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AD45B6">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AD45B6" w:rsidRDefault="008D33E7">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AD45B6">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AD45B6" w:rsidRDefault="008D33E7">
            <w:pPr>
              <w:pStyle w:val="ConsPlusTitlePage0"/>
              <w:jc w:val="center"/>
            </w:pPr>
            <w:r>
              <w:rPr>
                <w:sz w:val="48"/>
              </w:rPr>
              <w:t>Федеральный закон от 31.07.2020 N 248-ФЗ</w:t>
            </w:r>
            <w:r>
              <w:rPr>
                <w:sz w:val="48"/>
              </w:rPr>
              <w:br/>
              <w:t>(ред. от 17.04.2026)</w:t>
            </w:r>
            <w:r>
              <w:rPr>
                <w:sz w:val="48"/>
              </w:rPr>
              <w:br/>
              <w:t>"О государственном контроле (надзоре) и муниципальном контроле в Российской Федерации"</w:t>
            </w:r>
          </w:p>
        </w:tc>
      </w:tr>
      <w:tr w:rsidR="00AD45B6">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AD45B6" w:rsidRDefault="008D33E7">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20.05.2026</w:t>
            </w:r>
            <w:r>
              <w:rPr>
                <w:sz w:val="28"/>
              </w:rPr>
              <w:br/>
              <w:t> </w:t>
            </w:r>
          </w:p>
        </w:tc>
      </w:tr>
    </w:tbl>
    <w:p w:rsidR="00AD45B6" w:rsidRDefault="00AD45B6">
      <w:pPr>
        <w:pStyle w:val="ConsPlusNormal0"/>
        <w:sectPr w:rsidR="00AD45B6">
          <w:pgSz w:w="11906" w:h="16838"/>
          <w:pgMar w:top="841" w:right="595" w:bottom="841" w:left="595" w:header="0" w:footer="0" w:gutter="0"/>
          <w:cols w:space="720"/>
          <w:titlePg/>
        </w:sectPr>
      </w:pPr>
    </w:p>
    <w:p w:rsidR="00AD45B6" w:rsidRDefault="00AD45B6">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AD45B6">
        <w:tc>
          <w:tcPr>
            <w:tcW w:w="5103" w:type="dxa"/>
            <w:tcBorders>
              <w:top w:val="nil"/>
              <w:left w:val="nil"/>
              <w:bottom w:val="nil"/>
              <w:right w:val="nil"/>
            </w:tcBorders>
          </w:tcPr>
          <w:p w:rsidR="00AD45B6" w:rsidRDefault="008D33E7">
            <w:pPr>
              <w:pStyle w:val="ConsPlusNormal0"/>
            </w:pPr>
            <w:r>
              <w:t>31 июля 2020 года</w:t>
            </w:r>
          </w:p>
        </w:tc>
        <w:tc>
          <w:tcPr>
            <w:tcW w:w="5103" w:type="dxa"/>
            <w:tcBorders>
              <w:top w:val="nil"/>
              <w:left w:val="nil"/>
              <w:bottom w:val="nil"/>
              <w:right w:val="nil"/>
            </w:tcBorders>
          </w:tcPr>
          <w:p w:rsidR="00AD45B6" w:rsidRDefault="008D33E7">
            <w:pPr>
              <w:pStyle w:val="ConsPlusNormal0"/>
              <w:jc w:val="right"/>
            </w:pPr>
            <w:r>
              <w:t>N 248-ФЗ</w:t>
            </w:r>
          </w:p>
        </w:tc>
      </w:tr>
    </w:tbl>
    <w:p w:rsidR="00AD45B6" w:rsidRDefault="00AD45B6">
      <w:pPr>
        <w:pStyle w:val="ConsPlusNormal0"/>
        <w:pBdr>
          <w:bottom w:val="single" w:sz="6" w:space="0" w:color="auto"/>
        </w:pBdr>
        <w:spacing w:before="100" w:after="100"/>
        <w:jc w:val="both"/>
        <w:rPr>
          <w:sz w:val="2"/>
          <w:szCs w:val="2"/>
        </w:rPr>
      </w:pPr>
    </w:p>
    <w:p w:rsidR="00AD45B6" w:rsidRDefault="00AD45B6">
      <w:pPr>
        <w:pStyle w:val="ConsPlusNormal0"/>
        <w:jc w:val="both"/>
      </w:pPr>
    </w:p>
    <w:p w:rsidR="00AD45B6" w:rsidRDefault="008D33E7">
      <w:pPr>
        <w:pStyle w:val="ConsPlusTitle0"/>
        <w:jc w:val="center"/>
      </w:pPr>
      <w:r>
        <w:t>РОССИЙСКАЯ ФЕДЕРАЦИЯ</w:t>
      </w:r>
    </w:p>
    <w:p w:rsidR="00AD45B6" w:rsidRDefault="00AD45B6">
      <w:pPr>
        <w:pStyle w:val="ConsPlusTitle0"/>
        <w:jc w:val="center"/>
      </w:pPr>
    </w:p>
    <w:p w:rsidR="00AD45B6" w:rsidRDefault="008D33E7">
      <w:pPr>
        <w:pStyle w:val="ConsPlusTitle0"/>
        <w:jc w:val="center"/>
      </w:pPr>
      <w:r>
        <w:t>ФЕДЕРАЛЬНЫЙ ЗАКОН</w:t>
      </w:r>
    </w:p>
    <w:p w:rsidR="00AD45B6" w:rsidRDefault="00AD45B6">
      <w:pPr>
        <w:pStyle w:val="ConsPlusTitle0"/>
        <w:ind w:firstLine="540"/>
        <w:jc w:val="both"/>
      </w:pPr>
    </w:p>
    <w:p w:rsidR="00AD45B6" w:rsidRDefault="008D33E7">
      <w:pPr>
        <w:pStyle w:val="ConsPlusTitle0"/>
        <w:jc w:val="center"/>
      </w:pPr>
      <w:r>
        <w:t>О ГОСУДАРСТВЕННОМ КОНТРОЛЕ (НАДЗОРЕ)</w:t>
      </w:r>
    </w:p>
    <w:p w:rsidR="00AD45B6" w:rsidRDefault="008D33E7">
      <w:pPr>
        <w:pStyle w:val="ConsPlusTitle0"/>
        <w:jc w:val="center"/>
      </w:pPr>
      <w:r>
        <w:t>И МУНИЦИПАЛЬНОМ КОНТРОЛЕ В РОССИЙСКОЙ ФЕДЕРАЦИИ</w:t>
      </w:r>
    </w:p>
    <w:p w:rsidR="00AD45B6" w:rsidRDefault="00AD45B6">
      <w:pPr>
        <w:pStyle w:val="ConsPlusNormal0"/>
        <w:jc w:val="both"/>
      </w:pPr>
    </w:p>
    <w:p w:rsidR="00AD45B6" w:rsidRDefault="008D33E7">
      <w:pPr>
        <w:pStyle w:val="ConsPlusNormal0"/>
        <w:jc w:val="right"/>
      </w:pPr>
      <w:r>
        <w:t>Принят</w:t>
      </w:r>
    </w:p>
    <w:p w:rsidR="00AD45B6" w:rsidRDefault="008D33E7">
      <w:pPr>
        <w:pStyle w:val="ConsPlusNormal0"/>
        <w:jc w:val="right"/>
      </w:pPr>
      <w:r>
        <w:t>Государственной Думой</w:t>
      </w:r>
    </w:p>
    <w:p w:rsidR="00AD45B6" w:rsidRDefault="008D33E7">
      <w:pPr>
        <w:pStyle w:val="ConsPlusNormal0"/>
        <w:jc w:val="right"/>
      </w:pPr>
      <w:r>
        <w:t>22 июля 2020 года</w:t>
      </w:r>
    </w:p>
    <w:p w:rsidR="00AD45B6" w:rsidRDefault="00AD45B6">
      <w:pPr>
        <w:pStyle w:val="ConsPlusNormal0"/>
        <w:jc w:val="both"/>
      </w:pPr>
    </w:p>
    <w:p w:rsidR="00AD45B6" w:rsidRDefault="008D33E7">
      <w:pPr>
        <w:pStyle w:val="ConsPlusNormal0"/>
        <w:jc w:val="right"/>
      </w:pPr>
      <w:r>
        <w:t>Одобрен</w:t>
      </w:r>
    </w:p>
    <w:p w:rsidR="00AD45B6" w:rsidRDefault="008D33E7">
      <w:pPr>
        <w:pStyle w:val="ConsPlusNormal0"/>
        <w:jc w:val="right"/>
      </w:pPr>
      <w:r>
        <w:t>Советом Федерации</w:t>
      </w:r>
    </w:p>
    <w:p w:rsidR="00AD45B6" w:rsidRDefault="008D33E7">
      <w:pPr>
        <w:pStyle w:val="ConsPlusNormal0"/>
        <w:jc w:val="right"/>
      </w:pPr>
      <w:r>
        <w:t>24 июля 2020 года</w:t>
      </w:r>
    </w:p>
    <w:p w:rsidR="00AD45B6" w:rsidRDefault="00AD45B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D45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45B6" w:rsidRDefault="00AD45B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45B6" w:rsidRDefault="00AD45B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45B6" w:rsidRDefault="008D33E7">
            <w:pPr>
              <w:pStyle w:val="ConsPlusNormal0"/>
              <w:jc w:val="center"/>
            </w:pPr>
            <w:r>
              <w:rPr>
                <w:color w:val="392C69"/>
              </w:rPr>
              <w:t>Список изменяющих документов</w:t>
            </w:r>
          </w:p>
          <w:p w:rsidR="00AD45B6" w:rsidRDefault="008D33E7">
            <w:pPr>
              <w:pStyle w:val="ConsPlusNormal0"/>
              <w:jc w:val="center"/>
            </w:pPr>
            <w:r>
              <w:rPr>
                <w:color w:val="392C69"/>
              </w:rPr>
              <w:t xml:space="preserve">(в ред. Федеральных законов от 11.06.2021 </w:t>
            </w:r>
            <w:hyperlink r:id="rId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rsidR="00AD45B6" w:rsidRDefault="008D33E7">
            <w:pPr>
              <w:pStyle w:val="ConsPlusNormal0"/>
              <w:jc w:val="center"/>
            </w:pPr>
            <w:r>
              <w:rPr>
                <w:color w:val="392C69"/>
              </w:rPr>
              <w:t xml:space="preserve">от 02.07.2021 </w:t>
            </w:r>
            <w:hyperlink r:id="rId10"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359-ФЗ</w:t>
              </w:r>
            </w:hyperlink>
            <w:r>
              <w:rPr>
                <w:color w:val="392C69"/>
              </w:rPr>
              <w:t xml:space="preserve">, от 06.12.2021 </w:t>
            </w:r>
            <w:hyperlink r:id="rId11"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N 408-ФЗ</w:t>
              </w:r>
            </w:hyperlink>
            <w:r>
              <w:rPr>
                <w:color w:val="392C69"/>
              </w:rPr>
              <w:t xml:space="preserve">, от 14.07.2022 </w:t>
            </w:r>
            <w:hyperlink r:id="rId12"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rPr>
                <w:color w:val="392C69"/>
              </w:rPr>
              <w:t>,</w:t>
            </w:r>
          </w:p>
          <w:p w:rsidR="00AD45B6" w:rsidRDefault="008D33E7">
            <w:pPr>
              <w:pStyle w:val="ConsPlusNormal0"/>
              <w:jc w:val="center"/>
            </w:pPr>
            <w:r>
              <w:rPr>
                <w:color w:val="392C69"/>
              </w:rPr>
              <w:t xml:space="preserve">от 14.07.2022 </w:t>
            </w:r>
            <w:hyperlink r:id="rId1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05.12.2022 </w:t>
            </w:r>
            <w:hyperlink r:id="rId14"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rPr>
                <w:color w:val="392C69"/>
              </w:rPr>
              <w:t xml:space="preserve">, от 03.04.2023 </w:t>
            </w:r>
            <w:hyperlink r:id="rId15"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
              <w:r>
                <w:rPr>
                  <w:color w:val="0000FF"/>
                </w:rPr>
                <w:t>N 100-ФЗ</w:t>
              </w:r>
            </w:hyperlink>
            <w:r>
              <w:rPr>
                <w:color w:val="392C69"/>
              </w:rPr>
              <w:t>,</w:t>
            </w:r>
          </w:p>
          <w:p w:rsidR="00AD45B6" w:rsidRDefault="008D33E7">
            <w:pPr>
              <w:pStyle w:val="ConsPlusNormal0"/>
              <w:jc w:val="center"/>
            </w:pPr>
            <w:r>
              <w:rPr>
                <w:color w:val="392C69"/>
              </w:rPr>
              <w:t xml:space="preserve">от 24.07.2023 </w:t>
            </w:r>
            <w:hyperlink r:id="rId16" w:tooltip="Федеральный закон от 24.07.2023 N 358-ФЗ &quot;О внесении изменений в отдельные законодательные акты Российской Федерации&quot; {КонсультантПлюс}">
              <w:r>
                <w:rPr>
                  <w:color w:val="0000FF"/>
                </w:rPr>
                <w:t>N 358-ФЗ</w:t>
              </w:r>
            </w:hyperlink>
            <w:r>
              <w:rPr>
                <w:color w:val="392C69"/>
              </w:rPr>
              <w:t xml:space="preserve">, от 04.08.2023 </w:t>
            </w:r>
            <w:hyperlink r:id="rId17"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
              <w:r>
                <w:rPr>
                  <w:color w:val="0000FF"/>
                </w:rPr>
                <w:t>N 483-ФЗ</w:t>
              </w:r>
            </w:hyperlink>
            <w:r>
              <w:rPr>
                <w:color w:val="392C69"/>
              </w:rPr>
              <w:t xml:space="preserve">, от 19.10.2023 </w:t>
            </w:r>
            <w:hyperlink r:id="rId18"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color w:val="0000FF"/>
                </w:rPr>
                <w:t>N 506-ФЗ</w:t>
              </w:r>
            </w:hyperlink>
            <w:r>
              <w:rPr>
                <w:color w:val="392C69"/>
              </w:rPr>
              <w:t>,</w:t>
            </w:r>
          </w:p>
          <w:p w:rsidR="00AD45B6" w:rsidRDefault="008D33E7">
            <w:pPr>
              <w:pStyle w:val="ConsPlusNormal0"/>
              <w:jc w:val="center"/>
            </w:pPr>
            <w:r>
              <w:rPr>
                <w:color w:val="392C69"/>
              </w:rPr>
              <w:t xml:space="preserve">от 25.12.2023 </w:t>
            </w:r>
            <w:hyperlink r:id="rId19"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rPr>
                <w:color w:val="392C69"/>
              </w:rPr>
              <w:t xml:space="preserve">, от 25.12.2023 </w:t>
            </w:r>
            <w:hyperlink r:id="rId20"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rPr>
                <w:color w:val="392C69"/>
              </w:rPr>
              <w:t xml:space="preserve">, от 08.08.2024 </w:t>
            </w:r>
            <w:hyperlink r:id="rId21"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rPr>
                <w:color w:val="392C69"/>
              </w:rPr>
              <w:t>,</w:t>
            </w:r>
          </w:p>
          <w:p w:rsidR="00AD45B6" w:rsidRDefault="008D33E7">
            <w:pPr>
              <w:pStyle w:val="ConsPlusNormal0"/>
              <w:jc w:val="center"/>
            </w:pPr>
            <w:r>
              <w:rPr>
                <w:color w:val="392C69"/>
              </w:rPr>
              <w:t xml:space="preserve">от 13.12.2024 </w:t>
            </w:r>
            <w:hyperlink r:id="rId22"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N 460-ФЗ</w:t>
              </w:r>
            </w:hyperlink>
            <w:r>
              <w:rPr>
                <w:color w:val="392C69"/>
              </w:rPr>
              <w:t xml:space="preserve">, от 28.12.2024 </w:t>
            </w:r>
            <w:hyperlink r:id="rId2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rPr>
                <w:color w:val="392C69"/>
              </w:rPr>
              <w:t xml:space="preserve">, от 28.12.2024 </w:t>
            </w:r>
            <w:hyperlink r:id="rId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rPr>
                <w:color w:val="392C69"/>
              </w:rPr>
              <w:t>,</w:t>
            </w:r>
          </w:p>
          <w:p w:rsidR="00AD45B6" w:rsidRDefault="008D33E7">
            <w:pPr>
              <w:pStyle w:val="ConsPlusNormal0"/>
              <w:jc w:val="center"/>
            </w:pPr>
            <w:r>
              <w:rPr>
                <w:color w:val="392C69"/>
              </w:rPr>
              <w:t xml:space="preserve">от 24.06.2025 </w:t>
            </w:r>
            <w:hyperlink r:id="rId25"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color w:val="0000FF"/>
                </w:rPr>
                <w:t>N 169-ФЗ</w:t>
              </w:r>
            </w:hyperlink>
            <w:r>
              <w:rPr>
                <w:color w:val="392C69"/>
              </w:rPr>
              <w:t xml:space="preserve">, от 29.12.2025 </w:t>
            </w:r>
            <w:hyperlink r:id="rId26"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
              <w:r>
                <w:rPr>
                  <w:color w:val="0000FF"/>
                </w:rPr>
                <w:t>N 548-ФЗ</w:t>
              </w:r>
            </w:hyperlink>
            <w:r>
              <w:rPr>
                <w:color w:val="392C69"/>
              </w:rPr>
              <w:t xml:space="preserve">, от 29.12.2025 </w:t>
            </w:r>
            <w:hyperlink r:id="rId2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567-ФЗ</w:t>
              </w:r>
            </w:hyperlink>
            <w:r>
              <w:rPr>
                <w:color w:val="392C69"/>
              </w:rPr>
              <w:t>,</w:t>
            </w:r>
          </w:p>
          <w:p w:rsidR="00AD45B6" w:rsidRDefault="008D33E7">
            <w:pPr>
              <w:pStyle w:val="ConsPlusNormal0"/>
              <w:jc w:val="center"/>
            </w:pPr>
            <w:r>
              <w:rPr>
                <w:color w:val="392C69"/>
              </w:rPr>
              <w:t xml:space="preserve">от 17.04.2026 </w:t>
            </w:r>
            <w:hyperlink r:id="rId28" w:tooltip="Федеральный закон от 17.04.2026 N 101-ФЗ &quot;О национальной системе подтверждения ожидания поставки товаров и о внесении изменений в отдельные законодательные акты Российской Федерации&quot; {КонсультантПлюс}">
              <w:r>
                <w:rPr>
                  <w:color w:val="0000FF"/>
                </w:rPr>
                <w:t>N 101-ФЗ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45B6" w:rsidRDefault="00AD45B6">
            <w:pPr>
              <w:pStyle w:val="ConsPlusNormal0"/>
            </w:pPr>
          </w:p>
        </w:tc>
      </w:tr>
    </w:tbl>
    <w:p w:rsidR="00AD45B6" w:rsidRDefault="00AD45B6">
      <w:pPr>
        <w:pStyle w:val="ConsPlusNormal0"/>
        <w:jc w:val="center"/>
      </w:pPr>
    </w:p>
    <w:p w:rsidR="00AD45B6" w:rsidRDefault="008D33E7">
      <w:pPr>
        <w:pStyle w:val="ConsPlusTitle0"/>
        <w:jc w:val="center"/>
        <w:outlineLvl w:val="0"/>
      </w:pPr>
      <w:r>
        <w:t>РАЗДЕЛ I. ОСНОВНЫЕ ПОЛОЖЕНИЯ</w:t>
      </w:r>
    </w:p>
    <w:p w:rsidR="00AD45B6" w:rsidRDefault="00AD45B6">
      <w:pPr>
        <w:pStyle w:val="ConsPlusNormal0"/>
        <w:jc w:val="both"/>
      </w:pPr>
    </w:p>
    <w:p w:rsidR="00AD45B6" w:rsidRDefault="008D33E7">
      <w:pPr>
        <w:pStyle w:val="ConsPlusTitle0"/>
        <w:ind w:firstLine="540"/>
        <w:jc w:val="both"/>
        <w:outlineLvl w:val="1"/>
      </w:pPr>
      <w:r>
        <w:t>Глава 1. Предмет регулирования настоящего Федерального закона</w:t>
      </w:r>
    </w:p>
    <w:p w:rsidR="00AD45B6" w:rsidRDefault="00AD45B6">
      <w:pPr>
        <w:pStyle w:val="ConsPlusNormal0"/>
        <w:jc w:val="both"/>
      </w:pPr>
    </w:p>
    <w:p w:rsidR="00AD45B6" w:rsidRDefault="008D33E7">
      <w:pPr>
        <w:pStyle w:val="ConsPlusTitle0"/>
        <w:ind w:firstLine="540"/>
        <w:jc w:val="both"/>
        <w:outlineLvl w:val="2"/>
      </w:pPr>
      <w:r>
        <w:t>Статья 1. Государственный контроль (надзор), муниципальный контроль в Российской Федерации</w:t>
      </w:r>
    </w:p>
    <w:p w:rsidR="00AD45B6" w:rsidRDefault="00AD45B6">
      <w:pPr>
        <w:pStyle w:val="ConsPlusNormal0"/>
        <w:jc w:val="both"/>
      </w:pPr>
    </w:p>
    <w:p w:rsidR="00AD45B6" w:rsidRDefault="008D33E7">
      <w:pPr>
        <w:pStyle w:val="ConsPlusNormal0"/>
        <w:ind w:firstLine="540"/>
        <w:jc w:val="both"/>
      </w:pPr>
      <w:r>
        <w:t xml:space="preserve">1. Под государственным контролем (надзором), муниципальным контролем в </w:t>
      </w:r>
      <w:r>
        <w:t>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w:t>
      </w:r>
      <w:r>
        <w:t>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w:t>
      </w:r>
      <w:r>
        <w:t>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AD45B6" w:rsidRDefault="008D33E7">
      <w:pPr>
        <w:pStyle w:val="ConsPlusNormal0"/>
        <w:spacing w:before="240"/>
        <w:ind w:firstLine="540"/>
        <w:jc w:val="both"/>
      </w:pPr>
      <w:r>
        <w:lastRenderedPageBreak/>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w:t>
      </w:r>
      <w:r>
        <w:t>ребований.</w:t>
      </w:r>
    </w:p>
    <w:p w:rsidR="00AD45B6" w:rsidRDefault="008D33E7">
      <w:pPr>
        <w:pStyle w:val="ConsPlusNormal0"/>
        <w:spacing w:before="24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AD45B6" w:rsidRDefault="008D33E7">
      <w:pPr>
        <w:pStyle w:val="ConsPlusNormal0"/>
        <w:spacing w:before="240"/>
        <w:ind w:firstLine="540"/>
        <w:jc w:val="both"/>
      </w:pPr>
      <w:r>
        <w:t xml:space="preserve">1) мероприятия по проверке заявлений и сообщений о преступлениях и происшествиях, разрешение которых отнесено к компетенции </w:t>
      </w:r>
      <w:r>
        <w:t>органов внутренних дел и иных органов дознания;</w:t>
      </w:r>
    </w:p>
    <w:p w:rsidR="00AD45B6" w:rsidRDefault="008D33E7">
      <w:pPr>
        <w:pStyle w:val="ConsPlusNormal0"/>
        <w:spacing w:before="240"/>
        <w:ind w:firstLine="540"/>
        <w:jc w:val="both"/>
      </w:pPr>
      <w:r>
        <w:t xml:space="preserve">2) оперативно-разыскная </w:t>
      </w:r>
      <w:hyperlink r:id="rId29" w:tooltip="Федеральный закон от 12.08.1995 N 144-ФЗ (ред. от 01.04.2025) &quot;Об оперативно-розыскной деятельности&quot; {КонсультантПлюс}">
        <w:r>
          <w:rPr>
            <w:color w:val="0000FF"/>
          </w:rPr>
          <w:t>деятельность</w:t>
        </w:r>
      </w:hyperlink>
      <w:r>
        <w:t xml:space="preserve">, </w:t>
      </w:r>
      <w:hyperlink r:id="rId30" w:tooltip="&quot;Уголовно-процессуальный кодекс Российской Федерации&quot; от 18.12.2001 N 174-ФЗ (ред. от 09.04.2026) {КонсультантПлюс}">
        <w:r>
          <w:rPr>
            <w:color w:val="0000FF"/>
          </w:rPr>
          <w:t>дознание</w:t>
        </w:r>
      </w:hyperlink>
      <w:r>
        <w:t xml:space="preserve"> и предварительное </w:t>
      </w:r>
      <w:hyperlink r:id="rId31" w:tooltip="&quot;Уголовно-процессуальный кодекс Российской Федерации&quot; от 18.12.2001 N 174-ФЗ (ред. от 09.04.2026) {КонсультантПлюс}">
        <w:r>
          <w:rPr>
            <w:color w:val="0000FF"/>
          </w:rPr>
          <w:t>следствие</w:t>
        </w:r>
      </w:hyperlink>
      <w:r>
        <w:t>;</w:t>
      </w:r>
    </w:p>
    <w:p w:rsidR="00AD45B6" w:rsidRDefault="008D33E7">
      <w:pPr>
        <w:pStyle w:val="ConsPlusNormal0"/>
        <w:spacing w:before="240"/>
        <w:ind w:firstLine="540"/>
        <w:jc w:val="both"/>
      </w:pPr>
      <w:r>
        <w:t xml:space="preserve">3) </w:t>
      </w:r>
      <w:hyperlink r:id="rId32" w:tooltip="&quot;Кодекс Российской Федерации об административных правонарушениях&quot; от 30.12.2001 N 195-ФЗ (ред. от 02.05.2026) {КонсультантПлюс}">
        <w:r>
          <w:rPr>
            <w:color w:val="0000FF"/>
          </w:rPr>
          <w:t>производство</w:t>
        </w:r>
      </w:hyperlink>
      <w:r>
        <w:t xml:space="preserve"> и </w:t>
      </w:r>
      <w:hyperlink r:id="rId33" w:tooltip="&quot;Кодекс Российской Федерации об административных правонарушениях&quot; от 30.12.2001 N 195-ФЗ (ред. от 02.05.2026) {КонсультантПлюс}">
        <w:r>
          <w:rPr>
            <w:color w:val="0000FF"/>
          </w:rPr>
          <w:t>исполнение</w:t>
        </w:r>
      </w:hyperlink>
      <w:r>
        <w:t xml:space="preserve"> постановлений по делам об административных правонарушениях;</w:t>
      </w:r>
    </w:p>
    <w:p w:rsidR="00AD45B6" w:rsidRDefault="008D33E7">
      <w:pPr>
        <w:pStyle w:val="ConsPlusNormal0"/>
        <w:spacing w:before="240"/>
        <w:ind w:firstLine="540"/>
        <w:jc w:val="both"/>
      </w:pPr>
      <w:r>
        <w:t xml:space="preserve">4) рассмотрение дел о нарушении </w:t>
      </w:r>
      <w:hyperlink r:id="rId34" w:tooltip="Федеральный закон от 13.03.2006 N 38-ФЗ (ред. от 27.10.2025) &quot;О рекламе&quot; {КонсультантПлюс}">
        <w:r>
          <w:rPr>
            <w:color w:val="0000FF"/>
          </w:rPr>
          <w:t>законодательства</w:t>
        </w:r>
      </w:hyperlink>
      <w:r>
        <w:t xml:space="preserve"> о рекламе;</w:t>
      </w:r>
    </w:p>
    <w:p w:rsidR="00AD45B6" w:rsidRDefault="008D33E7">
      <w:pPr>
        <w:pStyle w:val="ConsPlusNormal0"/>
        <w:spacing w:before="240"/>
        <w:ind w:firstLine="540"/>
        <w:jc w:val="both"/>
      </w:pPr>
      <w:r>
        <w:t>5) проверка устранения обстоятельств, послуживших основанием для назначения администрат</w:t>
      </w:r>
      <w:r>
        <w:t xml:space="preserve">ивного наказания в виде </w:t>
      </w:r>
      <w:hyperlink r:id="rId35" w:tooltip="&quot;Кодекс Российской Федерации об административных правонарушениях&quot; от 30.12.2001 N 195-ФЗ (ред. от 02.05.2026) {КонсультантПлюс}">
        <w:r>
          <w:rPr>
            <w:color w:val="0000FF"/>
          </w:rPr>
          <w:t>административного приостановления деятельности</w:t>
        </w:r>
      </w:hyperlink>
      <w:r>
        <w:t>;</w:t>
      </w:r>
    </w:p>
    <w:p w:rsidR="00AD45B6" w:rsidRDefault="008D33E7">
      <w:pPr>
        <w:pStyle w:val="ConsPlusNormal0"/>
        <w:spacing w:before="24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AD45B6" w:rsidRDefault="008D33E7">
      <w:pPr>
        <w:pStyle w:val="ConsPlusNormal0"/>
        <w:spacing w:before="240"/>
        <w:ind w:firstLine="540"/>
        <w:jc w:val="both"/>
      </w:pPr>
      <w:r>
        <w:t>7) деятельност</w:t>
      </w:r>
      <w:r>
        <w:t xml:space="preserve">ь органов прокуратуры по осуществлению прокурорского </w:t>
      </w:r>
      <w:hyperlink r:id="rId36" w:tooltip="Федеральный закон от 17.01.1992 N 2202-I (ред. от 29.12.2025) &quot;О прокуратуре Российской Федерации&quot; {КонсультантПлюс}">
        <w:r>
          <w:rPr>
            <w:color w:val="0000FF"/>
          </w:rPr>
          <w:t>надзора</w:t>
        </w:r>
      </w:hyperlink>
      <w:r>
        <w:t>;</w:t>
      </w:r>
    </w:p>
    <w:p w:rsidR="00AD45B6" w:rsidRDefault="008D33E7">
      <w:pPr>
        <w:pStyle w:val="ConsPlusNormal0"/>
        <w:spacing w:before="240"/>
        <w:ind w:firstLine="540"/>
        <w:jc w:val="both"/>
      </w:pPr>
      <w:r>
        <w:t xml:space="preserve">8) расследование причин возникновения аварий, несчастных </w:t>
      </w:r>
      <w:hyperlink r:id="rId37" w:tooltip="&quot;Трудовой кодекс Российской Федерации&quot; от 30.12.2001 N 197-ФЗ (ред. от 29.12.2025, с изм. от 15.05.2026) {КонсультантПлюс}">
        <w:r>
          <w:rPr>
            <w:color w:val="0000FF"/>
          </w:rPr>
          <w:t>случаев</w:t>
        </w:r>
      </w:hyperlink>
      <w:r>
        <w:t xml:space="preserve"> на производстве, профессиональных заболеваний, инфекционных и массовых неинфекционных </w:t>
      </w:r>
      <w:hyperlink r:id="rId38" w:tooltip="Федеральный закон от 30.03.1999 N 52-ФЗ (ред. от 31.07.2025) &quot;О санитарно-эпидемиологическом благополучии населения&quot; {КонсультантПлюс}">
        <w:r>
          <w:rPr>
            <w:color w:val="0000FF"/>
          </w:rPr>
          <w:t>заболеваний</w:t>
        </w:r>
      </w:hyperlink>
      <w:r>
        <w:t xml:space="preserve"> (отравлений, поражений) людей, животных и растений, причинени</w:t>
      </w:r>
      <w:r>
        <w:t xml:space="preserve">я </w:t>
      </w:r>
      <w:hyperlink r:id="rId39" w:tooltip="Федеральный закон от 10.01.2002 N 7-ФЗ (ред. от 28.12.2025) &quot;Об охране окружающей среды&quot; (с изм. и доп., вступ. в силу с 01.03.2026) {КонсультантПлюс}">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AD45B6" w:rsidRDefault="008D33E7">
      <w:pPr>
        <w:pStyle w:val="ConsPlusNormal0"/>
        <w:spacing w:before="240"/>
        <w:ind w:firstLine="540"/>
        <w:jc w:val="both"/>
      </w:pPr>
      <w:r>
        <w:t xml:space="preserve">9) деятельность органов </w:t>
      </w:r>
      <w:hyperlink r:id="rId40" w:tooltip="Федеральный закон от 10.01.1996 N 5-ФЗ (ред. от 28.02.2025) &quot;О внешней разведке&quot; {КонсультантПлюс}">
        <w:r>
          <w:rPr>
            <w:color w:val="0000FF"/>
          </w:rPr>
          <w:t>внешней разведки</w:t>
        </w:r>
      </w:hyperlink>
      <w:r>
        <w:t xml:space="preserve"> Российской Федерации;</w:t>
      </w:r>
    </w:p>
    <w:p w:rsidR="00AD45B6" w:rsidRDefault="008D33E7">
      <w:pPr>
        <w:pStyle w:val="ConsPlusNormal0"/>
        <w:spacing w:before="240"/>
        <w:ind w:firstLine="540"/>
        <w:jc w:val="both"/>
      </w:pPr>
      <w:r>
        <w:t xml:space="preserve">10) деятельность органов </w:t>
      </w:r>
      <w:hyperlink r:id="rId41" w:tooltip="Федеральный закон от 27.05.1996 N 57-ФЗ (ред. от 01.04.2025) &quot;О государственной охране&quot; {КонсультантПлюс}">
        <w:r>
          <w:rPr>
            <w:color w:val="0000FF"/>
          </w:rPr>
          <w:t>государственной охраны</w:t>
        </w:r>
      </w:hyperlink>
      <w:r>
        <w:t>;</w:t>
      </w:r>
    </w:p>
    <w:p w:rsidR="00AD45B6" w:rsidRDefault="008D33E7">
      <w:pPr>
        <w:pStyle w:val="ConsPlusNormal0"/>
        <w:spacing w:before="240"/>
        <w:ind w:firstLine="540"/>
        <w:jc w:val="both"/>
      </w:pPr>
      <w:r>
        <w:t xml:space="preserve">11) деятельность органов </w:t>
      </w:r>
      <w:hyperlink r:id="rId42" w:tooltip="Федеральный закон от 03.04.1995 N 40-ФЗ (ред. от 28.12.2025) &quot;О федеральной службе безопасности&quot; {КонсультантПлюс}">
        <w:r>
          <w:rPr>
            <w:color w:val="0000FF"/>
          </w:rPr>
          <w:t>федеральной службы безопасности</w:t>
        </w:r>
      </w:hyperlink>
      <w:r>
        <w:t>;</w:t>
      </w:r>
    </w:p>
    <w:p w:rsidR="00AD45B6" w:rsidRDefault="008D33E7">
      <w:pPr>
        <w:pStyle w:val="ConsPlusNormal0"/>
        <w:spacing w:before="24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AD45B6" w:rsidRDefault="008D33E7">
      <w:pPr>
        <w:pStyle w:val="ConsPlusNormal0"/>
        <w:jc w:val="both"/>
      </w:pPr>
      <w:r>
        <w:t xml:space="preserve">(п. 12 введен Федеральным </w:t>
      </w:r>
      <w:hyperlink r:id="rId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AD45B6" w:rsidRDefault="008D33E7">
      <w:pPr>
        <w:pStyle w:val="ConsPlusNormal0"/>
        <w:spacing w:before="24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w:t>
      </w:r>
      <w:r>
        <w:t>нов государственной власти Российской Федерации по предметам совместного ведения Российской Федерации и субъектов Российской Федерации.</w:t>
      </w:r>
    </w:p>
    <w:p w:rsidR="00AD45B6" w:rsidRDefault="008D33E7">
      <w:pPr>
        <w:pStyle w:val="ConsPlusNormal0"/>
        <w:spacing w:before="24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w:t>
      </w:r>
      <w:r>
        <w:t xml:space="preserve"> </w:t>
      </w:r>
      <w:r>
        <w:lastRenderedPageBreak/>
        <w:t>ведения субъекта Российской Федерации.</w:t>
      </w:r>
    </w:p>
    <w:p w:rsidR="00AD45B6" w:rsidRDefault="008D33E7">
      <w:pPr>
        <w:pStyle w:val="ConsPlusNormal0"/>
        <w:spacing w:before="24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AD45B6" w:rsidRDefault="008D33E7">
      <w:pPr>
        <w:pStyle w:val="ConsPlusNormal0"/>
        <w:spacing w:before="240"/>
        <w:ind w:firstLine="540"/>
        <w:jc w:val="both"/>
      </w:pPr>
      <w:r>
        <w:t>7. Виды государственного контроля (надзора), виды муниципального контроля (далее так</w:t>
      </w:r>
      <w:r>
        <w:t xml:space="preserve">же - вид контроля) устанавливаются в соответствии с </w:t>
      </w:r>
      <w:hyperlink w:anchor="P54"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
        <w:r>
          <w:rPr>
            <w:color w:val="0000FF"/>
          </w:rPr>
          <w:t>частью 8</w:t>
        </w:r>
      </w:hyperlink>
      <w:r>
        <w:t xml:space="preserve"> настоящей статьи.</w:t>
      </w:r>
    </w:p>
    <w:p w:rsidR="00AD45B6" w:rsidRDefault="008D33E7">
      <w:pPr>
        <w:pStyle w:val="ConsPlusNormal0"/>
        <w:spacing w:before="240"/>
        <w:ind w:firstLine="540"/>
        <w:jc w:val="both"/>
      </w:pPr>
      <w:bookmarkStart w:id="1" w:name="P54"/>
      <w:bookmarkEnd w:id="1"/>
      <w:r>
        <w:t>8. Виды федерального государственного контроля (надзора), виды регионального государственного контроля (надзора) по предметам совместного вед</w:t>
      </w:r>
      <w:r>
        <w:t>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w:t>
      </w:r>
      <w:r>
        <w:t>в Российской Федерации устанавливаются законами субъектов Российской Федерации (далее - закон субъекта Российской Федерации о виде контроля).</w:t>
      </w:r>
    </w:p>
    <w:p w:rsidR="00AD45B6" w:rsidRDefault="008D33E7">
      <w:pPr>
        <w:pStyle w:val="ConsPlusNormal0"/>
        <w:spacing w:before="240"/>
        <w:ind w:firstLine="540"/>
        <w:jc w:val="both"/>
      </w:pPr>
      <w:r>
        <w:t>9. Вид регионального государственного контроля (надзора), вид муниципального контроля подлежат осуществлению при н</w:t>
      </w:r>
      <w:r>
        <w:t>аличии в границах субъекта Российской Федерации, границах муниципального образования объектов соответствующего вида контроля.</w:t>
      </w:r>
    </w:p>
    <w:p w:rsidR="00AD45B6" w:rsidRDefault="008D33E7">
      <w:pPr>
        <w:pStyle w:val="ConsPlusNormal0"/>
        <w:spacing w:before="24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w:t>
      </w:r>
      <w:r>
        <w:t>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AD45B6" w:rsidRDefault="00AD45B6">
      <w:pPr>
        <w:pStyle w:val="ConsPlusNormal0"/>
        <w:jc w:val="both"/>
      </w:pPr>
    </w:p>
    <w:p w:rsidR="00AD45B6" w:rsidRDefault="008D33E7">
      <w:pPr>
        <w:pStyle w:val="ConsPlusTitle0"/>
        <w:ind w:firstLine="540"/>
        <w:jc w:val="both"/>
        <w:outlineLvl w:val="2"/>
      </w:pPr>
      <w:r>
        <w:t>Статья 2. Сфера применения настоящего Федерального закона</w:t>
      </w:r>
    </w:p>
    <w:p w:rsidR="00AD45B6" w:rsidRDefault="00AD45B6">
      <w:pPr>
        <w:pStyle w:val="ConsPlusNormal0"/>
        <w:jc w:val="both"/>
      </w:pPr>
    </w:p>
    <w:p w:rsidR="00AD45B6" w:rsidRDefault="008D33E7">
      <w:pPr>
        <w:pStyle w:val="ConsPlusNormal0"/>
        <w:ind w:firstLine="540"/>
        <w:jc w:val="both"/>
      </w:pPr>
      <w:r>
        <w:t xml:space="preserve">1. Настоящий Федеральный </w:t>
      </w:r>
      <w:r>
        <w:t>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AD45B6" w:rsidRDefault="008D33E7">
      <w:pPr>
        <w:pStyle w:val="ConsPlusNormal0"/>
        <w:spacing w:before="240"/>
        <w:ind w:firstLine="540"/>
        <w:jc w:val="both"/>
      </w:pPr>
      <w:r>
        <w:t>2. Положения настоящего Федерального закона применяются</w:t>
      </w:r>
      <w:r>
        <w:t xml:space="preserve">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w:t>
      </w:r>
      <w:r>
        <w:t>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w:t>
      </w:r>
      <w:r>
        <w:t>мотрено федеральными законами.</w:t>
      </w:r>
    </w:p>
    <w:p w:rsidR="00AD45B6" w:rsidRDefault="008D33E7">
      <w:pPr>
        <w:pStyle w:val="ConsPlusNormal0"/>
        <w:spacing w:before="24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44" w:tooltip="Федеральный закон от 04.05.2011 N 99-ФЗ (ред. от 31.07.2025) &quot;О лицензировании отдельных видов деятельности&quot; {КонсультантПлюс}">
        <w:r>
          <w:rPr>
            <w:color w:val="0000FF"/>
          </w:rPr>
          <w:t>законом</w:t>
        </w:r>
      </w:hyperlink>
      <w:r>
        <w:t xml:space="preserve"> от 4 мая 2011 года N 99-ФЗ "О лицензировании отдельных видов деятельности", в следующей части:</w:t>
      </w:r>
    </w:p>
    <w:p w:rsidR="00AD45B6" w:rsidRDefault="008D33E7">
      <w:pPr>
        <w:pStyle w:val="ConsPlusNormal0"/>
        <w:spacing w:before="240"/>
        <w:ind w:firstLine="540"/>
        <w:jc w:val="both"/>
      </w:pPr>
      <w:r>
        <w:t>1) проведени</w:t>
      </w:r>
      <w:r>
        <w:t xml:space="preserve">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w:t>
      </w:r>
      <w:r>
        <w:t xml:space="preserve">заменено на периодическое подтверждение соответствия лицензиатов </w:t>
      </w:r>
      <w:r>
        <w:lastRenderedPageBreak/>
        <w:t>лицензионным требованиям, осуществляемое в форме государственной услуги;</w:t>
      </w:r>
    </w:p>
    <w:p w:rsidR="00AD45B6" w:rsidRDefault="008D33E7">
      <w:pPr>
        <w:pStyle w:val="ConsPlusNormal0"/>
        <w:spacing w:before="240"/>
        <w:ind w:firstLine="540"/>
        <w:jc w:val="both"/>
      </w:pPr>
      <w:r>
        <w:t>2) проведение внеплановых контрольных (надзорных) мероприятий в отношении лицензиатов в порядке и случаях, предусмотре</w:t>
      </w:r>
      <w:r>
        <w:t xml:space="preserve">нных </w:t>
      </w:r>
      <w:hyperlink w:anchor="P980" w:tooltip="Глава 12. Контрольные (надзорные) мероприятия">
        <w:r>
          <w:rPr>
            <w:color w:val="0000FF"/>
          </w:rPr>
          <w:t>главами 12</w:t>
        </w:r>
      </w:hyperlink>
      <w:r>
        <w:t xml:space="preserve"> и </w:t>
      </w:r>
      <w:hyperlink w:anchor="P1142" w:tooltip="Глава 13. Проведение контрольных (надзорных) мероприятий">
        <w:r>
          <w:rPr>
            <w:color w:val="0000FF"/>
          </w:rPr>
          <w:t>13</w:t>
        </w:r>
      </w:hyperlink>
      <w:r>
        <w:t xml:space="preserve"> настоящего Федерального закона;</w:t>
      </w:r>
    </w:p>
    <w:p w:rsidR="00AD45B6" w:rsidRDefault="008D33E7">
      <w:pPr>
        <w:pStyle w:val="ConsPlusNormal0"/>
        <w:spacing w:before="240"/>
        <w:ind w:firstLine="540"/>
        <w:jc w:val="both"/>
      </w:pPr>
      <w:r>
        <w:t>3) проведение профилактических меро</w:t>
      </w:r>
      <w:r>
        <w:t>приятий в отношении лицензиатов.</w:t>
      </w:r>
    </w:p>
    <w:p w:rsidR="00AD45B6" w:rsidRDefault="008D33E7">
      <w:pPr>
        <w:pStyle w:val="ConsPlusNormal0"/>
        <w:jc w:val="both"/>
      </w:pPr>
      <w:r>
        <w:t xml:space="preserve">(п. 3 введен Федеральным </w:t>
      </w:r>
      <w:hyperlink r:id="rId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AD45B6" w:rsidRDefault="008D33E7">
      <w:pPr>
        <w:pStyle w:val="ConsPlusNormal0"/>
        <w:spacing w:before="240"/>
        <w:ind w:firstLine="540"/>
        <w:jc w:val="both"/>
      </w:pPr>
      <w:r>
        <w:t>4. Положения настоящего Федерального з</w:t>
      </w:r>
      <w:r>
        <w:t>акона не применяются к организации и осуществлению:</w:t>
      </w:r>
    </w:p>
    <w:p w:rsidR="00AD45B6" w:rsidRDefault="008D33E7">
      <w:pPr>
        <w:pStyle w:val="ConsPlusNormal0"/>
        <w:spacing w:before="24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w:t>
      </w:r>
      <w:r>
        <w:t>ительством Российской Федерации, если иное регулирование не установлено федеральным законом;</w:t>
      </w:r>
    </w:p>
    <w:p w:rsidR="00AD45B6" w:rsidRDefault="008D33E7">
      <w:pPr>
        <w:pStyle w:val="ConsPlusNormal0"/>
        <w:jc w:val="both"/>
      </w:pPr>
      <w:r>
        <w:t xml:space="preserve">(в ред. Федеральных законов от 11.06.2021 </w:t>
      </w:r>
      <w:hyperlink r:id="rId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03.04.2023 </w:t>
      </w:r>
      <w:hyperlink r:id="rId47"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
        <w:r>
          <w:rPr>
            <w:color w:val="0000FF"/>
          </w:rPr>
          <w:t>N 100-ФЗ</w:t>
        </w:r>
      </w:hyperlink>
      <w:r>
        <w:t>)</w:t>
      </w:r>
    </w:p>
    <w:p w:rsidR="00AD45B6" w:rsidRDefault="008D33E7">
      <w:pPr>
        <w:pStyle w:val="ConsPlusNormal0"/>
        <w:spacing w:before="240"/>
        <w:ind w:firstLine="540"/>
        <w:jc w:val="both"/>
      </w:pPr>
      <w:r>
        <w:t xml:space="preserve">2) государственного </w:t>
      </w:r>
      <w:hyperlink r:id="rId48" w:tooltip="Федеральный закон от 18.07.1999 N 183-ФЗ (ред. от 26.03.2022) &quot;Об экспортном контроле&quot; {КонсультантПлюс}">
        <w:r>
          <w:rPr>
            <w:color w:val="0000FF"/>
          </w:rPr>
          <w:t>контроля</w:t>
        </w:r>
      </w:hyperlink>
      <w:r>
        <w:t xml:space="preserve"> за соблюдением российскими участниками внешнеэкономической деятельности законодательст</w:t>
      </w:r>
      <w:r>
        <w:t xml:space="preserve">ва Российской Федерации в области экспортного контроля; </w:t>
      </w:r>
      <w:hyperlink r:id="rId49" w:tooltip="Постановление Правительства РФ от 26.10.2023 N 1784 &quot;Об утверждении Правил осуществления федерального государственного контроля за обеспечением защиты государственной тайны&quot; {КонсультантПлюс}">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50" w:tooltip="Федеральный закон от 26.07.2017 N 187-ФЗ (ред. от 07.04.2025) &quot;О безопасности критической информационной инфраструктуры Российской Федерации&quot; {КонсультантПлюс}">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51" w:tooltip="Постановление Правительства РФ от 03.03.2012 N 171 (ред. от 27.12.2024)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52"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
        <w:r>
          <w:rPr>
            <w:color w:val="0000FF"/>
          </w:rPr>
          <w:t>контроля</w:t>
        </w:r>
      </w:hyperlink>
      <w:r>
        <w:t xml:space="preserve"> за деятельностью по технической защите конфиденциальной информации;</w:t>
      </w:r>
    </w:p>
    <w:p w:rsidR="00AD45B6" w:rsidRDefault="008D33E7">
      <w:pPr>
        <w:pStyle w:val="ConsPlusNormal0"/>
        <w:jc w:val="both"/>
      </w:pPr>
      <w:r>
        <w:t xml:space="preserve">(п. 2 в ред. Федерального </w:t>
      </w:r>
      <w:hyperlink r:id="rId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 xml:space="preserve">3) государственного портового </w:t>
      </w:r>
      <w:hyperlink r:id="rId54" w:tooltip="&quot;Кодекс торгового мореплавания Российской Федерации&quot; от 30.04.1999 N 81-ФЗ (ред. от 31.07.2025) {КонсультантПлюс}">
        <w:r>
          <w:rPr>
            <w:color w:val="0000FF"/>
          </w:rPr>
          <w:t>контроля</w:t>
        </w:r>
      </w:hyperlink>
      <w:r>
        <w:t>;</w:t>
      </w:r>
    </w:p>
    <w:p w:rsidR="00AD45B6" w:rsidRDefault="008D33E7">
      <w:pPr>
        <w:pStyle w:val="ConsPlusNormal0"/>
        <w:spacing w:before="240"/>
        <w:ind w:firstLine="540"/>
        <w:jc w:val="both"/>
      </w:pPr>
      <w:r>
        <w:t xml:space="preserve">4) </w:t>
      </w:r>
      <w:hyperlink r:id="rId55" w:tooltip="Федеральный закон от 29.12.2012 N 275-ФЗ (ред. от 15.12.2025) &quot;О государственном оборонном заказе&quot; {КонсультантПлюс}">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AD45B6" w:rsidRDefault="008D33E7">
      <w:pPr>
        <w:pStyle w:val="ConsPlusNormal0"/>
        <w:spacing w:before="240"/>
        <w:ind w:firstLine="540"/>
        <w:jc w:val="both"/>
      </w:pPr>
      <w:r>
        <w:t>5) надзора за соблюдением участниками дорожного движения требований</w:t>
      </w:r>
      <w:r>
        <w:t xml:space="preserve"> законодательства Российской Федерации о безопасности дорожного движения;</w:t>
      </w:r>
    </w:p>
    <w:p w:rsidR="00AD45B6" w:rsidRDefault="008D33E7">
      <w:pPr>
        <w:pStyle w:val="ConsPlusNormal0"/>
        <w:spacing w:before="240"/>
        <w:ind w:firstLine="540"/>
        <w:jc w:val="both"/>
      </w:pPr>
      <w:r>
        <w:t xml:space="preserve">6) федерального государственного </w:t>
      </w:r>
      <w:hyperlink r:id="rId56" w:tooltip="Постановление Правительства РФ от 08.02.2022 N 132 (ред. от 01.07.2025)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
        <w:r>
          <w:rPr>
            <w:color w:val="0000FF"/>
          </w:rPr>
          <w:t>надзора</w:t>
        </w:r>
      </w:hyperlink>
      <w:r>
        <w:t xml:space="preserve"> за маломерными</w:t>
      </w:r>
      <w:r>
        <w:t xml:space="preserve"> судами;</w:t>
      </w:r>
    </w:p>
    <w:p w:rsidR="00AD45B6" w:rsidRDefault="008D33E7">
      <w:pPr>
        <w:pStyle w:val="ConsPlusNormal0"/>
        <w:jc w:val="both"/>
      </w:pPr>
      <w:r>
        <w:t xml:space="preserve">(п. 6 в ред. Федерального </w:t>
      </w:r>
      <w:hyperlink r:id="rId57"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color w:val="0000FF"/>
          </w:rPr>
          <w:t>закона</w:t>
        </w:r>
      </w:hyperlink>
      <w:r>
        <w:t xml:space="preserve"> от 24.06.2025 N 169-ФЗ)</w:t>
      </w:r>
    </w:p>
    <w:p w:rsidR="00AD45B6" w:rsidRDefault="008D33E7">
      <w:pPr>
        <w:pStyle w:val="ConsPlusNormal0"/>
        <w:spacing w:before="240"/>
        <w:ind w:firstLine="540"/>
        <w:jc w:val="both"/>
      </w:pPr>
      <w:r>
        <w:t xml:space="preserve">7) </w:t>
      </w:r>
      <w:hyperlink r:id="rId58" w:tooltip="Федеральный закон от 08.01.1998 N 3-ФЗ (ред. от 27.10.2025) &quot;О наркотических средствах и психотропных веществах&quot; {КонсультантПлюс}">
        <w:r>
          <w:rPr>
            <w:color w:val="0000FF"/>
          </w:rPr>
          <w:t>контроля</w:t>
        </w:r>
      </w:hyperlink>
      <w:r>
        <w:t xml:space="preserve"> за оборотом наркотических средств, психотропных веществ и их прекурсоров;</w:t>
      </w:r>
    </w:p>
    <w:p w:rsidR="00AD45B6" w:rsidRDefault="008D33E7">
      <w:pPr>
        <w:pStyle w:val="ConsPlusNormal0"/>
        <w:spacing w:before="240"/>
        <w:ind w:firstLine="540"/>
        <w:jc w:val="both"/>
      </w:pPr>
      <w:r>
        <w:t xml:space="preserve">8) государственного финансового </w:t>
      </w:r>
      <w:hyperlink r:id="rId59" w:tooltip="&quot;Бюджетный кодекс Российской Федерации&quot; от 31.07.1998 N 145-ФЗ (ред. от 28.12.2025, с изм. от 31.03.2026) {КонсультантПлюс}">
        <w:r>
          <w:rPr>
            <w:color w:val="0000FF"/>
          </w:rPr>
          <w:t>контроля</w:t>
        </w:r>
      </w:hyperlink>
      <w:r>
        <w:t xml:space="preserve"> и муниципального финансового </w:t>
      </w:r>
      <w:r>
        <w:t>контроля, контроля за использованием средств государственными корпорациями;</w:t>
      </w:r>
    </w:p>
    <w:p w:rsidR="00AD45B6" w:rsidRDefault="008D33E7">
      <w:pPr>
        <w:pStyle w:val="ConsPlusNormal0"/>
        <w:spacing w:before="240"/>
        <w:ind w:firstLine="540"/>
        <w:jc w:val="both"/>
      </w:pPr>
      <w:r>
        <w:t xml:space="preserve">9) </w:t>
      </w:r>
      <w:hyperlink r:id="rId60" w:tooltip="Федеральный закон от 02.12.1990 N 395-1 (ред. от 09.04.2026) &quot;О банках и банковской деятельности&quot; {КонсультантПлюс}">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61" w:tooltip="Федеральный закон от 27.06.2011 N 161-ФЗ (ред. от 09.04.2026) &quot;О национальной платежной системе&quot; {КонсультантПлюс}">
        <w:r>
          <w:rPr>
            <w:color w:val="0000FF"/>
          </w:rPr>
          <w:t>надзора</w:t>
        </w:r>
      </w:hyperlink>
      <w:r>
        <w:t xml:space="preserve"> в национальной платежной сис</w:t>
      </w:r>
      <w:r>
        <w:t>теме;</w:t>
      </w:r>
    </w:p>
    <w:p w:rsidR="00AD45B6" w:rsidRDefault="008D33E7">
      <w:pPr>
        <w:pStyle w:val="ConsPlusNormal0"/>
        <w:jc w:val="both"/>
      </w:pPr>
      <w:r>
        <w:t xml:space="preserve">(в ред. Федерального </w:t>
      </w:r>
      <w:hyperlink r:id="rId62"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02.07.2021 N 359-ФЗ)</w:t>
      </w:r>
    </w:p>
    <w:p w:rsidR="00AD45B6" w:rsidRDefault="008D33E7">
      <w:pPr>
        <w:pStyle w:val="ConsPlusNormal0"/>
        <w:spacing w:before="240"/>
        <w:ind w:firstLine="540"/>
        <w:jc w:val="both"/>
      </w:pPr>
      <w:r>
        <w:lastRenderedPageBreak/>
        <w:t>10) контроля и надзора за соблюдением эмитентами требований законодательства Росси</w:t>
      </w:r>
      <w:r>
        <w:t>йской Федерации об акционерных обществах и ценных бумагах, в сфере корпоративных отношений в акционерных обществах;</w:t>
      </w:r>
    </w:p>
    <w:p w:rsidR="00AD45B6" w:rsidRDefault="008D33E7">
      <w:pPr>
        <w:pStyle w:val="ConsPlusNormal0"/>
        <w:spacing w:before="24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63"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color w:val="0000FF"/>
          </w:rPr>
          <w:t>информации</w:t>
        </w:r>
      </w:hyperlink>
      <w:r>
        <w:t xml:space="preserve"> и манипулированию рынком;</w:t>
      </w:r>
    </w:p>
    <w:p w:rsidR="00AD45B6" w:rsidRDefault="008D33E7">
      <w:pPr>
        <w:pStyle w:val="ConsPlusNormal0"/>
        <w:spacing w:before="240"/>
        <w:ind w:firstLine="540"/>
        <w:jc w:val="both"/>
      </w:pPr>
      <w:r>
        <w:t>12) контроля</w:t>
      </w:r>
      <w:r>
        <w:t xml:space="preserve">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w:t>
      </w:r>
      <w:r>
        <w:t>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AD45B6" w:rsidRDefault="008D33E7">
      <w:pPr>
        <w:pStyle w:val="ConsPlusNormal0"/>
        <w:jc w:val="both"/>
      </w:pPr>
      <w:r>
        <w:t xml:space="preserve">(п. 12 в ред. Федерального </w:t>
      </w:r>
      <w:hyperlink r:id="rId6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 xml:space="preserve">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w:t>
      </w:r>
      <w:r>
        <w:t>ремонта общего имущества в многоквартирных домах;</w:t>
      </w:r>
    </w:p>
    <w:p w:rsidR="00AD45B6" w:rsidRDefault="008D33E7">
      <w:pPr>
        <w:pStyle w:val="ConsPlusNormal0"/>
        <w:spacing w:before="240"/>
        <w:ind w:firstLine="540"/>
        <w:jc w:val="both"/>
      </w:pPr>
      <w:r>
        <w:t xml:space="preserve">14) утратил силу. - Федеральный </w:t>
      </w:r>
      <w:hyperlink r:id="rId6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AD45B6" w:rsidRDefault="008D33E7">
      <w:pPr>
        <w:pStyle w:val="ConsPlusNormal0"/>
        <w:spacing w:before="240"/>
        <w:ind w:firstLine="540"/>
        <w:jc w:val="both"/>
      </w:pPr>
      <w:r>
        <w:t xml:space="preserve">15) </w:t>
      </w:r>
      <w:hyperlink r:id="rId6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w:t>
      </w:r>
      <w:r>
        <w:t>ведении закупок отдельными видами юридических лиц;</w:t>
      </w:r>
    </w:p>
    <w:p w:rsidR="00AD45B6" w:rsidRDefault="008D33E7">
      <w:pPr>
        <w:pStyle w:val="ConsPlusNormal0"/>
        <w:spacing w:before="240"/>
        <w:ind w:firstLine="540"/>
        <w:jc w:val="both"/>
      </w:pPr>
      <w:r>
        <w:t xml:space="preserve">16) </w:t>
      </w:r>
      <w:hyperlink r:id="rId67" w:tooltip="Федеральный закон от 29.12.2012 N 275-ФЗ (ред. от 15.12.2025) &quot;О государственном оборонном заказе&quot; {КонсультантПлюс}">
        <w:r>
          <w:rPr>
            <w:color w:val="0000FF"/>
          </w:rPr>
          <w:t>контроля</w:t>
        </w:r>
      </w:hyperlink>
      <w:r>
        <w:t xml:space="preserve"> за соблюдением законодательства о государственном оборонном заказе;</w:t>
      </w:r>
    </w:p>
    <w:p w:rsidR="00AD45B6" w:rsidRDefault="008D33E7">
      <w:pPr>
        <w:pStyle w:val="ConsPlusNormal0"/>
        <w:spacing w:before="240"/>
        <w:ind w:firstLine="540"/>
        <w:jc w:val="both"/>
      </w:pPr>
      <w:r>
        <w:t xml:space="preserve">17) </w:t>
      </w:r>
      <w:hyperlink r:id="rId68" w:tooltip="Федеральный закон от 29.04.2008 N 57-ФЗ (ред. от 08.03.2026)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color w:val="0000FF"/>
          </w:rPr>
          <w:t>контроля</w:t>
        </w:r>
      </w:hyperlink>
      <w:r>
        <w:t xml:space="preserve"> за осуществлением иностранных инвести</w:t>
      </w:r>
      <w:r>
        <w:t>ций в хозяйственные общества, имеющие стратегическое значение для обеспечения обороны страны и безопасности государства;</w:t>
      </w:r>
    </w:p>
    <w:p w:rsidR="00AD45B6" w:rsidRDefault="008D33E7">
      <w:pPr>
        <w:pStyle w:val="ConsPlusNormal0"/>
        <w:spacing w:before="240"/>
        <w:ind w:firstLine="540"/>
        <w:jc w:val="both"/>
      </w:pPr>
      <w:r>
        <w:t xml:space="preserve">18) лесной </w:t>
      </w:r>
      <w:hyperlink r:id="rId69" w:tooltip="&quot;Лесной кодекс Российской Федерации&quot; от 04.12.2006 N 200-ФЗ (ред. от 29.12.2025) (с изм. и доп., вступ. в силу с 01.03.2026) {КонсультантПлюс}">
        <w:r>
          <w:rPr>
            <w:color w:val="0000FF"/>
          </w:rPr>
          <w:t>охраны</w:t>
        </w:r>
      </w:hyperlink>
      <w:r>
        <w:t>.</w:t>
      </w:r>
    </w:p>
    <w:p w:rsidR="00AD45B6" w:rsidRDefault="008D33E7">
      <w:pPr>
        <w:pStyle w:val="ConsPlusNormal0"/>
        <w:jc w:val="both"/>
      </w:pPr>
      <w:r>
        <w:t xml:space="preserve">(п. 18 в ред. Федерального </w:t>
      </w:r>
      <w:hyperlink r:id="rId7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bookmarkStart w:id="2" w:name="P92"/>
      <w:bookmarkEnd w:id="2"/>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AD45B6" w:rsidRDefault="008D33E7">
      <w:pPr>
        <w:pStyle w:val="ConsPlusNormal0"/>
        <w:spacing w:before="240"/>
        <w:ind w:firstLine="540"/>
        <w:jc w:val="both"/>
      </w:pPr>
      <w:r>
        <w:t xml:space="preserve">1) налоговый </w:t>
      </w:r>
      <w:hyperlink r:id="rId71" w:tooltip="&quot;Налоговый кодекс Российской Федерации (часть первая)&quot; от 31.07.1998 N 146-ФЗ (ред. от 17.04.2026) {КонсультантПлюс}">
        <w:r>
          <w:rPr>
            <w:color w:val="0000FF"/>
          </w:rPr>
          <w:t>контроль</w:t>
        </w:r>
      </w:hyperlink>
      <w:r>
        <w:t>;</w:t>
      </w:r>
    </w:p>
    <w:p w:rsidR="00AD45B6" w:rsidRDefault="008D33E7">
      <w:pPr>
        <w:pStyle w:val="ConsPlusNormal0"/>
        <w:spacing w:before="240"/>
        <w:ind w:firstLine="540"/>
        <w:jc w:val="both"/>
      </w:pPr>
      <w:r>
        <w:t xml:space="preserve">2) валютный </w:t>
      </w:r>
      <w:hyperlink r:id="rId72" w:tooltip="Федеральный закон от 10.12.2003 N 173-ФЗ (ред. от 28.12.2024) &quot;О валютном регулировании и валютном контроле&quot; {КонсультантПлюс}">
        <w:r>
          <w:rPr>
            <w:color w:val="0000FF"/>
          </w:rPr>
          <w:t>контроль</w:t>
        </w:r>
      </w:hyperlink>
      <w:r>
        <w:t>;</w:t>
      </w:r>
    </w:p>
    <w:p w:rsidR="00AD45B6" w:rsidRDefault="008D33E7">
      <w:pPr>
        <w:pStyle w:val="ConsPlusNormal0"/>
        <w:spacing w:before="240"/>
        <w:ind w:firstLine="540"/>
        <w:jc w:val="both"/>
      </w:pPr>
      <w:r>
        <w:t>3) таможенный</w:t>
      </w:r>
      <w:r>
        <w:t xml:space="preserve"> </w:t>
      </w:r>
      <w:hyperlink r:id="rId73" w:tooltip="Федеральный закон от 03.08.2018 N 289-ФЗ (ред. от 17.04.2026) &quot;О таможенном регулировании в Российской Федерации и о внесении изменений в отдельные законодательные акты Российской Федерации&quot; {КонсультантПлюс}">
        <w:r>
          <w:rPr>
            <w:color w:val="0000FF"/>
          </w:rPr>
          <w:t>контроль</w:t>
        </w:r>
      </w:hyperlink>
      <w:r>
        <w:t>;</w:t>
      </w:r>
    </w:p>
    <w:p w:rsidR="00AD45B6" w:rsidRDefault="008D33E7">
      <w:pPr>
        <w:pStyle w:val="ConsPlusNormal0"/>
        <w:spacing w:before="240"/>
        <w:ind w:firstLine="540"/>
        <w:jc w:val="both"/>
      </w:pPr>
      <w:r>
        <w:t xml:space="preserve">4) </w:t>
      </w:r>
      <w:hyperlink r:id="rId74"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6.03.2026) {КонсультантПлюс}">
        <w:r>
          <w:rPr>
            <w:color w:val="0000FF"/>
          </w:rPr>
          <w:t>контроль</w:t>
        </w:r>
      </w:hyperlink>
      <w:r>
        <w:t xml:space="preserve"> в сфере противодействия легализации (отмыванию) доходов,</w:t>
      </w:r>
      <w:r>
        <w:t xml:space="preserve">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AD45B6" w:rsidRDefault="008D33E7">
      <w:pPr>
        <w:pStyle w:val="ConsPlusNormal0"/>
        <w:jc w:val="both"/>
      </w:pPr>
      <w:r>
        <w:t xml:space="preserve">(в ред. Федерального </w:t>
      </w:r>
      <w:hyperlink r:id="rId7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rsidR="00AD45B6" w:rsidRDefault="008D33E7">
      <w:pPr>
        <w:pStyle w:val="ConsPlusNormal0"/>
        <w:spacing w:before="240"/>
        <w:ind w:firstLine="540"/>
        <w:jc w:val="both"/>
      </w:pPr>
      <w:r>
        <w:t xml:space="preserve">5) контроль за соблюдением </w:t>
      </w:r>
      <w:hyperlink r:id="rId76"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color w:val="0000FF"/>
          </w:rPr>
          <w:t>требований</w:t>
        </w:r>
      </w:hyperlink>
      <w:r>
        <w:t xml:space="preserve"> к антитеррористической защищенности объектов </w:t>
      </w:r>
      <w:r>
        <w:lastRenderedPageBreak/>
        <w:t>(территорий);</w:t>
      </w:r>
    </w:p>
    <w:p w:rsidR="00AD45B6" w:rsidRDefault="008D33E7">
      <w:pPr>
        <w:pStyle w:val="ConsPlusNormal0"/>
        <w:spacing w:before="240"/>
        <w:ind w:firstLine="540"/>
        <w:jc w:val="both"/>
      </w:pPr>
      <w:r>
        <w:t xml:space="preserve">6) федеральный государственный </w:t>
      </w:r>
      <w:hyperlink r:id="rId77" w:tooltip="Федеральный закон от 13.12.1996 N 150-ФЗ (ред. от 23.03.2026) &quot;Об оружии&quot; {КонсультантПлюс}">
        <w:r>
          <w:rPr>
            <w:color w:val="0000FF"/>
          </w:rPr>
          <w:t>контроль</w:t>
        </w:r>
      </w:hyperlink>
      <w:r>
        <w:t xml:space="preserve"> (надзор) за оборотом оружия (за исключением государственного контроля (надзора) за соблюдением лицензион</w:t>
      </w:r>
      <w:r>
        <w:t>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w:t>
      </w:r>
      <w:r>
        <w:t>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w:t>
      </w:r>
      <w:r>
        <w:t>нов;</w:t>
      </w:r>
    </w:p>
    <w:p w:rsidR="00AD45B6" w:rsidRDefault="008D33E7">
      <w:pPr>
        <w:pStyle w:val="ConsPlusNormal0"/>
        <w:jc w:val="both"/>
      </w:pPr>
      <w:r>
        <w:t xml:space="preserve">(п. 6 в ред. Федерального </w:t>
      </w:r>
      <w:hyperlink r:id="rId7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 xml:space="preserve">7) федеральный государственный </w:t>
      </w:r>
      <w:hyperlink r:id="rId79" w:tooltip="Закон РФ от 11.03.1992 N 2487-1 (ред. от 23.03.2026) &quot;О частной детективной и охранной деятельности в Российской Федерации&quot; {КонсультантПлюс}">
        <w:r>
          <w:rPr>
            <w:color w:val="0000FF"/>
          </w:rPr>
          <w:t>контроль (надзор)</w:t>
        </w:r>
      </w:hyperlink>
      <w:r>
        <w:t xml:space="preserve"> за соблю</w:t>
      </w:r>
      <w:r>
        <w:t>дением законодательства Российской Федерации в области частной детективной деятельности;</w:t>
      </w:r>
    </w:p>
    <w:p w:rsidR="00AD45B6" w:rsidRDefault="008D33E7">
      <w:pPr>
        <w:pStyle w:val="ConsPlusNormal0"/>
        <w:spacing w:before="240"/>
        <w:ind w:firstLine="540"/>
        <w:jc w:val="both"/>
      </w:pPr>
      <w:r>
        <w:t xml:space="preserve">8) федеральный государственный </w:t>
      </w:r>
      <w:hyperlink r:id="rId80" w:tooltip="Закон РФ от 11.03.1992 N 2487-1 (ред. от 23.03.2026) &quot;О частной детективной и охранной деятельности в Российской Федерации&quot; {КонсультантПлюс}">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AD45B6" w:rsidRDefault="008D33E7">
      <w:pPr>
        <w:pStyle w:val="ConsPlusNormal0"/>
        <w:spacing w:before="240"/>
        <w:ind w:firstLine="540"/>
        <w:jc w:val="both"/>
      </w:pPr>
      <w:r>
        <w:t xml:space="preserve">9) федеральный государственный </w:t>
      </w:r>
      <w:hyperlink r:id="rId81" w:tooltip="Федеральный закон от 14.04.1999 N 77-ФЗ (ред. от 15.12.2025) &quot;О ведомственной охране&quot; {КонсультантПлюс}">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AD45B6" w:rsidRDefault="008D33E7">
      <w:pPr>
        <w:pStyle w:val="ConsPlusNormal0"/>
        <w:spacing w:before="240"/>
        <w:ind w:firstLine="540"/>
        <w:jc w:val="both"/>
      </w:pPr>
      <w:r>
        <w:t xml:space="preserve">10) федеральный государственный </w:t>
      </w:r>
      <w:hyperlink r:id="rId82" w:tooltip="Федеральный закон от 21.07.2011 N 256-ФЗ (ред. от 07.07.2025) &quot;О безопасности объектов топливно-энергетического комплекса&quot; {КонсультантПлюс}">
        <w:r>
          <w:rPr>
            <w:color w:val="0000FF"/>
          </w:rPr>
          <w:t>контроль (надзор)</w:t>
        </w:r>
      </w:hyperlink>
      <w:r>
        <w:t xml:space="preserve"> за обеспечением безопасности объектов топливно-энергетиче</w:t>
      </w:r>
      <w:r>
        <w:t>ского комплекса;</w:t>
      </w:r>
    </w:p>
    <w:p w:rsidR="00AD45B6" w:rsidRDefault="008D33E7">
      <w:pPr>
        <w:pStyle w:val="ConsPlusNormal0"/>
        <w:spacing w:before="240"/>
        <w:ind w:firstLine="540"/>
        <w:jc w:val="both"/>
      </w:pPr>
      <w:r>
        <w:t>11) федеральный государственный контроль (надзор) в сфере миграции;</w:t>
      </w:r>
    </w:p>
    <w:p w:rsidR="00AD45B6" w:rsidRDefault="008D33E7">
      <w:pPr>
        <w:pStyle w:val="ConsPlusNormal0"/>
        <w:spacing w:before="240"/>
        <w:ind w:firstLine="540"/>
        <w:jc w:val="both"/>
      </w:pPr>
      <w:r>
        <w:t>11.1) государственный контроль за соблюдением законодательства Российской Федерации об иностранных агентах;</w:t>
      </w:r>
    </w:p>
    <w:p w:rsidR="00AD45B6" w:rsidRDefault="008D33E7">
      <w:pPr>
        <w:pStyle w:val="ConsPlusNormal0"/>
        <w:jc w:val="both"/>
      </w:pPr>
      <w:r>
        <w:t xml:space="preserve">(п. 11.1 введен Федеральным </w:t>
      </w:r>
      <w:hyperlink r:id="rId83"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 </w:t>
      </w:r>
      <w:r>
        <w:t xml:space="preserve">в ред. Федерального </w:t>
      </w:r>
      <w:hyperlink r:id="rId84" w:tooltip="Федеральный закон от 24.07.2023 N 358-ФЗ &quot;О внесении изменений в отдельные законодательные акты Российской Федерации&quot; {КонсультантПлюс}">
        <w:r>
          <w:rPr>
            <w:color w:val="0000FF"/>
          </w:rPr>
          <w:t>закона</w:t>
        </w:r>
      </w:hyperlink>
      <w:r>
        <w:t xml:space="preserve"> от 24.07.2023 N 358-ФЗ)</w:t>
      </w:r>
    </w:p>
    <w:p w:rsidR="00AD45B6" w:rsidRDefault="008D33E7">
      <w:pPr>
        <w:pStyle w:val="ConsPlusNormal0"/>
        <w:spacing w:before="240"/>
        <w:ind w:firstLine="540"/>
        <w:jc w:val="both"/>
      </w:pPr>
      <w:r>
        <w:t xml:space="preserve">12) федеральный государственный </w:t>
      </w:r>
      <w:hyperlink r:id="rId85"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color w:val="0000FF"/>
          </w:rPr>
          <w:t>надзор</w:t>
        </w:r>
      </w:hyperlink>
      <w:r>
        <w:t xml:space="preserve"> за деятельностью некоммерческих организаций;</w:t>
      </w:r>
    </w:p>
    <w:p w:rsidR="00AD45B6" w:rsidRDefault="008D33E7">
      <w:pPr>
        <w:pStyle w:val="ConsPlusNormal0"/>
        <w:spacing w:before="240"/>
        <w:ind w:firstLine="540"/>
        <w:jc w:val="both"/>
      </w:pPr>
      <w:r>
        <w:t xml:space="preserve">13) </w:t>
      </w:r>
      <w:hyperlink r:id="rId86" w:tooltip="Федеральный закон от 26.09.1997 N 125-ФЗ (ред. от 20.02.2026) &quot;О свободе совести и о религиозных объединениях&quot; {КонсультантПлюс}">
        <w:r>
          <w:rPr>
            <w:color w:val="0000FF"/>
          </w:rPr>
          <w:t>надзор и контроль</w:t>
        </w:r>
      </w:hyperlink>
      <w:r>
        <w:t xml:space="preserve"> за исполнением законодательства Ро</w:t>
      </w:r>
      <w:r>
        <w:t>ссийской Федерации о свободе совести, свободе вероисповедания и о религиозных объединениях;</w:t>
      </w:r>
    </w:p>
    <w:p w:rsidR="00AD45B6" w:rsidRDefault="008D33E7">
      <w:pPr>
        <w:pStyle w:val="ConsPlusNormal0"/>
        <w:spacing w:before="240"/>
        <w:ind w:firstLine="540"/>
        <w:jc w:val="both"/>
      </w:pPr>
      <w:r>
        <w:t>14) федеральный государственный надзор за деятельностью саморегулируемых организаций;</w:t>
      </w:r>
    </w:p>
    <w:p w:rsidR="00AD45B6" w:rsidRDefault="008D33E7">
      <w:pPr>
        <w:pStyle w:val="ConsPlusNormal0"/>
        <w:spacing w:before="240"/>
        <w:ind w:firstLine="540"/>
        <w:jc w:val="both"/>
      </w:pPr>
      <w:r>
        <w:t xml:space="preserve">15) государственный </w:t>
      </w:r>
      <w:hyperlink r:id="rId87" w:tooltip="Федеральный закон от 26.07.2006 N 135-ФЗ (ред. от 31.07.2025, с изм. от 29.04.2026) &quot;О защите конкуренции&quot; {КонсультантПлюс}">
        <w:r>
          <w:rPr>
            <w:color w:val="0000FF"/>
          </w:rPr>
          <w:t>контроль</w:t>
        </w:r>
      </w:hyperlink>
      <w:r>
        <w:t xml:space="preserve"> за соблюдением антимонопольного законодательства;</w:t>
      </w:r>
    </w:p>
    <w:p w:rsidR="00AD45B6" w:rsidRDefault="008D33E7">
      <w:pPr>
        <w:pStyle w:val="ConsPlusNormal0"/>
        <w:spacing w:before="240"/>
        <w:ind w:firstLine="540"/>
        <w:jc w:val="both"/>
      </w:pPr>
      <w:r>
        <w:t xml:space="preserve">16) </w:t>
      </w:r>
      <w:hyperlink r:id="rId88"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w:t>
      </w:r>
      <w:r>
        <w:t xml:space="preserve"> взносов и выплат страхового обеспечения;</w:t>
      </w:r>
    </w:p>
    <w:p w:rsidR="00AD45B6" w:rsidRDefault="008D33E7">
      <w:pPr>
        <w:pStyle w:val="ConsPlusNormal0"/>
        <w:spacing w:before="240"/>
        <w:ind w:firstLine="540"/>
        <w:jc w:val="both"/>
      </w:pPr>
      <w:r>
        <w:t xml:space="preserve">17) федеральный государственный </w:t>
      </w:r>
      <w:hyperlink r:id="rId89" w:tooltip="Федеральный закон от 21.11.1995 N 170-ФЗ (ред. от 21.04.2025) &quot;Об использовании атомной энергии&quot; {КонсультантПлюс}">
        <w:r>
          <w:rPr>
            <w:color w:val="0000FF"/>
          </w:rPr>
          <w:t>надзор</w:t>
        </w:r>
      </w:hyperlink>
      <w:r>
        <w:t xml:space="preserve"> в области исполь</w:t>
      </w:r>
      <w:r>
        <w:t xml:space="preserve">зования атомной энергии; федеральный государственный </w:t>
      </w:r>
      <w:hyperlink r:id="rId90"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
        <w:r>
          <w:rPr>
            <w:color w:val="0000FF"/>
          </w:rPr>
          <w:t>надзор</w:t>
        </w:r>
      </w:hyperlink>
      <w:r>
        <w:t xml:space="preserve"> в области ядерной и радиационной безопасности при разработке, изготов</w:t>
      </w:r>
      <w:r>
        <w:t xml:space="preserve">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w:t>
      </w:r>
      <w:r>
        <w:lastRenderedPageBreak/>
        <w:t>области физической защиты ядерных материалов, ядерных установок и пунктов хранения ядерных ма</w:t>
      </w:r>
      <w:r>
        <w:t>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w:t>
      </w:r>
      <w:r>
        <w:t>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AD45B6" w:rsidRDefault="008D33E7">
      <w:pPr>
        <w:pStyle w:val="ConsPlusNormal0"/>
        <w:jc w:val="both"/>
      </w:pPr>
      <w:r>
        <w:t xml:space="preserve">(п. 17 в ред. Федерального </w:t>
      </w:r>
      <w:hyperlink r:id="rId9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 xml:space="preserve">18) лицензионный </w:t>
      </w:r>
      <w:hyperlink r:id="rId92"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w:t>
      </w:r>
      <w:r>
        <w:t>ание (перевозку), эксплуатацию, хранение, ликвидацию и утилизацию ядерного оружия и ядерных энергетических установок военного назначения;</w:t>
      </w:r>
    </w:p>
    <w:p w:rsidR="00AD45B6" w:rsidRDefault="008D33E7">
      <w:pPr>
        <w:pStyle w:val="ConsPlusNormal0"/>
        <w:spacing w:before="240"/>
        <w:ind w:firstLine="540"/>
        <w:jc w:val="both"/>
      </w:pPr>
      <w:r>
        <w:t xml:space="preserve">19) </w:t>
      </w:r>
      <w:hyperlink r:id="rId93" w:tooltip="Федеральный закон от 26.03.1998 N 41-ФЗ (ред. от 31.07.2025) &quot;О драгоценных металлах и драгоценных камнях&quot; {КонсультантПлюс}">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w:t>
      </w:r>
      <w:r>
        <w:t xml:space="preserve">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AD45B6" w:rsidRDefault="008D33E7">
      <w:pPr>
        <w:pStyle w:val="ConsPlusNormal0"/>
        <w:spacing w:before="240"/>
        <w:ind w:firstLine="540"/>
        <w:jc w:val="both"/>
      </w:pPr>
      <w:r>
        <w:t>20) государственный контроль за соблюдением законодательства Российской Федерации в сфере с</w:t>
      </w:r>
      <w:r>
        <w:t>редств массовой информации, осуществляемый без взаимодействия с контролируемым лицом;</w:t>
      </w:r>
    </w:p>
    <w:p w:rsidR="00AD45B6" w:rsidRDefault="008D33E7">
      <w:pPr>
        <w:pStyle w:val="ConsPlusNormal0"/>
        <w:spacing w:before="240"/>
        <w:ind w:firstLine="540"/>
        <w:jc w:val="both"/>
      </w:pPr>
      <w:r>
        <w:t xml:space="preserve">21) государственный </w:t>
      </w:r>
      <w:hyperlink r:id="rId94" w:tooltip="Федеральный закон от 29.12.2010 N 436-ФЗ (ред. от 29.12.2025) &quot;О защите детей от информации, причиняющей вред их здоровью и развитию&quot; {КонсультантПлюс}">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w:t>
      </w:r>
      <w:r>
        <w:t>ию, при осуществлении такого контроля без взаимодействия с контролируемым лицом;</w:t>
      </w:r>
    </w:p>
    <w:p w:rsidR="00AD45B6" w:rsidRDefault="008D33E7">
      <w:pPr>
        <w:pStyle w:val="ConsPlusNormal0"/>
        <w:spacing w:before="240"/>
        <w:ind w:firstLine="540"/>
        <w:jc w:val="both"/>
      </w:pPr>
      <w:r>
        <w:t xml:space="preserve">22) государственный </w:t>
      </w:r>
      <w:hyperlink r:id="rId95" w:tooltip="Федеральный закон от 27.07.2006 N 152-ФЗ (ред. от 24.06.2025) &quot;О персональных данных&quot; {КонсультантПлюс}">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AD45B6" w:rsidRDefault="008D33E7">
      <w:pPr>
        <w:pStyle w:val="ConsPlusNormal0"/>
        <w:spacing w:before="240"/>
        <w:ind w:firstLine="540"/>
        <w:jc w:val="both"/>
      </w:pPr>
      <w:r>
        <w:t xml:space="preserve">23) государственный </w:t>
      </w:r>
      <w:hyperlink r:id="rId96" w:tooltip="Постановление Правительства РФ от 29.06.2021 N 1045 (ред. от 14.08.2025)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color w:val="0000FF"/>
          </w:rPr>
          <w:t>контроль</w:t>
        </w:r>
      </w:hyperlink>
      <w:r>
        <w:t xml:space="preserve"> в области связи, осуществляемый без взаимодействия с контролируемым лицом;</w:t>
      </w:r>
    </w:p>
    <w:p w:rsidR="00AD45B6" w:rsidRDefault="008D33E7">
      <w:pPr>
        <w:pStyle w:val="ConsPlusNormal0"/>
        <w:spacing w:before="240"/>
        <w:ind w:firstLine="540"/>
        <w:jc w:val="both"/>
      </w:pPr>
      <w:r>
        <w:t xml:space="preserve">24) </w:t>
      </w:r>
      <w:hyperlink r:id="rId97" w:tooltip="Федеральный закон от 07.07.2003 N 126-ФЗ (ред. от 20.02.2026) &quot;О связи&quot; {КонсультантПлюс}">
        <w:r>
          <w:rPr>
            <w:color w:val="0000FF"/>
          </w:rPr>
          <w:t>контроль</w:t>
        </w:r>
      </w:hyperlink>
      <w:r>
        <w:t xml:space="preserve"> за излучениями радиоэлектронных средств и (или) высокочастотных устройств (радиоконтроль);</w:t>
      </w:r>
    </w:p>
    <w:p w:rsidR="00AD45B6" w:rsidRDefault="008D33E7">
      <w:pPr>
        <w:pStyle w:val="ConsPlusNormal0"/>
        <w:spacing w:before="240"/>
        <w:ind w:firstLine="540"/>
        <w:jc w:val="both"/>
      </w:pPr>
      <w:r>
        <w:t>25) проверка документа о предстоящей поставке то</w:t>
      </w:r>
      <w:r>
        <w:t>варов, проверка на предмет наличия у перевозчиков визуализированной ссылки, присвоенной документу о предстоящей поставке товаров, имеющему статус, необходимый для ввоза товаров, а также на предмет соответствия сведений, указанных в таком документе о предст</w:t>
      </w:r>
      <w:r>
        <w:t>оящей поставке товаров, сведениям о товарах, указанным в документах, представленных перевозчиком, а также проверка соответствующего обеспечительного платежа в рамках национальной системы подтверждения ожидания товаров.</w:t>
      </w:r>
    </w:p>
    <w:p w:rsidR="00AD45B6" w:rsidRDefault="008D33E7">
      <w:pPr>
        <w:pStyle w:val="ConsPlusNormal0"/>
        <w:jc w:val="both"/>
      </w:pPr>
      <w:r>
        <w:t xml:space="preserve">(п. 25 введен Федеральным </w:t>
      </w:r>
      <w:hyperlink r:id="rId98" w:tooltip="Федеральный закон от 17.04.2026 N 101-ФЗ &quot;О национальной системе подтверждения ожидания поставки товаров и о внесении изменений в отдельные законодательные акты Российской Федерации&quot; {КонсультантПлюс}">
        <w:r>
          <w:rPr>
            <w:color w:val="0000FF"/>
          </w:rPr>
          <w:t>законом</w:t>
        </w:r>
      </w:hyperlink>
      <w:r>
        <w:t xml:space="preserve"> от 17.04.2026 N 101-ФЗ)</w:t>
      </w:r>
    </w:p>
    <w:p w:rsidR="00AD45B6" w:rsidRDefault="008D33E7">
      <w:pPr>
        <w:pStyle w:val="ConsPlusNormal0"/>
        <w:spacing w:before="240"/>
        <w:ind w:firstLine="540"/>
        <w:jc w:val="both"/>
      </w:pPr>
      <w:r>
        <w:t>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w:t>
      </w:r>
      <w:r>
        <w:t xml:space="preserve">роительного надзора, федерального государственного метрологического контроля (надзора), </w:t>
      </w:r>
      <w:r>
        <w:lastRenderedPageBreak/>
        <w:t xml:space="preserve">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w:t>
      </w:r>
      <w:r>
        <w:t>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w:t>
      </w:r>
      <w:r>
        <w:t>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w:t>
      </w:r>
      <w:r>
        <w:t>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w:t>
      </w:r>
      <w:r>
        <w:t>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w:t>
      </w:r>
      <w:r>
        <w:t>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w:t>
      </w:r>
      <w:r>
        <w:t>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w:t>
      </w:r>
      <w:r>
        <w:t>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w:t>
      </w:r>
      <w:r>
        <w:t>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w:t>
      </w:r>
      <w:r>
        <w:t>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w:t>
      </w:r>
      <w:r>
        <w:t xml:space="preserve">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w:t>
      </w:r>
      <w:r>
        <w:t>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w:t>
      </w:r>
      <w:r>
        <w:t>,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w:t>
      </w:r>
      <w:r>
        <w:t>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w:t>
      </w:r>
      <w:r>
        <w:t xml:space="preserve">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9"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w:t>
        </w:r>
        <w:r>
          <w:rPr>
            <w:color w:val="0000FF"/>
          </w:rPr>
          <w:t>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100"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
        <w:r>
          <w:rPr>
            <w:color w:val="0000FF"/>
          </w:rPr>
          <w:t>объектах</w:t>
        </w:r>
      </w:hyperlink>
      <w:r>
        <w:t xml:space="preserve"> федеральных ядерных организаций регулируются </w:t>
      </w:r>
      <w:r>
        <w:lastRenderedPageBreak/>
        <w:t>федеральными законами о виде контроля и принимаемыми в соответствии с ними нормативными правовыми актам</w:t>
      </w:r>
      <w:r>
        <w:t>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w:t>
      </w:r>
      <w:r>
        <w:t>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AD45B6" w:rsidRDefault="008D33E7">
      <w:pPr>
        <w:pStyle w:val="ConsPlusNormal0"/>
        <w:jc w:val="both"/>
      </w:pPr>
      <w:r>
        <w:t xml:space="preserve">(часть </w:t>
      </w:r>
      <w:r>
        <w:t xml:space="preserve">6 введена Федеральным </w:t>
      </w:r>
      <w:hyperlink r:id="rId1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Федеральных законов от 06.12.2021 </w:t>
      </w:r>
      <w:hyperlink r:id="rId102"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N 408-ФЗ</w:t>
        </w:r>
      </w:hyperlink>
      <w:r>
        <w:t xml:space="preserve">, от 25.12.2023 </w:t>
      </w:r>
      <w:hyperlink r:id="rId103"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t xml:space="preserve">, от 13.12.2024 </w:t>
      </w:r>
      <w:hyperlink r:id="rId104"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N 460-ФЗ</w:t>
        </w:r>
      </w:hyperlink>
      <w:r>
        <w:t>)</w:t>
      </w:r>
    </w:p>
    <w:p w:rsidR="00AD45B6" w:rsidRDefault="00AD45B6">
      <w:pPr>
        <w:pStyle w:val="ConsPlusNormal0"/>
        <w:jc w:val="both"/>
      </w:pPr>
    </w:p>
    <w:p w:rsidR="00AD45B6" w:rsidRDefault="008D33E7">
      <w:pPr>
        <w:pStyle w:val="ConsPlusTitle0"/>
        <w:ind w:firstLine="540"/>
        <w:jc w:val="both"/>
        <w:outlineLvl w:val="2"/>
      </w:pPr>
      <w:r>
        <w:t>Статья 3. Нормативно-правовое регулирование государственного контроля (надзора), муниципального контроля</w:t>
      </w:r>
    </w:p>
    <w:p w:rsidR="00AD45B6" w:rsidRDefault="00AD45B6">
      <w:pPr>
        <w:pStyle w:val="ConsPlusNormal0"/>
        <w:jc w:val="both"/>
      </w:pPr>
    </w:p>
    <w:p w:rsidR="00AD45B6" w:rsidRDefault="008D33E7">
      <w:pPr>
        <w:pStyle w:val="ConsPlusNormal0"/>
        <w:ind w:firstLine="540"/>
        <w:jc w:val="both"/>
      </w:pPr>
      <w:r>
        <w:t xml:space="preserve">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w:t>
      </w:r>
      <w:r>
        <w:t>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w:t>
      </w:r>
      <w:r>
        <w:t>вовыми актами субъектов Российской Федерации, муниципальными нормативными правовыми актами.</w:t>
      </w:r>
    </w:p>
    <w:p w:rsidR="00AD45B6" w:rsidRDefault="008D33E7">
      <w:pPr>
        <w:pStyle w:val="ConsPlusNormal0"/>
        <w:spacing w:before="240"/>
        <w:ind w:firstLine="540"/>
        <w:jc w:val="both"/>
      </w:pPr>
      <w:r>
        <w:t>2. Порядок организации и осуществления государственного контроля (надзора), муниципального контроля устанавливается:</w:t>
      </w:r>
    </w:p>
    <w:p w:rsidR="00AD45B6" w:rsidRDefault="008D33E7">
      <w:pPr>
        <w:pStyle w:val="ConsPlusNormal0"/>
        <w:spacing w:before="240"/>
        <w:ind w:firstLine="540"/>
        <w:jc w:val="both"/>
      </w:pPr>
      <w:r>
        <w:t>1) для вида федерального государственного контр</w:t>
      </w:r>
      <w:r>
        <w:t xml:space="preserve">оля (надзора) - </w:t>
      </w:r>
      <w:hyperlink r:id="rId105"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AD45B6" w:rsidRDefault="008D33E7">
      <w:pPr>
        <w:pStyle w:val="ConsPlusNormal0"/>
        <w:spacing w:before="240"/>
        <w:ind w:firstLine="540"/>
        <w:jc w:val="both"/>
      </w:pPr>
      <w:r>
        <w:t>2) для вида федерального государственного контроля (надзора) при передаче полномочий</w:t>
      </w:r>
      <w:r>
        <w:t xml:space="preserve"> по его осуществлению органам государственной власти субъектов Российской Федерации, органам местного самоуправления - </w:t>
      </w:r>
      <w:hyperlink r:id="rId106"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w:t>
      </w:r>
      <w:r>
        <w:t>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AD45B6" w:rsidRDefault="008D33E7">
      <w:pPr>
        <w:pStyle w:val="ConsPlusNormal0"/>
        <w:spacing w:before="240"/>
        <w:ind w:firstLine="540"/>
        <w:jc w:val="both"/>
      </w:pPr>
      <w:r>
        <w:t>3) для вида регионального государственного контроля (надзора) - положением о виде р</w:t>
      </w:r>
      <w:r>
        <w:t>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AD45B6" w:rsidRDefault="008D33E7">
      <w:pPr>
        <w:pStyle w:val="ConsPlusNormal0"/>
        <w:spacing w:before="240"/>
        <w:ind w:firstLine="540"/>
        <w:jc w:val="both"/>
      </w:pPr>
      <w:r>
        <w:t>4) для вида муниципального контроля - положением о виде муниципального контроля, утверждаемым представительны</w:t>
      </w:r>
      <w:r>
        <w:t>м органом муниципального образования.</w:t>
      </w:r>
    </w:p>
    <w:p w:rsidR="00AD45B6" w:rsidRDefault="008D33E7">
      <w:pPr>
        <w:pStyle w:val="ConsPlusNormal0"/>
        <w:spacing w:before="240"/>
        <w:ind w:firstLine="540"/>
        <w:jc w:val="both"/>
      </w:pPr>
      <w:r>
        <w:t>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w:t>
      </w:r>
      <w:r>
        <w:t xml:space="preserve">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w:t>
      </w:r>
      <w:r>
        <w:lastRenderedPageBreak/>
        <w:t xml:space="preserve">Такие требования могут быть установлены </w:t>
      </w:r>
      <w:r>
        <w:t>Правительством Российской Федерации.</w:t>
      </w:r>
    </w:p>
    <w:p w:rsidR="00AD45B6" w:rsidRDefault="008D33E7">
      <w:pPr>
        <w:pStyle w:val="ConsPlusNormal0"/>
        <w:spacing w:before="24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AD45B6" w:rsidRDefault="008D33E7">
      <w:pPr>
        <w:pStyle w:val="ConsPlusNormal0"/>
        <w:spacing w:before="240"/>
        <w:ind w:firstLine="540"/>
        <w:jc w:val="both"/>
      </w:pPr>
      <w:r>
        <w:t>5. Положением о виде контроля определяются:</w:t>
      </w:r>
    </w:p>
    <w:p w:rsidR="00AD45B6" w:rsidRDefault="008D33E7">
      <w:pPr>
        <w:pStyle w:val="ConsPlusNormal0"/>
        <w:spacing w:before="240"/>
        <w:ind w:firstLine="540"/>
        <w:jc w:val="both"/>
      </w:pPr>
      <w:r>
        <w:t>1)</w:t>
      </w:r>
      <w:r>
        <w:t xml:space="preserve"> контрольные (надзорные) органы, уполномоченные на осуществление вида контроля;</w:t>
      </w:r>
    </w:p>
    <w:p w:rsidR="00AD45B6" w:rsidRDefault="008D33E7">
      <w:pPr>
        <w:pStyle w:val="ConsPlusNormal0"/>
        <w:spacing w:before="24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AD45B6" w:rsidRDefault="008D33E7">
      <w:pPr>
        <w:pStyle w:val="ConsPlusNormal0"/>
        <w:spacing w:before="240"/>
        <w:ind w:firstLine="540"/>
        <w:jc w:val="both"/>
      </w:pPr>
      <w:r>
        <w:t>3) перечень профилактических мероприятий в рамках осу</w:t>
      </w:r>
      <w:r>
        <w:t>ществления вида контроля;</w:t>
      </w:r>
    </w:p>
    <w:p w:rsidR="00AD45B6" w:rsidRDefault="008D33E7">
      <w:pPr>
        <w:pStyle w:val="ConsPlusNormal0"/>
        <w:spacing w:before="24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AD45B6" w:rsidRDefault="008D33E7">
      <w:pPr>
        <w:pStyle w:val="ConsPlusNormal0"/>
        <w:spacing w:before="240"/>
        <w:ind w:firstLine="540"/>
        <w:jc w:val="both"/>
      </w:pPr>
      <w:r>
        <w:t>5) виды</w:t>
      </w:r>
      <w:r>
        <w:t xml:space="preserve"> и периодичность проведения плановых контрольных (надзорных) мероприятий;</w:t>
      </w:r>
    </w:p>
    <w:p w:rsidR="00AD45B6" w:rsidRDefault="008D33E7">
      <w:pPr>
        <w:pStyle w:val="ConsPlusNormal0"/>
        <w:jc w:val="both"/>
      </w:pPr>
      <w:r>
        <w:t xml:space="preserve">(в ред. Федерального </w:t>
      </w:r>
      <w:hyperlink r:id="rId10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AD45B6" w:rsidRDefault="008D33E7">
      <w:pPr>
        <w:pStyle w:val="ConsPlusNormal0"/>
        <w:spacing w:before="240"/>
        <w:ind w:firstLine="540"/>
        <w:jc w:val="both"/>
      </w:pPr>
      <w:r>
        <w:t>6) особенности оценки соблюдения лицензионных требований контролируемыми л</w:t>
      </w:r>
      <w:r>
        <w:t>ицами, имеющими лицензию;</w:t>
      </w:r>
    </w:p>
    <w:p w:rsidR="00AD45B6" w:rsidRDefault="008D33E7">
      <w:pPr>
        <w:pStyle w:val="ConsPlusNormal0"/>
        <w:spacing w:before="24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w:t>
      </w:r>
      <w:r>
        <w:t>иде контроля.</w:t>
      </w:r>
    </w:p>
    <w:p w:rsidR="00AD45B6" w:rsidRDefault="008D33E7">
      <w:pPr>
        <w:pStyle w:val="ConsPlusNormal0"/>
        <w:spacing w:before="24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w:t>
      </w:r>
      <w:r>
        <w:t>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w:t>
      </w:r>
      <w:r>
        <w:t>ами полномочиями по нормативно-правовому регулированию в установленной сфере деятельности.</w:t>
      </w:r>
    </w:p>
    <w:p w:rsidR="00AD45B6" w:rsidRDefault="008D33E7">
      <w:pPr>
        <w:pStyle w:val="ConsPlusNormal0"/>
        <w:spacing w:before="240"/>
        <w:ind w:firstLine="540"/>
        <w:jc w:val="both"/>
      </w:pPr>
      <w:r>
        <w:t>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w:t>
      </w:r>
      <w:r>
        <w:t xml:space="preserve">лномочиями, предоставленными Федеральным </w:t>
      </w:r>
      <w:hyperlink r:id="rId108" w:tooltip="Федеральный закон от 17.01.1992 N 2202-I (ред. от 29.12.2025) &quot;О прокуратуре Российской Федерации&quot; {КонсультантПлюс}">
        <w:r>
          <w:rPr>
            <w:color w:val="0000FF"/>
          </w:rPr>
          <w:t>законом</w:t>
        </w:r>
      </w:hyperlink>
      <w:r>
        <w:t xml:space="preserve"> "О прокуратуре Российской Федерации".</w:t>
      </w:r>
    </w:p>
    <w:p w:rsidR="00AD45B6" w:rsidRDefault="008D33E7">
      <w:pPr>
        <w:pStyle w:val="ConsPlusNormal0"/>
        <w:spacing w:before="24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w:t>
      </w:r>
      <w:r>
        <w:t xml:space="preserve">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w:t>
      </w:r>
      <w:r>
        <w:t xml:space="preserve">экономических зон, Арктической зоны Российской Федерации), могут быть </w:t>
      </w:r>
      <w:r>
        <w:lastRenderedPageBreak/>
        <w:t>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w:t>
      </w:r>
      <w:r>
        <w:t>й Федерации по установлению таких особенностей.</w:t>
      </w:r>
    </w:p>
    <w:p w:rsidR="00AD45B6" w:rsidRDefault="008D33E7">
      <w:pPr>
        <w:pStyle w:val="ConsPlusNormal0"/>
        <w:jc w:val="both"/>
      </w:pPr>
      <w:r>
        <w:t xml:space="preserve">(часть 8 введена Федеральным </w:t>
      </w:r>
      <w:hyperlink r:id="rId1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Федеральных </w:t>
      </w:r>
      <w:r>
        <w:t xml:space="preserve">законов от 14.07.2022 </w:t>
      </w:r>
      <w:hyperlink r:id="rId110"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t xml:space="preserve">, от 14.07.2022 </w:t>
      </w:r>
      <w:hyperlink r:id="rId11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t>)</w:t>
      </w:r>
    </w:p>
    <w:p w:rsidR="00AD45B6" w:rsidRDefault="008D33E7">
      <w:pPr>
        <w:pStyle w:val="ConsPlusNormal0"/>
        <w:spacing w:before="24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w:t>
      </w:r>
      <w:r>
        <w:t>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AD45B6" w:rsidRDefault="008D33E7">
      <w:pPr>
        <w:pStyle w:val="ConsPlusNormal0"/>
        <w:jc w:val="both"/>
      </w:pPr>
      <w:r>
        <w:t xml:space="preserve">(часть 9 введена Федеральным </w:t>
      </w:r>
      <w:hyperlink r:id="rId1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AD45B6" w:rsidRDefault="008D33E7">
      <w:pPr>
        <w:pStyle w:val="ConsPlusNormal0"/>
        <w:spacing w:before="240"/>
        <w:ind w:firstLine="540"/>
        <w:jc w:val="both"/>
      </w:pPr>
      <w:r>
        <w:t xml:space="preserve">10. Разъяснения по вопросам применения настоящего Федерального закона даются федеральным </w:t>
      </w:r>
      <w:hyperlink r:id="rId113" w:tooltip="Постановление Правительства РФ от 05.06.2008 N 437 (ред. от 29.04.2026) &quot;О Министерстве экономического развития Российской Федерации&quot; {КонсультантПлюс}">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AD45B6" w:rsidRDefault="008D33E7">
      <w:pPr>
        <w:pStyle w:val="ConsPlusNormal0"/>
        <w:jc w:val="both"/>
      </w:pPr>
      <w:r>
        <w:t xml:space="preserve">(часть 10 введена Федеральным </w:t>
      </w:r>
      <w:hyperlink r:id="rId1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AD45B6" w:rsidRDefault="00AD45B6">
      <w:pPr>
        <w:pStyle w:val="ConsPlusNormal0"/>
        <w:jc w:val="both"/>
      </w:pPr>
    </w:p>
    <w:p w:rsidR="00AD45B6" w:rsidRDefault="008D33E7">
      <w:pPr>
        <w:pStyle w:val="ConsPlusTitle0"/>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AD45B6" w:rsidRDefault="00AD45B6">
      <w:pPr>
        <w:pStyle w:val="ConsPlusNormal0"/>
        <w:jc w:val="both"/>
      </w:pPr>
    </w:p>
    <w:p w:rsidR="00AD45B6" w:rsidRDefault="008D33E7">
      <w:pPr>
        <w:pStyle w:val="ConsPlusNormal0"/>
        <w:ind w:firstLine="540"/>
        <w:jc w:val="both"/>
      </w:pPr>
      <w:r>
        <w:t>1. К полномочиям органов государственной власти Российской Федерации в области государственного контроля (надзо</w:t>
      </w:r>
      <w:r>
        <w:t>ра), муниципального контроля относятся:</w:t>
      </w:r>
    </w:p>
    <w:p w:rsidR="00AD45B6" w:rsidRDefault="008D33E7">
      <w:pPr>
        <w:pStyle w:val="ConsPlusNormal0"/>
        <w:spacing w:before="24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w:t>
      </w:r>
      <w:r>
        <w:t>ганизаций при осуществлении государственного контроля (надзора), муниципального контроля;</w:t>
      </w:r>
    </w:p>
    <w:p w:rsidR="00AD45B6" w:rsidRDefault="008D33E7">
      <w:pPr>
        <w:pStyle w:val="ConsPlusNormal0"/>
        <w:spacing w:before="240"/>
        <w:ind w:firstLine="540"/>
        <w:jc w:val="both"/>
      </w:pPr>
      <w:r>
        <w:t>2) организация и осуществление федерального государственного контроля (надзора);</w:t>
      </w:r>
    </w:p>
    <w:p w:rsidR="00AD45B6" w:rsidRDefault="008D33E7">
      <w:pPr>
        <w:pStyle w:val="ConsPlusNormal0"/>
        <w:spacing w:before="240"/>
        <w:ind w:firstLine="540"/>
        <w:jc w:val="both"/>
      </w:pPr>
      <w:r>
        <w:t>3) иные полномочия в соответствии с настоящим Федеральным законом, а в случаях, преду</w:t>
      </w:r>
      <w:r>
        <w:t>смотренных настоящим Федеральным законом, в соответствии с другими федеральными законами.</w:t>
      </w:r>
    </w:p>
    <w:p w:rsidR="00AD45B6" w:rsidRDefault="008D33E7">
      <w:pPr>
        <w:pStyle w:val="ConsPlusNormal0"/>
        <w:spacing w:before="24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w:t>
      </w:r>
      <w:r>
        <w:t>бъектов Российской Федерации, органам местного самоуправления.</w:t>
      </w:r>
    </w:p>
    <w:p w:rsidR="00AD45B6" w:rsidRDefault="00AD45B6">
      <w:pPr>
        <w:pStyle w:val="ConsPlusNormal0"/>
        <w:jc w:val="both"/>
      </w:pPr>
    </w:p>
    <w:p w:rsidR="00AD45B6" w:rsidRDefault="008D33E7">
      <w:pPr>
        <w:pStyle w:val="ConsPlusTitle0"/>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AD45B6" w:rsidRDefault="00AD45B6">
      <w:pPr>
        <w:pStyle w:val="ConsPlusNormal0"/>
        <w:jc w:val="both"/>
      </w:pPr>
    </w:p>
    <w:p w:rsidR="00AD45B6" w:rsidRDefault="008D33E7">
      <w:pPr>
        <w:pStyle w:val="ConsPlusNormal0"/>
        <w:ind w:firstLine="540"/>
        <w:jc w:val="both"/>
      </w:pPr>
      <w:r>
        <w:t>1. К полномочиям органов государственной власти субъектов Росс</w:t>
      </w:r>
      <w:r>
        <w:t>ийской Федерации в области государственного контроля (надзора) относятся:</w:t>
      </w:r>
    </w:p>
    <w:p w:rsidR="00AD45B6" w:rsidRDefault="008D33E7">
      <w:pPr>
        <w:pStyle w:val="ConsPlusNormal0"/>
        <w:spacing w:before="240"/>
        <w:ind w:firstLine="540"/>
        <w:jc w:val="both"/>
      </w:pPr>
      <w:r>
        <w:t xml:space="preserve">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w:t>
      </w:r>
      <w:r>
        <w:lastRenderedPageBreak/>
        <w:t>обеспече</w:t>
      </w:r>
      <w:r>
        <w:t>ния прав граждан, организаций при осуществлении регионального государственного контроля (надзора);</w:t>
      </w:r>
    </w:p>
    <w:p w:rsidR="00AD45B6" w:rsidRDefault="008D33E7">
      <w:pPr>
        <w:pStyle w:val="ConsPlusNormal0"/>
        <w:spacing w:before="24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AD45B6" w:rsidRDefault="008D33E7">
      <w:pPr>
        <w:pStyle w:val="ConsPlusNormal0"/>
        <w:spacing w:before="240"/>
        <w:ind w:firstLine="540"/>
        <w:jc w:val="both"/>
      </w:pPr>
      <w:r>
        <w:t>3) иные полном</w:t>
      </w:r>
      <w:r>
        <w:t>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AD45B6" w:rsidRDefault="008D33E7">
      <w:pPr>
        <w:pStyle w:val="ConsPlusNormal0"/>
        <w:spacing w:before="240"/>
        <w:ind w:firstLine="540"/>
        <w:jc w:val="both"/>
      </w:pPr>
      <w:r>
        <w:t>2. Полномочия по осуществлению отдельных видов регионального государственного контроля (надзора</w:t>
      </w:r>
      <w:r>
        <w:t>) могут передаваться для осуществления органам местного самоуправления.</w:t>
      </w:r>
    </w:p>
    <w:p w:rsidR="00AD45B6" w:rsidRDefault="008D33E7">
      <w:pPr>
        <w:pStyle w:val="ConsPlusNormal0"/>
        <w:spacing w:before="240"/>
        <w:ind w:firstLine="540"/>
        <w:jc w:val="both"/>
      </w:pPr>
      <w:bookmarkStart w:id="3" w:name="P170"/>
      <w:bookmarkEnd w:id="3"/>
      <w:r>
        <w:t xml:space="preserve">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w:t>
      </w:r>
      <w:r>
        <w:t>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w:t>
      </w:r>
      <w:r>
        <w:t>й по осуществлению вида регионального государственного контроля (надзора).</w:t>
      </w:r>
    </w:p>
    <w:p w:rsidR="00AD45B6" w:rsidRDefault="008D33E7">
      <w:pPr>
        <w:pStyle w:val="ConsPlusNormal0"/>
        <w:spacing w:before="240"/>
        <w:ind w:firstLine="540"/>
        <w:jc w:val="both"/>
      </w:pPr>
      <w: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w:t>
      </w:r>
      <w:r>
        <w:t>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w:t>
      </w:r>
      <w:r>
        <w:t>убъекта Российской Федерации.</w:t>
      </w:r>
    </w:p>
    <w:p w:rsidR="00AD45B6" w:rsidRDefault="008D33E7">
      <w:pPr>
        <w:pStyle w:val="ConsPlusNormal0"/>
        <w:spacing w:before="24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w:t>
      </w:r>
      <w:r>
        <w:t>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AD45B6" w:rsidRDefault="00AD45B6">
      <w:pPr>
        <w:pStyle w:val="ConsPlusNormal0"/>
        <w:jc w:val="both"/>
      </w:pPr>
    </w:p>
    <w:p w:rsidR="00AD45B6" w:rsidRDefault="008D33E7">
      <w:pPr>
        <w:pStyle w:val="ConsPlusTitle0"/>
        <w:ind w:firstLine="540"/>
        <w:jc w:val="both"/>
        <w:outlineLvl w:val="2"/>
      </w:pPr>
      <w:r>
        <w:t>Статья 6. Полн</w:t>
      </w:r>
      <w:r>
        <w:t>омочия органов местного самоуправления в области муниципального контроля</w:t>
      </w:r>
    </w:p>
    <w:p w:rsidR="00AD45B6" w:rsidRDefault="00AD45B6">
      <w:pPr>
        <w:pStyle w:val="ConsPlusNormal0"/>
        <w:jc w:val="both"/>
      </w:pPr>
    </w:p>
    <w:p w:rsidR="00AD45B6" w:rsidRDefault="008D33E7">
      <w:pPr>
        <w:pStyle w:val="ConsPlusNormal0"/>
        <w:ind w:firstLine="540"/>
        <w:jc w:val="both"/>
      </w:pPr>
      <w:r>
        <w:t>1. К полномочиям органов местного самоуправления в области муниципального контроля относятся:</w:t>
      </w:r>
    </w:p>
    <w:p w:rsidR="00AD45B6" w:rsidRDefault="008D33E7">
      <w:pPr>
        <w:pStyle w:val="ConsPlusNormal0"/>
        <w:spacing w:before="240"/>
        <w:ind w:firstLine="540"/>
        <w:jc w:val="both"/>
      </w:pPr>
      <w:r>
        <w:t>1) участие в реализации единой государственной политики в области государственного контр</w:t>
      </w:r>
      <w:r>
        <w:t>оля (надзора), муниципального контроля при осуществлении муниципального контроля;</w:t>
      </w:r>
    </w:p>
    <w:p w:rsidR="00AD45B6" w:rsidRDefault="008D33E7">
      <w:pPr>
        <w:pStyle w:val="ConsPlusNormal0"/>
        <w:spacing w:before="240"/>
        <w:ind w:firstLine="540"/>
        <w:jc w:val="both"/>
      </w:pPr>
      <w:r>
        <w:t>2) организация и осуществление муниципального контроля на территории муниципального образования;</w:t>
      </w:r>
    </w:p>
    <w:p w:rsidR="00AD45B6" w:rsidRDefault="008D33E7">
      <w:pPr>
        <w:pStyle w:val="ConsPlusNormal0"/>
        <w:spacing w:before="240"/>
        <w:ind w:firstLine="540"/>
        <w:jc w:val="both"/>
      </w:pPr>
      <w:r>
        <w:t xml:space="preserve">3) иные полномочия в соответствии с настоящим Федеральным законом, другими </w:t>
      </w:r>
      <w:r>
        <w:lastRenderedPageBreak/>
        <w:t>фе</w:t>
      </w:r>
      <w:r>
        <w:t>деральными законами.</w:t>
      </w:r>
    </w:p>
    <w:p w:rsidR="00AD45B6" w:rsidRDefault="008D33E7">
      <w:pPr>
        <w:pStyle w:val="ConsPlusNormal0"/>
        <w:spacing w:before="24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w:t>
      </w:r>
      <w:r>
        <w:t>родских районов, муниципальных округов осуществляется в пределах установленного перечня вопросов местного значения.</w:t>
      </w:r>
    </w:p>
    <w:p w:rsidR="00AD45B6" w:rsidRDefault="008D33E7">
      <w:pPr>
        <w:pStyle w:val="ConsPlusNormal0"/>
        <w:spacing w:before="240"/>
        <w:ind w:firstLine="540"/>
        <w:jc w:val="both"/>
      </w:pPr>
      <w:r>
        <w:t xml:space="preserve">3. Отнесение осуществления соответствующих видов муниципального контроля к полномочиям органов местного самоуправления по вопросам местного </w:t>
      </w:r>
      <w:r>
        <w:t>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AD45B6" w:rsidRDefault="00AD45B6">
      <w:pPr>
        <w:pStyle w:val="ConsPlusNormal0"/>
        <w:jc w:val="both"/>
      </w:pPr>
    </w:p>
    <w:p w:rsidR="00AD45B6" w:rsidRDefault="008D33E7">
      <w:pPr>
        <w:pStyle w:val="ConsPlusTitle0"/>
        <w:ind w:firstLine="540"/>
        <w:jc w:val="both"/>
        <w:outlineLvl w:val="1"/>
      </w:pPr>
      <w:r>
        <w:t>Глава 2. Принципы государственного контроля (надзора), муниципального контроля</w:t>
      </w:r>
    </w:p>
    <w:p w:rsidR="00AD45B6" w:rsidRDefault="00AD45B6">
      <w:pPr>
        <w:pStyle w:val="ConsPlusNormal0"/>
        <w:jc w:val="both"/>
      </w:pPr>
    </w:p>
    <w:p w:rsidR="00AD45B6" w:rsidRDefault="008D33E7">
      <w:pPr>
        <w:pStyle w:val="ConsPlusTitle0"/>
        <w:ind w:firstLine="540"/>
        <w:jc w:val="both"/>
        <w:outlineLvl w:val="2"/>
      </w:pPr>
      <w:r>
        <w:t>Статья</w:t>
      </w:r>
      <w:r>
        <w:t xml:space="preserve"> 7. Законность и обоснованность</w:t>
      </w:r>
    </w:p>
    <w:p w:rsidR="00AD45B6" w:rsidRDefault="00AD45B6">
      <w:pPr>
        <w:pStyle w:val="ConsPlusNormal0"/>
        <w:jc w:val="both"/>
      </w:pPr>
    </w:p>
    <w:p w:rsidR="00AD45B6" w:rsidRDefault="008D33E7">
      <w:pPr>
        <w:pStyle w:val="ConsPlusNormal0"/>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w:t>
      </w:r>
      <w:r>
        <w:t xml:space="preserve">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AD45B6" w:rsidRDefault="008D33E7">
      <w:pPr>
        <w:pStyle w:val="ConsPlusNormal0"/>
        <w:spacing w:before="240"/>
        <w:ind w:firstLine="540"/>
        <w:jc w:val="both"/>
      </w:pPr>
      <w:r>
        <w:t>2. Действия и решения контрольного (надзорного) органа и его долж</w:t>
      </w:r>
      <w:r>
        <w:t>ностных лиц должны быть законными и обоснованными.</w:t>
      </w:r>
    </w:p>
    <w:p w:rsidR="00AD45B6" w:rsidRDefault="008D33E7">
      <w:pPr>
        <w:pStyle w:val="ConsPlusNormal0"/>
        <w:spacing w:before="24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w:t>
      </w:r>
      <w:r>
        <w:t>надзорного) органа осуществляются контрольным (надзорным) органом, его должностными лицами в пределах своей компетенции.</w:t>
      </w:r>
    </w:p>
    <w:p w:rsidR="00AD45B6" w:rsidRDefault="008D33E7">
      <w:pPr>
        <w:pStyle w:val="ConsPlusNormal0"/>
        <w:spacing w:before="24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w:t>
      </w:r>
      <w:r>
        <w:t xml:space="preserve"> данными и документами, содержащими достоверную информацию.</w:t>
      </w:r>
    </w:p>
    <w:p w:rsidR="00AD45B6" w:rsidRDefault="008D33E7">
      <w:pPr>
        <w:pStyle w:val="ConsPlusNormal0"/>
        <w:spacing w:before="24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w:t>
      </w:r>
      <w:r>
        <w:t>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w:t>
      </w:r>
      <w:r>
        <w:t>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AD45B6" w:rsidRDefault="008D33E7">
      <w:pPr>
        <w:pStyle w:val="ConsPlusNormal0"/>
        <w:jc w:val="both"/>
      </w:pPr>
      <w:r>
        <w:t xml:space="preserve">(в ред. Федерального </w:t>
      </w:r>
      <w:hyperlink r:id="rId1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AD45B6">
      <w:pPr>
        <w:pStyle w:val="ConsPlusNormal0"/>
        <w:jc w:val="both"/>
      </w:pPr>
    </w:p>
    <w:p w:rsidR="00AD45B6" w:rsidRDefault="008D33E7">
      <w:pPr>
        <w:pStyle w:val="ConsPlusTitle0"/>
        <w:ind w:firstLine="540"/>
        <w:jc w:val="both"/>
        <w:outlineLvl w:val="2"/>
      </w:pPr>
      <w:r>
        <w:t>Статья 8. Стимулирование добросовестного соблюдения обязательных требований</w:t>
      </w:r>
    </w:p>
    <w:p w:rsidR="00AD45B6" w:rsidRDefault="00AD45B6">
      <w:pPr>
        <w:pStyle w:val="ConsPlusNormal0"/>
        <w:jc w:val="both"/>
      </w:pPr>
    </w:p>
    <w:p w:rsidR="00AD45B6" w:rsidRDefault="008D33E7">
      <w:pPr>
        <w:pStyle w:val="ConsPlusNormal0"/>
        <w:ind w:firstLine="540"/>
        <w:jc w:val="both"/>
      </w:pPr>
      <w:r>
        <w:t>1. При осуществлении государственного контроля (надзора), муниципального контроля проведение профилакт</w:t>
      </w:r>
      <w:r>
        <w:t>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AD45B6" w:rsidRDefault="008D33E7">
      <w:pPr>
        <w:pStyle w:val="ConsPlusNormal0"/>
        <w:spacing w:before="240"/>
        <w:ind w:firstLine="540"/>
        <w:jc w:val="both"/>
      </w:pPr>
      <w:r>
        <w:t>2. Государственный контроль (надзор), муниципальный контроль должны обеспечивать стимулы к д</w:t>
      </w:r>
      <w:r>
        <w:t>обросовестному соблюдению обязательных требований и минимизацию потенциальной выгоды от нарушений обязательных требований.</w:t>
      </w:r>
    </w:p>
    <w:p w:rsidR="00AD45B6" w:rsidRDefault="00AD45B6">
      <w:pPr>
        <w:pStyle w:val="ConsPlusNormal0"/>
        <w:jc w:val="both"/>
      </w:pPr>
    </w:p>
    <w:p w:rsidR="00AD45B6" w:rsidRDefault="008D33E7">
      <w:pPr>
        <w:pStyle w:val="ConsPlusTitle0"/>
        <w:ind w:firstLine="540"/>
        <w:jc w:val="both"/>
        <w:outlineLvl w:val="2"/>
      </w:pPr>
      <w:r>
        <w:t>Статья 9. Соразмерность вмешательства в деятельность контролируемых лиц</w:t>
      </w:r>
    </w:p>
    <w:p w:rsidR="00AD45B6" w:rsidRDefault="00AD45B6">
      <w:pPr>
        <w:pStyle w:val="ConsPlusNormal0"/>
        <w:jc w:val="both"/>
      </w:pPr>
    </w:p>
    <w:p w:rsidR="00AD45B6" w:rsidRDefault="008D33E7">
      <w:pPr>
        <w:pStyle w:val="ConsPlusNormal0"/>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w:t>
      </w:r>
      <w:r>
        <w:t>ый причинен или может быть причинен охраняемым законом ценностям.</w:t>
      </w:r>
    </w:p>
    <w:p w:rsidR="00AD45B6" w:rsidRDefault="008D33E7">
      <w:pPr>
        <w:pStyle w:val="ConsPlusNormal0"/>
        <w:spacing w:before="24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w:t>
      </w:r>
      <w:r>
        <w:t>имы для обеспечения соблюдения обязательных требований.</w:t>
      </w:r>
    </w:p>
    <w:p w:rsidR="00AD45B6" w:rsidRDefault="008D33E7">
      <w:pPr>
        <w:pStyle w:val="ConsPlusNormal0"/>
        <w:spacing w:before="24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w:t>
      </w:r>
      <w:r>
        <w:t>уществу, находящемуся в их владении, пользовании или распоряжении, либо их деловой репутации.</w:t>
      </w:r>
    </w:p>
    <w:p w:rsidR="00AD45B6" w:rsidRDefault="00AD45B6">
      <w:pPr>
        <w:pStyle w:val="ConsPlusNormal0"/>
        <w:jc w:val="both"/>
      </w:pPr>
    </w:p>
    <w:p w:rsidR="00AD45B6" w:rsidRDefault="008D33E7">
      <w:pPr>
        <w:pStyle w:val="ConsPlusTitle0"/>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AD45B6" w:rsidRDefault="00AD45B6">
      <w:pPr>
        <w:pStyle w:val="ConsPlusNormal0"/>
        <w:jc w:val="both"/>
      </w:pPr>
    </w:p>
    <w:p w:rsidR="00AD45B6" w:rsidRDefault="008D33E7">
      <w:pPr>
        <w:pStyle w:val="ConsPlusNormal0"/>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AD45B6" w:rsidRDefault="008D33E7">
      <w:pPr>
        <w:pStyle w:val="ConsPlusNormal0"/>
        <w:spacing w:before="240"/>
        <w:ind w:firstLine="540"/>
        <w:jc w:val="both"/>
      </w:pPr>
      <w:r>
        <w:t>2. Должностные лица контрольного (надзорного) о</w:t>
      </w:r>
      <w:r>
        <w:t>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AD45B6" w:rsidRDefault="008D33E7">
      <w:pPr>
        <w:pStyle w:val="ConsPlusNormal0"/>
        <w:spacing w:before="240"/>
        <w:ind w:firstLine="540"/>
        <w:jc w:val="both"/>
      </w:pPr>
      <w:r>
        <w:t>3. Решения контрольного (надзорного) органа, дей</w:t>
      </w:r>
      <w:r>
        <w:t xml:space="preserve">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30" w:tooltip="Глава 9. Обжалование решений контрольных (надзорных) органов, действий (бездействия) их должностных лиц">
        <w:r>
          <w:rPr>
            <w:color w:val="0000FF"/>
          </w:rPr>
          <w:t>законом</w:t>
        </w:r>
      </w:hyperlink>
      <w:r>
        <w:t xml:space="preserve"> порядке.</w:t>
      </w:r>
    </w:p>
    <w:p w:rsidR="00AD45B6" w:rsidRDefault="008D33E7">
      <w:pPr>
        <w:pStyle w:val="ConsPlusNormal0"/>
        <w:spacing w:before="24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w:t>
      </w:r>
      <w:r>
        <w:t>сти либо умаляющих деловую репутацию организации, индивидуального предпринимателя.</w:t>
      </w:r>
    </w:p>
    <w:p w:rsidR="00AD45B6" w:rsidRDefault="00AD45B6">
      <w:pPr>
        <w:pStyle w:val="ConsPlusNormal0"/>
        <w:jc w:val="both"/>
      </w:pPr>
    </w:p>
    <w:p w:rsidR="00AD45B6" w:rsidRDefault="008D33E7">
      <w:pPr>
        <w:pStyle w:val="ConsPlusTitle0"/>
        <w:ind w:firstLine="540"/>
        <w:jc w:val="both"/>
        <w:outlineLvl w:val="2"/>
      </w:pPr>
      <w:r>
        <w:t>Статья 11. Недопустимость злоупотребления правом</w:t>
      </w:r>
    </w:p>
    <w:p w:rsidR="00AD45B6" w:rsidRDefault="00AD45B6">
      <w:pPr>
        <w:pStyle w:val="ConsPlusNormal0"/>
        <w:jc w:val="both"/>
      </w:pPr>
    </w:p>
    <w:p w:rsidR="00AD45B6" w:rsidRDefault="008D33E7">
      <w:pPr>
        <w:pStyle w:val="ConsPlusNormal0"/>
        <w:ind w:firstLine="540"/>
        <w:jc w:val="both"/>
      </w:pPr>
      <w:r>
        <w:lastRenderedPageBreak/>
        <w:t>1. Использование контрольными (надзорными) органами и их должностными лицами полномочий в целях воспрепятствования законно</w:t>
      </w:r>
      <w:r>
        <w:t>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AD45B6" w:rsidRDefault="008D33E7">
      <w:pPr>
        <w:pStyle w:val="ConsPlusNormal0"/>
        <w:spacing w:before="240"/>
        <w:ind w:firstLine="540"/>
        <w:jc w:val="both"/>
      </w:pPr>
      <w:r>
        <w:t xml:space="preserve">2. Не допускается использование контролируемыми лицами прав и гарантий, установленных настоящим </w:t>
      </w:r>
      <w:r>
        <w:t>Федеральным законом, в целях воспрепятствования осуществлению государственного контроля (надзора), муниципального контроля.</w:t>
      </w:r>
    </w:p>
    <w:p w:rsidR="00AD45B6" w:rsidRDefault="008D33E7">
      <w:pPr>
        <w:pStyle w:val="ConsPlusNormal0"/>
        <w:spacing w:before="24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w:t>
      </w:r>
      <w:r>
        <w:t>я обращений, содержащих заведомо недостоверную информацию о соблюдении контролируемыми лицами обязательных требований.</w:t>
      </w:r>
    </w:p>
    <w:p w:rsidR="00AD45B6" w:rsidRDefault="00AD45B6">
      <w:pPr>
        <w:pStyle w:val="ConsPlusNormal0"/>
        <w:jc w:val="both"/>
      </w:pPr>
    </w:p>
    <w:p w:rsidR="00AD45B6" w:rsidRDefault="008D33E7">
      <w:pPr>
        <w:pStyle w:val="ConsPlusTitle0"/>
        <w:ind w:firstLine="540"/>
        <w:jc w:val="both"/>
        <w:outlineLvl w:val="2"/>
      </w:pPr>
      <w:r>
        <w:t>Статья 12. Соблюдение охраняемой законом тайны</w:t>
      </w:r>
    </w:p>
    <w:p w:rsidR="00AD45B6" w:rsidRDefault="00AD45B6">
      <w:pPr>
        <w:pStyle w:val="ConsPlusNormal0"/>
        <w:jc w:val="both"/>
      </w:pPr>
    </w:p>
    <w:p w:rsidR="00AD45B6" w:rsidRDefault="008D33E7">
      <w:pPr>
        <w:pStyle w:val="ConsPlusNormal0"/>
        <w:ind w:firstLine="540"/>
        <w:jc w:val="both"/>
      </w:pPr>
      <w:r>
        <w:t xml:space="preserve">1. Информация, составляющая коммерческую, служебную или иную охраняемую </w:t>
      </w:r>
      <w:hyperlink r:id="rId11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AD45B6" w:rsidRDefault="008D33E7">
      <w:pPr>
        <w:pStyle w:val="ConsPlusNormal0"/>
        <w:spacing w:before="240"/>
        <w:ind w:firstLine="540"/>
        <w:jc w:val="both"/>
      </w:pPr>
      <w:r>
        <w:t>2. З</w:t>
      </w:r>
      <w:r>
        <w:t>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AD45B6" w:rsidRDefault="008D33E7">
      <w:pPr>
        <w:pStyle w:val="ConsPlusNormal0"/>
        <w:spacing w:before="240"/>
        <w:ind w:firstLine="540"/>
        <w:jc w:val="both"/>
      </w:pPr>
      <w:r>
        <w:t>3. Вред (ущерб), причиненный контролируемому и</w:t>
      </w:r>
      <w:r>
        <w:t>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AD45B6" w:rsidRDefault="008D33E7">
      <w:pPr>
        <w:pStyle w:val="ConsPlusNormal0"/>
        <w:spacing w:before="240"/>
        <w:ind w:firstLine="540"/>
        <w:jc w:val="both"/>
      </w:pPr>
      <w:r>
        <w:t>4. Если иное не установлено федеральными законами, то сведе</w:t>
      </w:r>
      <w:r>
        <w:t>ния о нарушениях обязательных требований не относятся к охраняемой законом тайне.</w:t>
      </w:r>
    </w:p>
    <w:p w:rsidR="00AD45B6" w:rsidRDefault="008D33E7">
      <w:pPr>
        <w:pStyle w:val="ConsPlusNormal0"/>
        <w:spacing w:before="24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w:t>
      </w:r>
      <w:r>
        <w:t xml:space="preserve">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AD45B6" w:rsidRDefault="00AD45B6">
      <w:pPr>
        <w:pStyle w:val="ConsPlusNormal0"/>
        <w:jc w:val="both"/>
      </w:pPr>
    </w:p>
    <w:p w:rsidR="00AD45B6" w:rsidRDefault="008D33E7">
      <w:pPr>
        <w:pStyle w:val="ConsPlusTitle0"/>
        <w:ind w:firstLine="540"/>
        <w:jc w:val="both"/>
        <w:outlineLvl w:val="2"/>
      </w:pPr>
      <w:r>
        <w:t xml:space="preserve">Статья </w:t>
      </w:r>
      <w:r>
        <w:t>13. Открытость и доступность информации об организации и осуществлении государственного контроля (надзора), муниципального контроля</w:t>
      </w:r>
    </w:p>
    <w:p w:rsidR="00AD45B6" w:rsidRDefault="00AD45B6">
      <w:pPr>
        <w:pStyle w:val="ConsPlusNormal0"/>
        <w:jc w:val="both"/>
      </w:pPr>
    </w:p>
    <w:p w:rsidR="00AD45B6" w:rsidRDefault="008D33E7">
      <w:pPr>
        <w:pStyle w:val="ConsPlusNormal0"/>
        <w:ind w:firstLine="540"/>
        <w:jc w:val="both"/>
      </w:pPr>
      <w:r>
        <w:t>Деятельность контрольного (надзорного) органа по организации и осуществлению государственного контроля (надзора), муниципал</w:t>
      </w:r>
      <w:r>
        <w:t xml:space="preserve">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w:t>
      </w:r>
      <w:r>
        <w:t>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w:t>
      </w:r>
      <w:r>
        <w:t xml:space="preserve">тролируемых и иных лиц сведений, установленных </w:t>
      </w:r>
      <w:r>
        <w:lastRenderedPageBreak/>
        <w:t>федеральным законом.</w:t>
      </w:r>
    </w:p>
    <w:p w:rsidR="00AD45B6" w:rsidRDefault="00AD45B6">
      <w:pPr>
        <w:pStyle w:val="ConsPlusNormal0"/>
        <w:jc w:val="both"/>
      </w:pPr>
    </w:p>
    <w:p w:rsidR="00AD45B6" w:rsidRDefault="008D33E7">
      <w:pPr>
        <w:pStyle w:val="ConsPlusTitle0"/>
        <w:ind w:firstLine="540"/>
        <w:jc w:val="both"/>
        <w:outlineLvl w:val="2"/>
      </w:pPr>
      <w:r>
        <w:t>Статья 14. Оперативность при осуществлении государственного контроля (надзора), муниципального контроля</w:t>
      </w:r>
    </w:p>
    <w:p w:rsidR="00AD45B6" w:rsidRDefault="00AD45B6">
      <w:pPr>
        <w:pStyle w:val="ConsPlusNormal0"/>
        <w:jc w:val="both"/>
      </w:pPr>
    </w:p>
    <w:p w:rsidR="00AD45B6" w:rsidRDefault="008D33E7">
      <w:pPr>
        <w:pStyle w:val="ConsPlusNormal0"/>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AD45B6" w:rsidRDefault="008D33E7">
      <w:pPr>
        <w:pStyle w:val="ConsPlusNormal0"/>
        <w:spacing w:before="240"/>
        <w:ind w:firstLine="540"/>
        <w:jc w:val="both"/>
      </w:pPr>
      <w:r>
        <w:t>2. Срок проведения контрольного (надзорного) мероприятия может быть продлен только в случаях и пределах, установлен</w:t>
      </w:r>
      <w:r>
        <w:t>ных федеральным законом.</w:t>
      </w:r>
    </w:p>
    <w:p w:rsidR="00AD45B6" w:rsidRDefault="008D33E7">
      <w:pPr>
        <w:pStyle w:val="ConsPlusNormal0"/>
        <w:spacing w:before="24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w:t>
      </w:r>
      <w:r>
        <w:t xml:space="preserve"> (надзорного) органа с контролируемым лицом.</w:t>
      </w:r>
    </w:p>
    <w:p w:rsidR="00AD45B6" w:rsidRDefault="008D33E7">
      <w:pPr>
        <w:pStyle w:val="ConsPlusNormal0"/>
        <w:spacing w:before="24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w:t>
      </w:r>
      <w:r>
        <w:t>ущерба), который причинен или может быть причинен охраняемым законом ценностям в результате нарушений обязательных требований.</w:t>
      </w:r>
    </w:p>
    <w:p w:rsidR="00AD45B6" w:rsidRDefault="008D33E7">
      <w:pPr>
        <w:pStyle w:val="ConsPlusNormal0"/>
        <w:spacing w:before="240"/>
        <w:ind w:firstLine="540"/>
        <w:jc w:val="both"/>
      </w:pPr>
      <w:r>
        <w:t>5. При определении срока исполнения контролируемым лицом решения контрольного (надзорного) органа, связанного с расходованием ден</w:t>
      </w:r>
      <w:r>
        <w:t>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AD45B6" w:rsidRDefault="00AD45B6">
      <w:pPr>
        <w:pStyle w:val="ConsPlusNormal0"/>
        <w:jc w:val="both"/>
      </w:pPr>
    </w:p>
    <w:p w:rsidR="00AD45B6" w:rsidRDefault="008D33E7">
      <w:pPr>
        <w:pStyle w:val="ConsPlusTitle0"/>
        <w:ind w:firstLine="540"/>
        <w:jc w:val="both"/>
        <w:outlineLvl w:val="1"/>
      </w:pPr>
      <w:r>
        <w:t>Глава 3. Предмет и объекты государственного контроля (надзора), муниципального контроля</w:t>
      </w:r>
    </w:p>
    <w:p w:rsidR="00AD45B6" w:rsidRDefault="00AD45B6">
      <w:pPr>
        <w:pStyle w:val="ConsPlusNormal0"/>
        <w:jc w:val="both"/>
      </w:pPr>
    </w:p>
    <w:p w:rsidR="00AD45B6" w:rsidRDefault="008D33E7">
      <w:pPr>
        <w:pStyle w:val="ConsPlusTitle0"/>
        <w:ind w:firstLine="540"/>
        <w:jc w:val="both"/>
        <w:outlineLvl w:val="2"/>
      </w:pPr>
      <w:r>
        <w:t>Статья 15. Предм</w:t>
      </w:r>
      <w:r>
        <w:t>ет государственного контроля (надзора), муниципального контроля</w:t>
      </w:r>
    </w:p>
    <w:p w:rsidR="00AD45B6" w:rsidRDefault="00AD45B6">
      <w:pPr>
        <w:pStyle w:val="ConsPlusNormal0"/>
        <w:jc w:val="both"/>
      </w:pPr>
    </w:p>
    <w:p w:rsidR="00AD45B6" w:rsidRDefault="008D33E7">
      <w:pPr>
        <w:pStyle w:val="ConsPlusNormal0"/>
        <w:ind w:firstLine="540"/>
        <w:jc w:val="both"/>
      </w:pPr>
      <w:r>
        <w:t>1. Предметом государственного контроля (надзора), муниципального контроля (далее также - предмет контроля) являются:</w:t>
      </w:r>
    </w:p>
    <w:p w:rsidR="00AD45B6" w:rsidRDefault="008D33E7">
      <w:pPr>
        <w:pStyle w:val="ConsPlusNormal0"/>
        <w:spacing w:before="240"/>
        <w:ind w:firstLine="540"/>
        <w:jc w:val="both"/>
      </w:pPr>
      <w:r>
        <w:t>1) соблюдение контролируемыми лицами обязательных требований, установленны</w:t>
      </w:r>
      <w:r>
        <w:t>х нормативными правовыми актами;</w:t>
      </w:r>
    </w:p>
    <w:p w:rsidR="00AD45B6" w:rsidRDefault="008D33E7">
      <w:pPr>
        <w:pStyle w:val="ConsPlusNormal0"/>
        <w:spacing w:before="240"/>
        <w:ind w:firstLine="540"/>
        <w:jc w:val="both"/>
      </w:pPr>
      <w:r>
        <w:t>2) соблюдение (реализация) требований, содержащихся в разрешительных документах;</w:t>
      </w:r>
    </w:p>
    <w:p w:rsidR="00AD45B6" w:rsidRDefault="008D33E7">
      <w:pPr>
        <w:pStyle w:val="ConsPlusNormal0"/>
        <w:spacing w:before="24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AD45B6" w:rsidRDefault="008D33E7">
      <w:pPr>
        <w:pStyle w:val="ConsPlusNormal0"/>
        <w:spacing w:before="240"/>
        <w:ind w:firstLine="540"/>
        <w:jc w:val="both"/>
      </w:pPr>
      <w:r>
        <w:t>4) испол</w:t>
      </w:r>
      <w:r>
        <w:t>нение решений, принимаемых по результатам контрольных (надзорных) мероприятий.</w:t>
      </w:r>
    </w:p>
    <w:p w:rsidR="00AD45B6" w:rsidRDefault="008D33E7">
      <w:pPr>
        <w:pStyle w:val="ConsPlusNormal0"/>
        <w:jc w:val="both"/>
      </w:pPr>
      <w:r>
        <w:t xml:space="preserve">(п. 4 в ред. Федерального </w:t>
      </w:r>
      <w:hyperlink r:id="rId1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w:t>
      </w:r>
      <w:r>
        <w:t>170-ФЗ)</w:t>
      </w:r>
    </w:p>
    <w:p w:rsidR="00AD45B6" w:rsidRDefault="008D33E7">
      <w:pPr>
        <w:pStyle w:val="ConsPlusNormal0"/>
        <w:spacing w:before="240"/>
        <w:ind w:firstLine="540"/>
        <w:jc w:val="both"/>
      </w:pPr>
      <w:r>
        <w:t xml:space="preserve">2. Предмет контроля определяется федеральным законом о виде контроля, законом субъекта </w:t>
      </w:r>
      <w:r>
        <w:lastRenderedPageBreak/>
        <w:t>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w:t>
      </w:r>
      <w:r>
        <w:t>,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AD45B6" w:rsidRDefault="008D33E7">
      <w:pPr>
        <w:pStyle w:val="ConsPlusNormal0"/>
        <w:jc w:val="both"/>
      </w:pPr>
      <w:r>
        <w:t xml:space="preserve">(часть 2 в ред. Федерального </w:t>
      </w:r>
      <w:hyperlink r:id="rId11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w:t>
      </w:r>
      <w:r>
        <w:t xml:space="preserve">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w:t>
      </w:r>
      <w:r>
        <w:t xml:space="preserve">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w:t>
      </w:r>
      <w:r>
        <w:t>ом о виде контроля.</w:t>
      </w:r>
    </w:p>
    <w:p w:rsidR="00AD45B6" w:rsidRDefault="008D33E7">
      <w:pPr>
        <w:pStyle w:val="ConsPlusNormal0"/>
        <w:jc w:val="both"/>
      </w:pPr>
      <w:r>
        <w:t xml:space="preserve">(часть 3 введена Федеральным </w:t>
      </w:r>
      <w:hyperlink r:id="rId1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AD45B6" w:rsidRDefault="00AD45B6">
      <w:pPr>
        <w:pStyle w:val="ConsPlusNormal0"/>
        <w:jc w:val="both"/>
      </w:pPr>
    </w:p>
    <w:p w:rsidR="00AD45B6" w:rsidRDefault="008D33E7">
      <w:pPr>
        <w:pStyle w:val="ConsPlusTitle0"/>
        <w:ind w:firstLine="540"/>
        <w:jc w:val="both"/>
        <w:outlineLvl w:val="2"/>
      </w:pPr>
      <w:bookmarkStart w:id="4" w:name="P253"/>
      <w:bookmarkEnd w:id="4"/>
      <w:r>
        <w:t>Статья 16. Объекты государственного контроля (надзора), муниципального контроля</w:t>
      </w:r>
    </w:p>
    <w:p w:rsidR="00AD45B6" w:rsidRDefault="00AD45B6">
      <w:pPr>
        <w:pStyle w:val="ConsPlusNormal0"/>
        <w:jc w:val="both"/>
      </w:pPr>
    </w:p>
    <w:p w:rsidR="00AD45B6" w:rsidRDefault="008D33E7">
      <w:pPr>
        <w:pStyle w:val="ConsPlusNormal0"/>
        <w:ind w:firstLine="540"/>
        <w:jc w:val="both"/>
      </w:pPr>
      <w:r>
        <w:t>1. Объектами государственного контроля (надзора), муниципального контроля (далее также - объект контроля) являются:</w:t>
      </w:r>
    </w:p>
    <w:p w:rsidR="00AD45B6" w:rsidRDefault="008D33E7">
      <w:pPr>
        <w:pStyle w:val="ConsPlusNormal0"/>
        <w:spacing w:before="24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w:t>
      </w:r>
      <w:r>
        <w:t>ъявляемые к гражданам и организациям, осуществляющим деятельность, действия (бездействие);</w:t>
      </w:r>
    </w:p>
    <w:p w:rsidR="00AD45B6" w:rsidRDefault="008D33E7">
      <w:pPr>
        <w:pStyle w:val="ConsPlusNormal0"/>
        <w:spacing w:before="24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AD45B6" w:rsidRDefault="008D33E7">
      <w:pPr>
        <w:pStyle w:val="ConsPlusNormal0"/>
        <w:spacing w:before="240"/>
        <w:ind w:firstLine="540"/>
        <w:jc w:val="both"/>
      </w:pPr>
      <w:r>
        <w:t>3) здания, помеще</w:t>
      </w:r>
      <w:r>
        <w:t>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w:t>
      </w:r>
      <w:r>
        <w:t>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w:t>
      </w:r>
      <w:r>
        <w:t>оизводственные объекты).</w:t>
      </w:r>
    </w:p>
    <w:p w:rsidR="00AD45B6" w:rsidRDefault="008D33E7">
      <w:pPr>
        <w:pStyle w:val="ConsPlusNormal0"/>
        <w:jc w:val="both"/>
      </w:pPr>
      <w:r>
        <w:t xml:space="preserve">(в ред. Федерального </w:t>
      </w:r>
      <w:hyperlink r:id="rId1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bookmarkStart w:id="5" w:name="P260"/>
      <w:bookmarkEnd w:id="5"/>
      <w:r>
        <w:t>2. Контрольными (надзорными) органами в рамках видо</w:t>
      </w:r>
      <w:r>
        <w:t>в контроля обеспечивается учет объектов контроля в соответствии с настоящим Федеральным законом, положениями о видах контроля.</w:t>
      </w:r>
    </w:p>
    <w:p w:rsidR="00AD45B6" w:rsidRDefault="008D33E7">
      <w:pPr>
        <w:pStyle w:val="ConsPlusNormal0"/>
        <w:spacing w:before="240"/>
        <w:ind w:firstLine="540"/>
        <w:jc w:val="both"/>
      </w:pPr>
      <w:r>
        <w:t>3. При сборе, обработке, анализе и учете сведений об объектах контроля для целей их учета контрольные (надзорные) органы использу</w:t>
      </w:r>
      <w:r>
        <w:t>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AD45B6" w:rsidRDefault="008D33E7">
      <w:pPr>
        <w:pStyle w:val="ConsPlusNormal0"/>
        <w:spacing w:before="240"/>
        <w:ind w:firstLine="540"/>
        <w:jc w:val="both"/>
      </w:pPr>
      <w:r>
        <w:t>4. При осуществлении учета объектов контроля на контролируемых лиц не может</w:t>
      </w:r>
      <w:r>
        <w:t xml:space="preserve"> </w:t>
      </w:r>
      <w:r>
        <w:lastRenderedPageBreak/>
        <w:t>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AD45B6" w:rsidRDefault="00AD45B6">
      <w:pPr>
        <w:pStyle w:val="ConsPlusNormal0"/>
        <w:jc w:val="both"/>
      </w:pPr>
    </w:p>
    <w:p w:rsidR="00AD45B6" w:rsidRDefault="008D33E7">
      <w:pPr>
        <w:pStyle w:val="ConsPlusTitle0"/>
        <w:jc w:val="center"/>
        <w:outlineLvl w:val="0"/>
      </w:pPr>
      <w:r>
        <w:t>РАЗДЕЛ II. ОРГАНИЗАЦ</w:t>
      </w:r>
      <w:r>
        <w:t>ИЯ ГОСУДАРСТВЕННОГО КОНТРОЛЯ (НАДЗОРА),</w:t>
      </w:r>
    </w:p>
    <w:p w:rsidR="00AD45B6" w:rsidRDefault="008D33E7">
      <w:pPr>
        <w:pStyle w:val="ConsPlusTitle0"/>
        <w:jc w:val="center"/>
      </w:pPr>
      <w:r>
        <w:t>МУНИЦИПАЛЬНОГО КОНТРОЛЯ</w:t>
      </w:r>
    </w:p>
    <w:p w:rsidR="00AD45B6" w:rsidRDefault="00AD45B6">
      <w:pPr>
        <w:pStyle w:val="ConsPlusNormal0"/>
        <w:jc w:val="both"/>
      </w:pPr>
    </w:p>
    <w:p w:rsidR="00AD45B6" w:rsidRDefault="008D33E7">
      <w:pPr>
        <w:pStyle w:val="ConsPlusTitle0"/>
        <w:ind w:firstLine="540"/>
        <w:jc w:val="both"/>
        <w:outlineLvl w:val="1"/>
      </w:pPr>
      <w:r>
        <w:t>Глава 4. Информационное обеспечение государственного контроля (надзора), муниципального контроля</w:t>
      </w:r>
    </w:p>
    <w:p w:rsidR="00AD45B6" w:rsidRDefault="00AD45B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D45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45B6" w:rsidRDefault="00AD45B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45B6" w:rsidRDefault="00AD45B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45B6" w:rsidRDefault="008D33E7">
            <w:pPr>
              <w:pStyle w:val="ConsPlusNormal0"/>
              <w:jc w:val="both"/>
            </w:pPr>
            <w:r>
              <w:rPr>
                <w:color w:val="392C69"/>
              </w:rPr>
              <w:t>КонсультантПлюс: примечание.</w:t>
            </w:r>
          </w:p>
          <w:p w:rsidR="00AD45B6" w:rsidRDefault="008D33E7">
            <w:pPr>
              <w:pStyle w:val="ConsPlusNormal0"/>
              <w:jc w:val="both"/>
            </w:pPr>
            <w:r>
              <w:rPr>
                <w:color w:val="392C69"/>
              </w:rPr>
              <w:t>В 2023 - 2027 годах при осуществлении государственного экологи</w:t>
            </w:r>
            <w:r>
              <w:rPr>
                <w:color w:val="392C69"/>
              </w:rPr>
              <w:t xml:space="preserve">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21" w:tooltip="Постановление Правительства РФ от 21.02.2023 N 280 (ред. от 30.12.2025)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
              <w:r>
                <w:rPr>
                  <w:color w:val="0000FF"/>
                </w:rPr>
                <w:t>N 280</w:t>
              </w:r>
            </w:hyperlink>
            <w:r>
              <w:rPr>
                <w:color w:val="392C69"/>
              </w:rPr>
              <w:t xml:space="preserve">, </w:t>
            </w:r>
            <w:hyperlink r:id="rId122" w:tooltip="Постановление Правительства РФ от 21.02.2023 N 279 (ред. от 30.12.2025)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
              <w:r>
                <w:rPr>
                  <w:color w:val="0000FF"/>
                </w:rPr>
                <w:t>N 279</w:t>
              </w:r>
            </w:hyperlink>
            <w:r>
              <w:rPr>
                <w:color w:val="392C69"/>
              </w:rPr>
              <w:t xml:space="preserve">, </w:t>
            </w:r>
            <w:hyperlink r:id="rId123" w:tooltip="Постановление Правительства РФ от 21.02.2023 N 278 (ред. от 30.12.2025)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7">
              <w:r>
                <w:rPr>
                  <w:color w:val="0000FF"/>
                </w:rPr>
                <w:t>N 278</w:t>
              </w:r>
            </w:hyperlink>
            <w:r>
              <w:rPr>
                <w:color w:val="392C69"/>
              </w:rPr>
              <w:t xml:space="preserve">, </w:t>
            </w:r>
            <w:hyperlink r:id="rId124" w:tooltip="Постановление Правительства РФ от 21.02.2023 N 277 (ред. от 30.12.2025)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7 ">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45B6" w:rsidRDefault="00AD45B6">
            <w:pPr>
              <w:pStyle w:val="ConsPlusNormal0"/>
            </w:pPr>
          </w:p>
        </w:tc>
      </w:tr>
    </w:tbl>
    <w:p w:rsidR="00AD45B6" w:rsidRDefault="008D33E7">
      <w:pPr>
        <w:pStyle w:val="ConsPlusTitle0"/>
        <w:spacing w:before="300"/>
        <w:ind w:firstLine="540"/>
        <w:jc w:val="both"/>
        <w:outlineLvl w:val="2"/>
      </w:pPr>
      <w:r>
        <w:t>Статья 17. Информационные системы государственного контроля (надзора), муниципального контроля</w:t>
      </w:r>
    </w:p>
    <w:p w:rsidR="00AD45B6" w:rsidRDefault="00AD45B6">
      <w:pPr>
        <w:pStyle w:val="ConsPlusNormal0"/>
        <w:jc w:val="both"/>
      </w:pPr>
    </w:p>
    <w:p w:rsidR="00AD45B6" w:rsidRDefault="008D33E7">
      <w:pPr>
        <w:pStyle w:val="ConsPlusNormal0"/>
        <w:ind w:firstLine="540"/>
        <w:jc w:val="both"/>
      </w:pPr>
      <w:bookmarkStart w:id="6" w:name="P273"/>
      <w:bookmarkEnd w:id="6"/>
      <w:r>
        <w:t>1. В целях информационного обеспечения государственного контроля (надзора), муниципального контроля создаются:</w:t>
      </w:r>
    </w:p>
    <w:p w:rsidR="00AD45B6" w:rsidRDefault="008D33E7">
      <w:pPr>
        <w:pStyle w:val="ConsPlusNormal0"/>
        <w:spacing w:before="240"/>
        <w:ind w:firstLine="540"/>
        <w:jc w:val="both"/>
      </w:pPr>
      <w:r>
        <w:t>1) единый реестр видов федерального государственн</w:t>
      </w:r>
      <w:r>
        <w:t>ого контроля (надзора), регионального государственного контроля (надзора), муниципального контроля (далее также - единый реестр видов контроля);</w:t>
      </w:r>
    </w:p>
    <w:p w:rsidR="00AD45B6" w:rsidRDefault="008D33E7">
      <w:pPr>
        <w:pStyle w:val="ConsPlusNormal0"/>
        <w:spacing w:before="240"/>
        <w:ind w:firstLine="540"/>
        <w:jc w:val="both"/>
      </w:pPr>
      <w:r>
        <w:t>2) единый реестр контрольных (надзорных) мероприятий;</w:t>
      </w:r>
    </w:p>
    <w:p w:rsidR="00AD45B6" w:rsidRDefault="008D33E7">
      <w:pPr>
        <w:pStyle w:val="ConsPlusNormal0"/>
        <w:spacing w:before="240"/>
        <w:ind w:firstLine="540"/>
        <w:jc w:val="both"/>
      </w:pPr>
      <w:r>
        <w:t>3) информационная система (подсистема государственной инф</w:t>
      </w:r>
      <w:r>
        <w:t>ормационной системы) досудебного обжалования (далее - подсистема досудебного обжалования);</w:t>
      </w:r>
    </w:p>
    <w:p w:rsidR="00AD45B6" w:rsidRDefault="008D33E7">
      <w:pPr>
        <w:pStyle w:val="ConsPlusNormal0"/>
        <w:jc w:val="both"/>
      </w:pPr>
      <w:r>
        <w:t xml:space="preserve">(п. 3 в ред. Федерального </w:t>
      </w:r>
      <w:hyperlink r:id="rId1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 xml:space="preserve">4) реестр заключений о подтверждении соблюдения обязательных требований (далее - реестр заключений </w:t>
      </w:r>
      <w:r>
        <w:t>о соответствии);</w:t>
      </w:r>
    </w:p>
    <w:p w:rsidR="00AD45B6" w:rsidRDefault="008D33E7">
      <w:pPr>
        <w:pStyle w:val="ConsPlusNormal0"/>
        <w:spacing w:before="240"/>
        <w:ind w:firstLine="540"/>
        <w:jc w:val="both"/>
      </w:pPr>
      <w:r>
        <w:t>5) информационные системы контрольных (надзорных) органов;</w:t>
      </w:r>
    </w:p>
    <w:p w:rsidR="00AD45B6" w:rsidRDefault="008D33E7">
      <w:pPr>
        <w:pStyle w:val="ConsPlusNormal0"/>
        <w:spacing w:before="24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w:t>
      </w:r>
      <w:r>
        <w:t>тва);</w:t>
      </w:r>
    </w:p>
    <w:p w:rsidR="00AD45B6" w:rsidRDefault="008D33E7">
      <w:pPr>
        <w:pStyle w:val="ConsPlusNormal0"/>
        <w:jc w:val="both"/>
      </w:pPr>
      <w:r>
        <w:t xml:space="preserve">(п. 6 введен Федеральным </w:t>
      </w:r>
      <w:hyperlink r:id="rId12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AD45B6" w:rsidRDefault="008D33E7">
      <w:pPr>
        <w:pStyle w:val="ConsPlusNormal0"/>
        <w:spacing w:before="24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w:t>
      </w:r>
      <w:r>
        <w:t>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AD45B6" w:rsidRDefault="008D33E7">
      <w:pPr>
        <w:pStyle w:val="ConsPlusNormal0"/>
        <w:jc w:val="both"/>
      </w:pPr>
      <w:r>
        <w:t xml:space="preserve">(п. 7 введен Федеральным </w:t>
      </w:r>
      <w:hyperlink r:id="rId12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w:t>
      </w:r>
      <w:r>
        <w:t>12.2024 N 540-ФЗ)</w:t>
      </w:r>
    </w:p>
    <w:p w:rsidR="00AD45B6" w:rsidRDefault="008D33E7">
      <w:pPr>
        <w:pStyle w:val="ConsPlusNormal0"/>
        <w:spacing w:before="240"/>
        <w:ind w:firstLine="540"/>
        <w:jc w:val="both"/>
      </w:pPr>
      <w:r>
        <w:t xml:space="preserve">1.1. </w:t>
      </w:r>
      <w:hyperlink r:id="rId128"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AD45B6" w:rsidRDefault="008D33E7">
      <w:pPr>
        <w:pStyle w:val="ConsPlusNormal0"/>
        <w:jc w:val="both"/>
      </w:pPr>
      <w:r>
        <w:t>(част</w:t>
      </w:r>
      <w:r>
        <w:t xml:space="preserve">ь 1.1 введена Федеральным </w:t>
      </w:r>
      <w:hyperlink r:id="rId1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AD45B6" w:rsidRDefault="008D33E7">
      <w:pPr>
        <w:pStyle w:val="ConsPlusNormal0"/>
        <w:spacing w:before="240"/>
        <w:ind w:firstLine="540"/>
        <w:jc w:val="both"/>
      </w:pPr>
      <w:bookmarkStart w:id="7" w:name="P286"/>
      <w:bookmarkEnd w:id="7"/>
      <w:r>
        <w:t>2. В соответствии с законодательством Российской Федерации, законодате</w:t>
      </w:r>
      <w:r>
        <w:t>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AD45B6" w:rsidRDefault="008D33E7">
      <w:pPr>
        <w:pStyle w:val="ConsPlusNormal0"/>
        <w:spacing w:before="240"/>
        <w:ind w:firstLine="540"/>
        <w:jc w:val="both"/>
      </w:pPr>
      <w:r>
        <w:t>3. Информационные системы к</w:t>
      </w:r>
      <w:r>
        <w:t>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w:t>
      </w:r>
      <w:r>
        <w:t>троля и единый реестр контрольных (надзорных) мероприятий.</w:t>
      </w:r>
    </w:p>
    <w:p w:rsidR="00AD45B6" w:rsidRDefault="008D33E7">
      <w:pPr>
        <w:pStyle w:val="ConsPlusNormal0"/>
        <w:spacing w:before="240"/>
        <w:ind w:firstLine="540"/>
        <w:jc w:val="both"/>
      </w:pPr>
      <w:r>
        <w:t xml:space="preserve">4. </w:t>
      </w:r>
      <w:hyperlink r:id="rId130"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r>
          <w:rPr>
            <w:color w:val="0000FF"/>
          </w:rPr>
          <w:t>Требования</w:t>
        </w:r>
      </w:hyperlink>
      <w:r>
        <w:t xml:space="preserve"> к информационному взаимодействию информационных систем</w:t>
      </w:r>
      <w:r>
        <w:t xml:space="preserve">, указанных в </w:t>
      </w:r>
      <w:hyperlink w:anchor="P273" w:tooltip="1. В целях информационного обеспечения государственного контроля (надзора), муниципального контроля создаются:">
        <w:r>
          <w:rPr>
            <w:color w:val="0000FF"/>
          </w:rPr>
          <w:t>частях 1</w:t>
        </w:r>
      </w:hyperlink>
      <w:r>
        <w:t xml:space="preserve"> и </w:t>
      </w:r>
      <w:hyperlink w:anchor="P286"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
        <w:r>
          <w:rPr>
            <w:color w:val="0000FF"/>
          </w:rPr>
          <w:t>2</w:t>
        </w:r>
      </w:hyperlink>
      <w:r>
        <w:t xml:space="preserve"> настоящей статьи, а также информационных систем, </w:t>
      </w:r>
      <w:r>
        <w:t>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AD45B6" w:rsidRDefault="008D33E7">
      <w:pPr>
        <w:pStyle w:val="ConsPlusNormal0"/>
        <w:jc w:val="both"/>
      </w:pPr>
      <w:r>
        <w:t xml:space="preserve">(в ред. Федерального </w:t>
      </w:r>
      <w:hyperlink r:id="rId1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w:t>
      </w:r>
      <w:r>
        <w:t xml:space="preserve">кже иными способами, предусмотренными положениями об указанных системах, правилами, утверждаемыми в соответствии с </w:t>
      </w:r>
      <w:hyperlink w:anchor="P329" w:tooltip="2. Правила формирования и ведения единого реестра контрольных (надзорных) мероприятий, в том числе правила размещения в сети &quot;Интернет&quot; общедоступных сведений, утверждаются Правительством Российской Федерации.">
        <w:r>
          <w:rPr>
            <w:color w:val="0000FF"/>
          </w:rPr>
          <w:t>частью 2 статьи 19</w:t>
        </w:r>
      </w:hyperlink>
      <w:r>
        <w:t xml:space="preserve"> настоящего Федерального закона.</w:t>
      </w:r>
    </w:p>
    <w:p w:rsidR="00AD45B6" w:rsidRDefault="008D33E7">
      <w:pPr>
        <w:pStyle w:val="ConsPlusNormal0"/>
        <w:jc w:val="both"/>
      </w:pPr>
      <w:r>
        <w:t xml:space="preserve">(часть 4.1 введена Федеральным </w:t>
      </w:r>
      <w:hyperlink r:id="rId13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w:t>
      </w:r>
      <w:r>
        <w:t>2.2024 N 540-ФЗ)</w:t>
      </w:r>
    </w:p>
    <w:p w:rsidR="00AD45B6" w:rsidRDefault="008D33E7">
      <w:pPr>
        <w:pStyle w:val="ConsPlusNormal0"/>
        <w:spacing w:before="240"/>
        <w:ind w:firstLine="540"/>
        <w:jc w:val="both"/>
      </w:pPr>
      <w:bookmarkStart w:id="8" w:name="P292"/>
      <w:bookmarkEnd w:id="8"/>
      <w:r>
        <w:t>5. Информационные системы контрольных (надзорных) органов создаются в следующих целях:</w:t>
      </w:r>
    </w:p>
    <w:p w:rsidR="00AD45B6" w:rsidRDefault="008D33E7">
      <w:pPr>
        <w:pStyle w:val="ConsPlusNormal0"/>
        <w:spacing w:before="240"/>
        <w:ind w:firstLine="540"/>
        <w:jc w:val="both"/>
      </w:pPr>
      <w:r>
        <w:t>1) учет объектов контроля и связанных с ними контролируемых лиц;</w:t>
      </w:r>
    </w:p>
    <w:p w:rsidR="00AD45B6" w:rsidRDefault="008D33E7">
      <w:pPr>
        <w:pStyle w:val="ConsPlusNormal0"/>
        <w:spacing w:before="240"/>
        <w:ind w:firstLine="540"/>
        <w:jc w:val="both"/>
      </w:pPr>
      <w:r>
        <w:t>2) учет сведений о соблюдении (несоблюдении) контролируемыми лицами обязательных требов</w:t>
      </w:r>
      <w:r>
        <w:t>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AD45B6" w:rsidRDefault="008D33E7">
      <w:pPr>
        <w:pStyle w:val="ConsPlusNormal0"/>
        <w:spacing w:before="240"/>
        <w:ind w:firstLine="540"/>
        <w:jc w:val="both"/>
      </w:pPr>
      <w:r>
        <w:t>3) взаимодействие контрольных (надзорных) органов п</w:t>
      </w:r>
      <w:r>
        <w:t>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AD45B6" w:rsidRDefault="008D33E7">
      <w:pPr>
        <w:pStyle w:val="ConsPlusNormal0"/>
        <w:spacing w:before="240"/>
        <w:ind w:firstLine="540"/>
        <w:jc w:val="both"/>
      </w:pPr>
      <w:r>
        <w:t>4) планирование и (ил</w:t>
      </w:r>
      <w:r>
        <w:t>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AD45B6" w:rsidRDefault="008D33E7">
      <w:pPr>
        <w:pStyle w:val="ConsPlusNormal0"/>
        <w:spacing w:before="240"/>
        <w:ind w:firstLine="540"/>
        <w:jc w:val="both"/>
      </w:pPr>
      <w:r>
        <w:t>5) учет действий и решений должностных лиц контрольного (надзорного) органа и решений контрольного (над</w:t>
      </w:r>
      <w:r>
        <w:t>зорного) органа, принимаемых при организации и осуществлении государственного контроля (надзора), муниципального контроля;</w:t>
      </w:r>
    </w:p>
    <w:p w:rsidR="00AD45B6" w:rsidRDefault="008D33E7">
      <w:pPr>
        <w:pStyle w:val="ConsPlusNormal0"/>
        <w:spacing w:before="24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w:t>
      </w:r>
      <w:r>
        <w:t>ов государственного контроля (надзора);</w:t>
      </w:r>
    </w:p>
    <w:p w:rsidR="00AD45B6" w:rsidRDefault="008D33E7">
      <w:pPr>
        <w:pStyle w:val="ConsPlusNormal0"/>
        <w:spacing w:before="24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AD45B6" w:rsidRDefault="008D33E7">
      <w:pPr>
        <w:pStyle w:val="ConsPlusNormal0"/>
        <w:spacing w:before="240"/>
        <w:ind w:firstLine="540"/>
        <w:jc w:val="both"/>
      </w:pPr>
      <w:r>
        <w:t>8) информационное сопровожден</w:t>
      </w:r>
      <w:r>
        <w:t>ие иных вопросов организации и осуществления государственного контроля (надзора), муниципального контроля.</w:t>
      </w:r>
    </w:p>
    <w:p w:rsidR="00AD45B6" w:rsidRDefault="00AD45B6">
      <w:pPr>
        <w:pStyle w:val="ConsPlusNormal0"/>
        <w:jc w:val="both"/>
      </w:pPr>
    </w:p>
    <w:p w:rsidR="00AD45B6" w:rsidRDefault="008D33E7">
      <w:pPr>
        <w:pStyle w:val="ConsPlusTitle0"/>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w:t>
      </w:r>
      <w:r>
        <w:t>онтроля</w:t>
      </w:r>
    </w:p>
    <w:p w:rsidR="00AD45B6" w:rsidRDefault="00AD45B6">
      <w:pPr>
        <w:pStyle w:val="ConsPlusNormal0"/>
        <w:jc w:val="both"/>
      </w:pPr>
    </w:p>
    <w:p w:rsidR="00AD45B6" w:rsidRDefault="008D33E7">
      <w:pPr>
        <w:pStyle w:val="ConsPlusNormal0"/>
        <w:ind w:firstLine="540"/>
        <w:jc w:val="both"/>
      </w:pPr>
      <w:r>
        <w:t>1. В единый реестр видов контроля включаются:</w:t>
      </w:r>
    </w:p>
    <w:p w:rsidR="00AD45B6" w:rsidRDefault="008D33E7">
      <w:pPr>
        <w:pStyle w:val="ConsPlusNormal0"/>
        <w:spacing w:before="24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AD45B6" w:rsidRDefault="008D33E7">
      <w:pPr>
        <w:pStyle w:val="ConsPlusNormal0"/>
        <w:spacing w:before="24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79" w:tooltip="3. Контрольный (надзорный) орган обязан размещать и поддерживать в актуальном состоянии на своем официальном сайте в сети &quot;Интернет&quot;:">
        <w:r>
          <w:rPr>
            <w:color w:val="0000FF"/>
          </w:rPr>
          <w:t>частью 3 статьи 46</w:t>
        </w:r>
      </w:hyperlink>
      <w:r>
        <w:t xml:space="preserve"> настоящего Федерального закона;</w:t>
      </w:r>
    </w:p>
    <w:p w:rsidR="00AD45B6" w:rsidRDefault="008D33E7">
      <w:pPr>
        <w:pStyle w:val="ConsPlusNormal0"/>
        <w:spacing w:before="240"/>
        <w:ind w:firstLine="540"/>
        <w:jc w:val="both"/>
      </w:pPr>
      <w:r>
        <w:t>2.1) перечень объектов контроля;</w:t>
      </w:r>
    </w:p>
    <w:p w:rsidR="00AD45B6" w:rsidRDefault="008D33E7">
      <w:pPr>
        <w:pStyle w:val="ConsPlusNormal0"/>
        <w:jc w:val="both"/>
      </w:pPr>
      <w:r>
        <w:t xml:space="preserve">(п. 2.1 введен Федеральным </w:t>
      </w:r>
      <w:hyperlink r:id="rId1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AD45B6" w:rsidRDefault="008D33E7">
      <w:pPr>
        <w:pStyle w:val="ConsPlusNormal0"/>
        <w:spacing w:before="240"/>
        <w:ind w:firstLine="540"/>
        <w:jc w:val="both"/>
      </w:pPr>
      <w:r>
        <w:t>3) иные сведения, предусмотренные правилами формирования и ведения единого реестра видов контроля.</w:t>
      </w:r>
    </w:p>
    <w:p w:rsidR="00AD45B6" w:rsidRDefault="008D33E7">
      <w:pPr>
        <w:pStyle w:val="ConsPlusNormal0"/>
        <w:spacing w:before="240"/>
        <w:ind w:firstLine="540"/>
        <w:jc w:val="both"/>
      </w:pPr>
      <w:r>
        <w:t xml:space="preserve">2. </w:t>
      </w:r>
      <w:hyperlink r:id="rId134"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w:t>
      </w:r>
      <w:r>
        <w:t>сеть "Интернет"), утверждаются Правительством Российской Федерации.</w:t>
      </w:r>
    </w:p>
    <w:p w:rsidR="00AD45B6" w:rsidRDefault="008D33E7">
      <w:pPr>
        <w:pStyle w:val="ConsPlusNormal0"/>
        <w:spacing w:before="240"/>
        <w:ind w:firstLine="540"/>
        <w:jc w:val="both"/>
      </w:pPr>
      <w:r>
        <w:t xml:space="preserve">3. Оператором единого реестра видов контроля является федеральный </w:t>
      </w:r>
      <w:hyperlink r:id="rId135" w:tooltip="Постановление Правительства РФ от 05.06.2008 N 437 (ред. от 29.04.2026) &quot;О Министерстве экономического развития Российской Федерации&quot; {КонсультантПлюс}">
        <w:r>
          <w:rPr>
            <w:color w:val="0000FF"/>
          </w:rPr>
          <w:t>орган</w:t>
        </w:r>
      </w:hyperlink>
      <w:r>
        <w:t xml:space="preserve"> исполнительной власти, осуществляющий функции по выработке государственной политики и нормативно-пра</w:t>
      </w:r>
      <w:r>
        <w:t>вовому регулированию в области государственного контроля (надзора) и муниципального контроля.</w:t>
      </w:r>
    </w:p>
    <w:p w:rsidR="00AD45B6" w:rsidRDefault="00AD45B6">
      <w:pPr>
        <w:pStyle w:val="ConsPlusNormal0"/>
        <w:jc w:val="both"/>
      </w:pPr>
    </w:p>
    <w:p w:rsidR="00AD45B6" w:rsidRDefault="008D33E7">
      <w:pPr>
        <w:pStyle w:val="ConsPlusTitle0"/>
        <w:ind w:firstLine="540"/>
        <w:jc w:val="both"/>
        <w:outlineLvl w:val="2"/>
      </w:pPr>
      <w:r>
        <w:t>Статья 19. Единый реестр контрольных (надзорных) мероприятий</w:t>
      </w:r>
    </w:p>
    <w:p w:rsidR="00AD45B6" w:rsidRDefault="00AD45B6">
      <w:pPr>
        <w:pStyle w:val="ConsPlusNormal0"/>
        <w:jc w:val="both"/>
      </w:pPr>
    </w:p>
    <w:p w:rsidR="00AD45B6" w:rsidRDefault="008D33E7">
      <w:pPr>
        <w:pStyle w:val="ConsPlusNormal0"/>
        <w:ind w:firstLine="540"/>
        <w:jc w:val="both"/>
      </w:pPr>
      <w:bookmarkStart w:id="9" w:name="P315"/>
      <w:bookmarkEnd w:id="9"/>
      <w:r>
        <w:t>1. Единый реестр контрольных (надзорных) мероприятий создается в следующих целях:</w:t>
      </w:r>
    </w:p>
    <w:p w:rsidR="00AD45B6" w:rsidRDefault="008D33E7">
      <w:pPr>
        <w:pStyle w:val="ConsPlusNormal0"/>
        <w:spacing w:before="240"/>
        <w:ind w:firstLine="540"/>
        <w:jc w:val="both"/>
      </w:pPr>
      <w:bookmarkStart w:id="10" w:name="P316"/>
      <w:bookmarkEnd w:id="10"/>
      <w:r>
        <w:t>1) учет проводимы</w:t>
      </w:r>
      <w:r>
        <w:t xml:space="preserve">х контрольными (надзорными) органами профилактических мероприятий, указанных в </w:t>
      </w:r>
      <w:hyperlink w:anchor="P764" w:tooltip="4) объявление предостережения;">
        <w:r>
          <w:rPr>
            <w:color w:val="0000FF"/>
          </w:rPr>
          <w:t>пунктах 4</w:t>
        </w:r>
      </w:hyperlink>
      <w:r>
        <w:t xml:space="preserve"> и </w:t>
      </w:r>
      <w:hyperlink w:anchor="P767" w:tooltip="7) профилактический визит.">
        <w:r>
          <w:rPr>
            <w:color w:val="0000FF"/>
          </w:rPr>
          <w:t>7 части 1 статьи 45</w:t>
        </w:r>
      </w:hyperlink>
      <w:r>
        <w:t xml:space="preserve"> настоящего Федерального</w:t>
      </w:r>
      <w:r>
        <w:t xml:space="preserve"> закона, контрольных (надзорных) мероприятий, указанных в </w:t>
      </w:r>
      <w:hyperlink w:anchor="P985" w:tooltip="2. Взаимодействие с контролируемым лицом осуществляется при проведении следующих контрольных (надзорных) мероприятий:">
        <w:r>
          <w:rPr>
            <w:color w:val="0000FF"/>
          </w:rPr>
          <w:t>части 2 статьи 56</w:t>
        </w:r>
      </w:hyperlink>
      <w:r>
        <w:t xml:space="preserve"> настоящего Федерального закона</w:t>
      </w:r>
      <w:r>
        <w:t>,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w:t>
      </w:r>
      <w:r>
        <w:t xml:space="preserve">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93" w:tooltip="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w:t>
      </w:r>
      <w:r>
        <w:t>учету в едином реестре контрольных (надзорных) мероприятий;</w:t>
      </w:r>
    </w:p>
    <w:p w:rsidR="00AD45B6" w:rsidRDefault="008D33E7">
      <w:pPr>
        <w:pStyle w:val="ConsPlusNormal0"/>
        <w:jc w:val="both"/>
      </w:pPr>
      <w:r>
        <w:t xml:space="preserve">(в ред. Федеральных законов от 11.06.2021 </w:t>
      </w:r>
      <w:hyperlink r:id="rId1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1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AD45B6" w:rsidRDefault="008D33E7">
      <w:pPr>
        <w:pStyle w:val="ConsPlusNormal0"/>
        <w:spacing w:before="24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6"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
        <w:r>
          <w:rPr>
            <w:color w:val="0000FF"/>
          </w:rPr>
          <w:t>пункте 1</w:t>
        </w:r>
      </w:hyperlink>
      <w:r>
        <w:t xml:space="preserve"> настоящей части, а также принятых по итогам рассмотрения жалоб контролируемых лиц;</w:t>
      </w:r>
    </w:p>
    <w:p w:rsidR="00AD45B6" w:rsidRDefault="008D33E7">
      <w:pPr>
        <w:pStyle w:val="ConsPlusNormal0"/>
        <w:jc w:val="both"/>
      </w:pPr>
      <w:r>
        <w:t xml:space="preserve">(в ред. Федерального </w:t>
      </w:r>
      <w:hyperlink r:id="rId1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AD45B6" w:rsidRDefault="008D33E7">
      <w:pPr>
        <w:pStyle w:val="ConsPlusNormal0"/>
        <w:spacing w:before="240"/>
        <w:ind w:firstLine="540"/>
        <w:jc w:val="both"/>
      </w:pPr>
      <w:r>
        <w:t>4) учет информации о жалобах контролируемых л</w:t>
      </w:r>
      <w:r>
        <w:t>иц;</w:t>
      </w:r>
    </w:p>
    <w:p w:rsidR="00AD45B6" w:rsidRDefault="008D33E7">
      <w:pPr>
        <w:pStyle w:val="ConsPlusNormal0"/>
        <w:jc w:val="both"/>
      </w:pPr>
      <w:r>
        <w:t xml:space="preserve">(п. 4 введен Федеральным </w:t>
      </w:r>
      <w:hyperlink r:id="rId13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AD45B6" w:rsidRDefault="008D33E7">
      <w:pPr>
        <w:pStyle w:val="ConsPlusNormal0"/>
        <w:spacing w:before="240"/>
        <w:ind w:firstLine="540"/>
        <w:jc w:val="both"/>
      </w:pPr>
      <w:r>
        <w:t>5) формирование плана проведения плановых контрольных (надзорных) м</w:t>
      </w:r>
      <w:r>
        <w:t>ероприятий;</w:t>
      </w:r>
    </w:p>
    <w:p w:rsidR="00AD45B6" w:rsidRDefault="008D33E7">
      <w:pPr>
        <w:pStyle w:val="ConsPlusNormal0"/>
        <w:jc w:val="both"/>
      </w:pPr>
      <w:r>
        <w:t xml:space="preserve">(п. 5 введен Федеральным </w:t>
      </w:r>
      <w:hyperlink r:id="rId1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AD45B6" w:rsidRDefault="008D33E7">
      <w:pPr>
        <w:pStyle w:val="ConsPlusNormal0"/>
        <w:spacing w:before="240"/>
        <w:ind w:firstLine="540"/>
        <w:jc w:val="both"/>
      </w:pPr>
      <w:r>
        <w:t>6) учет сведений о соглашениях о надлежащем устранении выявленных нарушений обязательных требований;</w:t>
      </w:r>
    </w:p>
    <w:p w:rsidR="00AD45B6" w:rsidRDefault="008D33E7">
      <w:pPr>
        <w:pStyle w:val="ConsPlusNormal0"/>
        <w:jc w:val="both"/>
      </w:pPr>
      <w:r>
        <w:t xml:space="preserve">(п. 6 введен Федеральным </w:t>
      </w:r>
      <w:hyperlink r:id="rId14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AD45B6" w:rsidRDefault="008D33E7">
      <w:pPr>
        <w:pStyle w:val="ConsPlusNormal0"/>
        <w:spacing w:before="240"/>
        <w:ind w:firstLine="540"/>
        <w:jc w:val="both"/>
      </w:pPr>
      <w:r>
        <w:t>7) иные цели, установленные правилами формирования и ведения единого реестра контрольных (надзорных) мероприятий.</w:t>
      </w:r>
    </w:p>
    <w:p w:rsidR="00AD45B6" w:rsidRDefault="008D33E7">
      <w:pPr>
        <w:pStyle w:val="ConsPlusNormal0"/>
        <w:jc w:val="both"/>
      </w:pPr>
      <w:r>
        <w:t xml:space="preserve">(п. 7 введен Федеральным </w:t>
      </w:r>
      <w:hyperlink r:id="rId14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AD45B6" w:rsidRDefault="008D33E7">
      <w:pPr>
        <w:pStyle w:val="ConsPlusNormal0"/>
        <w:spacing w:before="240"/>
        <w:ind w:firstLine="540"/>
        <w:jc w:val="both"/>
      </w:pPr>
      <w:bookmarkStart w:id="11" w:name="P329"/>
      <w:bookmarkEnd w:id="11"/>
      <w:r>
        <w:t xml:space="preserve">2. </w:t>
      </w:r>
      <w:hyperlink r:id="rId143"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Правила</w:t>
        </w:r>
      </w:hyperlink>
      <w:r>
        <w:t xml:space="preserve"> формирования и ведения единого р</w:t>
      </w:r>
      <w:r>
        <w:t>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AD45B6" w:rsidRDefault="008D33E7">
      <w:pPr>
        <w:pStyle w:val="ConsPlusNormal0"/>
        <w:spacing w:before="240"/>
        <w:ind w:firstLine="540"/>
        <w:jc w:val="both"/>
      </w:pPr>
      <w:r>
        <w:t>3. Оператором единого реестра контрольных (надзорных) мероприятий является Генеральная пр</w:t>
      </w:r>
      <w:r>
        <w:t>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AD45B6" w:rsidRDefault="008D33E7">
      <w:pPr>
        <w:pStyle w:val="ConsPlusNormal0"/>
        <w:jc w:val="both"/>
      </w:pPr>
      <w:r>
        <w:t xml:space="preserve">(в ред. Федерального </w:t>
      </w:r>
      <w:hyperlink r:id="rId1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w:t>
      </w:r>
      <w:r>
        <w:t>и иное не предусмотрено настоящим Федеральным законом.</w:t>
      </w:r>
    </w:p>
    <w:p w:rsidR="00AD45B6" w:rsidRDefault="008D33E7">
      <w:pPr>
        <w:pStyle w:val="ConsPlusNormal0"/>
        <w:jc w:val="both"/>
      </w:pPr>
      <w:r>
        <w:t xml:space="preserve">(в ред. Федерального </w:t>
      </w:r>
      <w:hyperlink r:id="rId14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8D33E7">
      <w:pPr>
        <w:pStyle w:val="ConsPlusNormal0"/>
        <w:spacing w:before="240"/>
        <w:ind w:firstLine="540"/>
        <w:jc w:val="both"/>
      </w:pPr>
      <w:r>
        <w:t>5. Информация, которая не внесена в единый реестр контрольных (надзорных) мероприятий и в отн</w:t>
      </w:r>
      <w:r>
        <w:t>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w:t>
      </w:r>
      <w:r>
        <w:t>ьных (надзорных) мероприятий, зафиксированных оператором реестра.</w:t>
      </w:r>
    </w:p>
    <w:p w:rsidR="00AD45B6" w:rsidRDefault="008D33E7">
      <w:pPr>
        <w:pStyle w:val="ConsPlusNormal0"/>
        <w:jc w:val="both"/>
      </w:pPr>
      <w:r>
        <w:t xml:space="preserve">(в ред. Федерального </w:t>
      </w:r>
      <w:hyperlink r:id="rId1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bookmarkStart w:id="12" w:name="P336"/>
      <w:bookmarkEnd w:id="12"/>
      <w:r>
        <w:t>6. Информа</w:t>
      </w:r>
      <w:r>
        <w:t xml:space="preserve">ция, указанная в </w:t>
      </w:r>
      <w:hyperlink w:anchor="P315" w:tooltip="1. Единый реестр контрольных (надзорных) мероприятий создается в следующих целях:">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w:t>
      </w:r>
      <w:r>
        <w:t>контроля, который формируется в автоматическом режиме из видов контроля, включенных в единый реестр видов контроля и иных справочников.</w:t>
      </w:r>
    </w:p>
    <w:p w:rsidR="00AD45B6" w:rsidRDefault="008D33E7">
      <w:pPr>
        <w:pStyle w:val="ConsPlusNormal0"/>
        <w:jc w:val="both"/>
      </w:pPr>
      <w:r>
        <w:t xml:space="preserve">(в ред. Федерального </w:t>
      </w:r>
      <w:hyperlink r:id="rId1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 xml:space="preserve">7. Справочник вида контроля, указанный в </w:t>
      </w:r>
      <w:hyperlink w:anchor="P336" w:tooltip="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
        <w:r>
          <w:rPr>
            <w:color w:val="0000FF"/>
          </w:rPr>
          <w:t>части 6</w:t>
        </w:r>
      </w:hyperlink>
      <w:r>
        <w:t xml:space="preserve"> настоящей статьи, включает в себя информацию в соответствии с </w:t>
      </w:r>
      <w:hyperlink r:id="rId148"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w:t>
      </w:r>
      <w:r>
        <w:t>ый реестр видов контроля.</w:t>
      </w:r>
    </w:p>
    <w:p w:rsidR="00AD45B6" w:rsidRDefault="008D33E7">
      <w:pPr>
        <w:pStyle w:val="ConsPlusNormal0"/>
        <w:jc w:val="both"/>
      </w:pPr>
      <w:r>
        <w:t xml:space="preserve">(часть 7 введена Федеральным </w:t>
      </w:r>
      <w:hyperlink r:id="rId14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15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AD45B6">
      <w:pPr>
        <w:pStyle w:val="ConsPlusNormal0"/>
        <w:jc w:val="both"/>
      </w:pPr>
    </w:p>
    <w:p w:rsidR="00AD45B6" w:rsidRDefault="008D33E7">
      <w:pPr>
        <w:pStyle w:val="ConsPlusTitle0"/>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AD45B6" w:rsidRDefault="00AD45B6">
      <w:pPr>
        <w:pStyle w:val="ConsPlusNormal0"/>
        <w:jc w:val="both"/>
      </w:pPr>
    </w:p>
    <w:p w:rsidR="00AD45B6" w:rsidRDefault="008D33E7">
      <w:pPr>
        <w:pStyle w:val="ConsPlusNormal0"/>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AD45B6" w:rsidRDefault="008D33E7">
      <w:pPr>
        <w:pStyle w:val="ConsPlusNormal0"/>
        <w:spacing w:before="240"/>
        <w:ind w:firstLine="540"/>
        <w:jc w:val="both"/>
      </w:pPr>
      <w:r>
        <w:t>1) совместное пл</w:t>
      </w:r>
      <w:r>
        <w:t>анирование и проведение профилактических мероприятий и контрольных (надзорных) мероприятий;</w:t>
      </w:r>
    </w:p>
    <w:p w:rsidR="00AD45B6" w:rsidRDefault="008D33E7">
      <w:pPr>
        <w:pStyle w:val="ConsPlusNormal0"/>
        <w:spacing w:before="24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w:t>
      </w:r>
      <w:r>
        <w:t>ателей результативности видов контроля;</w:t>
      </w:r>
    </w:p>
    <w:p w:rsidR="00AD45B6" w:rsidRDefault="008D33E7">
      <w:pPr>
        <w:pStyle w:val="ConsPlusNormal0"/>
        <w:spacing w:before="240"/>
        <w:ind w:firstLine="540"/>
        <w:jc w:val="both"/>
      </w:pPr>
      <w:r>
        <w:t>3) информирование о результатах проводимых профилактических мероприятий и контрольных (надзорных) мероприятий;</w:t>
      </w:r>
    </w:p>
    <w:p w:rsidR="00AD45B6" w:rsidRDefault="008D33E7">
      <w:pPr>
        <w:pStyle w:val="ConsPlusNormal0"/>
        <w:spacing w:before="240"/>
        <w:ind w:firstLine="540"/>
        <w:jc w:val="both"/>
      </w:pPr>
      <w:r>
        <w:t>4) взаимодействие с иным федеральным органом исполнительной власти, осуществляющим отдельные полномочия к</w:t>
      </w:r>
      <w:r>
        <w:t xml:space="preserve">онтрольного (надзорного) органа или участвующим в их осуществлении в соответствии с </w:t>
      </w:r>
      <w:hyperlink w:anchor="P351"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
        <w:r>
          <w:rPr>
            <w:color w:val="0000FF"/>
          </w:rPr>
          <w:t>частью 4</w:t>
        </w:r>
      </w:hyperlink>
      <w:r>
        <w:t xml:space="preserve"> настоящей статьи;</w:t>
      </w:r>
    </w:p>
    <w:p w:rsidR="00AD45B6" w:rsidRDefault="008D33E7">
      <w:pPr>
        <w:pStyle w:val="ConsPlusNormal0"/>
        <w:spacing w:before="240"/>
        <w:ind w:firstLine="540"/>
        <w:jc w:val="both"/>
      </w:pPr>
      <w:r>
        <w:t>5) иные вопросы межведомственного взаимодействия.</w:t>
      </w:r>
    </w:p>
    <w:p w:rsidR="00AD45B6" w:rsidRDefault="008D33E7">
      <w:pPr>
        <w:pStyle w:val="ConsPlusNormal0"/>
        <w:spacing w:before="240"/>
        <w:ind w:firstLine="540"/>
        <w:jc w:val="both"/>
      </w:pPr>
      <w:r>
        <w:t>2. Контрольные (надзорные) органы при организации и осущес</w:t>
      </w:r>
      <w:r>
        <w:t>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w:t>
      </w:r>
      <w:r>
        <w:t xml:space="preserve">ого взаимодействия, в том числе в электронной форме. </w:t>
      </w:r>
      <w:hyperlink r:id="rId151" w:tooltip="Распоряжение Правительства РФ от 19.04.2016 N 724-р (ред. от 31.01.2026)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
        <w:r>
          <w:rPr>
            <w:color w:val="0000FF"/>
          </w:rPr>
          <w:t>Перечень</w:t>
        </w:r>
      </w:hyperlink>
      <w:r>
        <w:t xml:space="preserve"> указанных документов и (или) сведений, </w:t>
      </w:r>
      <w:hyperlink r:id="rId152"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r>
          <w:rPr>
            <w:color w:val="0000FF"/>
          </w:rPr>
          <w:t>порядок</w:t>
        </w:r>
      </w:hyperlink>
      <w:r>
        <w:t xml:space="preserve"> и сроки их представления устанавливаются Правительством Российской Федерации.</w:t>
      </w:r>
    </w:p>
    <w:p w:rsidR="00AD45B6" w:rsidRDefault="008D33E7">
      <w:pPr>
        <w:pStyle w:val="ConsPlusNormal0"/>
        <w:spacing w:before="240"/>
        <w:ind w:firstLine="540"/>
        <w:jc w:val="both"/>
      </w:pPr>
      <w:r>
        <w:t xml:space="preserve">3. Передача в рамках межведомственного информационного взаимодействия </w:t>
      </w:r>
      <w:r>
        <w:t>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w:t>
      </w:r>
      <w:r>
        <w:t>ударственной и иной охраняемой законом тайне.</w:t>
      </w:r>
    </w:p>
    <w:p w:rsidR="00AD45B6" w:rsidRDefault="008D33E7">
      <w:pPr>
        <w:pStyle w:val="ConsPlusNormal0"/>
        <w:spacing w:before="240"/>
        <w:ind w:firstLine="540"/>
        <w:jc w:val="both"/>
      </w:pPr>
      <w:bookmarkStart w:id="13" w:name="P351"/>
      <w:bookmarkEnd w:id="13"/>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w:t>
      </w:r>
      <w:r>
        <w:t xml:space="preserve">учета объектов контроля в соответствии с </w:t>
      </w:r>
      <w:hyperlink w:anchor="P260"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color w:val="0000FF"/>
          </w:rPr>
          <w:t>часть</w:t>
        </w:r>
        <w:r>
          <w:rPr>
            <w:color w:val="0000FF"/>
          </w:rPr>
          <w:t>ю 2 статьи 16</w:t>
        </w:r>
      </w:hyperlink>
      <w:r>
        <w:t xml:space="preserve"> настоящего Федерального закона, ведения информационных систем для достижения целей, указанных в </w:t>
      </w:r>
      <w:hyperlink w:anchor="P292" w:tooltip="5. Информационные системы контрольных (надзорных) органов создаются в следующих целях:">
        <w:r>
          <w:rPr>
            <w:color w:val="0000FF"/>
          </w:rPr>
          <w:t>части 5 статьи 17</w:t>
        </w:r>
      </w:hyperlink>
      <w:r>
        <w:t xml:space="preserve"> настоящег</w:t>
      </w:r>
      <w:r>
        <w:t>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w:t>
      </w:r>
      <w:r>
        <w:t>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w:t>
      </w:r>
      <w:r>
        <w:t xml:space="preserve"> профилактики рисков причинения вреда (ущерба), осуществления профилактических мероприятий, указанных в </w:t>
      </w:r>
      <w:hyperlink w:anchor="P761" w:tooltip="1) информирование;">
        <w:r>
          <w:rPr>
            <w:color w:val="0000FF"/>
          </w:rPr>
          <w:t>пунктах 1</w:t>
        </w:r>
      </w:hyperlink>
      <w:r>
        <w:t xml:space="preserve"> и </w:t>
      </w:r>
      <w:hyperlink w:anchor="P763" w:tooltip="3) меры стимулирования добросовестности;">
        <w:r>
          <w:rPr>
            <w:color w:val="0000FF"/>
          </w:rPr>
          <w:t>3 части 1 статьи</w:t>
        </w:r>
        <w:r>
          <w:rPr>
            <w:color w:val="0000FF"/>
          </w:rPr>
          <w:t xml:space="preserve">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AD45B6" w:rsidRDefault="008D33E7">
      <w:pPr>
        <w:pStyle w:val="ConsPlusNormal0"/>
        <w:jc w:val="both"/>
      </w:pPr>
      <w:r>
        <w:t xml:space="preserve">(в ред. Федерального </w:t>
      </w:r>
      <w:hyperlink r:id="rId15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AD45B6" w:rsidRDefault="008D33E7">
      <w:pPr>
        <w:pStyle w:val="ConsPlusNormal0"/>
        <w:spacing w:before="24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w:t>
      </w:r>
      <w:r>
        <w:t>ля, в том числе по вопросам совместного проведения профилактических мероприятий и контрольных (надзорных) мероприятий.</w:t>
      </w:r>
    </w:p>
    <w:p w:rsidR="00AD45B6" w:rsidRDefault="00AD45B6">
      <w:pPr>
        <w:pStyle w:val="ConsPlusNormal0"/>
        <w:jc w:val="both"/>
      </w:pPr>
    </w:p>
    <w:p w:rsidR="00AD45B6" w:rsidRDefault="008D33E7">
      <w:pPr>
        <w:pStyle w:val="ConsPlusTitle0"/>
        <w:ind w:firstLine="540"/>
        <w:jc w:val="both"/>
        <w:outlineLvl w:val="2"/>
      </w:pPr>
      <w:bookmarkStart w:id="14" w:name="P355"/>
      <w:bookmarkEnd w:id="14"/>
      <w:r>
        <w:t>Статья 21. Документы, составляемые и используемые при осуществлении государственного контроля (надзора), муниципального контроля. Информ</w:t>
      </w:r>
      <w:r>
        <w:t>ирование при осуществлении государственного контроля (надзора), муниципального контроля</w:t>
      </w:r>
    </w:p>
    <w:p w:rsidR="00AD45B6" w:rsidRDefault="00AD45B6">
      <w:pPr>
        <w:pStyle w:val="ConsPlusNormal0"/>
        <w:jc w:val="both"/>
      </w:pPr>
    </w:p>
    <w:p w:rsidR="00AD45B6" w:rsidRDefault="008D33E7">
      <w:pPr>
        <w:pStyle w:val="ConsPlusNormal0"/>
        <w:ind w:firstLine="540"/>
        <w:jc w:val="both"/>
      </w:pPr>
      <w:bookmarkStart w:id="15" w:name="P357"/>
      <w:bookmarkEnd w:id="15"/>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w:t>
      </w:r>
      <w:r>
        <w:t>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AD45B6" w:rsidRDefault="008D33E7">
      <w:pPr>
        <w:pStyle w:val="ConsPlusNormal0"/>
        <w:spacing w:before="240"/>
        <w:ind w:firstLine="540"/>
        <w:jc w:val="both"/>
      </w:pPr>
      <w:bookmarkStart w:id="16" w:name="P358"/>
      <w:bookmarkEnd w:id="16"/>
      <w:r>
        <w:t>1.1. Решения о проведении профилактического визита, об объявлении предостере</w:t>
      </w:r>
      <w:r>
        <w:t>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w:t>
      </w:r>
      <w:r>
        <w:t>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w:t>
      </w:r>
      <w:r>
        <w:t>ления указанных решений, актов и предписаний отдельное формирование документа не требуется.</w:t>
      </w:r>
    </w:p>
    <w:p w:rsidR="00AD45B6" w:rsidRDefault="008D33E7">
      <w:pPr>
        <w:pStyle w:val="ConsPlusNormal0"/>
        <w:jc w:val="both"/>
      </w:pPr>
      <w:r>
        <w:t xml:space="preserve">(часть 1.1 введена Федеральным </w:t>
      </w:r>
      <w:hyperlink r:id="rId15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AD45B6" w:rsidRDefault="008D33E7">
      <w:pPr>
        <w:pStyle w:val="ConsPlusNormal0"/>
        <w:spacing w:before="240"/>
        <w:ind w:firstLine="540"/>
        <w:jc w:val="both"/>
      </w:pPr>
      <w:bookmarkStart w:id="17" w:name="P360"/>
      <w:bookmarkEnd w:id="17"/>
      <w:r>
        <w:t xml:space="preserve">2. Типовые </w:t>
      </w:r>
      <w:hyperlink r:id="rId155"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w:t>
      </w:r>
      <w:r>
        <w:t>му регулированию в области государственного контроля (надзора) и муниципального контроля.</w:t>
      </w:r>
    </w:p>
    <w:p w:rsidR="00AD45B6" w:rsidRDefault="008D33E7">
      <w:pPr>
        <w:pStyle w:val="ConsPlusNormal0"/>
        <w:spacing w:before="240"/>
        <w:ind w:firstLine="540"/>
        <w:jc w:val="both"/>
      </w:pPr>
      <w:r>
        <w:t>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w:t>
      </w:r>
      <w:r>
        <w:t xml:space="preserve">е утвержденные в порядке, установленном </w:t>
      </w:r>
      <w:hyperlink w:anchor="P360"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
        <w:r>
          <w:rPr>
            <w:color w:val="0000FF"/>
          </w:rPr>
          <w:t>частью 2</w:t>
        </w:r>
      </w:hyperlink>
      <w:r>
        <w:t xml:space="preserve"> настоящей статьи.</w:t>
      </w:r>
    </w:p>
    <w:p w:rsidR="00AD45B6" w:rsidRDefault="00AD45B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D45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45B6" w:rsidRDefault="00AD45B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45B6" w:rsidRDefault="00AD45B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45B6" w:rsidRDefault="008D33E7">
            <w:pPr>
              <w:pStyle w:val="ConsPlusNormal0"/>
              <w:jc w:val="both"/>
            </w:pPr>
            <w:r>
              <w:rPr>
                <w:color w:val="392C69"/>
              </w:rPr>
              <w:t>КонсультантПлюс: примечание.</w:t>
            </w:r>
          </w:p>
          <w:p w:rsidR="00AD45B6" w:rsidRDefault="008D33E7">
            <w:pPr>
              <w:pStyle w:val="ConsPlusNormal0"/>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D45B6" w:rsidRDefault="00AD45B6">
            <w:pPr>
              <w:pStyle w:val="ConsPlusNormal0"/>
            </w:pPr>
          </w:p>
        </w:tc>
      </w:tr>
    </w:tbl>
    <w:p w:rsidR="00AD45B6" w:rsidRDefault="008D33E7">
      <w:pPr>
        <w:pStyle w:val="ConsPlusNormal0"/>
        <w:spacing w:before="300"/>
        <w:ind w:firstLine="540"/>
        <w:jc w:val="both"/>
      </w:pPr>
      <w:bookmarkStart w:id="18" w:name="P364"/>
      <w:bookmarkEnd w:id="18"/>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w:t>
      </w:r>
      <w:r>
        <w:t>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w:t>
      </w:r>
      <w:r>
        <w:t>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w:t>
      </w:r>
      <w:r>
        <w:t>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D45B6" w:rsidRDefault="008D33E7">
      <w:pPr>
        <w:pStyle w:val="ConsPlusNormal0"/>
        <w:jc w:val="both"/>
      </w:pPr>
      <w:r>
        <w:t xml:space="preserve">(часть 4 в ред. Федерального </w:t>
      </w:r>
      <w:hyperlink r:id="rId1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bookmarkStart w:id="19" w:name="P366"/>
      <w:bookmarkEnd w:id="19"/>
      <w:r>
        <w:t>5. Контролируемое лицо считается проинформированным надлежащим образом в случае, если:</w:t>
      </w:r>
    </w:p>
    <w:p w:rsidR="00AD45B6" w:rsidRDefault="008D33E7">
      <w:pPr>
        <w:pStyle w:val="ConsPlusNormal0"/>
        <w:spacing w:before="240"/>
        <w:ind w:firstLine="540"/>
        <w:jc w:val="both"/>
      </w:pPr>
      <w:r>
        <w:t xml:space="preserve">1) сведения предоставлены контролируемому лицу в соответствии с </w:t>
      </w:r>
      <w:hyperlink w:anchor="P364"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w:t>
      </w:r>
      <w:r>
        <w:t xml:space="preserve">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8"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
        <w:r>
          <w:rPr>
            <w:color w:val="0000FF"/>
          </w:rPr>
          <w:t>частью 9</w:t>
        </w:r>
      </w:hyperlink>
      <w:r>
        <w:t xml:space="preserve"> настоящей статьи. Для целей информирования ко</w:t>
      </w:r>
      <w:r>
        <w:t>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AD45B6" w:rsidRDefault="008D33E7">
      <w:pPr>
        <w:pStyle w:val="ConsPlusNormal0"/>
        <w:spacing w:before="240"/>
        <w:ind w:firstLine="540"/>
        <w:jc w:val="both"/>
      </w:pPr>
      <w:bookmarkStart w:id="20" w:name="P368"/>
      <w:bookmarkEnd w:id="20"/>
      <w:r>
        <w:t>2) сведения были направлены в форме эл</w:t>
      </w:r>
      <w:r>
        <w:t>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w:t>
      </w:r>
      <w:r>
        <w:t>ждение процедуры регистрации в единой системе идентификации и аутентификации, с подтверждением факта доставки таких сведений.</w:t>
      </w:r>
    </w:p>
    <w:p w:rsidR="00AD45B6" w:rsidRDefault="008D33E7">
      <w:pPr>
        <w:pStyle w:val="ConsPlusNormal0"/>
        <w:jc w:val="both"/>
      </w:pPr>
      <w:r>
        <w:t xml:space="preserve">(часть 5 в ред. Федерального </w:t>
      </w:r>
      <w:hyperlink r:id="rId15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6. Документы, направляемые контролируемым лицом контрольному (надзорному) органу в электронном виде, подписываются:</w:t>
      </w:r>
    </w:p>
    <w:p w:rsidR="00AD45B6" w:rsidRDefault="008D33E7">
      <w:pPr>
        <w:pStyle w:val="ConsPlusNormal0"/>
        <w:jc w:val="both"/>
      </w:pPr>
      <w:r>
        <w:t xml:space="preserve">(в ред. Федерального </w:t>
      </w:r>
      <w:hyperlink r:id="rId1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1) простой электронной подписью;</w:t>
      </w:r>
    </w:p>
    <w:p w:rsidR="00AD45B6" w:rsidRDefault="008D33E7">
      <w:pPr>
        <w:pStyle w:val="ConsPlusNormal0"/>
        <w:spacing w:before="240"/>
        <w:ind w:firstLine="540"/>
        <w:jc w:val="both"/>
      </w:pPr>
      <w:r>
        <w:t xml:space="preserve">2) простой электронной подписью, ключ которой получен физическим лицом при личной явке в соответствии с </w:t>
      </w:r>
      <w:hyperlink r:id="rId159" w:tooltip="Постановление Правительства РФ от 25.01.2013 N 33 (ред. от 03.04.2026)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w:t>
      </w:r>
      <w:r>
        <w:t>нными Правительством Российской Федерации;</w:t>
      </w:r>
    </w:p>
    <w:p w:rsidR="00AD45B6" w:rsidRDefault="008D33E7">
      <w:pPr>
        <w:pStyle w:val="ConsPlusNormal0"/>
        <w:spacing w:before="240"/>
        <w:ind w:firstLine="540"/>
        <w:jc w:val="both"/>
      </w:pPr>
      <w:r>
        <w:t>3) усиленной квалифицированной электронной подписью в случаях, установленных настоящим Федеральным законом.</w:t>
      </w:r>
    </w:p>
    <w:p w:rsidR="00AD45B6" w:rsidRDefault="008D33E7">
      <w:pPr>
        <w:pStyle w:val="ConsPlusNormal0"/>
        <w:jc w:val="both"/>
      </w:pPr>
      <w:r>
        <w:t xml:space="preserve">(в ред. Федерального </w:t>
      </w:r>
      <w:hyperlink r:id="rId16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 xml:space="preserve">7. Материалы, прикладываемые к ходатайству, заявлению, жалобе, в том числе фото- и видеоматериалы, </w:t>
      </w:r>
      <w:r>
        <w:t>представляются контролируемым лицом в электронном виде.</w:t>
      </w:r>
    </w:p>
    <w:p w:rsidR="00AD45B6" w:rsidRDefault="008D33E7">
      <w:pPr>
        <w:pStyle w:val="ConsPlusNormal0"/>
        <w:spacing w:before="24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AD45B6" w:rsidRDefault="008D33E7">
      <w:pPr>
        <w:pStyle w:val="ConsPlusNormal0"/>
        <w:spacing w:before="240"/>
        <w:ind w:firstLine="540"/>
        <w:jc w:val="both"/>
      </w:pPr>
      <w:bookmarkStart w:id="21" w:name="P378"/>
      <w:bookmarkEnd w:id="21"/>
      <w:r>
        <w:t>9. Граждан</w:t>
      </w:r>
      <w:r>
        <w:t xml:space="preserve">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w:t>
      </w:r>
      <w:r>
        <w:t>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w:t>
      </w:r>
      <w:r>
        <w:t>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w:t>
      </w:r>
      <w:r>
        <w:t>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AD45B6" w:rsidRDefault="008D33E7">
      <w:pPr>
        <w:pStyle w:val="ConsPlusNormal0"/>
        <w:jc w:val="both"/>
      </w:pPr>
      <w:r>
        <w:t xml:space="preserve">(часть 9 в ред. Федерального </w:t>
      </w:r>
      <w:hyperlink r:id="rId16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AD45B6">
      <w:pPr>
        <w:pStyle w:val="ConsPlusNormal0"/>
        <w:jc w:val="both"/>
      </w:pPr>
    </w:p>
    <w:p w:rsidR="00AD45B6" w:rsidRDefault="008D33E7">
      <w:pPr>
        <w:pStyle w:val="ConsPlusTitle0"/>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w:t>
      </w:r>
      <w:r>
        <w:t xml:space="preserve"> муниципального контроля</w:t>
      </w:r>
    </w:p>
    <w:p w:rsidR="00AD45B6" w:rsidRDefault="00AD45B6">
      <w:pPr>
        <w:pStyle w:val="ConsPlusNormal0"/>
        <w:jc w:val="both"/>
      </w:pPr>
    </w:p>
    <w:p w:rsidR="00AD45B6" w:rsidRDefault="008D33E7">
      <w:pPr>
        <w:pStyle w:val="ConsPlusTitle0"/>
        <w:ind w:firstLine="540"/>
        <w:jc w:val="both"/>
        <w:outlineLvl w:val="2"/>
      </w:pPr>
      <w:r>
        <w:t>Статья 22. Основы системы оценки и управления рисками причинения вреда (ущерба) охраняемым законом ценностям</w:t>
      </w:r>
    </w:p>
    <w:p w:rsidR="00AD45B6" w:rsidRDefault="00AD45B6">
      <w:pPr>
        <w:pStyle w:val="ConsPlusNormal0"/>
        <w:jc w:val="both"/>
      </w:pPr>
    </w:p>
    <w:p w:rsidR="00AD45B6" w:rsidRDefault="008D33E7">
      <w:pPr>
        <w:pStyle w:val="ConsPlusNormal0"/>
        <w:ind w:firstLine="540"/>
        <w:jc w:val="both"/>
      </w:pPr>
      <w:r>
        <w:t>1. Государственный контроль (надзор), муниципальный контроль осуществляются на основе управления рисками причинения вред</w:t>
      </w:r>
      <w:r>
        <w:t>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AD45B6" w:rsidRDefault="008D33E7">
      <w:pPr>
        <w:pStyle w:val="ConsPlusNormal0"/>
        <w:spacing w:before="240"/>
        <w:ind w:firstLine="540"/>
        <w:jc w:val="both"/>
      </w:pPr>
      <w:r>
        <w:t>2. Под риском причинения вреда (ущерба) в целях настоящег</w:t>
      </w:r>
      <w:r>
        <w:t>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AD45B6" w:rsidRDefault="008D33E7">
      <w:pPr>
        <w:pStyle w:val="ConsPlusNormal0"/>
        <w:spacing w:before="240"/>
        <w:ind w:firstLine="540"/>
        <w:jc w:val="both"/>
      </w:pPr>
      <w:r>
        <w:t>3. Под оценкой риска причинения вреда (ущерба) в целях настоящего Федерал</w:t>
      </w:r>
      <w:r>
        <w:t>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AD45B6" w:rsidRDefault="008D33E7">
      <w:pPr>
        <w:pStyle w:val="ConsPlusNormal0"/>
        <w:spacing w:before="240"/>
        <w:ind w:firstLine="540"/>
        <w:jc w:val="both"/>
      </w:pPr>
      <w:r>
        <w:t>4. Под управлением риском причинения вреда (ущерба) в целях настоящего Федераль</w:t>
      </w:r>
      <w:r>
        <w:t>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w:t>
      </w:r>
      <w:r>
        <w:t>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AD45B6" w:rsidRDefault="008D33E7">
      <w:pPr>
        <w:pStyle w:val="ConsPlusNormal0"/>
        <w:spacing w:before="240"/>
        <w:ind w:firstLine="540"/>
        <w:jc w:val="both"/>
      </w:pPr>
      <w:r>
        <w:t>5. Контрольным (надзорным) органом обеспечивается организация постоянного мониторинга (сбо</w:t>
      </w:r>
      <w:r>
        <w:t>ра, обработки, анализа и учета) сведений, используемых для оценки и управления рисками причинения вреда (ущерба).</w:t>
      </w:r>
    </w:p>
    <w:p w:rsidR="00AD45B6" w:rsidRDefault="008D33E7">
      <w:pPr>
        <w:pStyle w:val="ConsPlusNormal0"/>
        <w:spacing w:before="240"/>
        <w:ind w:firstLine="540"/>
        <w:jc w:val="both"/>
      </w:pPr>
      <w:r>
        <w:t xml:space="preserve">6. Исключен. - Федеральный </w:t>
      </w:r>
      <w:hyperlink r:id="rId16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AD45B6" w:rsidRDefault="008D33E7">
      <w:pPr>
        <w:pStyle w:val="ConsPlusNormal0"/>
        <w:spacing w:before="240"/>
        <w:ind w:firstLine="540"/>
        <w:jc w:val="both"/>
      </w:pPr>
      <w:r>
        <w:t xml:space="preserve">7. Утратил силу. - Федеральный </w:t>
      </w:r>
      <w:hyperlink r:id="rId1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w:t>
      </w:r>
      <w:r>
        <w:t>2.2024 N 540-ФЗ.</w:t>
      </w:r>
    </w:p>
    <w:p w:rsidR="00AD45B6" w:rsidRDefault="008D33E7">
      <w:pPr>
        <w:pStyle w:val="ConsPlusNormal0"/>
        <w:spacing w:before="24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w:t>
      </w:r>
      <w:r>
        <w:t>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AD45B6" w:rsidRDefault="00AD45B6">
      <w:pPr>
        <w:pStyle w:val="ConsPlusNormal0"/>
        <w:jc w:val="both"/>
      </w:pPr>
    </w:p>
    <w:p w:rsidR="00AD45B6" w:rsidRDefault="008D33E7">
      <w:pPr>
        <w:pStyle w:val="ConsPlusTitle0"/>
        <w:ind w:firstLine="540"/>
        <w:jc w:val="both"/>
        <w:outlineLvl w:val="2"/>
      </w:pPr>
      <w:r>
        <w:t>Статья 23. Категории риска причинения вреда (ущерба) и индикаторы риска нарушения об</w:t>
      </w:r>
      <w:r>
        <w:t>язательных требований</w:t>
      </w:r>
    </w:p>
    <w:p w:rsidR="00AD45B6" w:rsidRDefault="00AD45B6">
      <w:pPr>
        <w:pStyle w:val="ConsPlusNormal0"/>
        <w:jc w:val="both"/>
      </w:pPr>
    </w:p>
    <w:p w:rsidR="00AD45B6" w:rsidRDefault="008D33E7">
      <w:pPr>
        <w:pStyle w:val="ConsPlusNormal0"/>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w:t>
      </w:r>
      <w:r>
        <w:t>инения вреда (ущерба) (далее - категории риска):</w:t>
      </w:r>
    </w:p>
    <w:p w:rsidR="00AD45B6" w:rsidRDefault="008D33E7">
      <w:pPr>
        <w:pStyle w:val="ConsPlusNormal0"/>
        <w:spacing w:before="240"/>
        <w:ind w:firstLine="540"/>
        <w:jc w:val="both"/>
      </w:pPr>
      <w:r>
        <w:t>1) чрезвычайно высокий риск;</w:t>
      </w:r>
    </w:p>
    <w:p w:rsidR="00AD45B6" w:rsidRDefault="008D33E7">
      <w:pPr>
        <w:pStyle w:val="ConsPlusNormal0"/>
        <w:spacing w:before="240"/>
        <w:ind w:firstLine="540"/>
        <w:jc w:val="both"/>
      </w:pPr>
      <w:r>
        <w:t>2) высокий риск;</w:t>
      </w:r>
    </w:p>
    <w:p w:rsidR="00AD45B6" w:rsidRDefault="008D33E7">
      <w:pPr>
        <w:pStyle w:val="ConsPlusNormal0"/>
        <w:spacing w:before="240"/>
        <w:ind w:firstLine="540"/>
        <w:jc w:val="both"/>
      </w:pPr>
      <w:r>
        <w:t>3) значительный риск;</w:t>
      </w:r>
    </w:p>
    <w:p w:rsidR="00AD45B6" w:rsidRDefault="008D33E7">
      <w:pPr>
        <w:pStyle w:val="ConsPlusNormal0"/>
        <w:spacing w:before="240"/>
        <w:ind w:firstLine="540"/>
        <w:jc w:val="both"/>
      </w:pPr>
      <w:r>
        <w:t>4) средний риск;</w:t>
      </w:r>
    </w:p>
    <w:p w:rsidR="00AD45B6" w:rsidRDefault="008D33E7">
      <w:pPr>
        <w:pStyle w:val="ConsPlusNormal0"/>
        <w:spacing w:before="240"/>
        <w:ind w:firstLine="540"/>
        <w:jc w:val="both"/>
      </w:pPr>
      <w:r>
        <w:t>5) умеренный риск;</w:t>
      </w:r>
    </w:p>
    <w:p w:rsidR="00AD45B6" w:rsidRDefault="008D33E7">
      <w:pPr>
        <w:pStyle w:val="ConsPlusNormal0"/>
        <w:spacing w:before="240"/>
        <w:ind w:firstLine="540"/>
        <w:jc w:val="both"/>
      </w:pPr>
      <w:r>
        <w:t>6) низкий риск.</w:t>
      </w:r>
    </w:p>
    <w:p w:rsidR="00AD45B6" w:rsidRDefault="008D33E7">
      <w:pPr>
        <w:pStyle w:val="ConsPlusNormal0"/>
        <w:spacing w:before="24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AD45B6" w:rsidRDefault="008D33E7">
      <w:pPr>
        <w:pStyle w:val="ConsPlusNormal0"/>
        <w:spacing w:before="240"/>
        <w:ind w:firstLine="540"/>
        <w:jc w:val="both"/>
      </w:pPr>
      <w:r>
        <w:t>3. Количество категорий риска и критерии отнесения объектов контроля к категориям риска (далее - критерии рис</w:t>
      </w:r>
      <w:r>
        <w:t>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w:t>
      </w:r>
      <w:r>
        <w:t>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w:t>
      </w:r>
      <w:r>
        <w:t>м контрольного (надзорного) органа.</w:t>
      </w:r>
    </w:p>
    <w:p w:rsidR="00AD45B6" w:rsidRDefault="008D33E7">
      <w:pPr>
        <w:pStyle w:val="ConsPlusNormal0"/>
        <w:spacing w:before="24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w:t>
      </w:r>
      <w:r>
        <w:t>, а также учитывать добросовестность контролируемых лиц.</w:t>
      </w:r>
    </w:p>
    <w:p w:rsidR="00AD45B6" w:rsidRDefault="008D33E7">
      <w:pPr>
        <w:pStyle w:val="ConsPlusNormal0"/>
        <w:spacing w:before="24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w:t>
      </w:r>
      <w:r>
        <w:t>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AD45B6" w:rsidRDefault="008D33E7">
      <w:pPr>
        <w:pStyle w:val="ConsPlusNormal0"/>
        <w:spacing w:before="240"/>
        <w:ind w:firstLine="540"/>
        <w:jc w:val="both"/>
      </w:pPr>
      <w:r>
        <w:t>6. При определении критериев риска оценка вероятности наступления негативных событий</w:t>
      </w:r>
      <w:r>
        <w:t>,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w:t>
      </w:r>
      <w:r>
        <w:t>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AD45B6" w:rsidRDefault="008D33E7">
      <w:pPr>
        <w:pStyle w:val="ConsPlusNormal0"/>
        <w:spacing w:before="240"/>
        <w:ind w:firstLine="540"/>
        <w:jc w:val="both"/>
      </w:pPr>
      <w:bookmarkStart w:id="22" w:name="P408"/>
      <w:bookmarkEnd w:id="22"/>
      <w:r>
        <w:t>7. При определении критериев риска оценка добросовестности контрол</w:t>
      </w:r>
      <w:r>
        <w:t>ируемых лиц проводится с учетом следующих сведений (при их наличии):</w:t>
      </w:r>
    </w:p>
    <w:p w:rsidR="00AD45B6" w:rsidRDefault="008D33E7">
      <w:pPr>
        <w:pStyle w:val="ConsPlusNormal0"/>
        <w:spacing w:before="24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AD45B6" w:rsidRDefault="008D33E7">
      <w:pPr>
        <w:pStyle w:val="ConsPlusNormal0"/>
        <w:spacing w:before="240"/>
        <w:ind w:firstLine="540"/>
        <w:jc w:val="both"/>
      </w:pPr>
      <w:r>
        <w:t>2) наличие внедренных сертифициров</w:t>
      </w:r>
      <w:r>
        <w:t>анных систем внутреннего контроля в соответствующей сфере деятельности;</w:t>
      </w:r>
    </w:p>
    <w:p w:rsidR="00AD45B6" w:rsidRDefault="008D33E7">
      <w:pPr>
        <w:pStyle w:val="ConsPlusNormal0"/>
        <w:spacing w:before="240"/>
        <w:ind w:firstLine="540"/>
        <w:jc w:val="both"/>
      </w:pPr>
      <w:r>
        <w:t>3) предоставление контролируемым лицом доступа контрольному (надзорному) органу к своим информационным ресурсам;</w:t>
      </w:r>
    </w:p>
    <w:p w:rsidR="00AD45B6" w:rsidRDefault="008D33E7">
      <w:pPr>
        <w:pStyle w:val="ConsPlusNormal0"/>
        <w:spacing w:before="240"/>
        <w:ind w:firstLine="540"/>
        <w:jc w:val="both"/>
      </w:pPr>
      <w:r>
        <w:t>4) независимая оценка соблюдения обязательных требований;</w:t>
      </w:r>
    </w:p>
    <w:p w:rsidR="00AD45B6" w:rsidRDefault="008D33E7">
      <w:pPr>
        <w:pStyle w:val="ConsPlusNormal0"/>
        <w:spacing w:before="240"/>
        <w:ind w:firstLine="540"/>
        <w:jc w:val="both"/>
      </w:pPr>
      <w:r>
        <w:t>5) добровольн</w:t>
      </w:r>
      <w:r>
        <w:t>ая сертификация, подтверждающая повышенный необходимый уровень безопасности охраняемых законом ценностей;</w:t>
      </w:r>
    </w:p>
    <w:p w:rsidR="00AD45B6" w:rsidRDefault="008D33E7">
      <w:pPr>
        <w:pStyle w:val="ConsPlusNormal0"/>
        <w:spacing w:before="24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w:t>
      </w:r>
      <w:r>
        <w:t>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AD45B6" w:rsidRDefault="008D33E7">
      <w:pPr>
        <w:pStyle w:val="ConsPlusNormal0"/>
        <w:spacing w:before="240"/>
        <w:ind w:firstLine="540"/>
        <w:jc w:val="both"/>
      </w:pPr>
      <w:r>
        <w:t>7) отсутствие нарушений обязательных требо</w:t>
      </w:r>
      <w:r>
        <w:t>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AD45B6" w:rsidRDefault="008D33E7">
      <w:pPr>
        <w:pStyle w:val="ConsPlusNormal0"/>
        <w:jc w:val="both"/>
      </w:pPr>
      <w:r>
        <w:t xml:space="preserve">(п. 7 введен Федеральным </w:t>
      </w:r>
      <w:hyperlink r:id="rId16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w:t>
      </w:r>
      <w:r>
        <w:t>28.12.2024 N 540-ФЗ)</w:t>
      </w:r>
    </w:p>
    <w:p w:rsidR="00AD45B6" w:rsidRDefault="008D33E7">
      <w:pPr>
        <w:pStyle w:val="ConsPlusNormal0"/>
        <w:spacing w:before="24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AD45B6" w:rsidRDefault="008D33E7">
      <w:pPr>
        <w:pStyle w:val="ConsPlusNormal0"/>
        <w:jc w:val="both"/>
      </w:pPr>
      <w:r>
        <w:t xml:space="preserve">(п. 8 введен Федеральным </w:t>
      </w:r>
      <w:hyperlink r:id="rId16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AD45B6" w:rsidRDefault="008D33E7">
      <w:pPr>
        <w:pStyle w:val="ConsPlusNormal0"/>
        <w:spacing w:before="24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w:t>
      </w:r>
      <w:r>
        <w:t>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AD45B6" w:rsidRDefault="008D33E7">
      <w:pPr>
        <w:pStyle w:val="ConsPlusNormal0"/>
        <w:spacing w:before="240"/>
        <w:ind w:firstLine="540"/>
        <w:jc w:val="both"/>
      </w:pPr>
      <w:r>
        <w:t>9. В целях оц</w:t>
      </w:r>
      <w:r>
        <w:t>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w:t>
      </w:r>
      <w:r>
        <w:t>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w:t>
      </w:r>
      <w:r>
        <w:t>нения вреда (ущерба) охраняемым законом ценностям.</w:t>
      </w:r>
    </w:p>
    <w:p w:rsidR="00AD45B6" w:rsidRDefault="008D33E7">
      <w:pPr>
        <w:pStyle w:val="ConsPlusNormal0"/>
        <w:spacing w:before="240"/>
        <w:ind w:firstLine="540"/>
        <w:jc w:val="both"/>
      </w:pPr>
      <w:r>
        <w:t xml:space="preserve">10. </w:t>
      </w:r>
      <w:hyperlink r:id="rId166"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
        <w:r>
          <w:rPr>
            <w:color w:val="0000FF"/>
          </w:rPr>
          <w:t>Перечень</w:t>
        </w:r>
      </w:hyperlink>
      <w:r>
        <w:t xml:space="preserve"> индикаторов риска нарушения обязательных требований по видам кон</w:t>
      </w:r>
      <w:r>
        <w:t>троля утверждается:</w:t>
      </w:r>
    </w:p>
    <w:p w:rsidR="00AD45B6" w:rsidRDefault="008D33E7">
      <w:pPr>
        <w:pStyle w:val="ConsPlusNormal0"/>
        <w:jc w:val="both"/>
      </w:pPr>
      <w:r>
        <w:t xml:space="preserve">(в ред. Федерального </w:t>
      </w:r>
      <w:hyperlink r:id="rId16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 xml:space="preserve">1) для вида федерального контроля - федеральным органом </w:t>
      </w:r>
      <w:r>
        <w:t>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w:t>
      </w:r>
      <w:r>
        <w:t>ственной политики и нормативно-правовому регулированию в области государственного контроля (надзора) и муниципального контроля;</w:t>
      </w:r>
    </w:p>
    <w:p w:rsidR="00AD45B6" w:rsidRDefault="008D33E7">
      <w:pPr>
        <w:pStyle w:val="ConsPlusNormal0"/>
        <w:spacing w:before="24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AD45B6" w:rsidRDefault="008D33E7">
      <w:pPr>
        <w:pStyle w:val="ConsPlusNormal0"/>
        <w:spacing w:before="240"/>
        <w:ind w:firstLine="540"/>
        <w:jc w:val="both"/>
      </w:pPr>
      <w:r>
        <w:t>3) для вида муниципального контроля - представительным органом муниципального образования.</w:t>
      </w:r>
    </w:p>
    <w:p w:rsidR="00AD45B6" w:rsidRDefault="00AD45B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D45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45B6" w:rsidRDefault="00AD45B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45B6" w:rsidRDefault="00AD45B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45B6" w:rsidRDefault="008D33E7">
            <w:pPr>
              <w:pStyle w:val="ConsPlusNormal0"/>
              <w:jc w:val="both"/>
            </w:pPr>
            <w:r>
              <w:rPr>
                <w:color w:val="392C69"/>
              </w:rPr>
              <w:t>КонсультантПлюс: примечание.</w:t>
            </w:r>
          </w:p>
          <w:p w:rsidR="00AD45B6" w:rsidRDefault="008D33E7">
            <w:pPr>
              <w:pStyle w:val="ConsPlusNormal0"/>
              <w:jc w:val="both"/>
            </w:pPr>
            <w:r>
              <w:rPr>
                <w:color w:val="392C69"/>
              </w:rPr>
              <w:t>С 15.05.2023 до 01.01.2030 установлены особенности подачи и рассмотрения заявлений об изменении категории риска (</w:t>
            </w:r>
            <w:hyperlink r:id="rId168"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AD45B6" w:rsidRDefault="00AD45B6">
            <w:pPr>
              <w:pStyle w:val="ConsPlusNormal0"/>
            </w:pPr>
          </w:p>
        </w:tc>
      </w:tr>
    </w:tbl>
    <w:p w:rsidR="00AD45B6" w:rsidRDefault="008D33E7">
      <w:pPr>
        <w:pStyle w:val="ConsPlusTitle0"/>
        <w:spacing w:before="30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AD45B6" w:rsidRDefault="00AD45B6">
      <w:pPr>
        <w:pStyle w:val="ConsPlusNormal0"/>
        <w:jc w:val="both"/>
      </w:pPr>
    </w:p>
    <w:p w:rsidR="00AD45B6" w:rsidRDefault="008D33E7">
      <w:pPr>
        <w:pStyle w:val="ConsPlusNormal0"/>
        <w:ind w:firstLine="540"/>
        <w:jc w:val="both"/>
      </w:pPr>
      <w:r>
        <w:t>1. При отнесении объектов контроля к категориям риска, применении критери</w:t>
      </w:r>
      <w:r>
        <w:t>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w:t>
      </w:r>
      <w:r>
        <w:t>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w:t>
      </w:r>
      <w:r>
        <w:t>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w:t>
      </w:r>
      <w:r>
        <w:t>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w:t>
      </w:r>
      <w:r>
        <w:t>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AD45B6" w:rsidRDefault="008D33E7">
      <w:pPr>
        <w:pStyle w:val="ConsPlusNormal0"/>
        <w:spacing w:before="240"/>
        <w:ind w:firstLine="540"/>
        <w:jc w:val="both"/>
      </w:pPr>
      <w:r>
        <w:t>2. Сбор, обработка, анализ и учет сведений об объектах контроля в целях их о</w:t>
      </w:r>
      <w:r>
        <w:t xml:space="preserve">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w:t>
      </w:r>
      <w:r>
        <w:t>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w:t>
      </w:r>
      <w:r>
        <w:t xml:space="preserve"> лиц не могут возлагаться дополнительные обязанности, не предусмотренные федеральными законами.</w:t>
      </w:r>
    </w:p>
    <w:p w:rsidR="00AD45B6" w:rsidRDefault="008D33E7">
      <w:pPr>
        <w:pStyle w:val="ConsPlusNormal0"/>
        <w:jc w:val="both"/>
      </w:pPr>
      <w:r>
        <w:t xml:space="preserve">(в ред. Федерального </w:t>
      </w:r>
      <w:hyperlink r:id="rId16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8D33E7">
      <w:pPr>
        <w:pStyle w:val="ConsPlusNormal0"/>
        <w:spacing w:before="240"/>
        <w:ind w:firstLine="540"/>
        <w:jc w:val="both"/>
      </w:pPr>
      <w:r>
        <w:t>3. Отнесение объекта контроля к одной из категорий р</w:t>
      </w:r>
      <w:r>
        <w:t>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AD45B6" w:rsidRDefault="008D33E7">
      <w:pPr>
        <w:pStyle w:val="ConsPlusNormal0"/>
        <w:jc w:val="both"/>
      </w:pPr>
      <w:r>
        <w:t xml:space="preserve">(в ред. </w:t>
      </w:r>
      <w:r>
        <w:t xml:space="preserve">Федерального </w:t>
      </w:r>
      <w:hyperlink r:id="rId17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AD45B6" w:rsidRDefault="008D33E7">
      <w:pPr>
        <w:pStyle w:val="ConsPlusNormal0"/>
        <w:spacing w:before="24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w:t>
      </w:r>
      <w:r>
        <w:t>ка.</w:t>
      </w:r>
    </w:p>
    <w:p w:rsidR="00AD45B6" w:rsidRDefault="008D33E7">
      <w:pPr>
        <w:pStyle w:val="ConsPlusNormal0"/>
        <w:spacing w:before="24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w:t>
      </w:r>
      <w:r>
        <w:t>го объекта контроля.</w:t>
      </w:r>
    </w:p>
    <w:p w:rsidR="00AD45B6" w:rsidRDefault="008D33E7">
      <w:pPr>
        <w:pStyle w:val="ConsPlusNormal0"/>
        <w:spacing w:before="24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w:t>
      </w:r>
      <w:r>
        <w:t>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AD45B6" w:rsidRDefault="008D33E7">
      <w:pPr>
        <w:pStyle w:val="ConsPlusNormal0"/>
        <w:jc w:val="both"/>
      </w:pPr>
      <w:r>
        <w:t xml:space="preserve">(в ред. Федерального </w:t>
      </w:r>
      <w:hyperlink r:id="rId17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w:t>
      </w:r>
      <w:r>
        <w:t>N 540-ФЗ)</w:t>
      </w:r>
    </w:p>
    <w:p w:rsidR="00AD45B6" w:rsidRDefault="00AD45B6">
      <w:pPr>
        <w:pStyle w:val="ConsPlusNormal0"/>
        <w:jc w:val="both"/>
      </w:pPr>
    </w:p>
    <w:p w:rsidR="00AD45B6" w:rsidRDefault="008D33E7">
      <w:pPr>
        <w:pStyle w:val="ConsPlusTitle0"/>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AD45B6" w:rsidRDefault="00AD45B6">
      <w:pPr>
        <w:pStyle w:val="ConsPlusNormal0"/>
        <w:ind w:firstLine="540"/>
        <w:jc w:val="both"/>
      </w:pPr>
    </w:p>
    <w:p w:rsidR="00AD45B6" w:rsidRDefault="008D33E7">
      <w:pPr>
        <w:pStyle w:val="ConsPlusNormal0"/>
        <w:ind w:firstLine="540"/>
        <w:jc w:val="both"/>
      </w:pPr>
      <w:r>
        <w:t xml:space="preserve">(в ред. Федерального </w:t>
      </w:r>
      <w:hyperlink r:id="rId17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AD45B6">
      <w:pPr>
        <w:pStyle w:val="ConsPlusNormal0"/>
        <w:ind w:firstLine="540"/>
        <w:jc w:val="both"/>
      </w:pPr>
    </w:p>
    <w:p w:rsidR="00AD45B6" w:rsidRDefault="008D33E7">
      <w:pPr>
        <w:pStyle w:val="ConsPlusNormal0"/>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w:t>
      </w:r>
      <w:r>
        <w:t>ска, устанавливаются соразмерно рискам причинения вреда (ущерба).</w:t>
      </w:r>
    </w:p>
    <w:p w:rsidR="00AD45B6" w:rsidRDefault="008D33E7">
      <w:pPr>
        <w:pStyle w:val="ConsPlusNormal0"/>
        <w:spacing w:before="240"/>
        <w:ind w:firstLine="540"/>
        <w:jc w:val="both"/>
      </w:pPr>
      <w:bookmarkStart w:id="23" w:name="P446"/>
      <w:bookmarkEnd w:id="23"/>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AD45B6" w:rsidRDefault="008D33E7">
      <w:pPr>
        <w:pStyle w:val="ConsPlusNormal0"/>
        <w:spacing w:before="240"/>
        <w:ind w:firstLine="540"/>
        <w:jc w:val="both"/>
      </w:pPr>
      <w:bookmarkStart w:id="24" w:name="P447"/>
      <w:bookmarkEnd w:id="24"/>
      <w:r>
        <w:t>1) не менее одного, но не</w:t>
      </w:r>
      <w:r>
        <w:t xml:space="preserve"> более двух плановых контрольных (надзорных) мероприятий в год - для объектов контроля, отнесенных к категории чрезвычайно высокого риска;</w:t>
      </w:r>
    </w:p>
    <w:p w:rsidR="00AD45B6" w:rsidRDefault="008D33E7">
      <w:pPr>
        <w:pStyle w:val="ConsPlusNormal0"/>
        <w:spacing w:before="240"/>
        <w:ind w:firstLine="540"/>
        <w:jc w:val="both"/>
      </w:pPr>
      <w:r>
        <w:t>2) одно плановое контрольное (надзорное) мероприятие в два года либо один обязательный профилактический визит в год -</w:t>
      </w:r>
      <w:r>
        <w:t xml:space="preserve"> для объектов контроля, отнесенных к категории высокого риска;</w:t>
      </w:r>
    </w:p>
    <w:p w:rsidR="00AD45B6" w:rsidRDefault="008D33E7">
      <w:pPr>
        <w:pStyle w:val="ConsPlusNormal0"/>
        <w:spacing w:before="240"/>
        <w:ind w:firstLine="540"/>
        <w:jc w:val="both"/>
      </w:pPr>
      <w:r>
        <w:t xml:space="preserve">3) </w:t>
      </w:r>
      <w:hyperlink r:id="rId173" w:tooltip="Постановление Правительства РФ от 01.10.2025 N 1511 &quot;О периодичности проведения обязательных профилактических визитов в рамках государственного контроля (надзора), муниципального контроля&quot; {КонсультантПлюс}">
        <w:r>
          <w:rPr>
            <w:color w:val="0000FF"/>
          </w:rPr>
          <w:t>периодичность</w:t>
        </w:r>
      </w:hyperlink>
      <w:r>
        <w:t xml:space="preserve"> проведения обязательных профилактических визитов, в том числе по отдельным видам контроля, определяетс</w:t>
      </w:r>
      <w:r>
        <w:t>я Правительством Российской Федерации - для объектов контроля, отнесенных к категории значительного, среднего или умеренного риска.</w:t>
      </w:r>
    </w:p>
    <w:p w:rsidR="00AD45B6" w:rsidRDefault="008D33E7">
      <w:pPr>
        <w:pStyle w:val="ConsPlusNormal0"/>
        <w:spacing w:before="24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47" w:tooltip="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r>
          <w:rPr>
            <w:color w:val="0000FF"/>
          </w:rPr>
          <w:t>пункте 1 части 2</w:t>
        </w:r>
      </w:hyperlink>
      <w:r>
        <w:t xml:space="preserve"> настоящей статьи, обязательный профилактический в</w:t>
      </w:r>
      <w:r>
        <w:t>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rsidR="00AD45B6" w:rsidRDefault="008D33E7">
      <w:pPr>
        <w:pStyle w:val="ConsPlusNormal0"/>
        <w:jc w:val="both"/>
      </w:pPr>
      <w:r>
        <w:t xml:space="preserve">(в ред. Федерального </w:t>
      </w:r>
      <w:hyperlink r:id="rId17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AD45B6" w:rsidRDefault="008D33E7">
      <w:pPr>
        <w:pStyle w:val="ConsPlusNormal0"/>
        <w:spacing w:before="24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w:t>
      </w:r>
      <w:r>
        <w:t>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AD45B6" w:rsidRDefault="008D33E7">
      <w:pPr>
        <w:pStyle w:val="ConsPlusNormal0"/>
        <w:jc w:val="both"/>
      </w:pPr>
      <w:r>
        <w:t xml:space="preserve">(в ред. Федерального </w:t>
      </w:r>
      <w:hyperlink r:id="rId17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AD45B6" w:rsidRDefault="008D33E7">
      <w:pPr>
        <w:pStyle w:val="ConsPlusNormal0"/>
        <w:spacing w:before="24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46"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color w:val="0000FF"/>
          </w:rPr>
          <w:t>частью 2</w:t>
        </w:r>
      </w:hyperlink>
      <w:r>
        <w:t xml:space="preserve"> настоящей статьи, в отношении определенных категорий</w:t>
      </w:r>
      <w:r>
        <w:t xml:space="preserve"> риска не проводятся.</w:t>
      </w:r>
    </w:p>
    <w:p w:rsidR="00AD45B6" w:rsidRDefault="008D33E7">
      <w:pPr>
        <w:pStyle w:val="ConsPlusNormal0"/>
        <w:spacing w:before="240"/>
        <w:ind w:firstLine="540"/>
        <w:jc w:val="both"/>
      </w:pPr>
      <w: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w:t>
      </w:r>
      <w:r>
        <w:t>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w:t>
      </w:r>
      <w:r>
        <w:t>ых требований.</w:t>
      </w:r>
    </w:p>
    <w:p w:rsidR="00AD45B6" w:rsidRDefault="008D33E7">
      <w:pPr>
        <w:pStyle w:val="ConsPlusNormal0"/>
        <w:spacing w:before="24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84" w:tooltip="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quot;О защите прав юридических лиц и индивидуальны">
        <w:r>
          <w:rPr>
            <w:color w:val="0000FF"/>
          </w:rPr>
          <w:t>пунктах 2</w:t>
        </w:r>
      </w:hyperlink>
      <w:r>
        <w:t xml:space="preserve"> - </w:t>
      </w:r>
      <w:hyperlink w:anchor="P889" w:tooltip="4) по поручению:">
        <w:r>
          <w:rPr>
            <w:color w:val="0000FF"/>
          </w:rPr>
          <w:t>4 части 1</w:t>
        </w:r>
      </w:hyperlink>
      <w:r>
        <w:t xml:space="preserve"> и </w:t>
      </w:r>
      <w:hyperlink w:anchor="P894" w:tooltip="2. Правительство Российской Федерации вправе установить иные случаи проведения обязательных профилактических визитов в отношении контролируемых лиц.">
        <w:r>
          <w:rPr>
            <w:color w:val="0000FF"/>
          </w:rPr>
          <w:t>части 2 статьи 52.1</w:t>
        </w:r>
      </w:hyperlink>
      <w:r>
        <w:t xml:space="preserve"> настоящего Федерального закона.</w:t>
      </w:r>
    </w:p>
    <w:p w:rsidR="00AD45B6" w:rsidRDefault="00AD45B6">
      <w:pPr>
        <w:pStyle w:val="ConsPlusNormal0"/>
        <w:jc w:val="both"/>
      </w:pPr>
    </w:p>
    <w:p w:rsidR="00AD45B6" w:rsidRDefault="008D33E7">
      <w:pPr>
        <w:pStyle w:val="ConsPlusTitle0"/>
        <w:jc w:val="center"/>
        <w:outlineLvl w:val="0"/>
      </w:pPr>
      <w:r>
        <w:t>РАЗДЕЛ III. УЧАСТНИКИ ОТНОШЕНИЙ ГОСУДАРСТВЕН</w:t>
      </w:r>
      <w:r>
        <w:t>НОГО</w:t>
      </w:r>
    </w:p>
    <w:p w:rsidR="00AD45B6" w:rsidRDefault="008D33E7">
      <w:pPr>
        <w:pStyle w:val="ConsPlusTitle0"/>
        <w:jc w:val="center"/>
      </w:pPr>
      <w:r>
        <w:t>КОНТРОЛЯ (НАДЗОРА), МУНИЦИПАЛЬНОГО КОНТРОЛЯ</w:t>
      </w:r>
    </w:p>
    <w:p w:rsidR="00AD45B6" w:rsidRDefault="00AD45B6">
      <w:pPr>
        <w:pStyle w:val="ConsPlusNormal0"/>
        <w:jc w:val="both"/>
      </w:pPr>
    </w:p>
    <w:p w:rsidR="00AD45B6" w:rsidRDefault="008D33E7">
      <w:pPr>
        <w:pStyle w:val="ConsPlusTitle0"/>
        <w:ind w:firstLine="540"/>
        <w:jc w:val="both"/>
        <w:outlineLvl w:val="1"/>
      </w:pPr>
      <w:r>
        <w:t>Глава 6. Контрольные (надзорные) органы. Должностные лица контрольных (надзорных) органов</w:t>
      </w:r>
    </w:p>
    <w:p w:rsidR="00AD45B6" w:rsidRDefault="00AD45B6">
      <w:pPr>
        <w:pStyle w:val="ConsPlusNormal0"/>
        <w:jc w:val="both"/>
      </w:pPr>
    </w:p>
    <w:p w:rsidR="00AD45B6" w:rsidRDefault="008D33E7">
      <w:pPr>
        <w:pStyle w:val="ConsPlusTitle0"/>
        <w:ind w:firstLine="540"/>
        <w:jc w:val="both"/>
        <w:outlineLvl w:val="2"/>
      </w:pPr>
      <w:r>
        <w:t>Статья 26. Контрольные (надзорные) органы</w:t>
      </w:r>
    </w:p>
    <w:p w:rsidR="00AD45B6" w:rsidRDefault="00AD45B6">
      <w:pPr>
        <w:pStyle w:val="ConsPlusNormal0"/>
        <w:jc w:val="both"/>
      </w:pPr>
    </w:p>
    <w:p w:rsidR="00AD45B6" w:rsidRDefault="008D33E7">
      <w:pPr>
        <w:pStyle w:val="ConsPlusNormal0"/>
        <w:ind w:firstLine="540"/>
        <w:jc w:val="both"/>
      </w:pPr>
      <w:bookmarkStart w:id="25" w:name="P465"/>
      <w:bookmarkEnd w:id="25"/>
      <w:r>
        <w:t>1. Контрольными (надзорными) органами являются наделенные полномочиями п</w:t>
      </w:r>
      <w:r>
        <w:t>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w:t>
      </w:r>
      <w:r>
        <w:t>енных федеральными законами, государственные корпорации, публично-правовые компании.</w:t>
      </w:r>
    </w:p>
    <w:p w:rsidR="00AD45B6" w:rsidRDefault="008D33E7">
      <w:pPr>
        <w:pStyle w:val="ConsPlusNormal0"/>
        <w:spacing w:before="240"/>
        <w:ind w:firstLine="540"/>
        <w:jc w:val="both"/>
      </w:pPr>
      <w:bookmarkStart w:id="26" w:name="P466"/>
      <w:bookmarkEnd w:id="26"/>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w:t>
      </w:r>
      <w:r>
        <w:t>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AD45B6" w:rsidRDefault="008D33E7">
      <w:pPr>
        <w:pStyle w:val="ConsPlusNormal0"/>
        <w:spacing w:before="240"/>
        <w:ind w:firstLine="540"/>
        <w:jc w:val="both"/>
      </w:pPr>
      <w:r>
        <w:t xml:space="preserve">3. Определение федеральных органов исполнительной власти, наделенных полномочиями по осуществлению федерального </w:t>
      </w:r>
      <w:r>
        <w:t>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w:t>
      </w:r>
      <w:r>
        <w:t xml:space="preserve">м Российской Федерации и Правительством Российской Федерации в соответствии с Федеральным конституционным </w:t>
      </w:r>
      <w:hyperlink r:id="rId176" w:tooltip="Федеральный конституционный закон от 06.11.2020 N 4-ФКЗ (ред. от 28.12.2025) &quot;О Правительстве Российской Федерации&quot; {КонсультантПлюс}">
        <w:r>
          <w:rPr>
            <w:color w:val="0000FF"/>
          </w:rPr>
          <w:t>законом</w:t>
        </w:r>
      </w:hyperlink>
      <w:r>
        <w:t xml:space="preserve"> от 6 ноября 2020 года N 4-ФКЗ "О Правительстве Российской Федерации".</w:t>
      </w:r>
    </w:p>
    <w:p w:rsidR="00AD45B6" w:rsidRDefault="008D33E7">
      <w:pPr>
        <w:pStyle w:val="ConsPlusNormal0"/>
        <w:jc w:val="both"/>
      </w:pPr>
      <w:r>
        <w:t xml:space="preserve">(в ред. Федерального </w:t>
      </w:r>
      <w:hyperlink r:id="rId1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w:t>
      </w:r>
      <w:r>
        <w:t xml:space="preserve">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w:t>
      </w:r>
      <w:r>
        <w:t>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AD45B6" w:rsidRDefault="008D33E7">
      <w:pPr>
        <w:pStyle w:val="ConsPlusNormal0"/>
        <w:spacing w:before="240"/>
        <w:ind w:firstLine="540"/>
        <w:jc w:val="both"/>
      </w:pPr>
      <w:r>
        <w:t>5. Определение органов местного самоуправления, наделенных полномочиями по осуще</w:t>
      </w:r>
      <w:r>
        <w:t>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w:t>
      </w:r>
      <w:r>
        <w:t>ми муниципальных образований и иными муниципальными правовыми актами.</w:t>
      </w:r>
    </w:p>
    <w:p w:rsidR="00AD45B6" w:rsidRDefault="008D33E7">
      <w:pPr>
        <w:pStyle w:val="ConsPlusNormal0"/>
        <w:spacing w:before="24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w:t>
      </w:r>
      <w:r>
        <w:t>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AD45B6" w:rsidRDefault="008D33E7">
      <w:pPr>
        <w:pStyle w:val="ConsPlusNormal0"/>
        <w:spacing w:before="240"/>
        <w:ind w:firstLine="540"/>
        <w:jc w:val="both"/>
      </w:pPr>
      <w:r>
        <w:t>7. Федеральными законами</w:t>
      </w:r>
      <w:r>
        <w:t xml:space="preserve">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w:t>
      </w:r>
      <w:r>
        <w:t>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w:t>
      </w:r>
      <w:r>
        <w:t>нов.</w:t>
      </w:r>
    </w:p>
    <w:p w:rsidR="00AD45B6" w:rsidRDefault="00AD45B6">
      <w:pPr>
        <w:pStyle w:val="ConsPlusNormal0"/>
        <w:jc w:val="both"/>
      </w:pPr>
    </w:p>
    <w:p w:rsidR="00AD45B6" w:rsidRDefault="008D33E7">
      <w:pPr>
        <w:pStyle w:val="ConsPlusTitle0"/>
        <w:ind w:firstLine="540"/>
        <w:jc w:val="both"/>
        <w:outlineLvl w:val="2"/>
      </w:pPr>
      <w:r>
        <w:t>Статья 27. Должностные лица контрольных (надзорных) органов</w:t>
      </w:r>
    </w:p>
    <w:p w:rsidR="00AD45B6" w:rsidRDefault="00AD45B6">
      <w:pPr>
        <w:pStyle w:val="ConsPlusNormal0"/>
        <w:jc w:val="both"/>
      </w:pPr>
    </w:p>
    <w:p w:rsidR="00AD45B6" w:rsidRDefault="008D33E7">
      <w:pPr>
        <w:pStyle w:val="ConsPlusNormal0"/>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AD45B6" w:rsidRDefault="008D33E7">
      <w:pPr>
        <w:pStyle w:val="ConsPlusNormal0"/>
        <w:spacing w:before="240"/>
        <w:ind w:firstLine="540"/>
        <w:jc w:val="both"/>
      </w:pPr>
      <w:r>
        <w:t>1) руководитель (заместитель руководителя) контрольного (надзорного) органа;</w:t>
      </w:r>
    </w:p>
    <w:p w:rsidR="00AD45B6" w:rsidRDefault="008D33E7">
      <w:pPr>
        <w:pStyle w:val="ConsPlusNormal0"/>
        <w:spacing w:before="24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w:t>
      </w:r>
      <w:r>
        <w:t>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AD45B6" w:rsidRDefault="008D33E7">
      <w:pPr>
        <w:pStyle w:val="ConsPlusNormal0"/>
        <w:spacing w:before="240"/>
        <w:ind w:firstLine="540"/>
        <w:jc w:val="both"/>
      </w:pPr>
      <w:r>
        <w:t>2. Инспекторы, уполномоче</w:t>
      </w:r>
      <w:r>
        <w:t>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AD45B6" w:rsidRDefault="008D33E7">
      <w:pPr>
        <w:pStyle w:val="ConsPlusNormal0"/>
        <w:spacing w:before="240"/>
        <w:ind w:firstLine="540"/>
        <w:jc w:val="both"/>
      </w:pPr>
      <w:r>
        <w:t>3. Положение</w:t>
      </w:r>
      <w:r>
        <w:t>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AD45B6" w:rsidRDefault="008D33E7">
      <w:pPr>
        <w:pStyle w:val="ConsPlusNormal0"/>
        <w:spacing w:before="240"/>
        <w:ind w:firstLine="540"/>
        <w:jc w:val="both"/>
      </w:pPr>
      <w:r>
        <w:t>4. Инспекторы государстве</w:t>
      </w:r>
      <w:r>
        <w:t>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w:t>
      </w:r>
      <w:r>
        <w:t>ами субъектов Российской Федерации.</w:t>
      </w:r>
    </w:p>
    <w:p w:rsidR="00AD45B6" w:rsidRDefault="008D33E7">
      <w:pPr>
        <w:pStyle w:val="ConsPlusNormal0"/>
        <w:spacing w:before="24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AD45B6" w:rsidRDefault="008D33E7">
      <w:pPr>
        <w:pStyle w:val="ConsPlusNormal0"/>
        <w:spacing w:before="240"/>
        <w:ind w:firstLine="540"/>
        <w:jc w:val="both"/>
      </w:pPr>
      <w:r>
        <w:t>6. Президент Российской Федерации по представлению Правительства Российской Федерации, высший исп</w:t>
      </w:r>
      <w:r>
        <w:t>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w:t>
      </w:r>
      <w:r>
        <w:t>ависимости от показателей служебной деятельности, определяемых служебным контрактом (трудовым договором).</w:t>
      </w:r>
    </w:p>
    <w:p w:rsidR="00AD45B6" w:rsidRDefault="008D33E7">
      <w:pPr>
        <w:pStyle w:val="ConsPlusNormal0"/>
        <w:spacing w:before="24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w:t>
      </w:r>
      <w:r>
        <w:t>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AD45B6" w:rsidRDefault="00AD45B6">
      <w:pPr>
        <w:pStyle w:val="ConsPlusNormal0"/>
        <w:jc w:val="both"/>
      </w:pPr>
    </w:p>
    <w:p w:rsidR="00AD45B6" w:rsidRDefault="008D33E7">
      <w:pPr>
        <w:pStyle w:val="ConsPlusTitle0"/>
        <w:ind w:firstLine="540"/>
        <w:jc w:val="both"/>
        <w:outlineLvl w:val="2"/>
      </w:pPr>
      <w:r>
        <w:t>Статья 28</w:t>
      </w:r>
      <w:r>
        <w:t>. Квалификационные требования для замещения должности инспектора</w:t>
      </w:r>
    </w:p>
    <w:p w:rsidR="00AD45B6" w:rsidRDefault="00AD45B6">
      <w:pPr>
        <w:pStyle w:val="ConsPlusNormal0"/>
        <w:jc w:val="both"/>
      </w:pPr>
    </w:p>
    <w:p w:rsidR="00AD45B6" w:rsidRDefault="008D33E7">
      <w:pPr>
        <w:pStyle w:val="ConsPlusNormal0"/>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w:t>
      </w:r>
      <w:r>
        <w:t>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w:t>
      </w:r>
      <w:r>
        <w:t>товки.</w:t>
      </w:r>
    </w:p>
    <w:p w:rsidR="00AD45B6" w:rsidRDefault="008D33E7">
      <w:pPr>
        <w:pStyle w:val="ConsPlusNormal0"/>
        <w:spacing w:before="24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w:t>
      </w:r>
      <w:r>
        <w:t xml:space="preserve"> учетом положений настоящей статьи.</w:t>
      </w:r>
    </w:p>
    <w:p w:rsidR="00AD45B6" w:rsidRDefault="008D33E7">
      <w:pPr>
        <w:pStyle w:val="ConsPlusNormal0"/>
        <w:spacing w:before="24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65"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
        <w:r>
          <w:rPr>
            <w:color w:val="0000FF"/>
          </w:rPr>
          <w:t>частях 1</w:t>
        </w:r>
      </w:hyperlink>
      <w:r>
        <w:t xml:space="preserve"> и </w:t>
      </w:r>
      <w:hyperlink w:anchor="P466"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AD45B6" w:rsidRDefault="008D33E7">
      <w:pPr>
        <w:pStyle w:val="ConsPlusNormal0"/>
        <w:jc w:val="both"/>
      </w:pPr>
      <w:r>
        <w:t xml:space="preserve">(часть 3 в ред. Федерального </w:t>
      </w:r>
      <w:hyperlink r:id="rId17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r>
          <w:rPr>
            <w:color w:val="0000FF"/>
          </w:rPr>
          <w:t>а</w:t>
        </w:r>
      </w:hyperlink>
      <w:r>
        <w:t xml:space="preserve"> от 28.12.2024 N 540-ФЗ)</w:t>
      </w:r>
    </w:p>
    <w:p w:rsidR="00AD45B6" w:rsidRDefault="00AD45B6">
      <w:pPr>
        <w:pStyle w:val="ConsPlusNormal0"/>
        <w:jc w:val="both"/>
      </w:pPr>
    </w:p>
    <w:p w:rsidR="00AD45B6" w:rsidRDefault="008D33E7">
      <w:pPr>
        <w:pStyle w:val="ConsPlusTitle0"/>
        <w:ind w:firstLine="540"/>
        <w:jc w:val="both"/>
        <w:outlineLvl w:val="2"/>
      </w:pPr>
      <w:r>
        <w:t>Статья 29. Права и обязанности инспектора</w:t>
      </w:r>
    </w:p>
    <w:p w:rsidR="00AD45B6" w:rsidRDefault="00AD45B6">
      <w:pPr>
        <w:pStyle w:val="ConsPlusNormal0"/>
        <w:jc w:val="both"/>
      </w:pPr>
    </w:p>
    <w:p w:rsidR="00AD45B6" w:rsidRDefault="008D33E7">
      <w:pPr>
        <w:pStyle w:val="ConsPlusNormal0"/>
        <w:ind w:firstLine="540"/>
        <w:jc w:val="both"/>
      </w:pPr>
      <w:r>
        <w:t>1. Инспектор обязан:</w:t>
      </w:r>
    </w:p>
    <w:p w:rsidR="00AD45B6" w:rsidRDefault="008D33E7">
      <w:pPr>
        <w:pStyle w:val="ConsPlusNormal0"/>
        <w:spacing w:before="240"/>
        <w:ind w:firstLine="540"/>
        <w:jc w:val="both"/>
      </w:pPr>
      <w:r>
        <w:t>1) соблюдать законодательство Российской Федерации, права и законные интересы контролируемых лиц;</w:t>
      </w:r>
    </w:p>
    <w:p w:rsidR="00AD45B6" w:rsidRDefault="008D33E7">
      <w:pPr>
        <w:pStyle w:val="ConsPlusNormal0"/>
        <w:spacing w:before="240"/>
        <w:ind w:firstLine="540"/>
        <w:jc w:val="both"/>
      </w:pPr>
      <w:r>
        <w:t>2) своевременно и в полной мере осуществлять предоставленные в соот</w:t>
      </w:r>
      <w:r>
        <w:t>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w:t>
      </w:r>
      <w:r>
        <w:t>бращении в суд с требованием о принудительном исполнении предписания, если такая мера предусмотрена законодательством;</w:t>
      </w:r>
    </w:p>
    <w:p w:rsidR="00AD45B6" w:rsidRDefault="008D33E7">
      <w:pPr>
        <w:pStyle w:val="ConsPlusNormal0"/>
        <w:jc w:val="both"/>
      </w:pPr>
      <w:r>
        <w:t xml:space="preserve">(в ред. Федерального </w:t>
      </w:r>
      <w:hyperlink r:id="rId17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w:t>
      </w:r>
      <w:r>
        <w:t xml:space="preserve">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w:t>
      </w:r>
      <w:r>
        <w:t>редусмотренных федеральными законами;</w:t>
      </w:r>
    </w:p>
    <w:p w:rsidR="00AD45B6" w:rsidRDefault="008D33E7">
      <w:pPr>
        <w:pStyle w:val="ConsPlusNormal0"/>
        <w:spacing w:before="24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w:t>
      </w:r>
      <w:r>
        <w:t xml:space="preserve"> установления религиозных организаций;</w:t>
      </w:r>
    </w:p>
    <w:p w:rsidR="00AD45B6" w:rsidRDefault="008D33E7">
      <w:pPr>
        <w:pStyle w:val="ConsPlusNormal0"/>
        <w:spacing w:before="240"/>
        <w:ind w:firstLine="540"/>
        <w:jc w:val="both"/>
      </w:pPr>
      <w:r>
        <w:t>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w:t>
      </w:r>
      <w:r>
        <w:t>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w:t>
      </w:r>
      <w:r>
        <w:t>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w:t>
      </w:r>
      <w:r>
        <w:t>сультирование;</w:t>
      </w:r>
    </w:p>
    <w:p w:rsidR="00AD45B6" w:rsidRDefault="008D33E7">
      <w:pPr>
        <w:pStyle w:val="ConsPlusNormal0"/>
        <w:jc w:val="both"/>
      </w:pPr>
      <w:r>
        <w:t xml:space="preserve">(в ред. Федерального </w:t>
      </w:r>
      <w:hyperlink r:id="rId180"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
        <w:r>
          <w:rPr>
            <w:color w:val="0000FF"/>
          </w:rPr>
          <w:t>закона</w:t>
        </w:r>
      </w:hyperlink>
      <w:r>
        <w:t xml:space="preserve"> от 29.12.2025 N 548-ФЗ)</w:t>
      </w:r>
    </w:p>
    <w:p w:rsidR="00AD45B6" w:rsidRDefault="008D33E7">
      <w:pPr>
        <w:pStyle w:val="ConsPlusNormal0"/>
        <w:spacing w:before="240"/>
        <w:ind w:firstLine="540"/>
        <w:jc w:val="both"/>
      </w:pPr>
      <w:r>
        <w:t>6) предоставлять контролируемым лицам, их представителям, пр</w:t>
      </w:r>
      <w:r>
        <w:t>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w:t>
      </w:r>
      <w:r>
        <w:t>ия органами прокуратуры в случае, если такое согласование предусмотрено настоящим Федеральным законом;</w:t>
      </w:r>
    </w:p>
    <w:p w:rsidR="00AD45B6" w:rsidRDefault="008D33E7">
      <w:pPr>
        <w:pStyle w:val="ConsPlusNormal0"/>
        <w:spacing w:before="24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w:t>
      </w:r>
      <w:r>
        <w:t>редмету контрольного (надзорного) мероприятия;</w:t>
      </w:r>
    </w:p>
    <w:p w:rsidR="00AD45B6" w:rsidRDefault="008D33E7">
      <w:pPr>
        <w:pStyle w:val="ConsPlusNormal0"/>
        <w:spacing w:before="24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w:t>
      </w:r>
      <w:r>
        <w:t>ероприятия;</w:t>
      </w:r>
    </w:p>
    <w:p w:rsidR="00AD45B6" w:rsidRDefault="008D33E7">
      <w:pPr>
        <w:pStyle w:val="ConsPlusNormal0"/>
        <w:spacing w:before="24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w:t>
      </w:r>
      <w:r>
        <w:t>онных интересов контролируемых лиц, неправомерного вреда (ущерба) их имуществу;</w:t>
      </w:r>
    </w:p>
    <w:p w:rsidR="00AD45B6" w:rsidRDefault="008D33E7">
      <w:pPr>
        <w:pStyle w:val="ConsPlusNormal0"/>
        <w:spacing w:before="24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AD45B6" w:rsidRDefault="008D33E7">
      <w:pPr>
        <w:pStyle w:val="ConsPlusNormal0"/>
        <w:spacing w:before="240"/>
        <w:ind w:firstLine="540"/>
        <w:jc w:val="both"/>
      </w:pPr>
      <w:r>
        <w:t>11) соблюдать установленные законодательством Р</w:t>
      </w:r>
      <w:r>
        <w:t>оссийской Федерации сроки проведения контрольных (надзорных) мероприятий и совершения контрольных (надзорных) действий;</w:t>
      </w:r>
    </w:p>
    <w:p w:rsidR="00AD45B6" w:rsidRDefault="008D33E7">
      <w:pPr>
        <w:pStyle w:val="ConsPlusNormal0"/>
        <w:spacing w:before="24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w:t>
      </w:r>
      <w:r>
        <w:t>дерации либо которые находятся в распоряжении государственных органов и органов местного самоуправления.</w:t>
      </w:r>
    </w:p>
    <w:p w:rsidR="00AD45B6" w:rsidRDefault="008D33E7">
      <w:pPr>
        <w:pStyle w:val="ConsPlusNormal0"/>
        <w:spacing w:before="24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w:t>
      </w:r>
      <w:r>
        <w:t>еет право:</w:t>
      </w:r>
    </w:p>
    <w:p w:rsidR="00AD45B6" w:rsidRDefault="008D33E7">
      <w:pPr>
        <w:pStyle w:val="ConsPlusNormal0"/>
        <w:spacing w:before="24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w:t>
      </w:r>
      <w:r>
        <w:t>ъекты, если иное не предусмотрено федеральными законами;</w:t>
      </w:r>
    </w:p>
    <w:p w:rsidR="00AD45B6" w:rsidRDefault="008D33E7">
      <w:pPr>
        <w:pStyle w:val="ConsPlusNormal0"/>
        <w:spacing w:before="24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w:t>
      </w:r>
      <w:r>
        <w:t>храняемую законом тайну;</w:t>
      </w:r>
    </w:p>
    <w:p w:rsidR="00AD45B6" w:rsidRDefault="008D33E7">
      <w:pPr>
        <w:pStyle w:val="ConsPlusNormal0"/>
        <w:spacing w:before="24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w:t>
      </w:r>
      <w:r>
        <w:t>адзорных) мероприятий, а также представления документов для копирования, фото- и видеосъемки;</w:t>
      </w:r>
    </w:p>
    <w:p w:rsidR="00AD45B6" w:rsidRDefault="008D33E7">
      <w:pPr>
        <w:pStyle w:val="ConsPlusNormal0"/>
        <w:spacing w:before="24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w:t>
      </w:r>
      <w:r>
        <w:t>рольного (надзорного) мероприятия;</w:t>
      </w:r>
    </w:p>
    <w:p w:rsidR="00AD45B6" w:rsidRDefault="008D33E7">
      <w:pPr>
        <w:pStyle w:val="ConsPlusNormal0"/>
        <w:spacing w:before="24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w:t>
      </w:r>
      <w:r>
        <w:t>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AD45B6" w:rsidRDefault="008D33E7">
      <w:pPr>
        <w:pStyle w:val="ConsPlusNormal0"/>
        <w:spacing w:before="240"/>
        <w:ind w:firstLine="540"/>
        <w:jc w:val="both"/>
      </w:pPr>
      <w:r>
        <w:t>6) выдавать контролируемым лицам рекомендации по обеспечению безопасности и предот</w:t>
      </w:r>
      <w:r>
        <w:t>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AD45B6" w:rsidRDefault="008D33E7">
      <w:pPr>
        <w:pStyle w:val="ConsPlusNormal0"/>
        <w:spacing w:before="240"/>
        <w:ind w:firstLine="540"/>
        <w:jc w:val="both"/>
      </w:pPr>
      <w:r>
        <w:t xml:space="preserve">7) обращаться в соответствии с Федеральным </w:t>
      </w:r>
      <w:hyperlink r:id="rId181" w:tooltip="Федеральный закон от 07.02.2011 N 3-ФЗ (ред. от 15.12.2025) &quot;О полиции&quot; (с изм. и доп., вступ. в силу с 01.01.2026) {КонсультантПлюс}">
        <w:r>
          <w:rPr>
            <w:color w:val="0000FF"/>
          </w:rPr>
          <w:t>законом</w:t>
        </w:r>
      </w:hyperlink>
      <w:r>
        <w:t xml:space="preserve"> от 7 февраля 2011 года N 3-ФЗ "О полици</w:t>
      </w:r>
      <w:r>
        <w:t>и" за содействием к органам полиции в случаях, если инспектору оказывается противодействие или угрожает опасность;</w:t>
      </w:r>
    </w:p>
    <w:p w:rsidR="00AD45B6" w:rsidRDefault="008D33E7">
      <w:pPr>
        <w:pStyle w:val="ConsPlusNormal0"/>
        <w:spacing w:before="240"/>
        <w:ind w:firstLine="540"/>
        <w:jc w:val="both"/>
      </w:pPr>
      <w:r>
        <w:t>8) совершать иные действия, предусмотренные федеральными законами о видах контроля, положением о виде контроля.</w:t>
      </w:r>
    </w:p>
    <w:p w:rsidR="00AD45B6" w:rsidRDefault="00AD45B6">
      <w:pPr>
        <w:pStyle w:val="ConsPlusNormal0"/>
        <w:jc w:val="both"/>
      </w:pPr>
    </w:p>
    <w:p w:rsidR="00AD45B6" w:rsidRDefault="008D33E7">
      <w:pPr>
        <w:pStyle w:val="ConsPlusTitle0"/>
        <w:ind w:firstLine="540"/>
        <w:jc w:val="both"/>
        <w:outlineLvl w:val="2"/>
      </w:pPr>
      <w:bookmarkStart w:id="27" w:name="P520"/>
      <w:bookmarkEnd w:id="27"/>
      <w:r>
        <w:t>Статья 30. Оценка результати</w:t>
      </w:r>
      <w:r>
        <w:t>вности и эффективности деятельности контрольных (надзорных) органов</w:t>
      </w:r>
    </w:p>
    <w:p w:rsidR="00AD45B6" w:rsidRDefault="00AD45B6">
      <w:pPr>
        <w:pStyle w:val="ConsPlusNormal0"/>
        <w:jc w:val="both"/>
      </w:pPr>
    </w:p>
    <w:p w:rsidR="00AD45B6" w:rsidRDefault="008D33E7">
      <w:pPr>
        <w:pStyle w:val="ConsPlusNormal0"/>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w:t>
      </w:r>
      <w:r>
        <w:t>сти государственного контроля (надзора), муниципального контроля.</w:t>
      </w:r>
    </w:p>
    <w:p w:rsidR="00AD45B6" w:rsidRDefault="008D33E7">
      <w:pPr>
        <w:pStyle w:val="ConsPlusNormal0"/>
        <w:jc w:val="both"/>
      </w:pPr>
      <w:r>
        <w:t xml:space="preserve">(в ред. Федерального </w:t>
      </w:r>
      <w:hyperlink r:id="rId18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2. В систе</w:t>
      </w:r>
      <w:r>
        <w:t>му показателей результативности и эффективности деятельности контрольных (надзорных) органов входят:</w:t>
      </w:r>
    </w:p>
    <w:p w:rsidR="00AD45B6" w:rsidRDefault="008D33E7">
      <w:pPr>
        <w:pStyle w:val="ConsPlusNormal0"/>
        <w:spacing w:before="24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w:t>
      </w:r>
      <w:r>
        <w:t>ия и достижение которых должен обеспечить соответствующий контрольный (надзорный) орган;</w:t>
      </w:r>
    </w:p>
    <w:p w:rsidR="00AD45B6" w:rsidRDefault="008D33E7">
      <w:pPr>
        <w:pStyle w:val="ConsPlusNormal0"/>
        <w:spacing w:before="240"/>
        <w:ind w:firstLine="540"/>
        <w:jc w:val="both"/>
      </w:pPr>
      <w:r>
        <w:t xml:space="preserve">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w:t>
      </w:r>
      <w:r>
        <w:t>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AD45B6" w:rsidRDefault="008D33E7">
      <w:pPr>
        <w:pStyle w:val="ConsPlusNormal0"/>
        <w:spacing w:before="240"/>
        <w:ind w:firstLine="540"/>
        <w:jc w:val="both"/>
      </w:pPr>
      <w:r>
        <w:t>3. Ключевые показатели вида контроля и их целевые значения для видов федерального государств</w:t>
      </w:r>
      <w:r>
        <w:t xml:space="preserve">енного контроля (надзора) утверждаются </w:t>
      </w:r>
      <w:hyperlink r:id="rId183"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w:t>
      </w:r>
      <w:r>
        <w:t>ие в соответствующей сфере деятельности.</w:t>
      </w:r>
    </w:p>
    <w:p w:rsidR="00AD45B6" w:rsidRDefault="008D33E7">
      <w:pPr>
        <w:pStyle w:val="ConsPlusNormal0"/>
        <w:spacing w:before="24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w:t>
      </w:r>
      <w:r>
        <w:t>кта Российской Федерации.</w:t>
      </w:r>
    </w:p>
    <w:p w:rsidR="00AD45B6" w:rsidRDefault="008D33E7">
      <w:pPr>
        <w:pStyle w:val="ConsPlusNormal0"/>
        <w:spacing w:before="24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AD45B6" w:rsidRDefault="008D33E7">
      <w:pPr>
        <w:pStyle w:val="ConsPlusNormal0"/>
        <w:spacing w:before="240"/>
        <w:ind w:firstLine="540"/>
        <w:jc w:val="both"/>
      </w:pPr>
      <w:r>
        <w:t xml:space="preserve">6. В случае, если на ключевые показатели вида </w:t>
      </w:r>
      <w:r>
        <w:t>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AD45B6" w:rsidRDefault="008D33E7">
      <w:pPr>
        <w:pStyle w:val="ConsPlusNormal0"/>
        <w:spacing w:before="240"/>
        <w:ind w:firstLine="540"/>
        <w:jc w:val="both"/>
      </w:pPr>
      <w:r>
        <w:t>7. Не допускается установление ключевых показателей вида контроля, основанн</w:t>
      </w:r>
      <w:r>
        <w:t xml:space="preserve">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w:t>
      </w:r>
      <w:r>
        <w:t xml:space="preserve">в соответствии с </w:t>
      </w:r>
      <w:hyperlink r:id="rId184" w:tooltip="&quot;Кодекс Российской Федерации об административных правонарушениях&quot; от 30.12.2001 N 195-ФЗ (ред. от 02.05.2026) {КонсультантПлюс}">
        <w:r>
          <w:rPr>
            <w:color w:val="0000FF"/>
          </w:rPr>
          <w:t>Кодексом</w:t>
        </w:r>
      </w:hyperlink>
      <w:r>
        <w:t xml:space="preserve"> </w:t>
      </w:r>
      <w:r>
        <w:t>Российской Федерации об административных правонарушениях, законами субъектов Российской Федерации об административной ответственности.</w:t>
      </w:r>
    </w:p>
    <w:p w:rsidR="00AD45B6" w:rsidRDefault="008D33E7">
      <w:pPr>
        <w:pStyle w:val="ConsPlusNormal0"/>
        <w:spacing w:before="240"/>
        <w:ind w:firstLine="540"/>
        <w:jc w:val="both"/>
      </w:pPr>
      <w:r>
        <w:t>8. Контрольные (надзорные) органы ежегодно осуществляют подготовку доклада о виде контроля с указанием сведений о достиже</w:t>
      </w:r>
      <w:r>
        <w:t>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w:t>
      </w:r>
      <w:r>
        <w:t>ения правоприменительной практики.</w:t>
      </w:r>
    </w:p>
    <w:p w:rsidR="00AD45B6" w:rsidRDefault="008D33E7">
      <w:pPr>
        <w:pStyle w:val="ConsPlusNormal0"/>
        <w:jc w:val="both"/>
      </w:pPr>
      <w:r>
        <w:t xml:space="preserve">(в ред. Федерального </w:t>
      </w:r>
      <w:hyperlink r:id="rId18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8D33E7">
      <w:pPr>
        <w:pStyle w:val="ConsPlusNormal0"/>
        <w:spacing w:before="240"/>
        <w:ind w:firstLine="540"/>
        <w:jc w:val="both"/>
      </w:pPr>
      <w:bookmarkStart w:id="28" w:name="P534"/>
      <w:bookmarkEnd w:id="28"/>
      <w:r>
        <w:t>9. На основании докладов о видах контроля федеральным органом исполнительной власти, осуществляющим функции по вы</w:t>
      </w:r>
      <w:r>
        <w:t>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w:t>
      </w:r>
      <w:r>
        <w:t>ации.</w:t>
      </w:r>
    </w:p>
    <w:p w:rsidR="00AD45B6" w:rsidRDefault="008D33E7">
      <w:pPr>
        <w:pStyle w:val="ConsPlusNormal0"/>
        <w:spacing w:before="240"/>
        <w:ind w:firstLine="540"/>
        <w:jc w:val="both"/>
      </w:pPr>
      <w:bookmarkStart w:id="29" w:name="P535"/>
      <w:bookmarkEnd w:id="29"/>
      <w:r>
        <w:t xml:space="preserve">10. </w:t>
      </w:r>
      <w:hyperlink r:id="rId186" w:tooltip="Постановление Правительства РФ от 07.12.2020 N 2041 (ред. от 23.05.2025)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w:t>
      </w:r>
      <w:r>
        <w:t>м контроле в Российской Федерации устанавливаются Правительством Российской Федерации.</w:t>
      </w:r>
    </w:p>
    <w:p w:rsidR="00AD45B6" w:rsidRDefault="008D33E7">
      <w:pPr>
        <w:pStyle w:val="ConsPlusNormal0"/>
        <w:spacing w:before="240"/>
        <w:ind w:firstLine="540"/>
        <w:jc w:val="both"/>
      </w:pPr>
      <w:r>
        <w:t xml:space="preserve">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w:t>
      </w:r>
      <w:r>
        <w:t>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AD45B6" w:rsidRDefault="008D33E7">
      <w:pPr>
        <w:pStyle w:val="ConsPlusNormal0"/>
        <w:spacing w:before="240"/>
        <w:ind w:firstLine="540"/>
        <w:jc w:val="both"/>
      </w:pPr>
      <w:r>
        <w:t>12. Методическое обеспечение оценки результ</w:t>
      </w:r>
      <w:r>
        <w:t>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w:t>
      </w:r>
      <w:r>
        <w:t>ударственного контроля (надзора) и муниципального контроля.</w:t>
      </w:r>
    </w:p>
    <w:p w:rsidR="00AD45B6" w:rsidRDefault="00AD45B6">
      <w:pPr>
        <w:pStyle w:val="ConsPlusNormal0"/>
        <w:jc w:val="both"/>
      </w:pPr>
    </w:p>
    <w:p w:rsidR="00AD45B6" w:rsidRDefault="008D33E7">
      <w:pPr>
        <w:pStyle w:val="ConsPlusTitle0"/>
        <w:ind w:firstLine="540"/>
        <w:jc w:val="both"/>
        <w:outlineLvl w:val="1"/>
      </w:pPr>
      <w:r>
        <w:t>Глава 7. Контролируемые лица. Иные участники государственного контроля (надзора), муниципального контроля</w:t>
      </w:r>
    </w:p>
    <w:p w:rsidR="00AD45B6" w:rsidRDefault="00AD45B6">
      <w:pPr>
        <w:pStyle w:val="ConsPlusNormal0"/>
        <w:jc w:val="both"/>
      </w:pPr>
    </w:p>
    <w:p w:rsidR="00AD45B6" w:rsidRDefault="008D33E7">
      <w:pPr>
        <w:pStyle w:val="ConsPlusTitle0"/>
        <w:ind w:firstLine="540"/>
        <w:jc w:val="both"/>
        <w:outlineLvl w:val="2"/>
      </w:pPr>
      <w:r>
        <w:t>Статья 31. Контролируемые лица</w:t>
      </w:r>
    </w:p>
    <w:p w:rsidR="00AD45B6" w:rsidRDefault="00AD45B6">
      <w:pPr>
        <w:pStyle w:val="ConsPlusNormal0"/>
        <w:jc w:val="both"/>
      </w:pPr>
    </w:p>
    <w:p w:rsidR="00AD45B6" w:rsidRDefault="008D33E7">
      <w:pPr>
        <w:pStyle w:val="ConsPlusNormal0"/>
        <w:ind w:firstLine="540"/>
        <w:jc w:val="both"/>
      </w:pPr>
      <w:r>
        <w:t>1. Под контролируемыми лицами в целях настоящего Федерал</w:t>
      </w:r>
      <w:r>
        <w:t>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w:t>
      </w:r>
      <w:r>
        <w:t>нтролю.</w:t>
      </w:r>
    </w:p>
    <w:p w:rsidR="00AD45B6" w:rsidRDefault="008D33E7">
      <w:pPr>
        <w:pStyle w:val="ConsPlusNormal0"/>
        <w:spacing w:before="240"/>
        <w:ind w:firstLine="540"/>
        <w:jc w:val="both"/>
      </w:pPr>
      <w:r>
        <w:t>2. В целях настоящего Федерального закона:</w:t>
      </w:r>
    </w:p>
    <w:p w:rsidR="00AD45B6" w:rsidRDefault="008D33E7">
      <w:pPr>
        <w:pStyle w:val="ConsPlusNormal0"/>
        <w:spacing w:before="240"/>
        <w:ind w:firstLine="540"/>
        <w:jc w:val="both"/>
      </w:pPr>
      <w:r>
        <w:t>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w:t>
      </w:r>
      <w:r>
        <w:t xml:space="preserve">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53" w:tooltip="Статья 16. Объекты государственного контроля (надзора), муниципального контроля">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w:t>
      </w:r>
      <w:r>
        <w:t>ля;</w:t>
      </w:r>
    </w:p>
    <w:p w:rsidR="00AD45B6" w:rsidRDefault="008D33E7">
      <w:pPr>
        <w:pStyle w:val="ConsPlusNormal0"/>
        <w:jc w:val="both"/>
      </w:pPr>
      <w:r>
        <w:t xml:space="preserve">(в ред. Федерального </w:t>
      </w:r>
      <w:hyperlink r:id="rId1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2) под организациями понимаются зарегистрированные в установленном закон</w:t>
      </w:r>
      <w:r>
        <w:t>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w:t>
      </w:r>
      <w:r>
        <w:t>ьные требования, субъектами правоотношений являются организации, не являющиеся юридическими лицами.</w:t>
      </w:r>
    </w:p>
    <w:p w:rsidR="00AD45B6" w:rsidRDefault="008D33E7">
      <w:pPr>
        <w:pStyle w:val="ConsPlusNormal0"/>
        <w:spacing w:before="24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w:t>
      </w:r>
      <w:r>
        <w:t>ения и (или) пользования производственными объектами, являющимися объектами контроля.</w:t>
      </w:r>
    </w:p>
    <w:p w:rsidR="00AD45B6" w:rsidRDefault="008D33E7">
      <w:pPr>
        <w:pStyle w:val="ConsPlusNormal0"/>
        <w:spacing w:before="24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w:t>
      </w:r>
      <w:r>
        <w:t>ся настоящим Федеральным законом, федеральными законами о видах контроля.</w:t>
      </w:r>
    </w:p>
    <w:p w:rsidR="00AD45B6" w:rsidRDefault="008D33E7">
      <w:pPr>
        <w:pStyle w:val="ConsPlusNormal0"/>
        <w:spacing w:before="24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w:t>
      </w:r>
      <w:r>
        <w:t>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w:t>
      </w:r>
      <w:r>
        <w:t>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AD45B6" w:rsidRDefault="008D33E7">
      <w:pPr>
        <w:pStyle w:val="ConsPlusNormal0"/>
        <w:spacing w:before="240"/>
        <w:ind w:firstLine="540"/>
        <w:jc w:val="both"/>
      </w:pPr>
      <w:r>
        <w:t>6. Получение документов или совершение иных юридически значимых действий работниками организации, не</w:t>
      </w:r>
      <w:r>
        <w:t xml:space="preserve">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AD45B6" w:rsidRDefault="008D33E7">
      <w:pPr>
        <w:pStyle w:val="ConsPlusNormal0"/>
        <w:spacing w:before="240"/>
        <w:ind w:firstLine="540"/>
        <w:jc w:val="both"/>
      </w:pPr>
      <w:r>
        <w:t>7. При проведении контрольных (надзорных) мероп</w:t>
      </w:r>
      <w:r>
        <w:t>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w:t>
      </w:r>
      <w:r>
        <w:t xml:space="preserve">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w:t>
      </w:r>
      <w:r>
        <w:t>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w:t>
      </w:r>
      <w:r>
        <w:t>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AD45B6" w:rsidRDefault="008D33E7">
      <w:pPr>
        <w:pStyle w:val="ConsPlusNormal0"/>
        <w:spacing w:before="240"/>
        <w:ind w:firstLine="540"/>
        <w:jc w:val="both"/>
      </w:pPr>
      <w:r>
        <w:t>8. По</w:t>
      </w:r>
      <w:r>
        <w:t xml:space="preserve">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w:t>
      </w:r>
      <w:r>
        <w:t>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w:t>
      </w:r>
      <w:r>
        <w:t>редпринимателя, гражданина в контрольный (надзорный) орган.</w:t>
      </w:r>
    </w:p>
    <w:p w:rsidR="00AD45B6" w:rsidRDefault="00AD45B6">
      <w:pPr>
        <w:pStyle w:val="ConsPlusNormal0"/>
        <w:jc w:val="both"/>
      </w:pPr>
    </w:p>
    <w:p w:rsidR="00AD45B6" w:rsidRDefault="008D33E7">
      <w:pPr>
        <w:pStyle w:val="ConsPlusTitle0"/>
        <w:ind w:firstLine="540"/>
        <w:jc w:val="both"/>
        <w:outlineLvl w:val="2"/>
      </w:pPr>
      <w:r>
        <w:t>Статья 32. Свидетель</w:t>
      </w:r>
    </w:p>
    <w:p w:rsidR="00AD45B6" w:rsidRDefault="00AD45B6">
      <w:pPr>
        <w:pStyle w:val="ConsPlusNormal0"/>
        <w:jc w:val="both"/>
      </w:pPr>
    </w:p>
    <w:p w:rsidR="00AD45B6" w:rsidRDefault="008D33E7">
      <w:pPr>
        <w:pStyle w:val="ConsPlusNormal0"/>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w:t>
      </w:r>
      <w:r>
        <w:t>дении контрольного (надзорного) мероприятия, специального режима государственного контроля (надзора).</w:t>
      </w:r>
    </w:p>
    <w:p w:rsidR="00AD45B6" w:rsidRDefault="008D33E7">
      <w:pPr>
        <w:pStyle w:val="ConsPlusNormal0"/>
        <w:spacing w:before="240"/>
        <w:ind w:firstLine="540"/>
        <w:jc w:val="both"/>
      </w:pPr>
      <w:r>
        <w:t>2. Участие лица в качестве свидетеля является добровольным.</w:t>
      </w:r>
    </w:p>
    <w:p w:rsidR="00AD45B6" w:rsidRDefault="008D33E7">
      <w:pPr>
        <w:pStyle w:val="ConsPlusNormal0"/>
        <w:spacing w:before="240"/>
        <w:ind w:firstLine="540"/>
        <w:jc w:val="both"/>
      </w:pPr>
      <w:r>
        <w:t>3. В качестве свидетелей не могут привлекаться судья, прокурор, следователь, дознаватель, долж</w:t>
      </w:r>
      <w:r>
        <w:t>ностное лицо налогового органа, инспектор в отношении сведений, которые стали им известны в связи с исполнением служебных обязанностей.</w:t>
      </w:r>
    </w:p>
    <w:p w:rsidR="00AD45B6" w:rsidRDefault="008D33E7">
      <w:pPr>
        <w:pStyle w:val="ConsPlusNormal0"/>
        <w:spacing w:before="240"/>
        <w:ind w:firstLine="540"/>
        <w:jc w:val="both"/>
      </w:pPr>
      <w:r>
        <w:t>4. За предоставление заведомо ложных сведений свидетель несет ответственность, предусмотренную законодательством Российс</w:t>
      </w:r>
      <w:r>
        <w:t>кой Федерации, о чем он должен быть предупрежден.</w:t>
      </w:r>
    </w:p>
    <w:p w:rsidR="00AD45B6" w:rsidRDefault="00AD45B6">
      <w:pPr>
        <w:pStyle w:val="ConsPlusNormal0"/>
        <w:jc w:val="both"/>
      </w:pPr>
    </w:p>
    <w:p w:rsidR="00AD45B6" w:rsidRDefault="008D33E7">
      <w:pPr>
        <w:pStyle w:val="ConsPlusTitle0"/>
        <w:ind w:firstLine="540"/>
        <w:jc w:val="both"/>
        <w:outlineLvl w:val="2"/>
      </w:pPr>
      <w:r>
        <w:t>Статья 33. Эксперт. Экспертная организация</w:t>
      </w:r>
    </w:p>
    <w:p w:rsidR="00AD45B6" w:rsidRDefault="00AD45B6">
      <w:pPr>
        <w:pStyle w:val="ConsPlusNormal0"/>
        <w:jc w:val="both"/>
      </w:pPr>
    </w:p>
    <w:p w:rsidR="00AD45B6" w:rsidRDefault="008D33E7">
      <w:pPr>
        <w:pStyle w:val="ConsPlusNormal0"/>
        <w:ind w:firstLine="540"/>
        <w:jc w:val="both"/>
      </w:pPr>
      <w: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w:t>
      </w:r>
      <w:r>
        <w:t>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AD45B6" w:rsidRDefault="008D33E7">
      <w:pPr>
        <w:pStyle w:val="ConsPlusNormal0"/>
        <w:jc w:val="both"/>
      </w:pPr>
      <w:r>
        <w:t>(часть 1</w:t>
      </w:r>
      <w:r>
        <w:t xml:space="preserve"> в ред. Федерального </w:t>
      </w:r>
      <w:hyperlink r:id="rId18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2. Экспертной организацией является не заинтересованные в результатах контро</w:t>
      </w:r>
      <w:r>
        <w:t>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w:t>
      </w:r>
      <w:r>
        <w:t>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AD45B6" w:rsidRDefault="008D33E7">
      <w:pPr>
        <w:pStyle w:val="ConsPlusNormal0"/>
        <w:spacing w:before="240"/>
        <w:ind w:firstLine="540"/>
        <w:jc w:val="both"/>
      </w:pPr>
      <w:r>
        <w:t>3. При осуществлении экспертизы эксперт, экспертная организаци</w:t>
      </w:r>
      <w:r>
        <w:t>я вправе:</w:t>
      </w:r>
    </w:p>
    <w:p w:rsidR="00AD45B6" w:rsidRDefault="008D33E7">
      <w:pPr>
        <w:pStyle w:val="ConsPlusNormal0"/>
        <w:spacing w:before="240"/>
        <w:ind w:firstLine="540"/>
        <w:jc w:val="both"/>
      </w:pPr>
      <w:r>
        <w:t>1) знакомиться с документами и материалами, относящимися к осуществлению экспертизы;</w:t>
      </w:r>
    </w:p>
    <w:p w:rsidR="00AD45B6" w:rsidRDefault="008D33E7">
      <w:pPr>
        <w:pStyle w:val="ConsPlusNormal0"/>
        <w:spacing w:before="24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w:t>
      </w:r>
      <w:r>
        <w:t>осы находятся вне их компетенции, или от представления ответов на вопросы, не входящие в их компетенцию;</w:t>
      </w:r>
    </w:p>
    <w:p w:rsidR="00AD45B6" w:rsidRDefault="008D33E7">
      <w:pPr>
        <w:pStyle w:val="ConsPlusNormal0"/>
        <w:spacing w:before="24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w:t>
      </w:r>
      <w:r>
        <w:t>алы и документы, в том числе пробы и (или) образцы продукции (товаров), необходимые для осуществления экспертизы;</w:t>
      </w:r>
    </w:p>
    <w:p w:rsidR="00AD45B6" w:rsidRDefault="008D33E7">
      <w:pPr>
        <w:pStyle w:val="ConsPlusNormal0"/>
        <w:spacing w:before="24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AD45B6" w:rsidRDefault="008D33E7">
      <w:pPr>
        <w:pStyle w:val="ConsPlusNormal0"/>
        <w:spacing w:before="240"/>
        <w:ind w:firstLine="540"/>
        <w:jc w:val="both"/>
      </w:pPr>
      <w:r>
        <w:t>5) включать в закл</w:t>
      </w:r>
      <w:r>
        <w:t>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AD45B6" w:rsidRDefault="008D33E7">
      <w:pPr>
        <w:pStyle w:val="ConsPlusNormal0"/>
        <w:spacing w:before="240"/>
        <w:ind w:firstLine="540"/>
        <w:jc w:val="both"/>
      </w:pPr>
      <w:r>
        <w:t>4. При осуществлении экспертизы эксперт, экспертная организация обязаны:</w:t>
      </w:r>
    </w:p>
    <w:p w:rsidR="00AD45B6" w:rsidRDefault="008D33E7">
      <w:pPr>
        <w:pStyle w:val="ConsPlusNormal0"/>
        <w:spacing w:before="240"/>
        <w:ind w:firstLine="540"/>
        <w:jc w:val="both"/>
      </w:pPr>
      <w:r>
        <w:t>1) подготовить заключение на основ</w:t>
      </w:r>
      <w:r>
        <w:t>ании полной, всесторонней и объективной оценки результатов исследований;</w:t>
      </w:r>
    </w:p>
    <w:p w:rsidR="00AD45B6" w:rsidRDefault="008D33E7">
      <w:pPr>
        <w:pStyle w:val="ConsPlusNormal0"/>
        <w:spacing w:before="24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AD45B6" w:rsidRDefault="008D33E7">
      <w:pPr>
        <w:pStyle w:val="ConsPlusNormal0"/>
        <w:spacing w:before="240"/>
        <w:ind w:firstLine="540"/>
        <w:jc w:val="both"/>
      </w:pPr>
      <w:r>
        <w:t>3) соблюдать установленные сроки осуществления экспертизы.</w:t>
      </w:r>
    </w:p>
    <w:p w:rsidR="00AD45B6" w:rsidRDefault="008D33E7">
      <w:pPr>
        <w:pStyle w:val="ConsPlusNormal0"/>
        <w:spacing w:before="240"/>
        <w:ind w:firstLine="540"/>
        <w:jc w:val="both"/>
      </w:pPr>
      <w:r>
        <w:t xml:space="preserve">5. За </w:t>
      </w:r>
      <w:r>
        <w:t>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AD45B6" w:rsidRDefault="00AD45B6">
      <w:pPr>
        <w:pStyle w:val="ConsPlusNormal0"/>
        <w:jc w:val="both"/>
      </w:pPr>
    </w:p>
    <w:p w:rsidR="00AD45B6" w:rsidRDefault="008D33E7">
      <w:pPr>
        <w:pStyle w:val="ConsPlusTitle0"/>
        <w:ind w:firstLine="540"/>
        <w:jc w:val="both"/>
        <w:outlineLvl w:val="2"/>
      </w:pPr>
      <w:r>
        <w:t>Статья 34. Специалист</w:t>
      </w:r>
    </w:p>
    <w:p w:rsidR="00AD45B6" w:rsidRDefault="00AD45B6">
      <w:pPr>
        <w:pStyle w:val="ConsPlusNormal0"/>
        <w:jc w:val="both"/>
      </w:pPr>
    </w:p>
    <w:p w:rsidR="00AD45B6" w:rsidRDefault="008D33E7">
      <w:pPr>
        <w:pStyle w:val="ConsPlusNormal0"/>
        <w:ind w:firstLine="540"/>
        <w:jc w:val="both"/>
      </w:pPr>
      <w:bookmarkStart w:id="30" w:name="P581"/>
      <w:bookmarkEnd w:id="30"/>
      <w:r>
        <w:t>1. В ходе осуществления государственного контроля (</w:t>
      </w:r>
      <w:r>
        <w:t>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w:t>
      </w:r>
      <w:r>
        <w:t>ия контрольным (надзорным) органам, в том числе при применении технических средств.</w:t>
      </w:r>
    </w:p>
    <w:p w:rsidR="00AD45B6" w:rsidRDefault="008D33E7">
      <w:pPr>
        <w:pStyle w:val="ConsPlusNormal0"/>
        <w:spacing w:before="240"/>
        <w:ind w:firstLine="540"/>
        <w:jc w:val="both"/>
      </w:pPr>
      <w:r>
        <w:t>2. Специалист имеет право:</w:t>
      </w:r>
    </w:p>
    <w:p w:rsidR="00AD45B6" w:rsidRDefault="008D33E7">
      <w:pPr>
        <w:pStyle w:val="ConsPlusNormal0"/>
        <w:spacing w:before="240"/>
        <w:ind w:firstLine="540"/>
        <w:jc w:val="both"/>
      </w:pPr>
      <w:r>
        <w:t>1) знакомиться с материалами, связанными с совершением действий, в которых он принимает участие;</w:t>
      </w:r>
    </w:p>
    <w:p w:rsidR="00AD45B6" w:rsidRDefault="008D33E7">
      <w:pPr>
        <w:pStyle w:val="ConsPlusNormal0"/>
        <w:spacing w:before="240"/>
        <w:ind w:firstLine="540"/>
        <w:jc w:val="both"/>
      </w:pPr>
      <w:r>
        <w:t>2) знакомиться с документами, оформляемыми по ре</w:t>
      </w:r>
      <w:r>
        <w:t>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AD45B6" w:rsidRDefault="008D33E7">
      <w:pPr>
        <w:pStyle w:val="ConsPlusNormal0"/>
        <w:spacing w:before="240"/>
        <w:ind w:firstLine="540"/>
        <w:jc w:val="both"/>
      </w:pPr>
      <w:r>
        <w:t>3. Специалист обязан:</w:t>
      </w:r>
    </w:p>
    <w:p w:rsidR="00AD45B6" w:rsidRDefault="008D33E7">
      <w:pPr>
        <w:pStyle w:val="ConsPlusNormal0"/>
        <w:spacing w:before="240"/>
        <w:ind w:firstLine="540"/>
        <w:jc w:val="both"/>
      </w:pPr>
      <w:r>
        <w:t>1) участвовать в совершении действий, требующих специальны</w:t>
      </w:r>
      <w:r>
        <w:t>х знаний и навыков, либо совершать такие действия, давать пояснения в отношении совершаемых им действий;</w:t>
      </w:r>
    </w:p>
    <w:p w:rsidR="00AD45B6" w:rsidRDefault="008D33E7">
      <w:pPr>
        <w:pStyle w:val="ConsPlusNormal0"/>
        <w:spacing w:before="240"/>
        <w:ind w:firstLine="540"/>
        <w:jc w:val="both"/>
      </w:pPr>
      <w:r>
        <w:t xml:space="preserve">2) удостоверить своей подписью факт совершения действий, указанных в </w:t>
      </w:r>
      <w:hyperlink w:anchor="P581"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w:r>
          <w:rPr>
            <w:color w:val="0000FF"/>
          </w:rPr>
          <w:t>части 1</w:t>
        </w:r>
      </w:hyperlink>
      <w:r>
        <w:t xml:space="preserve"> настоящей статьи, а при необходимости</w:t>
      </w:r>
      <w:r>
        <w:t xml:space="preserve"> удостоверить содержание и результаты этих действий, оформив заключение;</w:t>
      </w:r>
    </w:p>
    <w:p w:rsidR="00AD45B6" w:rsidRDefault="008D33E7">
      <w:pPr>
        <w:pStyle w:val="ConsPlusNormal0"/>
        <w:spacing w:before="24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w:t>
      </w:r>
      <w:r>
        <w:t>одательством Российской Федерации.</w:t>
      </w:r>
    </w:p>
    <w:p w:rsidR="00AD45B6" w:rsidRDefault="008D33E7">
      <w:pPr>
        <w:pStyle w:val="ConsPlusNormal0"/>
        <w:spacing w:before="24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AD45B6" w:rsidRDefault="00AD45B6">
      <w:pPr>
        <w:pStyle w:val="ConsPlusNormal0"/>
        <w:jc w:val="both"/>
      </w:pPr>
    </w:p>
    <w:p w:rsidR="00AD45B6" w:rsidRDefault="008D33E7">
      <w:pPr>
        <w:pStyle w:val="ConsPlusTitle0"/>
        <w:ind w:firstLine="540"/>
        <w:jc w:val="both"/>
        <w:outlineLvl w:val="2"/>
      </w:pPr>
      <w:r>
        <w:t>Статья 35. Возме</w:t>
      </w:r>
      <w:r>
        <w:t>щение расходов свидетелю, специалисту, эксперту, экспертной организации</w:t>
      </w:r>
    </w:p>
    <w:p w:rsidR="00AD45B6" w:rsidRDefault="00AD45B6">
      <w:pPr>
        <w:pStyle w:val="ConsPlusNormal0"/>
        <w:jc w:val="both"/>
      </w:pPr>
    </w:p>
    <w:p w:rsidR="00AD45B6" w:rsidRDefault="008D33E7">
      <w:pPr>
        <w:pStyle w:val="ConsPlusNormal0"/>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w:t>
      </w:r>
      <w:r>
        <w:t>озмещения расходов установлен федеральным законом о виде контроля.</w:t>
      </w:r>
    </w:p>
    <w:p w:rsidR="00AD45B6" w:rsidRDefault="008D33E7">
      <w:pPr>
        <w:pStyle w:val="ConsPlusNormal0"/>
        <w:spacing w:before="24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w:t>
      </w:r>
      <w:r>
        <w:t xml:space="preserve"> плата по основному месту работы.</w:t>
      </w:r>
    </w:p>
    <w:p w:rsidR="00AD45B6" w:rsidRDefault="00AD45B6">
      <w:pPr>
        <w:pStyle w:val="ConsPlusNormal0"/>
        <w:jc w:val="both"/>
      </w:pPr>
    </w:p>
    <w:p w:rsidR="00AD45B6" w:rsidRDefault="008D33E7">
      <w:pPr>
        <w:pStyle w:val="ConsPlusTitle0"/>
        <w:ind w:firstLine="540"/>
        <w:jc w:val="both"/>
        <w:outlineLvl w:val="1"/>
      </w:pPr>
      <w:r>
        <w:t>Глава 8. Гарантии и защита прав контролируемых лиц</w:t>
      </w:r>
    </w:p>
    <w:p w:rsidR="00AD45B6" w:rsidRDefault="00AD45B6">
      <w:pPr>
        <w:pStyle w:val="ConsPlusNormal0"/>
        <w:jc w:val="both"/>
      </w:pPr>
    </w:p>
    <w:p w:rsidR="00AD45B6" w:rsidRDefault="008D33E7">
      <w:pPr>
        <w:pStyle w:val="ConsPlusTitle0"/>
        <w:ind w:firstLine="540"/>
        <w:jc w:val="both"/>
        <w:outlineLvl w:val="2"/>
      </w:pPr>
      <w:r>
        <w:t>Статья 36. Права контролируемых лиц</w:t>
      </w:r>
    </w:p>
    <w:p w:rsidR="00AD45B6" w:rsidRDefault="00AD45B6">
      <w:pPr>
        <w:pStyle w:val="ConsPlusNormal0"/>
        <w:jc w:val="both"/>
      </w:pPr>
    </w:p>
    <w:p w:rsidR="00AD45B6" w:rsidRDefault="008D33E7">
      <w:pPr>
        <w:pStyle w:val="ConsPlusNormal0"/>
        <w:ind w:firstLine="540"/>
        <w:jc w:val="both"/>
      </w:pPr>
      <w:r>
        <w:t>Контролируемое лицо при осуществлении государственного контроля (надзора) и муниципального контроля имеет право:</w:t>
      </w:r>
    </w:p>
    <w:p w:rsidR="00AD45B6" w:rsidRDefault="008D33E7">
      <w:pPr>
        <w:pStyle w:val="ConsPlusNormal0"/>
        <w:spacing w:before="24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w:t>
      </w:r>
      <w:r>
        <w:t>рганов с контролируемыми лицами;</w:t>
      </w:r>
    </w:p>
    <w:p w:rsidR="00AD45B6" w:rsidRDefault="008D33E7">
      <w:pPr>
        <w:pStyle w:val="ConsPlusNormal0"/>
        <w:spacing w:before="24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w:t>
      </w:r>
      <w:r>
        <w:t>альными законами;</w:t>
      </w:r>
    </w:p>
    <w:p w:rsidR="00AD45B6" w:rsidRDefault="008D33E7">
      <w:pPr>
        <w:pStyle w:val="ConsPlusNormal0"/>
        <w:spacing w:before="24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w:t>
      </w:r>
      <w:r>
        <w:t>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w:t>
      </w:r>
      <w:r>
        <w:t>раняемую законом тайну;</w:t>
      </w:r>
    </w:p>
    <w:p w:rsidR="00AD45B6" w:rsidRDefault="008D33E7">
      <w:pPr>
        <w:pStyle w:val="ConsPlusNormal0"/>
        <w:spacing w:before="24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AD45B6" w:rsidRDefault="008D33E7">
      <w:pPr>
        <w:pStyle w:val="ConsPlusNormal0"/>
        <w:spacing w:before="240"/>
        <w:ind w:firstLine="540"/>
        <w:jc w:val="both"/>
      </w:pPr>
      <w:r>
        <w:t xml:space="preserve">5) обжаловать действия (бездействие) должностных </w:t>
      </w:r>
      <w:r>
        <w:t>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w:t>
      </w:r>
      <w:r>
        <w:t>тветствии с законодательством Российской Федерации;</w:t>
      </w:r>
    </w:p>
    <w:p w:rsidR="00AD45B6" w:rsidRDefault="008D33E7">
      <w:pPr>
        <w:pStyle w:val="ConsPlusNormal0"/>
        <w:spacing w:before="24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w:t>
      </w:r>
      <w:r>
        <w:t>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AD45B6" w:rsidRDefault="008D33E7">
      <w:pPr>
        <w:pStyle w:val="ConsPlusNormal0"/>
        <w:spacing w:before="240"/>
        <w:ind w:firstLine="540"/>
        <w:jc w:val="both"/>
      </w:pPr>
      <w:r>
        <w:t>7) отказать инспектор</w:t>
      </w:r>
      <w:r>
        <w:t>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w:t>
      </w:r>
      <w:r>
        <w:t>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w:t>
      </w:r>
      <w:r>
        <w:t>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AD45B6" w:rsidRDefault="008D33E7">
      <w:pPr>
        <w:pStyle w:val="ConsPlusNormal0"/>
        <w:jc w:val="both"/>
      </w:pPr>
      <w:r>
        <w:t xml:space="preserve">(п. 7 введен Федеральным </w:t>
      </w:r>
      <w:hyperlink r:id="rId18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w:t>
        </w:r>
        <w:r>
          <w:rPr>
            <w:color w:val="0000FF"/>
          </w:rPr>
          <w:t>аконом</w:t>
        </w:r>
      </w:hyperlink>
      <w:r>
        <w:t xml:space="preserve"> от 28.12.2024 N 540-ФЗ)</w:t>
      </w:r>
    </w:p>
    <w:p w:rsidR="00AD45B6" w:rsidRDefault="00AD45B6">
      <w:pPr>
        <w:pStyle w:val="ConsPlusNormal0"/>
        <w:jc w:val="both"/>
      </w:pPr>
    </w:p>
    <w:p w:rsidR="00AD45B6" w:rsidRDefault="008D33E7">
      <w:pPr>
        <w:pStyle w:val="ConsPlusTitle0"/>
        <w:ind w:firstLine="540"/>
        <w:jc w:val="both"/>
        <w:outlineLvl w:val="2"/>
      </w:pPr>
      <w:r>
        <w:t>Статья 37. Ограничения и запреты, связанные с исполнением полномочий инспектора</w:t>
      </w:r>
    </w:p>
    <w:p w:rsidR="00AD45B6" w:rsidRDefault="00AD45B6">
      <w:pPr>
        <w:pStyle w:val="ConsPlusNormal0"/>
        <w:jc w:val="both"/>
      </w:pPr>
    </w:p>
    <w:p w:rsidR="00AD45B6" w:rsidRDefault="008D33E7">
      <w:pPr>
        <w:pStyle w:val="ConsPlusNormal0"/>
        <w:ind w:firstLine="540"/>
        <w:jc w:val="both"/>
      </w:pPr>
      <w:r>
        <w:t>Инспектор не вправе:</w:t>
      </w:r>
    </w:p>
    <w:p w:rsidR="00AD45B6" w:rsidRDefault="008D33E7">
      <w:pPr>
        <w:pStyle w:val="ConsPlusNormal0"/>
        <w:spacing w:before="24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AD45B6" w:rsidRDefault="008D33E7">
      <w:pPr>
        <w:pStyle w:val="ConsPlusNormal0"/>
        <w:spacing w:before="240"/>
        <w:ind w:firstLine="540"/>
        <w:jc w:val="both"/>
      </w:pPr>
      <w:r>
        <w:t>2) проводить контрольные (надзорные) мероприятия, совершать контрольные (надзорные) действия, не предусмот</w:t>
      </w:r>
      <w:r>
        <w:t>ренные решением контрольного (надзорного) органа;</w:t>
      </w:r>
    </w:p>
    <w:p w:rsidR="00AD45B6" w:rsidRDefault="008D33E7">
      <w:pPr>
        <w:pStyle w:val="ConsPlusNormal0"/>
        <w:spacing w:before="24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w:t>
      </w:r>
      <w:r>
        <w:t>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w:t>
      </w:r>
      <w:r>
        <w:t>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AD45B6" w:rsidRDefault="008D33E7">
      <w:pPr>
        <w:pStyle w:val="ConsPlusNormal0"/>
        <w:spacing w:before="240"/>
        <w:ind w:firstLine="540"/>
        <w:jc w:val="both"/>
      </w:pPr>
      <w:r>
        <w:t>4) отбирать пробы (образцы) продукции (товаров), материалов, веществ для проведения их исследован</w:t>
      </w:r>
      <w:r>
        <w:t>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w:t>
      </w:r>
      <w:r>
        <w:t>ническими регламентами или иными нормативными техническими документами, правилами, методами исследований (испытаний) и измерений;</w:t>
      </w:r>
    </w:p>
    <w:p w:rsidR="00AD45B6" w:rsidRDefault="008D33E7">
      <w:pPr>
        <w:pStyle w:val="ConsPlusNormal0"/>
        <w:spacing w:before="240"/>
        <w:ind w:firstLine="540"/>
        <w:jc w:val="both"/>
      </w:pPr>
      <w:bookmarkStart w:id="31" w:name="P617"/>
      <w:bookmarkEnd w:id="31"/>
      <w:r>
        <w:t>5) требовать представления документов, информации, проб (образцов) продукции (товаров), материалов, веществ, если они не относ</w:t>
      </w:r>
      <w:r>
        <w:t>ятся к предмету контрольного (надзорного) мероприятия, а также изымать оригиналы таких документов;</w:t>
      </w:r>
    </w:p>
    <w:p w:rsidR="00AD45B6" w:rsidRDefault="008D33E7">
      <w:pPr>
        <w:pStyle w:val="ConsPlusNormal0"/>
        <w:spacing w:before="24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w:t>
      </w:r>
      <w:r>
        <w:t xml:space="preserve">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AD45B6" w:rsidRDefault="008D33E7">
      <w:pPr>
        <w:pStyle w:val="ConsPlusNormal0"/>
        <w:spacing w:before="240"/>
        <w:ind w:firstLine="540"/>
        <w:jc w:val="both"/>
      </w:pPr>
      <w:r>
        <w:t>7) распространять информацию и сведения, полученные в результате осущ</w:t>
      </w:r>
      <w:r>
        <w:t>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AD45B6" w:rsidRDefault="008D33E7">
      <w:pPr>
        <w:pStyle w:val="ConsPlusNormal0"/>
        <w:spacing w:before="240"/>
        <w:ind w:firstLine="540"/>
        <w:jc w:val="both"/>
      </w:pPr>
      <w:r>
        <w:t>8) требовать о</w:t>
      </w:r>
      <w:r>
        <w:t>т контролируемого лица представления документов, информации ранее даты начала проведения контрольного (надзорного) мероприятия;</w:t>
      </w:r>
    </w:p>
    <w:p w:rsidR="00AD45B6" w:rsidRDefault="008D33E7">
      <w:pPr>
        <w:pStyle w:val="ConsPlusNormal0"/>
        <w:spacing w:before="240"/>
        <w:ind w:firstLine="540"/>
        <w:jc w:val="both"/>
      </w:pPr>
      <w:r>
        <w:t>9) осуществлять выдачу контролируемым лицам предписаний или предложений о проведении за их счет контрольных (надзорных) мероприя</w:t>
      </w:r>
      <w:r>
        <w:t>тий и совершении контрольных (надзорных) действий;</w:t>
      </w:r>
    </w:p>
    <w:p w:rsidR="00AD45B6" w:rsidRDefault="008D33E7">
      <w:pPr>
        <w:pStyle w:val="ConsPlusNormal0"/>
        <w:spacing w:before="240"/>
        <w:ind w:firstLine="540"/>
        <w:jc w:val="both"/>
      </w:pPr>
      <w:r>
        <w:t>10) превышать установленные сроки проведения контрольных (надзорных) мероприятий;</w:t>
      </w:r>
    </w:p>
    <w:p w:rsidR="00AD45B6" w:rsidRDefault="008D33E7">
      <w:pPr>
        <w:pStyle w:val="ConsPlusNormal0"/>
        <w:spacing w:before="240"/>
        <w:ind w:firstLine="540"/>
        <w:jc w:val="both"/>
      </w:pPr>
      <w:r>
        <w:t>11) препятствовать осуществлению контролируемым лицом, присутствующим при проведении профилактического мероприятия, контрол</w:t>
      </w:r>
      <w:r>
        <w:t>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AD45B6" w:rsidRDefault="00AD45B6">
      <w:pPr>
        <w:pStyle w:val="ConsPlusNormal0"/>
        <w:jc w:val="both"/>
      </w:pPr>
    </w:p>
    <w:p w:rsidR="00AD45B6" w:rsidRDefault="008D33E7">
      <w:pPr>
        <w:pStyle w:val="ConsPlusTitle0"/>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AD45B6" w:rsidRDefault="00AD45B6">
      <w:pPr>
        <w:pStyle w:val="ConsPlusNormal0"/>
        <w:jc w:val="both"/>
      </w:pPr>
    </w:p>
    <w:p w:rsidR="00AD45B6" w:rsidRDefault="008D33E7">
      <w:pPr>
        <w:pStyle w:val="ConsPlusNormal0"/>
        <w:ind w:firstLine="540"/>
        <w:jc w:val="both"/>
      </w:pPr>
      <w:r>
        <w:t>1. Вред (ущерб), причиненный контролируемым лицам решениями контрольного (надзорного) органа, действиями (бездействи</w:t>
      </w:r>
      <w:r>
        <w:t>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w:t>
      </w:r>
      <w:r>
        <w:t>д), за счет средств соответствующего бюджета бюджетной системы Российской Федерации.</w:t>
      </w:r>
    </w:p>
    <w:p w:rsidR="00AD45B6" w:rsidRDefault="008D33E7">
      <w:pPr>
        <w:pStyle w:val="ConsPlusNormal0"/>
        <w:spacing w:before="24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w:t>
      </w:r>
      <w:r>
        <w:t>го) органа, возмещению не подлежит, за исключением случаев, предусмотренных федеральными законами.</w:t>
      </w:r>
    </w:p>
    <w:p w:rsidR="00AD45B6" w:rsidRDefault="00AD45B6">
      <w:pPr>
        <w:pStyle w:val="ConsPlusNormal0"/>
        <w:jc w:val="both"/>
      </w:pPr>
    </w:p>
    <w:p w:rsidR="00AD45B6" w:rsidRDefault="008D33E7">
      <w:pPr>
        <w:pStyle w:val="ConsPlusTitle0"/>
        <w:ind w:firstLine="540"/>
        <w:jc w:val="both"/>
        <w:outlineLvl w:val="1"/>
      </w:pPr>
      <w:bookmarkStart w:id="32" w:name="P630"/>
      <w:bookmarkEnd w:id="32"/>
      <w:r>
        <w:t>Глава 9. Обжалование решений контрольных (надзорных) органов, действий (бездействия) их должностных лиц</w:t>
      </w:r>
    </w:p>
    <w:p w:rsidR="00AD45B6" w:rsidRDefault="00AD45B6">
      <w:pPr>
        <w:pStyle w:val="ConsPlusNormal0"/>
        <w:jc w:val="both"/>
      </w:pPr>
    </w:p>
    <w:p w:rsidR="00AD45B6" w:rsidRDefault="008D33E7">
      <w:pPr>
        <w:pStyle w:val="ConsPlusTitle0"/>
        <w:ind w:firstLine="540"/>
        <w:jc w:val="both"/>
        <w:outlineLvl w:val="2"/>
      </w:pPr>
      <w:bookmarkStart w:id="33" w:name="P632"/>
      <w:bookmarkEnd w:id="33"/>
      <w:r>
        <w:t>Статья 39. Право на обжалование решений контрольных</w:t>
      </w:r>
      <w:r>
        <w:t xml:space="preserve"> (надзорных) органов, действий (бездействия) их должностных лиц при осуществлении государственного контроля (надзора), муниципального контроля</w:t>
      </w:r>
    </w:p>
    <w:p w:rsidR="00AD45B6" w:rsidRDefault="00AD45B6">
      <w:pPr>
        <w:pStyle w:val="ConsPlusNormal0"/>
        <w:jc w:val="both"/>
      </w:pPr>
    </w:p>
    <w:p w:rsidR="00AD45B6" w:rsidRDefault="008D33E7">
      <w:pPr>
        <w:pStyle w:val="ConsPlusNormal0"/>
        <w:ind w:firstLine="540"/>
        <w:jc w:val="both"/>
      </w:pPr>
      <w:r>
        <w:t>1. Правом на обжалование решений контрольного (надзорного) органа, действий (бездействия) его должностных лиц об</w:t>
      </w:r>
      <w:r>
        <w:t xml:space="preserve">ладает контролируемое лицо, в отношении которого приняты решения или совершены действия (бездействие), указанные в </w:t>
      </w:r>
      <w:hyperlink w:anchor="P654"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color w:val="0000FF"/>
          </w:rPr>
          <w:t>части 4 статьи 40</w:t>
        </w:r>
      </w:hyperlink>
      <w:r>
        <w:t xml:space="preserve"> настоящего Федерального закона.</w:t>
      </w:r>
    </w:p>
    <w:p w:rsidR="00AD45B6" w:rsidRDefault="008D33E7">
      <w:pPr>
        <w:pStyle w:val="ConsPlusNormal0"/>
        <w:spacing w:before="240"/>
        <w:ind w:firstLine="540"/>
        <w:jc w:val="both"/>
      </w:pPr>
      <w:bookmarkStart w:id="34" w:name="P635"/>
      <w:bookmarkEnd w:id="34"/>
      <w:r>
        <w:t>2. Судебное обжалование решений контрольного (надзорного) органа, действий (бездействия)</w:t>
      </w:r>
      <w:r>
        <w:t xml:space="preserve">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AD45B6" w:rsidRDefault="008D33E7">
      <w:pPr>
        <w:pStyle w:val="ConsPlusNormal0"/>
        <w:spacing w:before="240"/>
        <w:ind w:firstLine="540"/>
        <w:jc w:val="both"/>
      </w:pPr>
      <w:r>
        <w:t xml:space="preserve">3. Досудебное обжалование решений контрольного </w:t>
      </w:r>
      <w:r>
        <w:t xml:space="preserve">(надзорного) органа, действий (бездействия) его должностных лиц осуществляется в соответствии с настоящей </w:t>
      </w:r>
      <w:hyperlink w:anchor="P630" w:tooltip="Глава 9. Обжалование решений контрольных (надзорных) органов, действий (бездействия) их должностных лиц">
        <w:r>
          <w:rPr>
            <w:color w:val="0000FF"/>
          </w:rPr>
          <w:t>главой</w:t>
        </w:r>
      </w:hyperlink>
      <w:r>
        <w:t>.</w:t>
      </w:r>
    </w:p>
    <w:p w:rsidR="00AD45B6" w:rsidRDefault="008D33E7">
      <w:pPr>
        <w:pStyle w:val="ConsPlusNormal0"/>
        <w:spacing w:before="240"/>
        <w:ind w:firstLine="540"/>
        <w:jc w:val="both"/>
      </w:pPr>
      <w:r>
        <w:t>4. Пол</w:t>
      </w:r>
      <w:r>
        <w:t>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w:t>
      </w:r>
      <w:r>
        <w:t>иями к организации и осуществлению данного вида муниципального контроля, утвержденными Правительством Российской Федерации.</w:t>
      </w:r>
    </w:p>
    <w:p w:rsidR="00AD45B6" w:rsidRDefault="00AD45B6">
      <w:pPr>
        <w:pStyle w:val="ConsPlusNormal0"/>
        <w:jc w:val="both"/>
      </w:pPr>
    </w:p>
    <w:p w:rsidR="00AD45B6" w:rsidRDefault="008D33E7">
      <w:pPr>
        <w:pStyle w:val="ConsPlusTitle0"/>
        <w:ind w:firstLine="540"/>
        <w:jc w:val="both"/>
        <w:outlineLvl w:val="2"/>
      </w:pPr>
      <w:r>
        <w:t>Статья 40. Досудебный порядок подачи жалобы</w:t>
      </w:r>
    </w:p>
    <w:p w:rsidR="00AD45B6" w:rsidRDefault="00AD45B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D45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45B6" w:rsidRDefault="00AD45B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45B6" w:rsidRDefault="00AD45B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45B6" w:rsidRDefault="008D33E7">
            <w:pPr>
              <w:pStyle w:val="ConsPlusNormal0"/>
              <w:jc w:val="both"/>
            </w:pPr>
            <w:r>
              <w:rPr>
                <w:color w:val="392C69"/>
              </w:rPr>
              <w:t>КонсультантПлюс: примечание.</w:t>
            </w:r>
          </w:p>
          <w:p w:rsidR="00AD45B6" w:rsidRDefault="008D33E7">
            <w:pPr>
              <w:pStyle w:val="ConsPlusNormal0"/>
              <w:jc w:val="both"/>
            </w:pPr>
            <w:r>
              <w:rPr>
                <w:color w:val="392C69"/>
              </w:rPr>
              <w:t xml:space="preserve">До 2030 г. жалобу от имени юрлица можно заверить также </w:t>
            </w:r>
            <w:r>
              <w:rPr>
                <w:color w:val="392C69"/>
              </w:rPr>
              <w:t xml:space="preserve">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90"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Постановлением</w:t>
              </w:r>
            </w:hyperlink>
            <w:r>
              <w:rPr>
                <w:color w:val="392C69"/>
              </w:rPr>
              <w:t xml:space="preserve"> Правительства РФ от 10</w:t>
            </w:r>
            <w:r>
              <w:rPr>
                <w:color w:val="392C69"/>
              </w:rPr>
              <w:t>.03.2022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AD45B6" w:rsidRDefault="00AD45B6">
            <w:pPr>
              <w:pStyle w:val="ConsPlusNormal0"/>
            </w:pPr>
          </w:p>
        </w:tc>
      </w:tr>
    </w:tbl>
    <w:p w:rsidR="00AD45B6" w:rsidRDefault="008D33E7">
      <w:pPr>
        <w:pStyle w:val="ConsPlusNormal0"/>
        <w:spacing w:before="30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47" w:tooltip="2. Порядок рассмотрения жалобы определяется положением о виде контроля и, в частности, должен предусматривать, что:">
        <w:r>
          <w:rPr>
            <w:color w:val="0000FF"/>
          </w:rPr>
          <w:t>частью 2</w:t>
        </w:r>
      </w:hyperlink>
      <w:r>
        <w:t xml:space="preserve"> настоящей статьи, в электронном виде с использованием единого портала государственных и муниципальных</w:t>
      </w:r>
      <w:r>
        <w:t xml:space="preserve"> услуг и (или) региональных порталов государственных и муниципальных услуг, за исключением случая, предусмотренного </w:t>
      </w:r>
      <w:hyperlink w:anchor="P645"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
        <w:r>
          <w:rPr>
            <w:color w:val="0000FF"/>
          </w:rPr>
          <w:t>частью 1.1</w:t>
        </w:r>
      </w:hyperlink>
      <w:r>
        <w:t xml:space="preserve"> настоящей статьи. При подаче жалобы гражданином она должна быть подписана простой электронно</w:t>
      </w:r>
      <w:r>
        <w:t>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AD45B6" w:rsidRDefault="008D33E7">
      <w:pPr>
        <w:pStyle w:val="ConsPlusNormal0"/>
        <w:jc w:val="both"/>
      </w:pPr>
      <w:r>
        <w:t xml:space="preserve">(в ред. Федерального </w:t>
      </w:r>
      <w:hyperlink r:id="rId19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bookmarkStart w:id="35" w:name="P645"/>
      <w:bookmarkEnd w:id="35"/>
      <w:r>
        <w:t>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w:t>
      </w:r>
      <w:r>
        <w:t xml:space="preserve"> рассмотрение жалобы орган, определяемый в соответствии с </w:t>
      </w:r>
      <w:hyperlink w:anchor="P647" w:tooltip="2. Порядок рассмотрения жалобы определяется положением о виде контроля и, в частности, должен предусматривать, что:">
        <w:r>
          <w:rPr>
            <w:color w:val="0000FF"/>
          </w:rPr>
          <w:t>частью 2</w:t>
        </w:r>
      </w:hyperlink>
      <w:r>
        <w:t xml:space="preserve"> настоящей статьи, без использования едино</w:t>
      </w:r>
      <w:r>
        <w:t>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w:t>
      </w:r>
      <w:r>
        <w:t>аняемой законом тайне.</w:t>
      </w:r>
    </w:p>
    <w:p w:rsidR="00AD45B6" w:rsidRDefault="008D33E7">
      <w:pPr>
        <w:pStyle w:val="ConsPlusNormal0"/>
        <w:jc w:val="both"/>
      </w:pPr>
      <w:r>
        <w:t xml:space="preserve">(часть 1.1 введена Федеральным </w:t>
      </w:r>
      <w:hyperlink r:id="rId1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AD45B6" w:rsidRDefault="008D33E7">
      <w:pPr>
        <w:pStyle w:val="ConsPlusNormal0"/>
        <w:spacing w:before="240"/>
        <w:ind w:firstLine="540"/>
        <w:jc w:val="both"/>
      </w:pPr>
      <w:bookmarkStart w:id="36" w:name="P647"/>
      <w:bookmarkEnd w:id="36"/>
      <w:r>
        <w:t>2. Порядок рассмотрения жалобы определяется положением о виде контроля и, в частности, должен предусматривать, что:</w:t>
      </w:r>
    </w:p>
    <w:p w:rsidR="00AD45B6" w:rsidRDefault="008D33E7">
      <w:pPr>
        <w:pStyle w:val="ConsPlusNormal0"/>
        <w:spacing w:before="240"/>
        <w:ind w:firstLine="540"/>
        <w:jc w:val="both"/>
      </w:pPr>
      <w:r>
        <w:t>1) жалоба на решение территориального органа контрольного (надзорного) органа или государственного или муниципального учреждения, осуществля</w:t>
      </w:r>
      <w:r>
        <w:t xml:space="preserve">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hyperlink w:anchor="P466"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
        <w:r>
          <w:rPr>
            <w:color w:val="0000FF"/>
          </w:rPr>
          <w:t>частью 2 статьи 26</w:t>
        </w:r>
      </w:hyperlink>
      <w:r>
        <w:t xml:space="preserve"> настоящего Федерального закона (далее - учрежд</w:t>
      </w:r>
      <w:r>
        <w:t>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w:t>
      </w:r>
      <w:r>
        <w:t xml:space="preserve"> (надзорного) органа или учреждения;</w:t>
      </w:r>
    </w:p>
    <w:p w:rsidR="00AD45B6" w:rsidRDefault="008D33E7">
      <w:pPr>
        <w:pStyle w:val="ConsPlusNormal0"/>
        <w:spacing w:before="24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rsidR="00AD45B6" w:rsidRDefault="008D33E7">
      <w:pPr>
        <w:pStyle w:val="ConsPlusNormal0"/>
        <w:spacing w:before="240"/>
        <w:ind w:firstLine="540"/>
        <w:jc w:val="both"/>
      </w:pPr>
      <w:r>
        <w:t>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rsidR="00AD45B6" w:rsidRDefault="008D33E7">
      <w:pPr>
        <w:pStyle w:val="ConsPlusNormal0"/>
        <w:spacing w:before="240"/>
        <w:ind w:firstLine="540"/>
        <w:jc w:val="both"/>
      </w:pPr>
      <w:r>
        <w:t xml:space="preserve">4) в случае </w:t>
      </w:r>
      <w:r>
        <w:t>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w:t>
      </w:r>
      <w:r>
        <w:t xml:space="preserve">нным в соответствии с </w:t>
      </w:r>
      <w:hyperlink w:anchor="P653" w:tooltip="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r>
          <w:rPr>
            <w:color w:val="0000FF"/>
          </w:rPr>
          <w:t>частью</w:t>
        </w:r>
        <w:r>
          <w:rPr>
            <w:color w:val="0000FF"/>
          </w:rPr>
          <w:t xml:space="preserve"> 3</w:t>
        </w:r>
      </w:hyperlink>
      <w:r>
        <w:t xml:space="preserve"> настоящей статьи.</w:t>
      </w:r>
    </w:p>
    <w:p w:rsidR="00AD45B6" w:rsidRDefault="008D33E7">
      <w:pPr>
        <w:pStyle w:val="ConsPlusNormal0"/>
        <w:jc w:val="both"/>
      </w:pPr>
      <w:r>
        <w:t xml:space="preserve">(часть 2 в ред. Федерального </w:t>
      </w:r>
      <w:hyperlink r:id="rId19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AD45B6" w:rsidRDefault="008D33E7">
      <w:pPr>
        <w:pStyle w:val="ConsPlusNormal0"/>
        <w:spacing w:before="240"/>
        <w:ind w:firstLine="540"/>
        <w:jc w:val="both"/>
      </w:pPr>
      <w:bookmarkStart w:id="37" w:name="P653"/>
      <w:bookmarkEnd w:id="37"/>
      <w:r>
        <w:t>3. Положением о виде контроля может быть предусмотрено создание в контрольном (надзорном) органе из числа его должностн</w:t>
      </w:r>
      <w:r>
        <w:t>ых лиц коллегиального органа (коллегиальных органов) для рассмотрения жалоб.</w:t>
      </w:r>
    </w:p>
    <w:p w:rsidR="00AD45B6" w:rsidRDefault="008D33E7">
      <w:pPr>
        <w:pStyle w:val="ConsPlusNormal0"/>
        <w:spacing w:before="240"/>
        <w:ind w:firstLine="540"/>
        <w:jc w:val="both"/>
      </w:pPr>
      <w:bookmarkStart w:id="38" w:name="P654"/>
      <w:bookmarkEnd w:id="38"/>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w:t>
      </w:r>
      <w:r>
        <w:t>онтроля, имеют право на досудебное обжалование:</w:t>
      </w:r>
    </w:p>
    <w:p w:rsidR="00AD45B6" w:rsidRDefault="008D33E7">
      <w:pPr>
        <w:pStyle w:val="ConsPlusNormal0"/>
        <w:spacing w:before="240"/>
        <w:ind w:firstLine="540"/>
        <w:jc w:val="both"/>
      </w:pPr>
      <w:bookmarkStart w:id="39" w:name="P655"/>
      <w:bookmarkEnd w:id="39"/>
      <w:r>
        <w:t>1) решений о проведении контрольных (надзорных) мероприятий и обязательных профилактических визитов;</w:t>
      </w:r>
    </w:p>
    <w:p w:rsidR="00AD45B6" w:rsidRDefault="008D33E7">
      <w:pPr>
        <w:pStyle w:val="ConsPlusNormal0"/>
        <w:jc w:val="both"/>
      </w:pPr>
      <w:r>
        <w:t xml:space="preserve">(в ред. Федерального </w:t>
      </w:r>
      <w:hyperlink r:id="rId19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8D33E7">
      <w:pPr>
        <w:pStyle w:val="ConsPlusNormal0"/>
        <w:spacing w:before="24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AD45B6" w:rsidRDefault="008D33E7">
      <w:pPr>
        <w:pStyle w:val="ConsPlusNormal0"/>
        <w:jc w:val="both"/>
      </w:pPr>
      <w:r>
        <w:t xml:space="preserve">(в ред. Федерального </w:t>
      </w:r>
      <w:hyperlink r:id="rId19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8D33E7">
      <w:pPr>
        <w:pStyle w:val="ConsPlusNormal0"/>
        <w:spacing w:before="240"/>
        <w:ind w:firstLine="540"/>
        <w:jc w:val="both"/>
      </w:pPr>
      <w:bookmarkStart w:id="40" w:name="P659"/>
      <w:bookmarkEnd w:id="40"/>
      <w:r>
        <w:t>3) действий (</w:t>
      </w:r>
      <w:r>
        <w:t>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AD45B6" w:rsidRDefault="008D33E7">
      <w:pPr>
        <w:pStyle w:val="ConsPlusNormal0"/>
        <w:jc w:val="both"/>
      </w:pPr>
      <w:r>
        <w:t xml:space="preserve">(в ред. Федерального </w:t>
      </w:r>
      <w:hyperlink r:id="rId19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8D33E7">
      <w:pPr>
        <w:pStyle w:val="ConsPlusNormal0"/>
        <w:spacing w:before="240"/>
        <w:ind w:firstLine="540"/>
        <w:jc w:val="both"/>
      </w:pPr>
      <w:r>
        <w:t>4) решений об отнесении объектов контроля к соответствующей категории риска;</w:t>
      </w:r>
    </w:p>
    <w:p w:rsidR="00AD45B6" w:rsidRDefault="008D33E7">
      <w:pPr>
        <w:pStyle w:val="ConsPlusNormal0"/>
        <w:jc w:val="both"/>
      </w:pPr>
      <w:r>
        <w:t xml:space="preserve">(п. 4 введен Федеральным </w:t>
      </w:r>
      <w:hyperlink r:id="rId1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AD45B6" w:rsidRDefault="008D33E7">
      <w:pPr>
        <w:pStyle w:val="ConsPlusNormal0"/>
        <w:spacing w:before="240"/>
        <w:ind w:firstLine="540"/>
        <w:jc w:val="both"/>
      </w:pPr>
      <w:r>
        <w:t>5) решений об отказе в проведении профилактических визитов по заяв</w:t>
      </w:r>
      <w:r>
        <w:t>лениям контролируемых лиц;</w:t>
      </w:r>
    </w:p>
    <w:p w:rsidR="00AD45B6" w:rsidRDefault="008D33E7">
      <w:pPr>
        <w:pStyle w:val="ConsPlusNormal0"/>
        <w:jc w:val="both"/>
      </w:pPr>
      <w:r>
        <w:t xml:space="preserve">(п. 5 введен Федеральным </w:t>
      </w:r>
      <w:hyperlink r:id="rId1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 в ред. Федерального </w:t>
      </w:r>
      <w:hyperlink r:id="rId19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AD45B6" w:rsidRDefault="008D33E7">
      <w:pPr>
        <w:pStyle w:val="ConsPlusNormal0"/>
        <w:spacing w:before="240"/>
        <w:ind w:firstLine="540"/>
        <w:jc w:val="both"/>
      </w:pPr>
      <w:r>
        <w:t>6) иных р</w:t>
      </w:r>
      <w:r>
        <w:t>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AD45B6" w:rsidRDefault="008D33E7">
      <w:pPr>
        <w:pStyle w:val="ConsPlusNormal0"/>
        <w:jc w:val="both"/>
      </w:pPr>
      <w:r>
        <w:t xml:space="preserve">(п. 6 введен Федеральным </w:t>
      </w:r>
      <w:hyperlink r:id="rId20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AD45B6" w:rsidRDefault="008D33E7">
      <w:pPr>
        <w:pStyle w:val="ConsPlusNormal0"/>
        <w:jc w:val="both"/>
      </w:pPr>
      <w:r>
        <w:t xml:space="preserve">(часть 4 в ред. Федерального </w:t>
      </w:r>
      <w:hyperlink r:id="rId2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bookmarkStart w:id="41" w:name="P668"/>
      <w:bookmarkEnd w:id="41"/>
      <w:r>
        <w:t>5. Жалоба на решение контрольного (надзорного) органа, действия (бездействие) его должностных лиц м</w:t>
      </w:r>
      <w:r>
        <w:t>ожет быть подана в течение тридцати календарных дней со дня, когда контролируемое лицо узнало или должно было узнать о нарушении своих прав.</w:t>
      </w:r>
    </w:p>
    <w:p w:rsidR="00AD45B6" w:rsidRDefault="008D33E7">
      <w:pPr>
        <w:pStyle w:val="ConsPlusNormal0"/>
        <w:spacing w:before="240"/>
        <w:ind w:firstLine="540"/>
        <w:jc w:val="both"/>
      </w:pPr>
      <w:bookmarkStart w:id="42" w:name="P669"/>
      <w:bookmarkEnd w:id="42"/>
      <w:r>
        <w:t>6. Жалоба на предписание контрольного (надзорного) органа может быть подана в течение десяти рабочих дней с момента</w:t>
      </w:r>
      <w:r>
        <w:t xml:space="preserve"> получения контролируемым лицом предписания.</w:t>
      </w:r>
    </w:p>
    <w:p w:rsidR="00AD45B6" w:rsidRDefault="008D33E7">
      <w:pPr>
        <w:pStyle w:val="ConsPlusNormal0"/>
        <w:spacing w:before="24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AD45B6" w:rsidRDefault="008D33E7">
      <w:pPr>
        <w:pStyle w:val="ConsPlusNormal0"/>
        <w:spacing w:before="240"/>
        <w:ind w:firstLine="540"/>
        <w:jc w:val="both"/>
      </w:pPr>
      <w:r>
        <w:t xml:space="preserve">8. Лицо, подавшее жалобу, до принятия решения по </w:t>
      </w:r>
      <w:r>
        <w:t>жалобе может отозвать ее. При этом повторное направление жалобы по тем же основаниям не допускается.</w:t>
      </w:r>
    </w:p>
    <w:p w:rsidR="00AD45B6" w:rsidRDefault="008D33E7">
      <w:pPr>
        <w:pStyle w:val="ConsPlusNormal0"/>
        <w:jc w:val="both"/>
      </w:pPr>
      <w:r>
        <w:t xml:space="preserve">(в ред. Федерального </w:t>
      </w:r>
      <w:hyperlink r:id="rId2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AD45B6" w:rsidRDefault="008D33E7">
      <w:pPr>
        <w:pStyle w:val="ConsPlusNormal0"/>
        <w:spacing w:before="240"/>
        <w:ind w:firstLine="540"/>
        <w:jc w:val="both"/>
      </w:pPr>
      <w:bookmarkStart w:id="43" w:name="P674"/>
      <w:bookmarkEnd w:id="43"/>
      <w:r>
        <w:t xml:space="preserve">10. Уполномоченный на рассмотрение жалобы орган в срок не позднее двух рабочих дней со дня регистрации жалобы </w:t>
      </w:r>
      <w:r>
        <w:t>принимает решение:</w:t>
      </w:r>
    </w:p>
    <w:p w:rsidR="00AD45B6" w:rsidRDefault="008D33E7">
      <w:pPr>
        <w:pStyle w:val="ConsPlusNormal0"/>
        <w:spacing w:before="240"/>
        <w:ind w:firstLine="540"/>
        <w:jc w:val="both"/>
      </w:pPr>
      <w:r>
        <w:t>1) о приостановлении исполнения обжалуемого решения контрольного (надзорного) органа;</w:t>
      </w:r>
    </w:p>
    <w:p w:rsidR="00AD45B6" w:rsidRDefault="008D33E7">
      <w:pPr>
        <w:pStyle w:val="ConsPlusNormal0"/>
        <w:spacing w:before="240"/>
        <w:ind w:firstLine="540"/>
        <w:jc w:val="both"/>
      </w:pPr>
      <w:r>
        <w:t>2) об отказе в приостановлении исполнения обжалуемого решения контрольного (надзорного) органа.</w:t>
      </w:r>
    </w:p>
    <w:p w:rsidR="00AD45B6" w:rsidRDefault="008D33E7">
      <w:pPr>
        <w:pStyle w:val="ConsPlusNormal0"/>
        <w:spacing w:before="240"/>
        <w:ind w:firstLine="540"/>
        <w:jc w:val="both"/>
      </w:pPr>
      <w:r>
        <w:t xml:space="preserve">11. Информация о решении, указанном в </w:t>
      </w:r>
      <w:hyperlink w:anchor="P674" w:tooltip="10. Уполномоченный на рассмотрение жалобы орган в срок не позднее двух рабочих дней со дня регистрации жалобы принимает решение:">
        <w:r>
          <w:rPr>
            <w:color w:val="0000FF"/>
          </w:rPr>
          <w:t>части 10</w:t>
        </w:r>
      </w:hyperlink>
      <w:r>
        <w:t xml:space="preserve"> настоящей статьи, направляется лицу, подавшему жалобу, в течение одного рабочего дня с м</w:t>
      </w:r>
      <w:r>
        <w:t>омента принятия решения.</w:t>
      </w:r>
    </w:p>
    <w:p w:rsidR="00AD45B6" w:rsidRDefault="00AD45B6">
      <w:pPr>
        <w:pStyle w:val="ConsPlusNormal0"/>
        <w:jc w:val="both"/>
      </w:pPr>
    </w:p>
    <w:p w:rsidR="00AD45B6" w:rsidRDefault="008D33E7">
      <w:pPr>
        <w:pStyle w:val="ConsPlusTitle0"/>
        <w:ind w:firstLine="540"/>
        <w:jc w:val="both"/>
        <w:outlineLvl w:val="2"/>
      </w:pPr>
      <w:r>
        <w:t>Статья 41. Форма и содержание жалобы</w:t>
      </w:r>
    </w:p>
    <w:p w:rsidR="00AD45B6" w:rsidRDefault="00AD45B6">
      <w:pPr>
        <w:pStyle w:val="ConsPlusNormal0"/>
        <w:jc w:val="both"/>
      </w:pPr>
    </w:p>
    <w:p w:rsidR="00AD45B6" w:rsidRDefault="008D33E7">
      <w:pPr>
        <w:pStyle w:val="ConsPlusNormal0"/>
        <w:ind w:firstLine="540"/>
        <w:jc w:val="both"/>
      </w:pPr>
      <w:r>
        <w:t>1. Жалоба должна содержать:</w:t>
      </w:r>
    </w:p>
    <w:p w:rsidR="00AD45B6" w:rsidRDefault="008D33E7">
      <w:pPr>
        <w:pStyle w:val="ConsPlusNormal0"/>
        <w:spacing w:before="24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AD45B6" w:rsidRDefault="008D33E7">
      <w:pPr>
        <w:pStyle w:val="ConsPlusNormal0"/>
        <w:spacing w:before="24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w:t>
      </w:r>
      <w:r>
        <w:t xml:space="preserve">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AD45B6" w:rsidRDefault="008D33E7">
      <w:pPr>
        <w:pStyle w:val="ConsPlusNormal0"/>
        <w:spacing w:before="240"/>
        <w:ind w:firstLine="540"/>
        <w:jc w:val="both"/>
      </w:pPr>
      <w:r>
        <w:t>3) сведения об обжалуемых решении контрольного (надзорного) органа и (или) действии</w:t>
      </w:r>
      <w:r>
        <w:t xml:space="preserve"> (бездействии) его должностного лица, которые привели или могут привести к нарушению прав контролируемого лица, подавшего жалобу;</w:t>
      </w:r>
    </w:p>
    <w:p w:rsidR="00AD45B6" w:rsidRDefault="008D33E7">
      <w:pPr>
        <w:pStyle w:val="ConsPlusNormal0"/>
        <w:spacing w:before="240"/>
        <w:ind w:firstLine="540"/>
        <w:jc w:val="both"/>
      </w:pPr>
      <w:r>
        <w:t>4) основания и доводы, на основании которых заявитель не согласен с решением контрольного (надзорного) органа и (или) действие</w:t>
      </w:r>
      <w:r>
        <w:t>м (бездействием) должностного лица. Заявителем могут быть представлены документы (при наличии), подтверждающие его доводы, либо их копии;</w:t>
      </w:r>
    </w:p>
    <w:p w:rsidR="00AD45B6" w:rsidRDefault="008D33E7">
      <w:pPr>
        <w:pStyle w:val="ConsPlusNormal0"/>
        <w:spacing w:before="240"/>
        <w:ind w:firstLine="540"/>
        <w:jc w:val="both"/>
      </w:pPr>
      <w:r>
        <w:t>5) требования лица, подавшего жалобу;</w:t>
      </w:r>
    </w:p>
    <w:p w:rsidR="00AD45B6" w:rsidRDefault="008D33E7">
      <w:pPr>
        <w:pStyle w:val="ConsPlusNormal0"/>
        <w:spacing w:before="240"/>
        <w:ind w:firstLine="540"/>
        <w:jc w:val="both"/>
      </w:pPr>
      <w:r>
        <w:t>6) учетный номер контрольного (надзорного) мероприятия или обязательного профила</w:t>
      </w:r>
      <w:r>
        <w:t xml:space="preserve">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55" w:tooltip="1) решений о проведении контрольных (надзорных) мероприятий и обязательных профилактических визитов;">
        <w:r>
          <w:rPr>
            <w:color w:val="0000FF"/>
          </w:rPr>
          <w:t>пунктами 1</w:t>
        </w:r>
      </w:hyperlink>
      <w:r>
        <w:t xml:space="preserve"> - </w:t>
      </w:r>
      <w:hyperlink w:anchor="P659" w:tooltip="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r>
          <w:rPr>
            <w:color w:val="0000FF"/>
          </w:rPr>
          <w:t xml:space="preserve">3 части 4 </w:t>
        </w:r>
        <w:r>
          <w:rPr>
            <w:color w:val="0000FF"/>
          </w:rPr>
          <w:t>статьи 40</w:t>
        </w:r>
      </w:hyperlink>
      <w:r>
        <w:t xml:space="preserve"> настоящего Федерального закона;</w:t>
      </w:r>
    </w:p>
    <w:p w:rsidR="00AD45B6" w:rsidRDefault="008D33E7">
      <w:pPr>
        <w:pStyle w:val="ConsPlusNormal0"/>
        <w:jc w:val="both"/>
      </w:pPr>
      <w:r>
        <w:t xml:space="preserve">(п. 6 в ред. Федерального </w:t>
      </w:r>
      <w:hyperlink r:id="rId2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8D33E7">
      <w:pPr>
        <w:pStyle w:val="ConsPlusNormal0"/>
        <w:spacing w:before="240"/>
        <w:ind w:firstLine="540"/>
        <w:jc w:val="both"/>
      </w:pPr>
      <w:r>
        <w:t>7) учетный номер объекта контроля в едином реестре видов контроля (при обжаловании решения об отнесен</w:t>
      </w:r>
      <w:r>
        <w:t>ии объекта контроля к соответствующей категории риска).</w:t>
      </w:r>
    </w:p>
    <w:p w:rsidR="00AD45B6" w:rsidRDefault="008D33E7">
      <w:pPr>
        <w:pStyle w:val="ConsPlusNormal0"/>
        <w:jc w:val="both"/>
      </w:pPr>
      <w:r>
        <w:t xml:space="preserve">(п. 7 введен Федеральным </w:t>
      </w:r>
      <w:hyperlink r:id="rId20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AD45B6" w:rsidRDefault="008D33E7">
      <w:pPr>
        <w:pStyle w:val="ConsPlusNormal0"/>
        <w:spacing w:before="240"/>
        <w:ind w:firstLine="540"/>
        <w:jc w:val="both"/>
      </w:pPr>
      <w:r>
        <w:t xml:space="preserve">2. Жалоба не должна содержать нецензурные либо оскорбительные выражения, угрозы жизни, </w:t>
      </w:r>
      <w:r>
        <w:t>здоровью и имуществу должностных лиц контрольного (надзорного) органа либо членов их семей.</w:t>
      </w:r>
    </w:p>
    <w:p w:rsidR="00AD45B6" w:rsidRDefault="008D33E7">
      <w:pPr>
        <w:pStyle w:val="ConsPlusNormal0"/>
        <w:spacing w:before="24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w:t>
      </w:r>
      <w:r>
        <w:t>ударственной информационной системы "Единая система идентификации и аутентификации".</w:t>
      </w:r>
    </w:p>
    <w:p w:rsidR="00AD45B6" w:rsidRDefault="008D33E7">
      <w:pPr>
        <w:pStyle w:val="ConsPlusNormal0"/>
        <w:spacing w:before="24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w:t>
      </w:r>
      <w:r>
        <w:t>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w:t>
      </w:r>
      <w:r>
        <w:t>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AD45B6" w:rsidRDefault="00AD45B6">
      <w:pPr>
        <w:pStyle w:val="ConsPlusNormal0"/>
        <w:jc w:val="both"/>
      </w:pPr>
    </w:p>
    <w:p w:rsidR="00AD45B6" w:rsidRDefault="008D33E7">
      <w:pPr>
        <w:pStyle w:val="ConsPlusTitle0"/>
        <w:ind w:firstLine="540"/>
        <w:jc w:val="both"/>
        <w:outlineLvl w:val="2"/>
      </w:pPr>
      <w:r>
        <w:t>Статья 42. Отказ в рассмотрении жалобы</w:t>
      </w:r>
    </w:p>
    <w:p w:rsidR="00AD45B6" w:rsidRDefault="00AD45B6">
      <w:pPr>
        <w:pStyle w:val="ConsPlusNormal0"/>
        <w:jc w:val="both"/>
      </w:pPr>
    </w:p>
    <w:p w:rsidR="00AD45B6" w:rsidRDefault="008D33E7">
      <w:pPr>
        <w:pStyle w:val="ConsPlusNormal0"/>
        <w:ind w:firstLine="540"/>
        <w:jc w:val="both"/>
      </w:pPr>
      <w:r>
        <w:t>1. Уполномоченный на рассмот</w:t>
      </w:r>
      <w:r>
        <w:t>рение жалобы орган принимает решение об отказе в рассмотрении жалобы в течение пяти рабочих дней со дня получения жалобы, если:</w:t>
      </w:r>
    </w:p>
    <w:p w:rsidR="00AD45B6" w:rsidRDefault="008D33E7">
      <w:pPr>
        <w:pStyle w:val="ConsPlusNormal0"/>
        <w:spacing w:before="240"/>
        <w:ind w:firstLine="540"/>
        <w:jc w:val="both"/>
      </w:pPr>
      <w:r>
        <w:t xml:space="preserve">1) жалоба подана после истечения сроков подачи жалобы, установленных </w:t>
      </w:r>
      <w:hyperlink w:anchor="P668"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color w:val="0000FF"/>
          </w:rPr>
          <w:t>частями 5</w:t>
        </w:r>
      </w:hyperlink>
      <w:r>
        <w:t xml:space="preserve"> и </w:t>
      </w:r>
      <w:hyperlink w:anchor="P669"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color w:val="0000FF"/>
          </w:rPr>
          <w:t>6 статьи 40</w:t>
        </w:r>
      </w:hyperlink>
      <w:r>
        <w:t xml:space="preserve"> настоящего Федерального закона, и не содержит ходатайс</w:t>
      </w:r>
      <w:r>
        <w:t>тва о восстановлении пропущенного срока на подачу жалобы;</w:t>
      </w:r>
    </w:p>
    <w:p w:rsidR="00AD45B6" w:rsidRDefault="008D33E7">
      <w:pPr>
        <w:pStyle w:val="ConsPlusNormal0"/>
        <w:spacing w:before="240"/>
        <w:ind w:firstLine="540"/>
        <w:jc w:val="both"/>
      </w:pPr>
      <w:r>
        <w:t>2) в удовлетворении ходатайства о восстановлении пропущенного срока на подачу жалобы отказано;</w:t>
      </w:r>
    </w:p>
    <w:p w:rsidR="00AD45B6" w:rsidRDefault="008D33E7">
      <w:pPr>
        <w:pStyle w:val="ConsPlusNormal0"/>
        <w:spacing w:before="240"/>
        <w:ind w:firstLine="540"/>
        <w:jc w:val="both"/>
      </w:pPr>
      <w:bookmarkStart w:id="44" w:name="P700"/>
      <w:bookmarkEnd w:id="44"/>
      <w:r>
        <w:t>3) до принятия решения по жалобе от контролируемого лица, ее подавшего, поступило заявление об отзыве ж</w:t>
      </w:r>
      <w:r>
        <w:t>алобы;</w:t>
      </w:r>
    </w:p>
    <w:p w:rsidR="00AD45B6" w:rsidRDefault="008D33E7">
      <w:pPr>
        <w:pStyle w:val="ConsPlusNormal0"/>
        <w:spacing w:before="240"/>
        <w:ind w:firstLine="540"/>
        <w:jc w:val="both"/>
      </w:pPr>
      <w:r>
        <w:t>4) имеется решение суда по вопросам, поставленным в жалобе;</w:t>
      </w:r>
    </w:p>
    <w:p w:rsidR="00AD45B6" w:rsidRDefault="008D33E7">
      <w:pPr>
        <w:pStyle w:val="ConsPlusNormal0"/>
        <w:spacing w:before="240"/>
        <w:ind w:firstLine="540"/>
        <w:jc w:val="both"/>
      </w:pPr>
      <w:r>
        <w:t>5) ранее в уполномоченный орган была подана другая жалоба от того же контролируемого лица по тем же основаниям;</w:t>
      </w:r>
    </w:p>
    <w:p w:rsidR="00AD45B6" w:rsidRDefault="008D33E7">
      <w:pPr>
        <w:pStyle w:val="ConsPlusNormal0"/>
        <w:spacing w:before="24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AD45B6" w:rsidRDefault="008D33E7">
      <w:pPr>
        <w:pStyle w:val="ConsPlusNormal0"/>
        <w:spacing w:before="240"/>
        <w:ind w:firstLine="540"/>
        <w:jc w:val="both"/>
      </w:pPr>
      <w:r>
        <w:t>7) ранее получен отказ в рассмотрении жалобы по тому же предмету, исключающий возмож</w:t>
      </w:r>
      <w:r>
        <w:t>ность повторного обращения данного контролируемого лица с жалобой, и не приводятся новые доводы или обстоятельства;</w:t>
      </w:r>
    </w:p>
    <w:p w:rsidR="00AD45B6" w:rsidRDefault="008D33E7">
      <w:pPr>
        <w:pStyle w:val="ConsPlusNormal0"/>
        <w:spacing w:before="240"/>
        <w:ind w:firstLine="540"/>
        <w:jc w:val="both"/>
      </w:pPr>
      <w:bookmarkStart w:id="45" w:name="P705"/>
      <w:bookmarkEnd w:id="45"/>
      <w:r>
        <w:t>8) жалоба подана в ненадлежащий уполномоченный орган;</w:t>
      </w:r>
    </w:p>
    <w:p w:rsidR="00AD45B6" w:rsidRDefault="008D33E7">
      <w:pPr>
        <w:pStyle w:val="ConsPlusNormal0"/>
        <w:spacing w:before="240"/>
        <w:ind w:firstLine="540"/>
        <w:jc w:val="both"/>
      </w:pPr>
      <w:r>
        <w:t>9) законодательством Российской Федерации предусмотрен только судебный порядок обжалов</w:t>
      </w:r>
      <w:r>
        <w:t>ания решений контрольного (надзорного) органа.</w:t>
      </w:r>
    </w:p>
    <w:p w:rsidR="00AD45B6" w:rsidRDefault="008D33E7">
      <w:pPr>
        <w:pStyle w:val="ConsPlusNormal0"/>
        <w:jc w:val="both"/>
      </w:pPr>
      <w:r>
        <w:t xml:space="preserve">(часть 1 в ред. Федерального </w:t>
      </w:r>
      <w:hyperlink r:id="rId2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2. Исключен. - Федера</w:t>
      </w:r>
      <w:r>
        <w:t xml:space="preserve">льный </w:t>
      </w:r>
      <w:hyperlink r:id="rId2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AD45B6" w:rsidRDefault="008D33E7">
      <w:pPr>
        <w:pStyle w:val="ConsPlusNormal0"/>
        <w:spacing w:before="240"/>
        <w:ind w:firstLine="540"/>
        <w:jc w:val="both"/>
      </w:pPr>
      <w:r>
        <w:t xml:space="preserve">3. Отказ в рассмотрении жалобы по основаниям, указанным в </w:t>
      </w:r>
      <w:hyperlink w:anchor="P700" w:tooltip="3) до принятия решения по жалобе от контролируемого лица, ее подавшего, поступило заявление об отзыве жалобы;">
        <w:r>
          <w:rPr>
            <w:color w:val="0000FF"/>
          </w:rPr>
          <w:t>пунктах 3</w:t>
        </w:r>
      </w:hyperlink>
      <w:r>
        <w:t xml:space="preserve"> - </w:t>
      </w:r>
      <w:hyperlink w:anchor="P705" w:tooltip="8) жалоба подана в ненадлежащий уполномоченный орган;">
        <w:r>
          <w:rPr>
            <w:color w:val="0000FF"/>
          </w:rPr>
          <w:t>8 части 1</w:t>
        </w:r>
      </w:hyperlink>
      <w:r>
        <w:t xml:space="preserve"> настоящей статьи, не является результато</w:t>
      </w:r>
      <w:r>
        <w:t>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AD45B6" w:rsidRDefault="008D33E7">
      <w:pPr>
        <w:pStyle w:val="ConsPlusNormal0"/>
        <w:jc w:val="both"/>
      </w:pPr>
      <w:r>
        <w:t xml:space="preserve">(в ред. Федерального </w:t>
      </w:r>
      <w:hyperlink r:id="rId2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AD45B6">
      <w:pPr>
        <w:pStyle w:val="ConsPlusNormal0"/>
        <w:jc w:val="both"/>
      </w:pPr>
    </w:p>
    <w:p w:rsidR="00AD45B6" w:rsidRDefault="008D33E7">
      <w:pPr>
        <w:pStyle w:val="ConsPlusTitle0"/>
        <w:ind w:firstLine="540"/>
        <w:jc w:val="both"/>
        <w:outlineLvl w:val="2"/>
      </w:pPr>
      <w:bookmarkStart w:id="46" w:name="P712"/>
      <w:bookmarkEnd w:id="46"/>
      <w:r>
        <w:t>Статья 43. Порядок рассмотрения жалобы</w:t>
      </w:r>
    </w:p>
    <w:p w:rsidR="00AD45B6" w:rsidRDefault="00AD45B6">
      <w:pPr>
        <w:pStyle w:val="ConsPlusNormal0"/>
        <w:jc w:val="both"/>
      </w:pPr>
    </w:p>
    <w:p w:rsidR="00AD45B6" w:rsidRDefault="008D33E7">
      <w:pPr>
        <w:pStyle w:val="ConsPlusNormal0"/>
        <w:ind w:firstLine="540"/>
        <w:jc w:val="both"/>
      </w:pPr>
      <w:r>
        <w:t>1. Уполномоченный на рассмотрение жалобы орган при рассмотрении жалобы использует подсистему досудебного обжалования контро</w:t>
      </w:r>
      <w:r>
        <w:t xml:space="preserve">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208" w:tooltip="Постановление Правительства РФ от 21.04.2018 N 482 (ред. от 10.05.2026)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w:t>
      </w:r>
      <w:r>
        <w:t>тавляющими государственную или иную охраняемую законом тайну, осуществляется в порядке, предусмотренном положением о виде контроля.</w:t>
      </w:r>
    </w:p>
    <w:p w:rsidR="00AD45B6" w:rsidRDefault="008D33E7">
      <w:pPr>
        <w:pStyle w:val="ConsPlusNormal0"/>
        <w:jc w:val="both"/>
      </w:pPr>
      <w:r>
        <w:t xml:space="preserve">(часть 1 в ред. Федерального </w:t>
      </w:r>
      <w:hyperlink r:id="rId2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AD45B6" w:rsidRDefault="008D33E7">
      <w:pPr>
        <w:pStyle w:val="ConsPlusNormal0"/>
        <w:jc w:val="both"/>
      </w:pPr>
      <w:r>
        <w:t>(часть</w:t>
      </w:r>
      <w:r>
        <w:t xml:space="preserve"> 1.1 введена Федеральным </w:t>
      </w:r>
      <w:hyperlink r:id="rId2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AD45B6" w:rsidRDefault="008D33E7">
      <w:pPr>
        <w:pStyle w:val="ConsPlusNormal0"/>
        <w:spacing w:before="240"/>
        <w:ind w:firstLine="540"/>
        <w:jc w:val="both"/>
      </w:pPr>
      <w:r>
        <w:t>2. Жалоба подлежит рассмотрению уполномоченным на рассмотрение жалобы о</w:t>
      </w:r>
      <w:r>
        <w:t>рганом в течение пятнадцати рабочих дней со дня ее регистрации в подсистеме досудебного обжалования.</w:t>
      </w:r>
    </w:p>
    <w:p w:rsidR="00AD45B6" w:rsidRDefault="008D33E7">
      <w:pPr>
        <w:pStyle w:val="ConsPlusNormal0"/>
        <w:jc w:val="both"/>
      </w:pPr>
      <w:r>
        <w:t xml:space="preserve">(часть 2 в ред. Федерального </w:t>
      </w:r>
      <w:hyperlink r:id="rId21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8D33E7">
      <w:pPr>
        <w:pStyle w:val="ConsPlusNormal0"/>
        <w:spacing w:before="240"/>
        <w:ind w:firstLine="540"/>
        <w:jc w:val="both"/>
      </w:pPr>
      <w:r>
        <w:t>2.1. Жалоба контролируемого лица на реш</w:t>
      </w:r>
      <w:r>
        <w:t>ение об отнесении объектов контроля к соответствующей категории риска рассматривается в срок не более пяти рабочих дней.</w:t>
      </w:r>
    </w:p>
    <w:p w:rsidR="00AD45B6" w:rsidRDefault="008D33E7">
      <w:pPr>
        <w:pStyle w:val="ConsPlusNormal0"/>
        <w:jc w:val="both"/>
      </w:pPr>
      <w:r>
        <w:t xml:space="preserve">(часть 2.1 введена Федеральным </w:t>
      </w:r>
      <w:hyperlink r:id="rId2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AD45B6" w:rsidRDefault="008D33E7">
      <w:pPr>
        <w:pStyle w:val="ConsPlusNormal0"/>
        <w:spacing w:before="24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w:t>
      </w:r>
      <w:r>
        <w:t>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w:t>
      </w:r>
      <w:r>
        <w:t>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w:t>
      </w:r>
      <w:r>
        <w:t>ляется основанием для отказа в рассмотрении жалобы.</w:t>
      </w:r>
    </w:p>
    <w:p w:rsidR="00AD45B6" w:rsidRDefault="008D33E7">
      <w:pPr>
        <w:pStyle w:val="ConsPlusNormal0"/>
        <w:spacing w:before="24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w:t>
      </w:r>
      <w:r>
        <w:t>ных им организаций.</w:t>
      </w:r>
    </w:p>
    <w:p w:rsidR="00AD45B6" w:rsidRDefault="008D33E7">
      <w:pPr>
        <w:pStyle w:val="ConsPlusNormal0"/>
        <w:spacing w:before="24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AD45B6" w:rsidRDefault="008D33E7">
      <w:pPr>
        <w:pStyle w:val="ConsPlusNormal0"/>
        <w:jc w:val="both"/>
      </w:pPr>
      <w:r>
        <w:t xml:space="preserve">(часть 4.1 введена Федеральным </w:t>
      </w:r>
      <w:hyperlink r:id="rId2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AD45B6" w:rsidRDefault="008D33E7">
      <w:pPr>
        <w:pStyle w:val="ConsPlusNormal0"/>
        <w:spacing w:before="24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w:t>
      </w:r>
      <w:r>
        <w:t>рольный (надзорный) орган, решение и (или) действие (бездействие) должностного лица которого обжалуются.</w:t>
      </w:r>
    </w:p>
    <w:p w:rsidR="00AD45B6" w:rsidRDefault="008D33E7">
      <w:pPr>
        <w:pStyle w:val="ConsPlusNormal0"/>
        <w:spacing w:before="240"/>
        <w:ind w:firstLine="540"/>
        <w:jc w:val="both"/>
      </w:pPr>
      <w:r>
        <w:t>6. По итогам рассмотрения жалобы уполномоченный на рассмотрение жалобы орган принимает одно из следующих решений:</w:t>
      </w:r>
    </w:p>
    <w:p w:rsidR="00AD45B6" w:rsidRDefault="008D33E7">
      <w:pPr>
        <w:pStyle w:val="ConsPlusNormal0"/>
        <w:spacing w:before="240"/>
        <w:ind w:firstLine="540"/>
        <w:jc w:val="both"/>
      </w:pPr>
      <w:r>
        <w:t>1) оставляет жалобу без удовлетворения;</w:t>
      </w:r>
    </w:p>
    <w:p w:rsidR="00AD45B6" w:rsidRDefault="008D33E7">
      <w:pPr>
        <w:pStyle w:val="ConsPlusNormal0"/>
        <w:spacing w:before="240"/>
        <w:ind w:firstLine="540"/>
        <w:jc w:val="both"/>
      </w:pPr>
      <w:r>
        <w:t>2) отменяет решение контрольного (надзорного) органа полностью или частично;</w:t>
      </w:r>
    </w:p>
    <w:p w:rsidR="00AD45B6" w:rsidRDefault="008D33E7">
      <w:pPr>
        <w:pStyle w:val="ConsPlusNormal0"/>
        <w:spacing w:before="240"/>
        <w:ind w:firstLine="540"/>
        <w:jc w:val="both"/>
      </w:pPr>
      <w:r>
        <w:t>3) отменяет решение контрольного (надзорного) органа полностью и принимает новое решение;</w:t>
      </w:r>
    </w:p>
    <w:p w:rsidR="00AD45B6" w:rsidRDefault="008D33E7">
      <w:pPr>
        <w:pStyle w:val="ConsPlusNormal0"/>
        <w:spacing w:before="240"/>
        <w:ind w:firstLine="540"/>
        <w:jc w:val="both"/>
      </w:pPr>
      <w:r>
        <w:t>4) признает действия (бездействие) должностных ли</w:t>
      </w:r>
      <w:r>
        <w:t>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AD45B6" w:rsidRDefault="008D33E7">
      <w:pPr>
        <w:pStyle w:val="ConsPlusNormal0"/>
        <w:spacing w:before="240"/>
        <w:ind w:firstLine="540"/>
        <w:jc w:val="both"/>
      </w:pPr>
      <w:r>
        <w:t>7. Решение уполномоченного на рассмотрение жалобы органа, содержащее обоснование принятого решения, срок и по</w:t>
      </w:r>
      <w:r>
        <w:t>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AD45B6" w:rsidRDefault="00AD45B6">
      <w:pPr>
        <w:pStyle w:val="ConsPlusNormal0"/>
        <w:jc w:val="both"/>
      </w:pPr>
    </w:p>
    <w:p w:rsidR="00AD45B6" w:rsidRDefault="008D33E7">
      <w:pPr>
        <w:pStyle w:val="ConsPlusTitle0"/>
        <w:jc w:val="center"/>
        <w:outlineLvl w:val="0"/>
      </w:pPr>
      <w:r>
        <w:t>РАЗДЕЛ IV. ПРОФИЛАКТИКА РИСКОВ ПРИЧИНЕНИЯ ВРЕДА</w:t>
      </w:r>
    </w:p>
    <w:p w:rsidR="00AD45B6" w:rsidRDefault="008D33E7">
      <w:pPr>
        <w:pStyle w:val="ConsPlusTitle0"/>
        <w:jc w:val="center"/>
      </w:pPr>
      <w:r>
        <w:t>(УЩЕРБА) ОХРАНЯЕМЫМ ЗАКОНОМ ЦЕННОСТЯМ, НЕЗАВИСИМАЯ ОЦЕНКА</w:t>
      </w:r>
    </w:p>
    <w:p w:rsidR="00AD45B6" w:rsidRDefault="008D33E7">
      <w:pPr>
        <w:pStyle w:val="ConsPlusTitle0"/>
        <w:jc w:val="center"/>
      </w:pPr>
      <w:r>
        <w:t>СОБЛЮДЕНИЯ ОБЯЗАТЕЛЬНЫХ ТРЕБОВАНИЙ</w:t>
      </w:r>
    </w:p>
    <w:p w:rsidR="00AD45B6" w:rsidRDefault="00AD45B6">
      <w:pPr>
        <w:pStyle w:val="ConsPlusNormal0"/>
        <w:jc w:val="both"/>
      </w:pPr>
    </w:p>
    <w:p w:rsidR="00AD45B6" w:rsidRDefault="008D33E7">
      <w:pPr>
        <w:pStyle w:val="ConsPlusTitle0"/>
        <w:ind w:firstLine="540"/>
        <w:jc w:val="both"/>
        <w:outlineLvl w:val="1"/>
      </w:pPr>
      <w:r>
        <w:t>Глава 10. Профилактические мероприятия</w:t>
      </w:r>
    </w:p>
    <w:p w:rsidR="00AD45B6" w:rsidRDefault="00AD45B6">
      <w:pPr>
        <w:pStyle w:val="ConsPlusNormal0"/>
        <w:jc w:val="both"/>
      </w:pPr>
    </w:p>
    <w:p w:rsidR="00AD45B6" w:rsidRDefault="008D33E7">
      <w:pPr>
        <w:pStyle w:val="ConsPlusTitle0"/>
        <w:ind w:firstLine="540"/>
        <w:jc w:val="both"/>
        <w:outlineLvl w:val="2"/>
      </w:pPr>
      <w:r>
        <w:t>Статья 44. Программа профилактики рисков причинения вреда (ущерба) охраняе</w:t>
      </w:r>
      <w:r>
        <w:t>мым законом ценностям</w:t>
      </w:r>
    </w:p>
    <w:p w:rsidR="00AD45B6" w:rsidRDefault="00AD45B6">
      <w:pPr>
        <w:pStyle w:val="ConsPlusNormal0"/>
        <w:jc w:val="both"/>
      </w:pPr>
    </w:p>
    <w:p w:rsidR="00AD45B6" w:rsidRDefault="008D33E7">
      <w:pPr>
        <w:pStyle w:val="ConsPlusNormal0"/>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AD45B6" w:rsidRDefault="008D33E7">
      <w:pPr>
        <w:pStyle w:val="ConsPlusNormal0"/>
        <w:spacing w:before="240"/>
        <w:ind w:firstLine="540"/>
        <w:jc w:val="both"/>
      </w:pPr>
      <w:r>
        <w:t>1) стимулирование добросовестного соблюдения обязательных требований всеми контролируемыми лицами;</w:t>
      </w:r>
    </w:p>
    <w:p w:rsidR="00AD45B6" w:rsidRDefault="008D33E7">
      <w:pPr>
        <w:pStyle w:val="ConsPlusNormal0"/>
        <w:spacing w:before="240"/>
        <w:ind w:firstLine="540"/>
        <w:jc w:val="both"/>
      </w:pPr>
      <w:r>
        <w:t>2) ус</w:t>
      </w:r>
      <w:r>
        <w:t>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AD45B6" w:rsidRDefault="008D33E7">
      <w:pPr>
        <w:pStyle w:val="ConsPlusNormal0"/>
        <w:spacing w:before="240"/>
        <w:ind w:firstLine="540"/>
        <w:jc w:val="both"/>
      </w:pPr>
      <w:r>
        <w:t>3) создание условий для доведения обязательных требований до контролируемых лиц, повышение информир</w:t>
      </w:r>
      <w:r>
        <w:t>ованности о способах их соблюдения.</w:t>
      </w:r>
    </w:p>
    <w:p w:rsidR="00AD45B6" w:rsidRDefault="008D33E7">
      <w:pPr>
        <w:pStyle w:val="ConsPlusNormal0"/>
        <w:spacing w:before="24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w:t>
      </w:r>
      <w:r>
        <w:t>лов:</w:t>
      </w:r>
    </w:p>
    <w:p w:rsidR="00AD45B6" w:rsidRDefault="008D33E7">
      <w:pPr>
        <w:pStyle w:val="ConsPlusNormal0"/>
        <w:spacing w:before="240"/>
        <w:ind w:firstLine="540"/>
        <w:jc w:val="both"/>
      </w:pPr>
      <w:r>
        <w:t xml:space="preserve">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w:t>
      </w:r>
      <w:r>
        <w:t>вреда;</w:t>
      </w:r>
    </w:p>
    <w:p w:rsidR="00AD45B6" w:rsidRDefault="008D33E7">
      <w:pPr>
        <w:pStyle w:val="ConsPlusNormal0"/>
        <w:spacing w:before="240"/>
        <w:ind w:firstLine="540"/>
        <w:jc w:val="both"/>
      </w:pPr>
      <w:r>
        <w:t>2) цели и задачи реализации программы профилактики рисков причинения вреда;</w:t>
      </w:r>
    </w:p>
    <w:p w:rsidR="00AD45B6" w:rsidRDefault="008D33E7">
      <w:pPr>
        <w:pStyle w:val="ConsPlusNormal0"/>
        <w:spacing w:before="240"/>
        <w:ind w:firstLine="540"/>
        <w:jc w:val="both"/>
      </w:pPr>
      <w:r>
        <w:t>3) перечень профилактических мероприятий, сроки (периодичность) их проведения;</w:t>
      </w:r>
    </w:p>
    <w:p w:rsidR="00AD45B6" w:rsidRDefault="008D33E7">
      <w:pPr>
        <w:pStyle w:val="ConsPlusNormal0"/>
        <w:spacing w:before="240"/>
        <w:ind w:firstLine="540"/>
        <w:jc w:val="both"/>
      </w:pPr>
      <w:r>
        <w:t>4) показатели результативности и эффективности программы профилактики рисков причинения вреда.</w:t>
      </w:r>
    </w:p>
    <w:p w:rsidR="00AD45B6" w:rsidRDefault="008D33E7">
      <w:pPr>
        <w:pStyle w:val="ConsPlusNormal0"/>
        <w:spacing w:before="24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AD45B6" w:rsidRDefault="008D33E7">
      <w:pPr>
        <w:pStyle w:val="ConsPlusNormal0"/>
        <w:spacing w:before="240"/>
        <w:ind w:firstLine="540"/>
        <w:jc w:val="both"/>
      </w:pPr>
      <w:r>
        <w:t xml:space="preserve">4. </w:t>
      </w:r>
      <w:hyperlink r:id="rId214" w:tooltip="Постановление Правительства РФ от 25.06.2021 N 990 (ред. от 23.05.2025) &quot;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quot; {Конс">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AD45B6" w:rsidRDefault="008D33E7">
      <w:pPr>
        <w:pStyle w:val="ConsPlusNormal0"/>
        <w:jc w:val="both"/>
      </w:pPr>
      <w:r>
        <w:t xml:space="preserve">(часть 4 в ред. Федерального </w:t>
      </w:r>
      <w:hyperlink r:id="rId2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8D33E7">
      <w:pPr>
        <w:pStyle w:val="ConsPlusNormal0"/>
        <w:spacing w:before="24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AD45B6" w:rsidRDefault="008D33E7">
      <w:pPr>
        <w:pStyle w:val="ConsPlusNormal0"/>
        <w:spacing w:before="240"/>
        <w:ind w:firstLine="540"/>
        <w:jc w:val="both"/>
      </w:pPr>
      <w:r>
        <w:t>6. Профилактические мероприятия, предусмотренные программой профилак</w:t>
      </w:r>
      <w:r>
        <w:t>тики рисков причинения вреда, обязательны для проведения контрольным (надзорным) органом.</w:t>
      </w:r>
    </w:p>
    <w:p w:rsidR="00AD45B6" w:rsidRDefault="008D33E7">
      <w:pPr>
        <w:pStyle w:val="ConsPlusNormal0"/>
        <w:spacing w:before="24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AD45B6" w:rsidRDefault="00AD45B6">
      <w:pPr>
        <w:pStyle w:val="ConsPlusNormal0"/>
        <w:jc w:val="both"/>
      </w:pPr>
    </w:p>
    <w:p w:rsidR="00AD45B6" w:rsidRDefault="008D33E7">
      <w:pPr>
        <w:pStyle w:val="ConsPlusTitle0"/>
        <w:ind w:firstLine="540"/>
        <w:jc w:val="both"/>
        <w:outlineLvl w:val="2"/>
      </w:pPr>
      <w:r>
        <w:t>Статья 45. Виды пр</w:t>
      </w:r>
      <w:r>
        <w:t>офилактических мероприятий</w:t>
      </w:r>
    </w:p>
    <w:p w:rsidR="00AD45B6" w:rsidRDefault="00AD45B6">
      <w:pPr>
        <w:pStyle w:val="ConsPlusNormal0"/>
        <w:jc w:val="both"/>
      </w:pPr>
    </w:p>
    <w:p w:rsidR="00AD45B6" w:rsidRDefault="008D33E7">
      <w:pPr>
        <w:pStyle w:val="ConsPlusNormal0"/>
        <w:ind w:firstLine="540"/>
        <w:jc w:val="both"/>
      </w:pPr>
      <w:r>
        <w:t>1. Контрольные (надзорные) органы могут проводить следующие профилактические мероприятия:</w:t>
      </w:r>
    </w:p>
    <w:p w:rsidR="00AD45B6" w:rsidRDefault="008D33E7">
      <w:pPr>
        <w:pStyle w:val="ConsPlusNormal0"/>
        <w:spacing w:before="240"/>
        <w:ind w:firstLine="540"/>
        <w:jc w:val="both"/>
      </w:pPr>
      <w:bookmarkStart w:id="47" w:name="P761"/>
      <w:bookmarkEnd w:id="47"/>
      <w:r>
        <w:t>1) информирование;</w:t>
      </w:r>
    </w:p>
    <w:p w:rsidR="00AD45B6" w:rsidRDefault="008D33E7">
      <w:pPr>
        <w:pStyle w:val="ConsPlusNormal0"/>
        <w:spacing w:before="240"/>
        <w:ind w:firstLine="540"/>
        <w:jc w:val="both"/>
      </w:pPr>
      <w:bookmarkStart w:id="48" w:name="P762"/>
      <w:bookmarkEnd w:id="48"/>
      <w:r>
        <w:t>2) обобщение правоприменительной практики;</w:t>
      </w:r>
    </w:p>
    <w:p w:rsidR="00AD45B6" w:rsidRDefault="008D33E7">
      <w:pPr>
        <w:pStyle w:val="ConsPlusNormal0"/>
        <w:spacing w:before="240"/>
        <w:ind w:firstLine="540"/>
        <w:jc w:val="both"/>
      </w:pPr>
      <w:bookmarkStart w:id="49" w:name="P763"/>
      <w:bookmarkEnd w:id="49"/>
      <w:r>
        <w:t>3) меры стимулирования добросовестности;</w:t>
      </w:r>
    </w:p>
    <w:p w:rsidR="00AD45B6" w:rsidRDefault="008D33E7">
      <w:pPr>
        <w:pStyle w:val="ConsPlusNormal0"/>
        <w:spacing w:before="240"/>
        <w:ind w:firstLine="540"/>
        <w:jc w:val="both"/>
      </w:pPr>
      <w:bookmarkStart w:id="50" w:name="P764"/>
      <w:bookmarkEnd w:id="50"/>
      <w:r>
        <w:t>4) объявление предостережения;</w:t>
      </w:r>
    </w:p>
    <w:p w:rsidR="00AD45B6" w:rsidRDefault="008D33E7">
      <w:pPr>
        <w:pStyle w:val="ConsPlusNormal0"/>
        <w:spacing w:before="240"/>
        <w:ind w:firstLine="540"/>
        <w:jc w:val="both"/>
      </w:pPr>
      <w:bookmarkStart w:id="51" w:name="P765"/>
      <w:bookmarkEnd w:id="51"/>
      <w:r>
        <w:t>5) консультирование;</w:t>
      </w:r>
    </w:p>
    <w:p w:rsidR="00AD45B6" w:rsidRDefault="008D33E7">
      <w:pPr>
        <w:pStyle w:val="ConsPlusNormal0"/>
        <w:spacing w:before="240"/>
        <w:ind w:firstLine="540"/>
        <w:jc w:val="both"/>
      </w:pPr>
      <w:r>
        <w:t>6) самообследование;</w:t>
      </w:r>
    </w:p>
    <w:p w:rsidR="00AD45B6" w:rsidRDefault="008D33E7">
      <w:pPr>
        <w:pStyle w:val="ConsPlusNormal0"/>
        <w:spacing w:before="240"/>
        <w:ind w:firstLine="540"/>
        <w:jc w:val="both"/>
      </w:pPr>
      <w:bookmarkStart w:id="52" w:name="P767"/>
      <w:bookmarkEnd w:id="52"/>
      <w:r>
        <w:t>7) профилактический визит.</w:t>
      </w:r>
    </w:p>
    <w:p w:rsidR="00AD45B6" w:rsidRDefault="008D33E7">
      <w:pPr>
        <w:pStyle w:val="ConsPlusNormal0"/>
        <w:spacing w:before="240"/>
        <w:ind w:firstLine="540"/>
        <w:jc w:val="both"/>
      </w:pPr>
      <w:r>
        <w:t>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w:t>
      </w:r>
      <w:r>
        <w:t xml:space="preserve">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61" w:tooltip="1) информирование;">
        <w:r>
          <w:rPr>
            <w:color w:val="0000FF"/>
          </w:rPr>
          <w:t>пунктах 1</w:t>
        </w:r>
      </w:hyperlink>
      <w:r>
        <w:t xml:space="preserve">, </w:t>
      </w:r>
      <w:hyperlink w:anchor="P762" w:tooltip="2) обобщение правоприменительной практики;">
        <w:r>
          <w:rPr>
            <w:color w:val="0000FF"/>
          </w:rPr>
          <w:t>2</w:t>
        </w:r>
      </w:hyperlink>
      <w:r>
        <w:t xml:space="preserve">, </w:t>
      </w:r>
      <w:hyperlink w:anchor="P764" w:tooltip="4) объявление предостережения;">
        <w:r>
          <w:rPr>
            <w:color w:val="0000FF"/>
          </w:rPr>
          <w:t>4</w:t>
        </w:r>
      </w:hyperlink>
      <w:r>
        <w:t xml:space="preserve">, </w:t>
      </w:r>
      <w:hyperlink w:anchor="P765" w:tooltip="5) консультирование;">
        <w:r>
          <w:rPr>
            <w:color w:val="0000FF"/>
          </w:rPr>
          <w:t>5</w:t>
        </w:r>
      </w:hyperlink>
      <w:r>
        <w:t xml:space="preserve"> и </w:t>
      </w:r>
      <w:hyperlink w:anchor="P767" w:tooltip="7) профилактический визит.">
        <w:r>
          <w:rPr>
            <w:color w:val="0000FF"/>
          </w:rPr>
          <w:t>7 части 1</w:t>
        </w:r>
      </w:hyperlink>
      <w:r>
        <w:t xml:space="preserve"> настоящей статьи, при осуществлении муници</w:t>
      </w:r>
      <w:r>
        <w:t xml:space="preserve">пального контроля - проведение профилактических мероприятий, предусмотренных </w:t>
      </w:r>
      <w:hyperlink w:anchor="P761" w:tooltip="1) информирование;">
        <w:r>
          <w:rPr>
            <w:color w:val="0000FF"/>
          </w:rPr>
          <w:t>пунктами 1</w:t>
        </w:r>
      </w:hyperlink>
      <w:r>
        <w:t xml:space="preserve">, </w:t>
      </w:r>
      <w:hyperlink w:anchor="P764" w:tooltip="4) объявление предостережения;">
        <w:r>
          <w:rPr>
            <w:color w:val="0000FF"/>
          </w:rPr>
          <w:t>4</w:t>
        </w:r>
      </w:hyperlink>
      <w:r>
        <w:t xml:space="preserve">, </w:t>
      </w:r>
      <w:hyperlink w:anchor="P765" w:tooltip="5) консультирование;">
        <w:r>
          <w:rPr>
            <w:color w:val="0000FF"/>
          </w:rPr>
          <w:t>5</w:t>
        </w:r>
      </w:hyperlink>
      <w:r>
        <w:t xml:space="preserve"> и </w:t>
      </w:r>
      <w:hyperlink w:anchor="P767" w:tooltip="7) профилактический визит.">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w:t>
      </w:r>
      <w:r>
        <w:t>ельством Российской Федерации.</w:t>
      </w:r>
    </w:p>
    <w:p w:rsidR="00AD45B6" w:rsidRDefault="008D33E7">
      <w:pPr>
        <w:pStyle w:val="ConsPlusNormal0"/>
        <w:jc w:val="both"/>
      </w:pPr>
      <w:r>
        <w:t xml:space="preserve">(в ред. Федерального </w:t>
      </w:r>
      <w:hyperlink r:id="rId21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8D33E7">
      <w:pPr>
        <w:pStyle w:val="ConsPlusNormal0"/>
        <w:spacing w:before="240"/>
        <w:ind w:firstLine="540"/>
        <w:jc w:val="both"/>
      </w:pPr>
      <w:r>
        <w:t>3. Контрольные (надзорные) органы при проведении профилактических мероприятий осуществляют взаимодействие с гражданам</w:t>
      </w:r>
      <w:r>
        <w:t>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w:t>
      </w:r>
      <w:r>
        <w:t xml:space="preserve"> согласия данных контролируемых лиц либо по их инициативе.</w:t>
      </w:r>
    </w:p>
    <w:p w:rsidR="00AD45B6" w:rsidRDefault="008D33E7">
      <w:pPr>
        <w:pStyle w:val="ConsPlusNormal0"/>
        <w:jc w:val="both"/>
      </w:pPr>
      <w:r>
        <w:t xml:space="preserve">(в ред. Федерального </w:t>
      </w:r>
      <w:hyperlink r:id="rId2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8D33E7">
      <w:pPr>
        <w:pStyle w:val="ConsPlusNormal0"/>
        <w:spacing w:before="240"/>
        <w:ind w:firstLine="540"/>
        <w:jc w:val="both"/>
      </w:pPr>
      <w:r>
        <w:t>4. В случае, если при проведении профилактических мероприятий установлено, что объекты ко</w:t>
      </w:r>
      <w:r>
        <w:t>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w:t>
      </w:r>
      <w:r>
        <w:t xml:space="preserve">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w:t>
      </w:r>
      <w:r>
        <w:t xml:space="preserve">(надзорного)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81" w:tooltip="Статья 90. Решения, принимаемые по результатам контрольных (надзорных) мероприятий">
        <w:r>
          <w:rPr>
            <w:color w:val="0000FF"/>
          </w:rPr>
          <w:t>статье 90</w:t>
        </w:r>
      </w:hyperlink>
      <w:r>
        <w:t xml:space="preserve"> настоящего Федерального закона.</w:t>
      </w:r>
    </w:p>
    <w:p w:rsidR="00AD45B6" w:rsidRDefault="008D33E7">
      <w:pPr>
        <w:pStyle w:val="ConsPlusNormal0"/>
        <w:jc w:val="both"/>
      </w:pPr>
      <w:r>
        <w:t xml:space="preserve">(в ред. Федерального </w:t>
      </w:r>
      <w:hyperlink r:id="rId21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AD45B6">
      <w:pPr>
        <w:pStyle w:val="ConsPlusNormal0"/>
        <w:jc w:val="both"/>
      </w:pPr>
    </w:p>
    <w:p w:rsidR="00AD45B6" w:rsidRDefault="008D33E7">
      <w:pPr>
        <w:pStyle w:val="ConsPlusTitle0"/>
        <w:ind w:firstLine="540"/>
        <w:jc w:val="both"/>
        <w:outlineLvl w:val="2"/>
      </w:pPr>
      <w:r>
        <w:t>Статья 46. Информирование</w:t>
      </w:r>
    </w:p>
    <w:p w:rsidR="00AD45B6" w:rsidRDefault="00AD45B6">
      <w:pPr>
        <w:pStyle w:val="ConsPlusNormal0"/>
        <w:jc w:val="both"/>
      </w:pPr>
    </w:p>
    <w:p w:rsidR="00AD45B6" w:rsidRDefault="008D33E7">
      <w:pPr>
        <w:pStyle w:val="ConsPlusNormal0"/>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AD45B6" w:rsidRDefault="008D33E7">
      <w:pPr>
        <w:pStyle w:val="ConsPlusNormal0"/>
        <w:spacing w:before="240"/>
        <w:ind w:firstLine="540"/>
        <w:jc w:val="both"/>
      </w:pPr>
      <w:r>
        <w:t>2. Информирование осуществляется посредством размещения соответствующих сведений на официальном сай</w:t>
      </w:r>
      <w:r>
        <w:t>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AD45B6" w:rsidRDefault="008D33E7">
      <w:pPr>
        <w:pStyle w:val="ConsPlusNormal0"/>
        <w:spacing w:before="240"/>
        <w:ind w:firstLine="540"/>
        <w:jc w:val="both"/>
      </w:pPr>
      <w:bookmarkStart w:id="53" w:name="P779"/>
      <w:bookmarkEnd w:id="53"/>
      <w:r>
        <w:t>3. Контрольный (надзорный) орган обязан размещать и</w:t>
      </w:r>
      <w:r>
        <w:t xml:space="preserve"> поддерживать в актуальном состоянии на своем официальном сайте в сети "Интернет":</w:t>
      </w:r>
    </w:p>
    <w:p w:rsidR="00AD45B6" w:rsidRDefault="008D33E7">
      <w:pPr>
        <w:pStyle w:val="ConsPlusNormal0"/>
        <w:spacing w:before="24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AD45B6" w:rsidRDefault="008D33E7">
      <w:pPr>
        <w:pStyle w:val="ConsPlusNormal0"/>
        <w:spacing w:before="24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AD45B6" w:rsidRDefault="008D33E7">
      <w:pPr>
        <w:pStyle w:val="ConsPlusNormal0"/>
        <w:spacing w:before="240"/>
        <w:ind w:firstLine="540"/>
        <w:jc w:val="both"/>
      </w:pPr>
      <w:r>
        <w:t xml:space="preserve">3) </w:t>
      </w:r>
      <w:hyperlink r:id="rId219"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w:t>
      </w:r>
      <w:r>
        <w:t>нности, применяемых при нарушении обязательных требований, с текстами в действующей редакции;</w:t>
      </w:r>
    </w:p>
    <w:p w:rsidR="00AD45B6" w:rsidRDefault="008D33E7">
      <w:pPr>
        <w:pStyle w:val="ConsPlusNormal0"/>
        <w:spacing w:before="240"/>
        <w:ind w:firstLine="540"/>
        <w:jc w:val="both"/>
      </w:pPr>
      <w:r>
        <w:t>4) утвержденные проверочные листы в формате, допускающем их использование для самообследования;</w:t>
      </w:r>
    </w:p>
    <w:p w:rsidR="00AD45B6" w:rsidRDefault="008D33E7">
      <w:pPr>
        <w:pStyle w:val="ConsPlusNormal0"/>
        <w:spacing w:before="240"/>
        <w:ind w:firstLine="540"/>
        <w:jc w:val="both"/>
      </w:pPr>
      <w:r>
        <w:t>5) руководства по соблюдению обязательных требований, разработанны</w:t>
      </w:r>
      <w:r>
        <w:t xml:space="preserve">е и утвержденные в соответствии с Федеральным </w:t>
      </w:r>
      <w:hyperlink r:id="rId220" w:tooltip="Федеральный закон от 31.07.2020 N 247-ФЗ (ред. от 09.04.2026) &quot;Об обязательных требованиях в Российской Федерации&quot; {КонсультантПлюс}">
        <w:r>
          <w:rPr>
            <w:color w:val="0000FF"/>
          </w:rPr>
          <w:t>законом</w:t>
        </w:r>
      </w:hyperlink>
      <w:r>
        <w:t xml:space="preserve"> "Об обязательных требованиях в Российской Федерации";</w:t>
      </w:r>
    </w:p>
    <w:p w:rsidR="00AD45B6" w:rsidRDefault="008D33E7">
      <w:pPr>
        <w:pStyle w:val="ConsPlusNormal0"/>
        <w:spacing w:before="24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AD45B6" w:rsidRDefault="008D33E7">
      <w:pPr>
        <w:pStyle w:val="ConsPlusNormal0"/>
        <w:jc w:val="both"/>
      </w:pPr>
      <w:r>
        <w:t xml:space="preserve">(п. 6 в ред. Федерального </w:t>
      </w:r>
      <w:hyperlink r:id="rId2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7) перечень объектов контроля, учитываемых в рамках формирования ежегодного плана контрольных (над</w:t>
      </w:r>
      <w:r>
        <w:t>зорных) мероприятий, с указанием категории риска;</w:t>
      </w:r>
    </w:p>
    <w:p w:rsidR="00AD45B6" w:rsidRDefault="008D33E7">
      <w:pPr>
        <w:pStyle w:val="ConsPlusNormal0"/>
        <w:jc w:val="both"/>
      </w:pPr>
      <w:r>
        <w:t xml:space="preserve">(п. 7 в ред. Федерального </w:t>
      </w:r>
      <w:hyperlink r:id="rId2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8) программу профилак</w:t>
      </w:r>
      <w:r>
        <w:t>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AD45B6" w:rsidRDefault="008D33E7">
      <w:pPr>
        <w:pStyle w:val="ConsPlusNormal0"/>
        <w:spacing w:before="240"/>
        <w:ind w:firstLine="540"/>
        <w:jc w:val="both"/>
      </w:pPr>
      <w:r>
        <w:t xml:space="preserve">9) исчерпывающий </w:t>
      </w:r>
      <w:hyperlink r:id="rId223"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перечень</w:t>
        </w:r>
      </w:hyperlink>
      <w:r>
        <w:t xml:space="preserve"> сведений, которые могут запрашиваться контрольны</w:t>
      </w:r>
      <w:r>
        <w:t>м (надзорным) органом у контролируемого лица;</w:t>
      </w:r>
    </w:p>
    <w:p w:rsidR="00AD45B6" w:rsidRDefault="008D33E7">
      <w:pPr>
        <w:pStyle w:val="ConsPlusNormal0"/>
        <w:spacing w:before="240"/>
        <w:ind w:firstLine="540"/>
        <w:jc w:val="both"/>
      </w:pPr>
      <w:r>
        <w:t>10) сведения о способах получения консультаций по вопросам соблюдения обязательных требований;</w:t>
      </w:r>
    </w:p>
    <w:p w:rsidR="00AD45B6" w:rsidRDefault="008D33E7">
      <w:pPr>
        <w:pStyle w:val="ConsPlusNormal0"/>
        <w:spacing w:before="240"/>
        <w:ind w:firstLine="540"/>
        <w:jc w:val="both"/>
      </w:pPr>
      <w:r>
        <w:t>11) сведения о применении контрольным (надзорным) органом мер стимулирования добросовестности контролируемых лиц;</w:t>
      </w:r>
    </w:p>
    <w:p w:rsidR="00AD45B6" w:rsidRDefault="008D33E7">
      <w:pPr>
        <w:pStyle w:val="ConsPlusNormal0"/>
        <w:spacing w:before="240"/>
        <w:ind w:firstLine="540"/>
        <w:jc w:val="both"/>
      </w:pPr>
      <w:r>
        <w:t>1</w:t>
      </w:r>
      <w:r>
        <w:t>2) сведения о порядке досудебного обжалования решений контрольного (надзорного) органа, действий (бездействия) его должностных лиц;</w:t>
      </w:r>
    </w:p>
    <w:p w:rsidR="00AD45B6" w:rsidRDefault="008D33E7">
      <w:pPr>
        <w:pStyle w:val="ConsPlusNormal0"/>
        <w:spacing w:before="240"/>
        <w:ind w:firstLine="540"/>
        <w:jc w:val="both"/>
      </w:pPr>
      <w:r>
        <w:t>13) доклады, содержащие результаты обобщения правоприменительной практики контрольного (надзорного) органа;</w:t>
      </w:r>
    </w:p>
    <w:p w:rsidR="00AD45B6" w:rsidRDefault="008D33E7">
      <w:pPr>
        <w:pStyle w:val="ConsPlusNormal0"/>
        <w:spacing w:before="240"/>
        <w:ind w:firstLine="540"/>
        <w:jc w:val="both"/>
      </w:pPr>
      <w:r>
        <w:t>14) доклады о го</w:t>
      </w:r>
      <w:r>
        <w:t>сударственном контроле (надзоре), муниципальном контроле;</w:t>
      </w:r>
    </w:p>
    <w:p w:rsidR="00AD45B6" w:rsidRDefault="008D33E7">
      <w:pPr>
        <w:pStyle w:val="ConsPlusNormal0"/>
        <w:spacing w:before="24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w:t>
      </w:r>
      <w:r>
        <w:t>ий, и информацию о декларациях соблюдения обязательных требований, представленных контролируемыми лицами;</w:t>
      </w:r>
    </w:p>
    <w:p w:rsidR="00AD45B6" w:rsidRDefault="008D33E7">
      <w:pPr>
        <w:pStyle w:val="ConsPlusNormal0"/>
        <w:spacing w:before="24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w:t>
      </w:r>
      <w:r>
        <w:t>униципальными правовыми актами и (или) программами профилактики рисков причинения вреда.</w:t>
      </w:r>
    </w:p>
    <w:p w:rsidR="00AD45B6" w:rsidRDefault="00AD45B6">
      <w:pPr>
        <w:pStyle w:val="ConsPlusNormal0"/>
        <w:jc w:val="both"/>
      </w:pPr>
    </w:p>
    <w:p w:rsidR="00AD45B6" w:rsidRDefault="008D33E7">
      <w:pPr>
        <w:pStyle w:val="ConsPlusTitle0"/>
        <w:ind w:firstLine="540"/>
        <w:jc w:val="both"/>
        <w:outlineLvl w:val="2"/>
      </w:pPr>
      <w:r>
        <w:t>Статья 47. Обобщение правоприменительной практики</w:t>
      </w:r>
    </w:p>
    <w:p w:rsidR="00AD45B6" w:rsidRDefault="00AD45B6">
      <w:pPr>
        <w:pStyle w:val="ConsPlusNormal0"/>
        <w:jc w:val="both"/>
      </w:pPr>
    </w:p>
    <w:p w:rsidR="00AD45B6" w:rsidRDefault="008D33E7">
      <w:pPr>
        <w:pStyle w:val="ConsPlusNormal0"/>
        <w:ind w:firstLine="540"/>
        <w:jc w:val="both"/>
      </w:pPr>
      <w:r>
        <w:t>1. Обобщение правоприменительной практики проводится для решения следующих задач:</w:t>
      </w:r>
    </w:p>
    <w:p w:rsidR="00AD45B6" w:rsidRDefault="008D33E7">
      <w:pPr>
        <w:pStyle w:val="ConsPlusNormal0"/>
        <w:spacing w:before="24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AD45B6" w:rsidRDefault="008D33E7">
      <w:pPr>
        <w:pStyle w:val="ConsPlusNormal0"/>
        <w:spacing w:before="240"/>
        <w:ind w:firstLine="540"/>
        <w:jc w:val="both"/>
      </w:pPr>
      <w:r>
        <w:t xml:space="preserve">2) выявление типичных </w:t>
      </w:r>
      <w:r>
        <w:t>нарушений обязательных требований, причин, факторов и условий, способствующих возникновению указанных нарушений;</w:t>
      </w:r>
    </w:p>
    <w:p w:rsidR="00AD45B6" w:rsidRDefault="008D33E7">
      <w:pPr>
        <w:pStyle w:val="ConsPlusNormal0"/>
        <w:spacing w:before="24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AD45B6" w:rsidRDefault="008D33E7">
      <w:pPr>
        <w:pStyle w:val="ConsPlusNormal0"/>
        <w:spacing w:before="240"/>
        <w:ind w:firstLine="540"/>
        <w:jc w:val="both"/>
      </w:pPr>
      <w:r>
        <w:t>4) п</w:t>
      </w:r>
      <w:r>
        <w:t>одготовка предложений об актуализации обязательных требований;</w:t>
      </w:r>
    </w:p>
    <w:p w:rsidR="00AD45B6" w:rsidRDefault="008D33E7">
      <w:pPr>
        <w:pStyle w:val="ConsPlusNormal0"/>
        <w:spacing w:before="24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AD45B6" w:rsidRDefault="008D33E7">
      <w:pPr>
        <w:pStyle w:val="ConsPlusNormal0"/>
        <w:spacing w:before="240"/>
        <w:ind w:firstLine="540"/>
        <w:jc w:val="both"/>
      </w:pPr>
      <w:r>
        <w:t>2. По итогам обобщения правоприменительной п</w:t>
      </w:r>
      <w:r>
        <w:t>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AD45B6" w:rsidRDefault="008D33E7">
      <w:pPr>
        <w:pStyle w:val="ConsPlusNormal0"/>
        <w:spacing w:before="240"/>
        <w:ind w:firstLine="540"/>
        <w:jc w:val="both"/>
      </w:pPr>
      <w:r>
        <w:t xml:space="preserve">3. Доклад о правоприменительной практике </w:t>
      </w:r>
      <w:r>
        <w:t>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w:t>
      </w:r>
      <w:r>
        <w:t>а о правоприменительной практике.</w:t>
      </w:r>
    </w:p>
    <w:p w:rsidR="00AD45B6" w:rsidRDefault="008D33E7">
      <w:pPr>
        <w:pStyle w:val="ConsPlusNormal0"/>
        <w:spacing w:before="24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w:t>
      </w:r>
      <w:r>
        <w:t>азанные в положении о виде контроля.</w:t>
      </w:r>
    </w:p>
    <w:p w:rsidR="00AD45B6" w:rsidRDefault="008D33E7">
      <w:pPr>
        <w:pStyle w:val="ConsPlusNormal0"/>
        <w:spacing w:before="240"/>
        <w:ind w:firstLine="540"/>
        <w:jc w:val="both"/>
      </w:pPr>
      <w:r>
        <w:t xml:space="preserve">5. Утратил силу. - Федеральный </w:t>
      </w:r>
      <w:hyperlink r:id="rId2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AD45B6" w:rsidRDefault="008D33E7">
      <w:pPr>
        <w:pStyle w:val="ConsPlusNormal0"/>
        <w:spacing w:before="240"/>
        <w:ind w:firstLine="540"/>
        <w:jc w:val="both"/>
      </w:pPr>
      <w:r>
        <w:t>6. Методическое обеспечение деятельности по обобщению правоприменительной практики осуществляется феде</w:t>
      </w:r>
      <w:r>
        <w:t>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AD45B6" w:rsidRDefault="00AD45B6">
      <w:pPr>
        <w:pStyle w:val="ConsPlusNormal0"/>
        <w:jc w:val="both"/>
      </w:pPr>
    </w:p>
    <w:p w:rsidR="00AD45B6" w:rsidRDefault="008D33E7">
      <w:pPr>
        <w:pStyle w:val="ConsPlusTitle0"/>
        <w:ind w:firstLine="540"/>
        <w:jc w:val="both"/>
        <w:outlineLvl w:val="2"/>
      </w:pPr>
      <w:r>
        <w:t>Статья 48. Меры стимулирования добросовестнос</w:t>
      </w:r>
      <w:r>
        <w:t>ти</w:t>
      </w:r>
    </w:p>
    <w:p w:rsidR="00AD45B6" w:rsidRDefault="00AD45B6">
      <w:pPr>
        <w:pStyle w:val="ConsPlusNormal0"/>
        <w:jc w:val="both"/>
      </w:pPr>
    </w:p>
    <w:p w:rsidR="00AD45B6" w:rsidRDefault="008D33E7">
      <w:pPr>
        <w:pStyle w:val="ConsPlusNormal0"/>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w:t>
      </w:r>
      <w:r>
        <w:t xml:space="preserve"> если такие меры предусмотрены положением о виде контроля.</w:t>
      </w:r>
    </w:p>
    <w:p w:rsidR="00AD45B6" w:rsidRDefault="008D33E7">
      <w:pPr>
        <w:pStyle w:val="ConsPlusNormal0"/>
        <w:spacing w:before="24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AD45B6" w:rsidRDefault="008D33E7">
      <w:pPr>
        <w:pStyle w:val="ConsPlusNormal0"/>
        <w:spacing w:before="240"/>
        <w:ind w:firstLine="540"/>
        <w:jc w:val="both"/>
      </w:pPr>
      <w:r>
        <w:t xml:space="preserve">3. При оценке добросовестности контролируемых лиц могут учитываться сведения, указанные в </w:t>
      </w:r>
      <w:hyperlink w:anchor="P408" w:tooltip="7. При определении критериев риска оценка добросовестности контролируемых лиц проводится с учетом следующих сведений (при их наличии):">
        <w:r>
          <w:rPr>
            <w:color w:val="0000FF"/>
          </w:rPr>
          <w:t>части 7 статьи 23</w:t>
        </w:r>
      </w:hyperlink>
      <w:r>
        <w:t xml:space="preserve"> настоящего Федерального закона.</w:t>
      </w:r>
    </w:p>
    <w:p w:rsidR="00AD45B6" w:rsidRDefault="008D33E7">
      <w:pPr>
        <w:pStyle w:val="ConsPlusNormal0"/>
        <w:spacing w:before="24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w:t>
      </w:r>
      <w:r>
        <w:t>роизводственный объект, если иное не установлено федеральным законом о виде контроля.</w:t>
      </w:r>
    </w:p>
    <w:p w:rsidR="00AD45B6" w:rsidRDefault="008D33E7">
      <w:pPr>
        <w:pStyle w:val="ConsPlusNormal0"/>
        <w:jc w:val="both"/>
      </w:pPr>
      <w:r>
        <w:t xml:space="preserve">(в ред. Федерального </w:t>
      </w:r>
      <w:hyperlink r:id="rId2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w:t>
      </w:r>
      <w:r>
        <w:t>N 170-ФЗ)</w:t>
      </w:r>
    </w:p>
    <w:p w:rsidR="00AD45B6" w:rsidRDefault="008D33E7">
      <w:pPr>
        <w:pStyle w:val="ConsPlusNormal0"/>
        <w:spacing w:before="24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w:t>
      </w:r>
      <w:r>
        <w:t>змещаются на официальном сайте контрольного (надзорного) органа в сети "Интернет".</w:t>
      </w:r>
    </w:p>
    <w:p w:rsidR="00AD45B6" w:rsidRDefault="008D33E7">
      <w:pPr>
        <w:pStyle w:val="ConsPlusNormal0"/>
        <w:spacing w:before="240"/>
        <w:ind w:firstLine="540"/>
        <w:jc w:val="both"/>
      </w:pPr>
      <w:bookmarkStart w:id="54" w:name="P821"/>
      <w:bookmarkEnd w:id="54"/>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w:t>
      </w:r>
      <w:r>
        <w:t>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w:t>
      </w:r>
      <w:r>
        <w:t>ребований, если это предусмотрено положением о виде контроля.</w:t>
      </w:r>
    </w:p>
    <w:p w:rsidR="00AD45B6" w:rsidRDefault="008D33E7">
      <w:pPr>
        <w:pStyle w:val="ConsPlusNormal0"/>
        <w:jc w:val="both"/>
      </w:pPr>
      <w:r>
        <w:t xml:space="preserve">(часть 6 введена Федеральным </w:t>
      </w:r>
      <w:hyperlink r:id="rId22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AD45B6" w:rsidRDefault="008D33E7">
      <w:pPr>
        <w:pStyle w:val="ConsPlusNormal0"/>
        <w:spacing w:before="240"/>
        <w:ind w:firstLine="540"/>
        <w:jc w:val="both"/>
      </w:pPr>
      <w:bookmarkStart w:id="55" w:name="P823"/>
      <w:bookmarkEnd w:id="55"/>
      <w:r>
        <w:t>7. Правила и критерии присвоения публичной оценки уровня соблюдения обязатель</w:t>
      </w:r>
      <w:r>
        <w:t>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w:t>
      </w:r>
      <w:r>
        <w:t>ии которых присвоение такой оценки обязательно.</w:t>
      </w:r>
    </w:p>
    <w:p w:rsidR="00AD45B6" w:rsidRDefault="008D33E7">
      <w:pPr>
        <w:pStyle w:val="ConsPlusNormal0"/>
        <w:jc w:val="both"/>
      </w:pPr>
      <w:r>
        <w:t xml:space="preserve">(часть 7 введена Федеральным </w:t>
      </w:r>
      <w:hyperlink r:id="rId22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AD45B6" w:rsidRDefault="00AD45B6">
      <w:pPr>
        <w:pStyle w:val="ConsPlusNormal0"/>
        <w:jc w:val="both"/>
      </w:pPr>
    </w:p>
    <w:p w:rsidR="00AD45B6" w:rsidRDefault="008D33E7">
      <w:pPr>
        <w:pStyle w:val="ConsPlusTitle0"/>
        <w:ind w:firstLine="540"/>
        <w:jc w:val="both"/>
        <w:outlineLvl w:val="2"/>
      </w:pPr>
      <w:r>
        <w:t>Статья 49. Объявление предостережения</w:t>
      </w:r>
    </w:p>
    <w:p w:rsidR="00AD45B6" w:rsidRDefault="00AD45B6">
      <w:pPr>
        <w:pStyle w:val="ConsPlusNormal0"/>
        <w:jc w:val="both"/>
      </w:pPr>
    </w:p>
    <w:p w:rsidR="00AD45B6" w:rsidRDefault="008D33E7">
      <w:pPr>
        <w:pStyle w:val="ConsPlusNormal0"/>
        <w:ind w:firstLine="540"/>
        <w:jc w:val="both"/>
      </w:pPr>
      <w: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w:t>
      </w:r>
      <w:r>
        <w:t xml:space="preserve">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w:t>
      </w:r>
      <w:r>
        <w:t>и предлагает принять меры по обеспечению соблюдения обязательных требований.</w:t>
      </w:r>
    </w:p>
    <w:p w:rsidR="00AD45B6" w:rsidRDefault="008D33E7">
      <w:pPr>
        <w:pStyle w:val="ConsPlusNormal0"/>
        <w:jc w:val="both"/>
      </w:pPr>
      <w:r>
        <w:t xml:space="preserve">(часть 1 в ред. Федерального </w:t>
      </w:r>
      <w:hyperlink r:id="rId2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w:t>
      </w:r>
      <w:r>
        <w:t xml:space="preserve"> 170-ФЗ)</w:t>
      </w:r>
    </w:p>
    <w:p w:rsidR="00AD45B6" w:rsidRDefault="008D33E7">
      <w:pPr>
        <w:pStyle w:val="ConsPlusNormal0"/>
        <w:spacing w:before="24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w:t>
      </w:r>
      <w:r>
        <w:t xml:space="preserve">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w:t>
      </w:r>
      <w:r>
        <w:t>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w:t>
      </w:r>
      <w:r>
        <w:t>язательных требований.</w:t>
      </w:r>
    </w:p>
    <w:p w:rsidR="00AD45B6" w:rsidRDefault="008D33E7">
      <w:pPr>
        <w:pStyle w:val="ConsPlusNormal0"/>
        <w:jc w:val="both"/>
      </w:pPr>
      <w:r>
        <w:t xml:space="preserve">(в ред. Федерального </w:t>
      </w:r>
      <w:hyperlink r:id="rId22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8D33E7">
      <w:pPr>
        <w:pStyle w:val="ConsPlusNormal0"/>
        <w:spacing w:before="240"/>
        <w:ind w:firstLine="540"/>
        <w:jc w:val="both"/>
      </w:pPr>
      <w:r>
        <w:t>3. В случае принятия контрольным (надзорным) органом решения об объявлении контролируемому лицу предостережения о недопустимо</w:t>
      </w:r>
      <w:r>
        <w:t>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w:t>
      </w:r>
      <w:r>
        <w:t>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AD45B6" w:rsidRDefault="008D33E7">
      <w:pPr>
        <w:pStyle w:val="ConsPlusNormal0"/>
        <w:spacing w:before="240"/>
        <w:ind w:firstLine="540"/>
        <w:jc w:val="both"/>
      </w:pPr>
      <w:r>
        <w:t>4. Контролируемое лицо вправе после получения предостережения о недопустимости нарушения обязательн</w:t>
      </w:r>
      <w:r>
        <w:t>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w:t>
      </w:r>
      <w:r>
        <w:t>одачи и рассмотрения возражения в отношении предостережения устанавливается положением о виде контроля.</w:t>
      </w:r>
    </w:p>
    <w:p w:rsidR="00AD45B6" w:rsidRDefault="008D33E7">
      <w:pPr>
        <w:pStyle w:val="ConsPlusNormal0"/>
        <w:jc w:val="both"/>
      </w:pPr>
      <w:r>
        <w:t xml:space="preserve">(в ред. Федерального </w:t>
      </w:r>
      <w:hyperlink r:id="rId23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AD45B6" w:rsidRDefault="008D33E7">
      <w:pPr>
        <w:pStyle w:val="ConsPlusNormal0"/>
        <w:spacing w:before="240"/>
        <w:ind w:firstLine="540"/>
        <w:jc w:val="both"/>
      </w:pPr>
      <w:r>
        <w:t>5. Контрольные (надзорные) органы осуществля</w:t>
      </w:r>
      <w:r>
        <w:t>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AD45B6" w:rsidRDefault="00AD45B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D45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45B6" w:rsidRDefault="00AD45B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45B6" w:rsidRDefault="00AD45B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45B6" w:rsidRDefault="008D33E7">
            <w:pPr>
              <w:pStyle w:val="ConsPlusNormal0"/>
              <w:jc w:val="both"/>
            </w:pPr>
            <w:r>
              <w:rPr>
                <w:color w:val="392C69"/>
              </w:rPr>
              <w:t>КонсультантПлюс: примечание.</w:t>
            </w:r>
          </w:p>
          <w:p w:rsidR="00AD45B6" w:rsidRDefault="008D33E7">
            <w:pPr>
              <w:pStyle w:val="ConsPlusNormal0"/>
              <w:jc w:val="both"/>
            </w:pPr>
            <w:r>
              <w:rPr>
                <w:color w:val="392C69"/>
              </w:rPr>
              <w:t>До 01.01.</w:t>
            </w:r>
            <w:r>
              <w:rPr>
                <w:color w:val="392C69"/>
              </w:rPr>
              <w:t>2030 установлены особенности направления обращений по вопросу осуществления консультирования (</w:t>
            </w:r>
            <w:hyperlink r:id="rId231"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AD45B6" w:rsidRDefault="00AD45B6">
            <w:pPr>
              <w:pStyle w:val="ConsPlusNormal0"/>
            </w:pPr>
          </w:p>
        </w:tc>
      </w:tr>
    </w:tbl>
    <w:p w:rsidR="00AD45B6" w:rsidRDefault="008D33E7">
      <w:pPr>
        <w:pStyle w:val="ConsPlusTitle0"/>
        <w:spacing w:before="300"/>
        <w:ind w:firstLine="540"/>
        <w:jc w:val="both"/>
        <w:outlineLvl w:val="2"/>
      </w:pPr>
      <w:r>
        <w:t>Статья 50. Консультирование</w:t>
      </w:r>
    </w:p>
    <w:p w:rsidR="00AD45B6" w:rsidRDefault="00AD45B6">
      <w:pPr>
        <w:pStyle w:val="ConsPlusNormal0"/>
        <w:jc w:val="both"/>
      </w:pPr>
    </w:p>
    <w:p w:rsidR="00AD45B6" w:rsidRDefault="008D33E7">
      <w:pPr>
        <w:pStyle w:val="ConsPlusNormal0"/>
        <w:ind w:firstLine="540"/>
        <w:jc w:val="both"/>
      </w:pPr>
      <w:r>
        <w:t xml:space="preserve">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w:t>
      </w:r>
      <w:r>
        <w:t>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AD45B6" w:rsidRDefault="008D33E7">
      <w:pPr>
        <w:pStyle w:val="ConsPlusNormal0"/>
        <w:jc w:val="both"/>
      </w:pPr>
      <w:r>
        <w:t xml:space="preserve">(в ред. Федерального </w:t>
      </w:r>
      <w:hyperlink r:id="rId23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AD45B6" w:rsidRDefault="008D33E7">
      <w:pPr>
        <w:pStyle w:val="ConsPlusNormal0"/>
        <w:spacing w:before="24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w:t>
      </w:r>
      <w:r>
        <w:t>спектор", на личном приеме либо в ходе проведения профилактического мероприятия, контрольного (надзорного) мероприятия.</w:t>
      </w:r>
    </w:p>
    <w:p w:rsidR="00AD45B6" w:rsidRDefault="008D33E7">
      <w:pPr>
        <w:pStyle w:val="ConsPlusNormal0"/>
        <w:jc w:val="both"/>
      </w:pPr>
      <w:r>
        <w:t xml:space="preserve">(в ред. Федерального </w:t>
      </w:r>
      <w:hyperlink r:id="rId23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AD45B6" w:rsidRDefault="008D33E7">
      <w:pPr>
        <w:pStyle w:val="ConsPlusNormal0"/>
        <w:spacing w:before="24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w:t>
      </w:r>
      <w:r>
        <w:t>вание, определяются положением о виде контроля.</w:t>
      </w:r>
    </w:p>
    <w:p w:rsidR="00AD45B6" w:rsidRDefault="008D33E7">
      <w:pPr>
        <w:pStyle w:val="ConsPlusNormal0"/>
        <w:spacing w:before="240"/>
        <w:ind w:firstLine="540"/>
        <w:jc w:val="both"/>
      </w:pPr>
      <w:r>
        <w:t>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w:t>
      </w:r>
      <w:r>
        <w:t xml:space="preserve">праве направить запрос о предоставлении письменного ответа в сроки, установленные Федеральным </w:t>
      </w:r>
      <w:hyperlink r:id="rId234"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рассмотрения обращений граждан Российской Федерации".</w:t>
      </w:r>
    </w:p>
    <w:p w:rsidR="00AD45B6" w:rsidRDefault="008D33E7">
      <w:pPr>
        <w:pStyle w:val="ConsPlusNormal0"/>
        <w:spacing w:before="24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AD45B6" w:rsidRDefault="008D33E7">
      <w:pPr>
        <w:pStyle w:val="ConsPlusNormal0"/>
        <w:spacing w:before="240"/>
        <w:ind w:firstLine="540"/>
        <w:jc w:val="both"/>
      </w:pPr>
      <w:r>
        <w:t>6. В ходе консультирования не может</w:t>
      </w:r>
      <w:r>
        <w:t xml:space="preserve">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w:t>
      </w:r>
      <w:r>
        <w:t>ых в рамках контрольного (надзорного) мероприятия экспертизы, испытаний.</w:t>
      </w:r>
    </w:p>
    <w:p w:rsidR="00AD45B6" w:rsidRDefault="008D33E7">
      <w:pPr>
        <w:pStyle w:val="ConsPlusNormal0"/>
        <w:spacing w:before="24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w:t>
      </w:r>
      <w:r>
        <w:t>тролируемого лица по вопросам соблюдения обязательных требований.</w:t>
      </w:r>
    </w:p>
    <w:p w:rsidR="00AD45B6" w:rsidRDefault="008D33E7">
      <w:pPr>
        <w:pStyle w:val="ConsPlusNormal0"/>
        <w:spacing w:before="240"/>
        <w:ind w:firstLine="540"/>
        <w:jc w:val="both"/>
      </w:pPr>
      <w:r>
        <w:t>8. Контрольные (надзорные) органы осуществляют учет консультирований.</w:t>
      </w:r>
    </w:p>
    <w:p w:rsidR="00AD45B6" w:rsidRDefault="008D33E7">
      <w:pPr>
        <w:pStyle w:val="ConsPlusNormal0"/>
        <w:spacing w:before="240"/>
        <w:ind w:firstLine="540"/>
        <w:jc w:val="both"/>
      </w:pPr>
      <w:r>
        <w:t>9. В случаях, предусмотренных положением о виде контроля, консультирование по однотипным обращениям контролируемых лиц и</w:t>
      </w:r>
      <w:r>
        <w:t xml:space="preserve">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AD45B6" w:rsidRDefault="00AD45B6">
      <w:pPr>
        <w:pStyle w:val="ConsPlusNormal0"/>
        <w:jc w:val="both"/>
      </w:pPr>
    </w:p>
    <w:p w:rsidR="00AD45B6" w:rsidRDefault="008D33E7">
      <w:pPr>
        <w:pStyle w:val="ConsPlusTitle0"/>
        <w:ind w:firstLine="540"/>
        <w:jc w:val="both"/>
        <w:outlineLvl w:val="2"/>
      </w:pPr>
      <w:r>
        <w:t>Статья 51. Самообслед</w:t>
      </w:r>
      <w:r>
        <w:t>ование</w:t>
      </w:r>
    </w:p>
    <w:p w:rsidR="00AD45B6" w:rsidRDefault="00AD45B6">
      <w:pPr>
        <w:pStyle w:val="ConsPlusNormal0"/>
        <w:jc w:val="both"/>
      </w:pPr>
    </w:p>
    <w:p w:rsidR="00AD45B6" w:rsidRDefault="008D33E7">
      <w:pPr>
        <w:pStyle w:val="ConsPlusNormal0"/>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w:t>
      </w:r>
      <w:r>
        <w:t>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AD45B6" w:rsidRDefault="008D33E7">
      <w:pPr>
        <w:pStyle w:val="ConsPlusNormal0"/>
        <w:spacing w:before="240"/>
        <w:ind w:firstLine="540"/>
        <w:jc w:val="both"/>
      </w:pPr>
      <w:bookmarkStart w:id="56" w:name="P856"/>
      <w:bookmarkEnd w:id="56"/>
      <w:r>
        <w:t>2. Самообследование осуществляется в автоматизированном режиме с использованием одного из способов, у</w:t>
      </w:r>
      <w:r>
        <w:t>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w:t>
      </w:r>
      <w:r>
        <w:t>ние без идентификации пользователя.</w:t>
      </w:r>
    </w:p>
    <w:p w:rsidR="00AD45B6" w:rsidRDefault="008D33E7">
      <w:pPr>
        <w:pStyle w:val="ConsPlusNormal0"/>
        <w:jc w:val="both"/>
      </w:pPr>
      <w:r>
        <w:t xml:space="preserve">(в ред. Федерального </w:t>
      </w:r>
      <w:hyperlink r:id="rId2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8D33E7">
      <w:pPr>
        <w:pStyle w:val="ConsPlusNormal0"/>
        <w:spacing w:before="240"/>
        <w:ind w:firstLine="540"/>
        <w:jc w:val="both"/>
      </w:pPr>
      <w:r>
        <w:t>3. Контролируемые лица, получившие высокую оценку соблюдения ими обязательных требований, по итогам самообследов</w:t>
      </w:r>
      <w:r>
        <w:t xml:space="preserve">ания, проведенного в соответствии с </w:t>
      </w:r>
      <w:hyperlink w:anchor="P856"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
        <w:r>
          <w:rPr>
            <w:color w:val="0000FF"/>
          </w:rPr>
          <w:t>частью 2</w:t>
        </w:r>
      </w:hyperlink>
      <w:r>
        <w:t xml:space="preserve"> настоящей статьи с идентификацией пользователя, вправе принять декларацию соблюдения обязательных требований, если принятие декларации соблюдения обязательных требований пр</w:t>
      </w:r>
      <w:r>
        <w:t>едусмотрено положением о виде контроля.</w:t>
      </w:r>
    </w:p>
    <w:p w:rsidR="00AD45B6" w:rsidRDefault="008D33E7">
      <w:pPr>
        <w:pStyle w:val="ConsPlusNormal0"/>
        <w:jc w:val="both"/>
      </w:pPr>
      <w:r>
        <w:t xml:space="preserve">(в ред. Федеральных законов от 11.06.2021 </w:t>
      </w:r>
      <w:hyperlink r:id="rId2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29.12.2025 </w:t>
      </w:r>
      <w:hyperlink r:id="rId23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567-ФЗ</w:t>
        </w:r>
      </w:hyperlink>
      <w:r>
        <w:t>)</w:t>
      </w:r>
    </w:p>
    <w:p w:rsidR="00AD45B6" w:rsidRDefault="008D33E7">
      <w:pPr>
        <w:pStyle w:val="ConsPlusNormal0"/>
        <w:spacing w:before="24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w:t>
      </w:r>
      <w:r>
        <w:t>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AD45B6" w:rsidRDefault="008D33E7">
      <w:pPr>
        <w:pStyle w:val="ConsPlusNormal0"/>
        <w:spacing w:before="240"/>
        <w:ind w:firstLine="540"/>
        <w:jc w:val="both"/>
      </w:pPr>
      <w:r>
        <w:t>5. Срок действ</w:t>
      </w:r>
      <w:r>
        <w:t>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AD45B6" w:rsidRDefault="008D33E7">
      <w:pPr>
        <w:pStyle w:val="ConsPlusNormal0"/>
        <w:spacing w:before="240"/>
        <w:ind w:firstLine="540"/>
        <w:jc w:val="both"/>
      </w:pPr>
      <w:r>
        <w:t xml:space="preserve">6. В случае изменения сведений, </w:t>
      </w:r>
      <w:r>
        <w:t>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AD45B6" w:rsidRDefault="008D33E7">
      <w:pPr>
        <w:pStyle w:val="ConsPlusNormal0"/>
        <w:spacing w:before="240"/>
        <w:ind w:firstLine="540"/>
        <w:jc w:val="both"/>
      </w:pPr>
      <w:r>
        <w:t>7. Контрольный (надзорный) орган у</w:t>
      </w:r>
      <w:r>
        <w:t>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AD45B6" w:rsidRDefault="008D33E7">
      <w:pPr>
        <w:pStyle w:val="ConsPlusNormal0"/>
        <w:spacing w:before="240"/>
        <w:ind w:firstLine="540"/>
        <w:jc w:val="both"/>
      </w:pPr>
      <w:r>
        <w:t xml:space="preserve">8. В случае, если </w:t>
      </w:r>
      <w:r>
        <w:t>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w:t>
      </w:r>
      <w:r>
        <w:t>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w:t>
      </w:r>
      <w:r>
        <w:t>ваний по результатам самообследования.</w:t>
      </w:r>
    </w:p>
    <w:p w:rsidR="00AD45B6" w:rsidRDefault="008D33E7">
      <w:pPr>
        <w:pStyle w:val="ConsPlusNormal0"/>
        <w:jc w:val="both"/>
      </w:pPr>
      <w:r>
        <w:t xml:space="preserve">(в ред. Федерального </w:t>
      </w:r>
      <w:hyperlink r:id="rId2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AD45B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D45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45B6" w:rsidRDefault="00AD45B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45B6" w:rsidRDefault="00AD45B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45B6" w:rsidRDefault="008D33E7">
            <w:pPr>
              <w:pStyle w:val="ConsPlusNormal0"/>
              <w:jc w:val="both"/>
            </w:pPr>
            <w:r>
              <w:rPr>
                <w:color w:val="392C69"/>
              </w:rPr>
              <w:t>КонсультантПлюс: примечание.</w:t>
            </w:r>
          </w:p>
          <w:p w:rsidR="00AD45B6" w:rsidRDefault="008D33E7">
            <w:pPr>
              <w:pStyle w:val="ConsPlusNormal0"/>
              <w:jc w:val="both"/>
            </w:pPr>
            <w:r>
              <w:rPr>
                <w:color w:val="392C69"/>
              </w:rPr>
              <w:t>До 01.01.2030 установлены особенности проведения профилактического визита (</w:t>
            </w:r>
            <w:r>
              <w:rPr>
                <w:color w:val="392C69"/>
              </w:rPr>
              <w:t>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AD45B6" w:rsidRDefault="00AD45B6">
            <w:pPr>
              <w:pStyle w:val="ConsPlusNormal0"/>
            </w:pPr>
          </w:p>
        </w:tc>
      </w:tr>
    </w:tbl>
    <w:p w:rsidR="00AD45B6" w:rsidRDefault="008D33E7">
      <w:pPr>
        <w:pStyle w:val="ConsPlusTitle0"/>
        <w:spacing w:before="300"/>
        <w:ind w:firstLine="540"/>
        <w:jc w:val="both"/>
        <w:outlineLvl w:val="2"/>
      </w:pPr>
      <w:r>
        <w:t>Статья 52. Профилактический визит</w:t>
      </w:r>
    </w:p>
    <w:p w:rsidR="00AD45B6" w:rsidRDefault="00AD45B6">
      <w:pPr>
        <w:pStyle w:val="ConsPlusNormal0"/>
        <w:ind w:firstLine="540"/>
        <w:jc w:val="both"/>
      </w:pPr>
    </w:p>
    <w:p w:rsidR="00AD45B6" w:rsidRDefault="008D33E7">
      <w:pPr>
        <w:pStyle w:val="ConsPlusNormal0"/>
        <w:ind w:firstLine="540"/>
        <w:jc w:val="both"/>
      </w:pPr>
      <w:r>
        <w:t xml:space="preserve">(в ред. Федерального </w:t>
      </w:r>
      <w:hyperlink r:id="rId2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AD45B6">
      <w:pPr>
        <w:pStyle w:val="ConsPlusNormal0"/>
        <w:ind w:firstLine="540"/>
        <w:jc w:val="both"/>
      </w:pPr>
    </w:p>
    <w:p w:rsidR="00AD45B6" w:rsidRDefault="008D33E7">
      <w:pPr>
        <w:pStyle w:val="ConsPlusNormal0"/>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AD45B6" w:rsidRDefault="008D33E7">
      <w:pPr>
        <w:pStyle w:val="ConsPlusNormal0"/>
        <w:spacing w:before="24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w:t>
      </w:r>
      <w:r>
        <w:t>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w:t>
      </w:r>
      <w:r>
        <w:t>ктов контроля к категориям риска, и проводит оценку уровня соблюдения контролируемым лицом обязательных требований.</w:t>
      </w:r>
    </w:p>
    <w:p w:rsidR="00AD45B6" w:rsidRDefault="008D33E7">
      <w:pPr>
        <w:pStyle w:val="ConsPlusNormal0"/>
        <w:spacing w:before="240"/>
        <w:ind w:firstLine="540"/>
        <w:jc w:val="both"/>
      </w:pPr>
      <w:r>
        <w:t xml:space="preserve">3. Профилактический визит проводится по инициативе контрольного (надзорного) органа (обязательный профилактический визит) или по инициативе </w:t>
      </w:r>
      <w:r>
        <w:t>контролируемого лица.</w:t>
      </w:r>
    </w:p>
    <w:p w:rsidR="00AD45B6" w:rsidRDefault="008D33E7">
      <w:pPr>
        <w:pStyle w:val="ConsPlusNormal0"/>
        <w:spacing w:before="24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21" w:tooltip="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w:r>
          <w:rPr>
            <w:color w:val="0000FF"/>
          </w:rPr>
          <w:t>частями 6</w:t>
        </w:r>
      </w:hyperlink>
      <w:r>
        <w:t xml:space="preserve"> и </w:t>
      </w:r>
      <w:hyperlink w:anchor="P823" w:tooltip="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
        <w:r>
          <w:rPr>
            <w:color w:val="0000FF"/>
          </w:rPr>
          <w:t>7 статьи 48</w:t>
        </w:r>
      </w:hyperlink>
      <w:r>
        <w:t xml:space="preserve"> настоящего Федерального закона.</w:t>
      </w:r>
    </w:p>
    <w:p w:rsidR="00AD45B6" w:rsidRDefault="00AD45B6">
      <w:pPr>
        <w:pStyle w:val="ConsPlusNormal0"/>
        <w:jc w:val="both"/>
      </w:pPr>
    </w:p>
    <w:p w:rsidR="00AD45B6" w:rsidRDefault="008D33E7">
      <w:pPr>
        <w:pStyle w:val="ConsPlusTitle0"/>
        <w:ind w:firstLine="540"/>
        <w:jc w:val="both"/>
        <w:outlineLvl w:val="2"/>
      </w:pPr>
      <w:r>
        <w:t>Статья 52.1. Обязательный профилактический визит</w:t>
      </w:r>
    </w:p>
    <w:p w:rsidR="00AD45B6" w:rsidRDefault="00AD45B6">
      <w:pPr>
        <w:pStyle w:val="ConsPlusNormal0"/>
        <w:ind w:firstLine="540"/>
        <w:jc w:val="both"/>
      </w:pPr>
    </w:p>
    <w:p w:rsidR="00AD45B6" w:rsidRDefault="008D33E7">
      <w:pPr>
        <w:pStyle w:val="ConsPlusNormal0"/>
        <w:ind w:firstLine="540"/>
        <w:jc w:val="both"/>
      </w:pPr>
      <w:r>
        <w:t xml:space="preserve">(введена Федеральным </w:t>
      </w:r>
      <w:hyperlink r:id="rId2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AD45B6" w:rsidRDefault="00AD45B6">
      <w:pPr>
        <w:pStyle w:val="ConsPlusNormal0"/>
        <w:ind w:firstLine="540"/>
        <w:jc w:val="both"/>
      </w:pPr>
    </w:p>
    <w:p w:rsidR="00AD45B6" w:rsidRDefault="008D33E7">
      <w:pPr>
        <w:pStyle w:val="ConsPlusNormal0"/>
        <w:ind w:firstLine="540"/>
        <w:jc w:val="both"/>
      </w:pPr>
      <w:r>
        <w:t>1. Обязательный профилактический виз</w:t>
      </w:r>
      <w:r>
        <w:t>ит проводится:</w:t>
      </w:r>
    </w:p>
    <w:p w:rsidR="00AD45B6" w:rsidRDefault="008D33E7">
      <w:pPr>
        <w:pStyle w:val="ConsPlusNormal0"/>
        <w:spacing w:before="240"/>
        <w:ind w:firstLine="540"/>
        <w:jc w:val="both"/>
      </w:pPr>
      <w:bookmarkStart w:id="57" w:name="P883"/>
      <w:bookmarkEnd w:id="57"/>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46"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color w:val="0000FF"/>
          </w:rPr>
          <w:t>частью 2 статьи 25</w:t>
        </w:r>
      </w:hyperlink>
      <w:r>
        <w:t xml:space="preserve"> настоящего Федерального закона;</w:t>
      </w:r>
    </w:p>
    <w:p w:rsidR="00AD45B6" w:rsidRDefault="008D33E7">
      <w:pPr>
        <w:pStyle w:val="ConsPlusNormal0"/>
        <w:spacing w:before="240"/>
        <w:ind w:firstLine="540"/>
        <w:jc w:val="both"/>
      </w:pPr>
      <w:bookmarkStart w:id="58" w:name="P884"/>
      <w:bookmarkEnd w:id="58"/>
      <w:r>
        <w:t>2) в отношении контролируемых лиц, представи</w:t>
      </w:r>
      <w:r>
        <w:t xml:space="preserve">вших уведомление о начале осуществления отдельных видов предпринимательской деятельности в соответствии со </w:t>
      </w:r>
      <w:hyperlink r:id="rId241"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
        <w:r>
          <w:rPr>
            <w:color w:val="0000FF"/>
          </w:rPr>
          <w:t>статьей 8</w:t>
        </w:r>
      </w:hyperlink>
      <w:r>
        <w:t xml:space="preserve"> Федеральног</w:t>
      </w:r>
      <w:r>
        <w:t>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w:t>
      </w:r>
      <w:r>
        <w:t>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w:t>
      </w:r>
      <w:r>
        <w:t>сти месяцев с даты представления такого уведомления;</w:t>
      </w:r>
    </w:p>
    <w:p w:rsidR="00AD45B6" w:rsidRDefault="008D33E7">
      <w:pPr>
        <w:pStyle w:val="ConsPlusNormal0"/>
        <w:jc w:val="both"/>
      </w:pPr>
      <w:r>
        <w:t xml:space="preserve">(в ред. Федерального </w:t>
      </w:r>
      <w:hyperlink r:id="rId24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AD45B6" w:rsidRDefault="008D33E7">
      <w:pPr>
        <w:pStyle w:val="ConsPlusNormal0"/>
        <w:spacing w:before="240"/>
        <w:ind w:firstLine="540"/>
        <w:jc w:val="both"/>
      </w:pPr>
      <w:r>
        <w:t>3) при наступлении события, указанного в программе проверок, если федеральным законом о виде ко</w:t>
      </w:r>
      <w:r>
        <w:t>нтроля установлено, что обязательный профилактический визит может быть проведен на основании программы проверок;</w:t>
      </w:r>
    </w:p>
    <w:p w:rsidR="00AD45B6" w:rsidRDefault="00AD45B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D45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45B6" w:rsidRDefault="00AD45B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45B6" w:rsidRDefault="00AD45B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45B6" w:rsidRDefault="008D33E7">
            <w:pPr>
              <w:pStyle w:val="ConsPlusNormal0"/>
              <w:jc w:val="both"/>
            </w:pPr>
            <w:r>
              <w:rPr>
                <w:color w:val="392C69"/>
              </w:rPr>
              <w:t>КонсультантПлюс: примечание.</w:t>
            </w:r>
          </w:p>
          <w:p w:rsidR="00AD45B6" w:rsidRDefault="008D33E7">
            <w:pPr>
              <w:pStyle w:val="ConsPlusNormal0"/>
              <w:jc w:val="both"/>
            </w:pPr>
            <w:r>
              <w:rPr>
                <w:color w:val="392C69"/>
              </w:rPr>
              <w:t>О проведении профилактических визитов, не предусматривающих отказа, по поручениям Президента, Председателя Прав</w:t>
            </w:r>
            <w:r>
              <w:rPr>
                <w:color w:val="392C69"/>
              </w:rPr>
              <w:t xml:space="preserve">ительства, его Заместителя, запланированных на 2025 г., или не завершенных до 01.01.2025, см. </w:t>
            </w:r>
            <w:hyperlink r:id="rId243" w:tooltip="Постановление Правительства РФ от 28.12.2024 N 1955 &quot;О внесении изменений в некоторые акты Правительства Российской Федерации&quot; {КонсультантПлюс}">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rsidR="00AD45B6" w:rsidRDefault="00AD45B6">
            <w:pPr>
              <w:pStyle w:val="ConsPlusNormal0"/>
            </w:pPr>
          </w:p>
        </w:tc>
      </w:tr>
    </w:tbl>
    <w:p w:rsidR="00AD45B6" w:rsidRDefault="008D33E7">
      <w:pPr>
        <w:pStyle w:val="ConsPlusNormal0"/>
        <w:spacing w:before="300"/>
        <w:ind w:firstLine="540"/>
        <w:jc w:val="both"/>
      </w:pPr>
      <w:bookmarkStart w:id="59" w:name="P889"/>
      <w:bookmarkEnd w:id="59"/>
      <w:r>
        <w:t>4) по поручению:</w:t>
      </w:r>
    </w:p>
    <w:p w:rsidR="00AD45B6" w:rsidRDefault="008D33E7">
      <w:pPr>
        <w:pStyle w:val="ConsPlusNormal0"/>
        <w:spacing w:before="240"/>
        <w:ind w:firstLine="540"/>
        <w:jc w:val="both"/>
      </w:pPr>
      <w:r>
        <w:t>а) Президента Российской Федерации;</w:t>
      </w:r>
    </w:p>
    <w:p w:rsidR="00AD45B6" w:rsidRDefault="008D33E7">
      <w:pPr>
        <w:pStyle w:val="ConsPlusNormal0"/>
        <w:spacing w:before="24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w:t>
      </w:r>
      <w:r>
        <w:t xml:space="preserve">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AD45B6" w:rsidRDefault="008D33E7">
      <w:pPr>
        <w:pStyle w:val="ConsPlusNormal0"/>
        <w:spacing w:before="240"/>
        <w:ind w:firstLine="540"/>
        <w:jc w:val="both"/>
      </w:pPr>
      <w:r>
        <w:t>в) высшего должностного лица субъекта Российской Ф</w:t>
      </w:r>
      <w:r>
        <w:t>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w:t>
      </w:r>
      <w:r>
        <w:t xml:space="preserve">ции, и видов муниципального контроля в случаях, предусмотренных в </w:t>
      </w:r>
      <w:hyperlink w:anchor="P170" w:tooltip="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w:r>
          <w:rPr>
            <w:color w:val="0000FF"/>
          </w:rPr>
          <w:t>части 3 статьи 5</w:t>
        </w:r>
      </w:hyperlink>
      <w:r>
        <w:t xml:space="preserve"> настоящего Федерального закона).</w:t>
      </w:r>
    </w:p>
    <w:p w:rsidR="00AD45B6" w:rsidRDefault="008D33E7">
      <w:pPr>
        <w:pStyle w:val="ConsPlusNormal0"/>
        <w:jc w:val="both"/>
      </w:pPr>
      <w:r>
        <w:t xml:space="preserve">(пп. "в" в ред. Федерального </w:t>
      </w:r>
      <w:hyperlink r:id="rId24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w:t>
      </w:r>
      <w:r>
        <w:t>25 N 567-ФЗ)</w:t>
      </w:r>
    </w:p>
    <w:p w:rsidR="00AD45B6" w:rsidRDefault="008D33E7">
      <w:pPr>
        <w:pStyle w:val="ConsPlusNormal0"/>
        <w:spacing w:before="240"/>
        <w:ind w:firstLine="540"/>
        <w:jc w:val="both"/>
      </w:pPr>
      <w:bookmarkStart w:id="60" w:name="P894"/>
      <w:bookmarkEnd w:id="60"/>
      <w:r>
        <w:t xml:space="preserve">2. Правительство Российской Федерации вправе установить иные </w:t>
      </w:r>
      <w:hyperlink r:id="rId245"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случаи</w:t>
        </w:r>
      </w:hyperlink>
      <w:r>
        <w:t xml:space="preserve"> проведения обязательных профилактических визитов в отношении контролируемых лиц.</w:t>
      </w:r>
    </w:p>
    <w:p w:rsidR="00AD45B6" w:rsidRDefault="008D33E7">
      <w:pPr>
        <w:pStyle w:val="ConsPlusNormal0"/>
        <w:spacing w:before="240"/>
        <w:ind w:firstLine="540"/>
        <w:jc w:val="both"/>
      </w:pPr>
      <w:r>
        <w:t>3. Обязательный профилактическ</w:t>
      </w:r>
      <w:r>
        <w:t xml:space="preserve">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anchor="P366" w:tooltip="5. Контролируемое лицо считается проинформированным надлежащим образом в случае, если:">
        <w:r>
          <w:rPr>
            <w:color w:val="0000FF"/>
          </w:rPr>
          <w:t>частью 5 статьи 21</w:t>
        </w:r>
      </w:hyperlink>
      <w:r>
        <w:t xml:space="preserve"> настоящего Федерального закона.</w:t>
      </w:r>
    </w:p>
    <w:p w:rsidR="00AD45B6" w:rsidRDefault="008D33E7">
      <w:pPr>
        <w:pStyle w:val="ConsPlusNormal0"/>
        <w:jc w:val="both"/>
      </w:pPr>
      <w:r>
        <w:t xml:space="preserve">(в ред. Федерального </w:t>
      </w:r>
      <w:hyperlink r:id="rId24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AD45B6" w:rsidRDefault="008D33E7">
      <w:pPr>
        <w:pStyle w:val="ConsPlusNormal0"/>
        <w:spacing w:before="24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w:t>
      </w:r>
      <w:r>
        <w:t>е обследование, испытание, экспертизу.</w:t>
      </w:r>
    </w:p>
    <w:p w:rsidR="00AD45B6" w:rsidRDefault="008D33E7">
      <w:pPr>
        <w:pStyle w:val="ConsPlusNormal0"/>
        <w:spacing w:before="24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w:t>
      </w:r>
      <w:r>
        <w:t xml:space="preserve"> в соответствии с законодательством Российской Федерации.</w:t>
      </w:r>
    </w:p>
    <w:p w:rsidR="00AD45B6" w:rsidRDefault="008D33E7">
      <w:pPr>
        <w:pStyle w:val="ConsPlusNormal0"/>
        <w:spacing w:before="240"/>
        <w:ind w:firstLine="540"/>
        <w:jc w:val="both"/>
      </w:pPr>
      <w:r>
        <w:t>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w:t>
      </w:r>
      <w:r>
        <w:t xml:space="preserve">стителя Председателя Правительства Российской Федерации в соответствии с </w:t>
      </w:r>
      <w:hyperlink w:anchor="P901" w:tooltip="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
        <w:r>
          <w:rPr>
            <w:color w:val="0000FF"/>
          </w:rPr>
          <w:t>частью 7</w:t>
        </w:r>
      </w:hyperlink>
      <w:r>
        <w:t xml:space="preserve"> настоящей статьи.</w:t>
      </w:r>
    </w:p>
    <w:p w:rsidR="00AD45B6" w:rsidRDefault="008D33E7">
      <w:pPr>
        <w:pStyle w:val="ConsPlusNormal0"/>
        <w:jc w:val="both"/>
      </w:pPr>
      <w:r>
        <w:t xml:space="preserve">(в ред. Федерального </w:t>
      </w:r>
      <w:hyperlink r:id="rId24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AD45B6" w:rsidRDefault="008D33E7">
      <w:pPr>
        <w:pStyle w:val="ConsPlusNormal0"/>
        <w:spacing w:before="240"/>
        <w:ind w:firstLine="540"/>
        <w:jc w:val="both"/>
      </w:pPr>
      <w:bookmarkStart w:id="61" w:name="P901"/>
      <w:bookmarkEnd w:id="61"/>
      <w:r>
        <w:t>7. Поручени</w:t>
      </w:r>
      <w:r>
        <w:t xml:space="preserve">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w:t>
      </w:r>
      <w:r>
        <w:t>о проведении обязательных профилактических визитов должны содержать следующие сведения:</w:t>
      </w:r>
    </w:p>
    <w:p w:rsidR="00AD45B6" w:rsidRDefault="008D33E7">
      <w:pPr>
        <w:pStyle w:val="ConsPlusNormal0"/>
        <w:spacing w:before="240"/>
        <w:ind w:firstLine="540"/>
        <w:jc w:val="both"/>
      </w:pPr>
      <w:r>
        <w:t>1) вид контроля, в рамках которого должны быть проведены обязательные профилактические визиты;</w:t>
      </w:r>
    </w:p>
    <w:p w:rsidR="00AD45B6" w:rsidRDefault="008D33E7">
      <w:pPr>
        <w:pStyle w:val="ConsPlusNormal0"/>
        <w:spacing w:before="240"/>
        <w:ind w:firstLine="540"/>
        <w:jc w:val="both"/>
      </w:pPr>
      <w:r>
        <w:t>2) перечень контролируемых лиц, в отношении которых должны быть проведены</w:t>
      </w:r>
      <w:r>
        <w:t xml:space="preserve"> обязательные профилактические визиты;</w:t>
      </w:r>
    </w:p>
    <w:p w:rsidR="00AD45B6" w:rsidRDefault="008D33E7">
      <w:pPr>
        <w:pStyle w:val="ConsPlusNormal0"/>
        <w:spacing w:before="240"/>
        <w:ind w:firstLine="540"/>
        <w:jc w:val="both"/>
      </w:pPr>
      <w:r>
        <w:t>3) предмет обязательного профилактического визита;</w:t>
      </w:r>
    </w:p>
    <w:p w:rsidR="00AD45B6" w:rsidRDefault="008D33E7">
      <w:pPr>
        <w:pStyle w:val="ConsPlusNormal0"/>
        <w:spacing w:before="240"/>
        <w:ind w:firstLine="540"/>
        <w:jc w:val="both"/>
      </w:pPr>
      <w:r>
        <w:t>4) период, в течение которого должны быть проведены обязательные профилактические визиты.</w:t>
      </w:r>
    </w:p>
    <w:p w:rsidR="00AD45B6" w:rsidRDefault="008D33E7">
      <w:pPr>
        <w:pStyle w:val="ConsPlusNormal0"/>
        <w:spacing w:before="240"/>
        <w:ind w:firstLine="540"/>
        <w:jc w:val="both"/>
      </w:pPr>
      <w:r>
        <w:t>8. Срок проведения обязательного профилактического визита не может превышать</w:t>
      </w:r>
      <w:r>
        <w:t xml:space="preserve"> десять рабочих дней и может быть продлен на срок, необходимый для проведения экспертизы, испытаний.</w:t>
      </w:r>
    </w:p>
    <w:p w:rsidR="00AD45B6" w:rsidRDefault="008D33E7">
      <w:pPr>
        <w:pStyle w:val="ConsPlusNormal0"/>
        <w:spacing w:before="240"/>
        <w:ind w:firstLine="540"/>
        <w:jc w:val="both"/>
      </w:pPr>
      <w:r>
        <w:t>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w:t>
      </w:r>
      <w:r>
        <w:t xml:space="preserve">бязательного профилактического визита) в порядке, предусмотренном </w:t>
      </w:r>
      <w:hyperlink w:anchor="P1581" w:tooltip="Статья 90. Решения, принимаемые по результатам контрольных (надзорных) мероприятий">
        <w:r>
          <w:rPr>
            <w:color w:val="0000FF"/>
          </w:rPr>
          <w:t>статьей 90</w:t>
        </w:r>
      </w:hyperlink>
      <w:r>
        <w:t xml:space="preserve"> настоящего Федерального закона для контрольных (надзорных) меро</w:t>
      </w:r>
      <w:r>
        <w:t>приятий.</w:t>
      </w:r>
    </w:p>
    <w:p w:rsidR="00AD45B6" w:rsidRDefault="008D33E7">
      <w:pPr>
        <w:pStyle w:val="ConsPlusNormal0"/>
        <w:spacing w:before="24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70" w:tooltip="Статья 88. Ознакомление с результатами контрольного (надзорного) мероприятия">
        <w:r>
          <w:rPr>
            <w:color w:val="0000FF"/>
          </w:rPr>
          <w:t>статьей 88</w:t>
        </w:r>
      </w:hyperlink>
      <w:r>
        <w:t xml:space="preserve"> настоящего Федерального закона для контрольных (надзорных) мероприятий.</w:t>
      </w:r>
    </w:p>
    <w:p w:rsidR="00AD45B6" w:rsidRDefault="008D33E7">
      <w:pPr>
        <w:pStyle w:val="ConsPlusNormal0"/>
        <w:spacing w:before="240"/>
        <w:ind w:firstLine="540"/>
        <w:jc w:val="both"/>
      </w:pPr>
      <w:r>
        <w:t>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w:t>
      </w:r>
      <w:r>
        <w:t xml:space="preserve">озможности проведения обязательного профилактического визита в порядке, предусмотренном </w:t>
      </w:r>
      <w:hyperlink w:anchor="P1165"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w:r>
          <w:rPr>
            <w:color w:val="0000FF"/>
          </w:rPr>
          <w:t>частью 10 статьи 65</w:t>
        </w:r>
      </w:hyperlink>
      <w:r>
        <w:t xml:space="preserve"> настоящего Федерального закона для контрольных (надзорных) мероприятий.</w:t>
      </w:r>
    </w:p>
    <w:p w:rsidR="00AD45B6" w:rsidRDefault="008D33E7">
      <w:pPr>
        <w:pStyle w:val="ConsPlusNormal0"/>
        <w:spacing w:before="240"/>
        <w:ind w:firstLine="540"/>
        <w:jc w:val="both"/>
      </w:pPr>
      <w:r>
        <w:t xml:space="preserve">12. В случае невозможности проведения </w:t>
      </w:r>
      <w:r>
        <w:t>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w:t>
      </w:r>
      <w:r>
        <w:t>ведении обязательного профилактического визита в отношении контролируемого лица.</w:t>
      </w:r>
    </w:p>
    <w:p w:rsidR="00AD45B6" w:rsidRDefault="008D33E7">
      <w:pPr>
        <w:pStyle w:val="ConsPlusNormal0"/>
        <w:spacing w:before="240"/>
        <w:ind w:firstLine="540"/>
        <w:jc w:val="both"/>
      </w:pPr>
      <w:r>
        <w:t>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w:t>
      </w:r>
      <w:r>
        <w:t xml:space="preserve">язательного профилактического визита в порядке, предусмотренном </w:t>
      </w:r>
      <w:hyperlink w:anchor="P1597" w:tooltip="Статья 90.1. Предписание об устранении выявленных нарушений обязательных требований">
        <w:r>
          <w:rPr>
            <w:color w:val="0000FF"/>
          </w:rPr>
          <w:t>статьей 90.1</w:t>
        </w:r>
      </w:hyperlink>
      <w:r>
        <w:t xml:space="preserve"> настоящего Федерального закона.</w:t>
      </w:r>
    </w:p>
    <w:p w:rsidR="00AD45B6" w:rsidRDefault="00AD45B6">
      <w:pPr>
        <w:pStyle w:val="ConsPlusNormal0"/>
        <w:ind w:firstLine="540"/>
        <w:jc w:val="both"/>
      </w:pPr>
    </w:p>
    <w:p w:rsidR="00AD45B6" w:rsidRDefault="008D33E7">
      <w:pPr>
        <w:pStyle w:val="ConsPlusTitle0"/>
        <w:ind w:firstLine="540"/>
        <w:jc w:val="both"/>
        <w:outlineLvl w:val="2"/>
      </w:pPr>
      <w:r>
        <w:t>Статья 52.2. Профилактический</w:t>
      </w:r>
      <w:r>
        <w:t xml:space="preserve"> визит по инициативе контролируемого лица</w:t>
      </w:r>
    </w:p>
    <w:p w:rsidR="00AD45B6" w:rsidRDefault="00AD45B6">
      <w:pPr>
        <w:pStyle w:val="ConsPlusNormal0"/>
        <w:ind w:firstLine="540"/>
        <w:jc w:val="both"/>
      </w:pPr>
    </w:p>
    <w:p w:rsidR="00AD45B6" w:rsidRDefault="008D33E7">
      <w:pPr>
        <w:pStyle w:val="ConsPlusNormal0"/>
        <w:ind w:firstLine="540"/>
        <w:jc w:val="both"/>
      </w:pPr>
      <w:r>
        <w:t xml:space="preserve">(введена Федеральным </w:t>
      </w:r>
      <w:hyperlink r:id="rId24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AD45B6" w:rsidRDefault="00AD45B6">
      <w:pPr>
        <w:pStyle w:val="ConsPlusNormal0"/>
        <w:ind w:firstLine="540"/>
        <w:jc w:val="both"/>
      </w:pPr>
    </w:p>
    <w:p w:rsidR="00AD45B6" w:rsidRDefault="008D33E7">
      <w:pPr>
        <w:pStyle w:val="ConsPlusNormal0"/>
        <w:ind w:firstLine="540"/>
        <w:jc w:val="both"/>
      </w:pPr>
      <w:bookmarkStart w:id="62" w:name="P917"/>
      <w:bookmarkEnd w:id="62"/>
      <w:r>
        <w:t>1. Профилактический визит по инициативе контролируемого лица может быть проведен по его заявлению, если</w:t>
      </w:r>
      <w:r>
        <w:t xml:space="preserve">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AD45B6" w:rsidRDefault="008D33E7">
      <w:pPr>
        <w:pStyle w:val="ConsPlusNormal0"/>
        <w:spacing w:before="240"/>
        <w:ind w:firstLine="540"/>
        <w:jc w:val="both"/>
      </w:pPr>
      <w:r>
        <w:t>2. Контролируемое лицо подает заявление о проведении профилактического визита (</w:t>
      </w:r>
      <w:r>
        <w:t>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w:t>
      </w:r>
      <w:r>
        <w:t>ринимает решение о проведении профилактического визита либо об отказе в его проведении, о чем уведомляет контролируемое лицо.</w:t>
      </w:r>
    </w:p>
    <w:p w:rsidR="00AD45B6" w:rsidRDefault="008D33E7">
      <w:pPr>
        <w:pStyle w:val="ConsPlusNormal0"/>
        <w:spacing w:before="24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w:t>
      </w:r>
      <w:r>
        <w:t>огласовывает дату его проведения с контролируемым лицом любым способом, обеспечивающим фиксирование такого согласования.</w:t>
      </w:r>
    </w:p>
    <w:p w:rsidR="00AD45B6" w:rsidRDefault="008D33E7">
      <w:pPr>
        <w:pStyle w:val="ConsPlusNormal0"/>
        <w:spacing w:before="240"/>
        <w:ind w:firstLine="540"/>
        <w:jc w:val="both"/>
      </w:pPr>
      <w:r>
        <w:t>4. Решение об отказе в проведении профилактического визита принимается в следующих случаях:</w:t>
      </w:r>
    </w:p>
    <w:p w:rsidR="00AD45B6" w:rsidRDefault="008D33E7">
      <w:pPr>
        <w:pStyle w:val="ConsPlusNormal0"/>
        <w:spacing w:before="240"/>
        <w:ind w:firstLine="540"/>
        <w:jc w:val="both"/>
      </w:pPr>
      <w:r>
        <w:t>1) от контролируемого лица поступило уведом</w:t>
      </w:r>
      <w:r>
        <w:t>ление об отзыве заявления;</w:t>
      </w:r>
    </w:p>
    <w:p w:rsidR="00AD45B6" w:rsidRDefault="008D33E7">
      <w:pPr>
        <w:pStyle w:val="ConsPlusNormal0"/>
        <w:spacing w:before="24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w:t>
      </w:r>
      <w:r>
        <w:t>здействием) контролируемого лица, повлекшими невозможность проведения профилактического визита;</w:t>
      </w:r>
    </w:p>
    <w:p w:rsidR="00AD45B6" w:rsidRDefault="008D33E7">
      <w:pPr>
        <w:pStyle w:val="ConsPlusNormal0"/>
        <w:spacing w:before="24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AD45B6" w:rsidRDefault="008D33E7">
      <w:pPr>
        <w:pStyle w:val="ConsPlusNormal0"/>
        <w:spacing w:before="24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AD45B6" w:rsidRDefault="008D33E7">
      <w:pPr>
        <w:pStyle w:val="ConsPlusNormal0"/>
        <w:spacing w:before="240"/>
        <w:ind w:firstLine="540"/>
        <w:jc w:val="both"/>
      </w:pPr>
      <w:r>
        <w:t xml:space="preserve">5) контролируемое лицо не соответствует критериям, предусмотренным </w:t>
      </w:r>
      <w:hyperlink w:anchor="P917" w:tooltip="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
        <w:r>
          <w:rPr>
            <w:color w:val="0000FF"/>
          </w:rPr>
          <w:t>частью 1</w:t>
        </w:r>
      </w:hyperlink>
      <w:r>
        <w:t xml:space="preserve"> настоящей статьи.</w:t>
      </w:r>
    </w:p>
    <w:p w:rsidR="00AD45B6" w:rsidRDefault="008D33E7">
      <w:pPr>
        <w:pStyle w:val="ConsPlusNormal0"/>
        <w:jc w:val="both"/>
      </w:pPr>
      <w:r>
        <w:t xml:space="preserve">(п. 5 введен Федеральным </w:t>
      </w:r>
      <w:hyperlink r:id="rId24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AD45B6" w:rsidRDefault="008D33E7">
      <w:pPr>
        <w:pStyle w:val="ConsPlusNormal0"/>
        <w:spacing w:before="240"/>
        <w:ind w:firstLine="540"/>
        <w:jc w:val="both"/>
      </w:pPr>
      <w:r>
        <w:t xml:space="preserve">5. Решение об отказе в проведении профилактического визита может быть обжаловано </w:t>
      </w:r>
      <w:r>
        <w:t>контролируемым лицом в порядке, установленном настоящим Федеральным законом.</w:t>
      </w:r>
    </w:p>
    <w:p w:rsidR="00AD45B6" w:rsidRDefault="008D33E7">
      <w:pPr>
        <w:pStyle w:val="ConsPlusNormal0"/>
        <w:spacing w:before="24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w:t>
      </w:r>
      <w:r>
        <w:t xml:space="preserve"> рабочих дней до даты его проведения.</w:t>
      </w:r>
    </w:p>
    <w:p w:rsidR="00AD45B6" w:rsidRDefault="008D33E7">
      <w:pPr>
        <w:pStyle w:val="ConsPlusNormal0"/>
        <w:spacing w:before="24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AD45B6" w:rsidRDefault="008D33E7">
      <w:pPr>
        <w:pStyle w:val="ConsPlusNormal0"/>
        <w:spacing w:before="240"/>
        <w:ind w:firstLine="540"/>
        <w:jc w:val="both"/>
      </w:pPr>
      <w:r>
        <w:t xml:space="preserve">8. Разъяснения и рекомендации, полученные контролируемым лицом </w:t>
      </w:r>
      <w:r>
        <w:t>в ходе профилактического визита, носят рекомендательный характер.</w:t>
      </w:r>
    </w:p>
    <w:p w:rsidR="00AD45B6" w:rsidRDefault="008D33E7">
      <w:pPr>
        <w:pStyle w:val="ConsPlusNormal0"/>
        <w:spacing w:before="24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AD45B6" w:rsidRDefault="008D33E7">
      <w:pPr>
        <w:pStyle w:val="ConsPlusNormal0"/>
        <w:spacing w:before="240"/>
        <w:ind w:firstLine="540"/>
        <w:jc w:val="both"/>
      </w:pPr>
      <w:r>
        <w:t>10. В случае, если при проведении профилак</w:t>
      </w:r>
      <w:r>
        <w:t>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w:t>
      </w:r>
      <w:r>
        <w:t>лжностному лицу контрольного (надзорного) органа для принятия решения о проведении контрольных (надзорных) мероприятий.</w:t>
      </w:r>
    </w:p>
    <w:p w:rsidR="00AD45B6" w:rsidRDefault="00AD45B6">
      <w:pPr>
        <w:pStyle w:val="ConsPlusNormal0"/>
        <w:jc w:val="both"/>
      </w:pPr>
    </w:p>
    <w:p w:rsidR="00AD45B6" w:rsidRDefault="008D33E7">
      <w:pPr>
        <w:pStyle w:val="ConsPlusTitle0"/>
        <w:ind w:firstLine="540"/>
        <w:jc w:val="both"/>
        <w:outlineLvl w:val="2"/>
      </w:pPr>
      <w:r>
        <w:t>Статья 53. Проверочные листы</w:t>
      </w:r>
    </w:p>
    <w:p w:rsidR="00AD45B6" w:rsidRDefault="00AD45B6">
      <w:pPr>
        <w:pStyle w:val="ConsPlusNormal0"/>
        <w:jc w:val="both"/>
      </w:pPr>
    </w:p>
    <w:p w:rsidR="00AD45B6" w:rsidRDefault="008D33E7">
      <w:pPr>
        <w:pStyle w:val="ConsPlusNormal0"/>
        <w:ind w:firstLine="540"/>
        <w:jc w:val="both"/>
      </w:pPr>
      <w:r>
        <w:t>1. В целях снижения рисков причинения вреда (ущерба) на объектах контроля и оптимизации проведения контро</w:t>
      </w:r>
      <w:r>
        <w:t xml:space="preserve">льных (надзорных) мероприятий контрольные (надзорные) органы формируют и утверждают </w:t>
      </w:r>
      <w:hyperlink r:id="rId250"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w:t>
      </w:r>
      <w:r>
        <w:t>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AD45B6" w:rsidRDefault="008D33E7">
      <w:pPr>
        <w:pStyle w:val="ConsPlusNormal0"/>
        <w:spacing w:before="240"/>
        <w:ind w:firstLine="540"/>
        <w:jc w:val="both"/>
      </w:pPr>
      <w:bookmarkStart w:id="63" w:name="P937"/>
      <w:bookmarkEnd w:id="63"/>
      <w:r>
        <w:t xml:space="preserve">2. </w:t>
      </w:r>
      <w:hyperlink r:id="rId251" w:tooltip="Постановление Правительства РФ от 27.10.2021 N 1844 (ред. от 10.05.2026)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w:t>
      </w:r>
      <w:r>
        <w:t>льного применения проверочных листов устанавливаются Правительством Российской Федерации.</w:t>
      </w:r>
    </w:p>
    <w:p w:rsidR="00AD45B6" w:rsidRDefault="008D33E7">
      <w:pPr>
        <w:pStyle w:val="ConsPlusNormal0"/>
        <w:jc w:val="both"/>
      </w:pPr>
      <w:r>
        <w:t xml:space="preserve">(часть 2 в ред. Федерального </w:t>
      </w:r>
      <w:hyperlink r:id="rId2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w:t>
      </w:r>
      <w:r>
        <w:t xml:space="preserve"> 11.06.2021 N 170-ФЗ)</w:t>
      </w:r>
    </w:p>
    <w:p w:rsidR="00AD45B6" w:rsidRDefault="008D33E7">
      <w:pPr>
        <w:pStyle w:val="ConsPlusNormal0"/>
        <w:spacing w:before="240"/>
        <w:ind w:firstLine="540"/>
        <w:jc w:val="both"/>
      </w:pPr>
      <w:r>
        <w:t xml:space="preserve">3. Исключен. - Федеральный </w:t>
      </w:r>
      <w:hyperlink r:id="rId2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AD45B6" w:rsidRDefault="008D33E7">
      <w:pPr>
        <w:pStyle w:val="ConsPlusNormal0"/>
        <w:spacing w:before="240"/>
        <w:ind w:firstLine="540"/>
        <w:jc w:val="both"/>
      </w:pPr>
      <w:r>
        <w:t>4. При проведении контрольных (надзорных) меропри</w:t>
      </w:r>
      <w:r>
        <w:t>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w:t>
      </w:r>
      <w:r>
        <w:t>спектора.</w:t>
      </w:r>
    </w:p>
    <w:p w:rsidR="00AD45B6" w:rsidRDefault="008D33E7">
      <w:pPr>
        <w:pStyle w:val="ConsPlusNormal0"/>
        <w:jc w:val="both"/>
      </w:pPr>
      <w:r>
        <w:t xml:space="preserve">(в ред. Федерального </w:t>
      </w:r>
      <w:hyperlink r:id="rId2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AD45B6">
      <w:pPr>
        <w:pStyle w:val="ConsPlusNormal0"/>
        <w:jc w:val="both"/>
      </w:pPr>
    </w:p>
    <w:p w:rsidR="00AD45B6" w:rsidRDefault="008D33E7">
      <w:pPr>
        <w:pStyle w:val="ConsPlusTitle0"/>
        <w:ind w:firstLine="540"/>
        <w:jc w:val="both"/>
        <w:outlineLvl w:val="1"/>
      </w:pPr>
      <w:r>
        <w:t>Глава 11. Независимая оценка соблюдения обязательных требований</w:t>
      </w:r>
    </w:p>
    <w:p w:rsidR="00AD45B6" w:rsidRDefault="00AD45B6">
      <w:pPr>
        <w:pStyle w:val="ConsPlusNormal0"/>
        <w:jc w:val="both"/>
      </w:pPr>
    </w:p>
    <w:p w:rsidR="00AD45B6" w:rsidRDefault="008D33E7">
      <w:pPr>
        <w:pStyle w:val="ConsPlusTitle0"/>
        <w:ind w:firstLine="540"/>
        <w:jc w:val="both"/>
        <w:outlineLvl w:val="2"/>
      </w:pPr>
      <w:r>
        <w:t>Статья 54. Признание результатов независимой оценки соблюдения обязательных требований</w:t>
      </w:r>
    </w:p>
    <w:p w:rsidR="00AD45B6" w:rsidRDefault="00AD45B6">
      <w:pPr>
        <w:pStyle w:val="ConsPlusNormal0"/>
        <w:jc w:val="both"/>
      </w:pPr>
    </w:p>
    <w:p w:rsidR="00AD45B6" w:rsidRDefault="008D33E7">
      <w:pPr>
        <w:pStyle w:val="ConsPlusNormal0"/>
        <w:ind w:firstLine="540"/>
        <w:jc w:val="both"/>
      </w:pPr>
      <w: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w:t>
      </w:r>
      <w:r>
        <w:t>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AD45B6" w:rsidRDefault="008D33E7">
      <w:pPr>
        <w:pStyle w:val="ConsPlusNormal0"/>
        <w:spacing w:before="24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w:t>
      </w:r>
      <w:r>
        <w:t>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AD45B6" w:rsidRDefault="008D33E7">
      <w:pPr>
        <w:pStyle w:val="ConsPlusNormal0"/>
        <w:spacing w:before="240"/>
        <w:ind w:firstLine="540"/>
        <w:jc w:val="both"/>
      </w:pPr>
      <w:r>
        <w:t>3. Плановые контрольные (надзо</w:t>
      </w:r>
      <w:r>
        <w:t>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AD45B6" w:rsidRDefault="008D33E7">
      <w:pPr>
        <w:pStyle w:val="ConsPlusNormal0"/>
        <w:spacing w:before="240"/>
        <w:ind w:firstLine="540"/>
        <w:jc w:val="both"/>
      </w:pPr>
      <w:r>
        <w:t xml:space="preserve">4. Формирование и ведение реестра заключений о соответствии осуществляются </w:t>
      </w:r>
      <w:r>
        <w:t>национальным органом по аккредитации.</w:t>
      </w:r>
    </w:p>
    <w:p w:rsidR="00AD45B6" w:rsidRDefault="008D33E7">
      <w:pPr>
        <w:pStyle w:val="ConsPlusNormal0"/>
        <w:spacing w:before="24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AD45B6" w:rsidRDefault="008D33E7">
      <w:pPr>
        <w:pStyle w:val="ConsPlusNormal0"/>
        <w:spacing w:before="240"/>
        <w:ind w:firstLine="540"/>
        <w:jc w:val="both"/>
      </w:pPr>
      <w:r>
        <w:t>6. Объектами подтвержде</w:t>
      </w:r>
      <w:r>
        <w:t>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w:t>
      </w:r>
      <w:r>
        <w:t>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AD45B6" w:rsidRDefault="008D33E7">
      <w:pPr>
        <w:pStyle w:val="ConsPlusNormal0"/>
        <w:spacing w:before="240"/>
        <w:ind w:firstLine="540"/>
        <w:jc w:val="both"/>
      </w:pPr>
      <w:r>
        <w:t>7. В случае осуществления контролируемым лицом одного вида деятельности в несколь</w:t>
      </w:r>
      <w:r>
        <w:t>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w:t>
      </w:r>
      <w:r>
        <w:t xml:space="preserve"> соблюдения обязательных требований, оформляется приложением к заключению о соответствии.</w:t>
      </w:r>
    </w:p>
    <w:p w:rsidR="00AD45B6" w:rsidRDefault="008D33E7">
      <w:pPr>
        <w:pStyle w:val="ConsPlusNormal0"/>
        <w:spacing w:before="24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w:t>
      </w:r>
      <w:r>
        <w:t>тся отдельно по каждому виду деятельности.</w:t>
      </w:r>
    </w:p>
    <w:p w:rsidR="00AD45B6" w:rsidRDefault="008D33E7">
      <w:pPr>
        <w:pStyle w:val="ConsPlusNormal0"/>
        <w:spacing w:before="24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w:t>
      </w:r>
      <w:r>
        <w:t>ений.</w:t>
      </w:r>
    </w:p>
    <w:p w:rsidR="00AD45B6" w:rsidRDefault="008D33E7">
      <w:pPr>
        <w:pStyle w:val="ConsPlusNormal0"/>
        <w:spacing w:before="24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AD45B6" w:rsidRDefault="00AD45B6">
      <w:pPr>
        <w:pStyle w:val="ConsPlusNormal0"/>
        <w:jc w:val="both"/>
      </w:pPr>
    </w:p>
    <w:p w:rsidR="00AD45B6" w:rsidRDefault="008D33E7">
      <w:pPr>
        <w:pStyle w:val="ConsPlusTitle0"/>
        <w:ind w:firstLine="540"/>
        <w:jc w:val="both"/>
        <w:outlineLvl w:val="2"/>
      </w:pPr>
      <w:r>
        <w:t>Статья 55. Членство в саморегулируемой орга</w:t>
      </w:r>
      <w:r>
        <w:t>низации</w:t>
      </w:r>
    </w:p>
    <w:p w:rsidR="00AD45B6" w:rsidRDefault="00AD45B6">
      <w:pPr>
        <w:pStyle w:val="ConsPlusNormal0"/>
        <w:jc w:val="both"/>
      </w:pPr>
    </w:p>
    <w:p w:rsidR="00AD45B6" w:rsidRDefault="008D33E7">
      <w:pPr>
        <w:pStyle w:val="ConsPlusNormal0"/>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w:t>
      </w:r>
      <w:r>
        <w:t>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w:t>
      </w:r>
      <w:r>
        <w:t xml:space="preserve"> саморегулируемой организацией с контрольным (надзорным) органом (далее - соглашение о признании результатов деятельности).</w:t>
      </w:r>
    </w:p>
    <w:p w:rsidR="00AD45B6" w:rsidRDefault="008D33E7">
      <w:pPr>
        <w:pStyle w:val="ConsPlusNormal0"/>
        <w:spacing w:before="24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w:t>
      </w:r>
      <w:r>
        <w:t>олее широкий круг вопросов.</w:t>
      </w:r>
    </w:p>
    <w:p w:rsidR="00AD45B6" w:rsidRDefault="008D33E7">
      <w:pPr>
        <w:pStyle w:val="ConsPlusNormal0"/>
        <w:spacing w:before="24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w:t>
      </w:r>
      <w:r>
        <w:t>нии результатов деятельности.</w:t>
      </w:r>
    </w:p>
    <w:p w:rsidR="00AD45B6" w:rsidRDefault="008D33E7">
      <w:pPr>
        <w:pStyle w:val="ConsPlusNormal0"/>
        <w:spacing w:before="24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w:t>
      </w:r>
      <w:r>
        <w:t>ганизаций.</w:t>
      </w:r>
    </w:p>
    <w:p w:rsidR="00AD45B6" w:rsidRDefault="008D33E7">
      <w:pPr>
        <w:pStyle w:val="ConsPlusNormal0"/>
        <w:spacing w:before="24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w:t>
      </w:r>
      <w:r>
        <w:t>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AD45B6" w:rsidRDefault="008D33E7">
      <w:pPr>
        <w:pStyle w:val="ConsPlusNormal0"/>
        <w:spacing w:before="240"/>
        <w:ind w:firstLine="540"/>
        <w:jc w:val="both"/>
      </w:pPr>
      <w:bookmarkStart w:id="64" w:name="P965"/>
      <w:bookmarkEnd w:id="64"/>
      <w:r>
        <w:t>6. Правительство Российской Федерации в положении о</w:t>
      </w:r>
      <w:r>
        <w:t xml:space="preserve">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w:t>
      </w:r>
      <w:r>
        <w:t>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w:t>
      </w:r>
      <w:r>
        <w:t>и. Указанные критерии могут учитывать:</w:t>
      </w:r>
    </w:p>
    <w:p w:rsidR="00AD45B6" w:rsidRDefault="008D33E7">
      <w:pPr>
        <w:pStyle w:val="ConsPlusNormal0"/>
        <w:jc w:val="both"/>
      </w:pPr>
      <w:r>
        <w:t xml:space="preserve">(в ред. Федерального </w:t>
      </w:r>
      <w:hyperlink r:id="rId2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1) количество случаев причинения вред</w:t>
      </w:r>
      <w:r>
        <w:t>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AD45B6" w:rsidRDefault="008D33E7">
      <w:pPr>
        <w:pStyle w:val="ConsPlusNormal0"/>
        <w:spacing w:before="240"/>
        <w:ind w:firstLine="540"/>
        <w:jc w:val="both"/>
      </w:pPr>
      <w:r>
        <w:t>2) совокупный реальный вред (ущерб) вследствие недостатков произведенных членами саморегулируемой организа</w:t>
      </w:r>
      <w:r>
        <w:t>ции товаров (работ, услуг) и изменение такого вреда (ущерба) во времени;</w:t>
      </w:r>
    </w:p>
    <w:p w:rsidR="00AD45B6" w:rsidRDefault="008D33E7">
      <w:pPr>
        <w:pStyle w:val="ConsPlusNormal0"/>
        <w:spacing w:before="240"/>
        <w:ind w:firstLine="540"/>
        <w:jc w:val="both"/>
      </w:pPr>
      <w:r>
        <w:t xml:space="preserve">3) принятие саморегулируемой организацией внутренних документов, предусмотренных Федеральным </w:t>
      </w:r>
      <w:hyperlink r:id="rId256" w:tooltip="Федеральный закон от 01.12.2007 N 315-ФЗ (ред. от 31.07.2025) &quot;О саморегулируемых организациях&quot; {КонсультантПлюс}">
        <w:r>
          <w:rPr>
            <w:color w:val="0000FF"/>
          </w:rPr>
          <w:t>законом</w:t>
        </w:r>
      </w:hyperlink>
      <w:r>
        <w:t xml:space="preserve"> от 1 декабря 2007 года N 315-ФЗ "О саморегулируемых организациях";</w:t>
      </w:r>
    </w:p>
    <w:p w:rsidR="00AD45B6" w:rsidRDefault="008D33E7">
      <w:pPr>
        <w:pStyle w:val="ConsPlusNormal0"/>
        <w:spacing w:before="240"/>
        <w:ind w:firstLine="540"/>
        <w:jc w:val="both"/>
      </w:pPr>
      <w:r>
        <w:t>4) осуществление выплат из компенсационного фонда самор</w:t>
      </w:r>
      <w:r>
        <w:t xml:space="preserve">егулируемой организации в соответствии с Федеральным </w:t>
      </w:r>
      <w:hyperlink r:id="rId257" w:tooltip="Федеральный закон от 01.12.2007 N 315-ФЗ (ред. от 31.07.2025) &quot;О саморегулируемых организациях&quot; {КонсультантПлюс}">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w:t>
      </w:r>
      <w:r>
        <w:t>существления таких выплат;</w:t>
      </w:r>
    </w:p>
    <w:p w:rsidR="00AD45B6" w:rsidRDefault="008D33E7">
      <w:pPr>
        <w:pStyle w:val="ConsPlusNormal0"/>
        <w:spacing w:before="24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AD45B6" w:rsidRDefault="008D33E7">
      <w:pPr>
        <w:pStyle w:val="ConsPlusNormal0"/>
        <w:spacing w:before="240"/>
        <w:ind w:firstLine="540"/>
        <w:jc w:val="both"/>
      </w:pPr>
      <w:r>
        <w:t>6) эффективность контроля саморегулируемой организации за деятельностью своих членов;</w:t>
      </w:r>
    </w:p>
    <w:p w:rsidR="00AD45B6" w:rsidRDefault="008D33E7">
      <w:pPr>
        <w:pStyle w:val="ConsPlusNormal0"/>
        <w:spacing w:before="240"/>
        <w:ind w:firstLine="540"/>
        <w:jc w:val="both"/>
      </w:pPr>
      <w:r>
        <w:t>7) эффективность применения саморегулируемой организацией мер дисциплинарного воздействия в отношении своих членов;</w:t>
      </w:r>
    </w:p>
    <w:p w:rsidR="00AD45B6" w:rsidRDefault="008D33E7">
      <w:pPr>
        <w:pStyle w:val="ConsPlusNormal0"/>
        <w:spacing w:before="24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AD45B6" w:rsidRDefault="008D33E7">
      <w:pPr>
        <w:pStyle w:val="ConsPlusNormal0"/>
        <w:spacing w:before="24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65"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w:r>
          <w:rPr>
            <w:color w:val="0000FF"/>
          </w:rPr>
          <w:t>частью 6</w:t>
        </w:r>
      </w:hyperlink>
      <w:r>
        <w:t xml:space="preserve"> настоящей статьи, и обратившимися в контрольный (надзорный) орг</w:t>
      </w:r>
      <w:r>
        <w:t>ан.</w:t>
      </w:r>
    </w:p>
    <w:p w:rsidR="00AD45B6" w:rsidRDefault="00AD45B6">
      <w:pPr>
        <w:pStyle w:val="ConsPlusNormal0"/>
        <w:jc w:val="both"/>
      </w:pPr>
    </w:p>
    <w:p w:rsidR="00AD45B6" w:rsidRDefault="008D33E7">
      <w:pPr>
        <w:pStyle w:val="ConsPlusTitle0"/>
        <w:jc w:val="center"/>
        <w:outlineLvl w:val="0"/>
      </w:pPr>
      <w:r>
        <w:t>РАЗДЕЛ V. ОСУЩЕСТВЛЕНИЕ ГОСУДАРСТВЕННОГО</w:t>
      </w:r>
    </w:p>
    <w:p w:rsidR="00AD45B6" w:rsidRDefault="008D33E7">
      <w:pPr>
        <w:pStyle w:val="ConsPlusTitle0"/>
        <w:jc w:val="center"/>
      </w:pPr>
      <w:r>
        <w:t>КОНТРОЛЯ (НАДЗОРА), МУНИЦИПАЛЬНОГО КОНТРОЛЯ</w:t>
      </w:r>
    </w:p>
    <w:p w:rsidR="00AD45B6" w:rsidRDefault="00AD45B6">
      <w:pPr>
        <w:pStyle w:val="ConsPlusNormal0"/>
        <w:jc w:val="both"/>
      </w:pPr>
    </w:p>
    <w:p w:rsidR="00AD45B6" w:rsidRDefault="008D33E7">
      <w:pPr>
        <w:pStyle w:val="ConsPlusTitle0"/>
        <w:ind w:firstLine="540"/>
        <w:jc w:val="both"/>
        <w:outlineLvl w:val="1"/>
      </w:pPr>
      <w:bookmarkStart w:id="65" w:name="P980"/>
      <w:bookmarkEnd w:id="65"/>
      <w:r>
        <w:t>Глава 12. Контрольные (надзорные) мероприятия</w:t>
      </w:r>
    </w:p>
    <w:p w:rsidR="00AD45B6" w:rsidRDefault="00AD45B6">
      <w:pPr>
        <w:pStyle w:val="ConsPlusNormal0"/>
        <w:jc w:val="both"/>
      </w:pPr>
    </w:p>
    <w:p w:rsidR="00AD45B6" w:rsidRDefault="008D33E7">
      <w:pPr>
        <w:pStyle w:val="ConsPlusTitle0"/>
        <w:ind w:firstLine="540"/>
        <w:jc w:val="both"/>
        <w:outlineLvl w:val="2"/>
      </w:pPr>
      <w:r>
        <w:t>Статья 56. Виды контрольных (надзорных) мероприятий</w:t>
      </w:r>
    </w:p>
    <w:p w:rsidR="00AD45B6" w:rsidRDefault="00AD45B6">
      <w:pPr>
        <w:pStyle w:val="ConsPlusNormal0"/>
        <w:jc w:val="both"/>
      </w:pPr>
    </w:p>
    <w:p w:rsidR="00AD45B6" w:rsidRDefault="008D33E7">
      <w:pPr>
        <w:pStyle w:val="ConsPlusNormal0"/>
        <w:ind w:firstLine="540"/>
        <w:jc w:val="both"/>
      </w:pPr>
      <w:r>
        <w:t>1. При осуществлении государственного контроля (надзора), муницип</w:t>
      </w:r>
      <w:r>
        <w:t xml:space="preserve">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w:t>
      </w:r>
      <w:r>
        <w:t>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AD45B6" w:rsidRDefault="008D33E7">
      <w:pPr>
        <w:pStyle w:val="ConsPlusNormal0"/>
        <w:spacing w:before="240"/>
        <w:ind w:firstLine="540"/>
        <w:jc w:val="both"/>
      </w:pPr>
      <w:bookmarkStart w:id="66" w:name="P985"/>
      <w:bookmarkEnd w:id="66"/>
      <w:r>
        <w:t>2. Взаимодействие с контролируемым лицом осуществ</w:t>
      </w:r>
      <w:r>
        <w:t>ляется при проведении следующих контрольных (надзорных) мероприятий:</w:t>
      </w:r>
    </w:p>
    <w:p w:rsidR="00AD45B6" w:rsidRDefault="008D33E7">
      <w:pPr>
        <w:pStyle w:val="ConsPlusNormal0"/>
        <w:spacing w:before="240"/>
        <w:ind w:firstLine="540"/>
        <w:jc w:val="both"/>
      </w:pPr>
      <w:bookmarkStart w:id="67" w:name="P986"/>
      <w:bookmarkEnd w:id="67"/>
      <w:r>
        <w:t>1) контрольная закупка;</w:t>
      </w:r>
    </w:p>
    <w:p w:rsidR="00AD45B6" w:rsidRDefault="008D33E7">
      <w:pPr>
        <w:pStyle w:val="ConsPlusNormal0"/>
        <w:spacing w:before="240"/>
        <w:ind w:firstLine="540"/>
        <w:jc w:val="both"/>
      </w:pPr>
      <w:r>
        <w:t>2) мониторинговая закупка;</w:t>
      </w:r>
    </w:p>
    <w:p w:rsidR="00AD45B6" w:rsidRDefault="008D33E7">
      <w:pPr>
        <w:pStyle w:val="ConsPlusNormal0"/>
        <w:spacing w:before="240"/>
        <w:ind w:firstLine="540"/>
        <w:jc w:val="both"/>
      </w:pPr>
      <w:r>
        <w:t>3) выборочный контроль;</w:t>
      </w:r>
    </w:p>
    <w:p w:rsidR="00AD45B6" w:rsidRDefault="008D33E7">
      <w:pPr>
        <w:pStyle w:val="ConsPlusNormal0"/>
        <w:spacing w:before="240"/>
        <w:ind w:firstLine="540"/>
        <w:jc w:val="both"/>
      </w:pPr>
      <w:r>
        <w:t>4) инспекционный визит;</w:t>
      </w:r>
    </w:p>
    <w:p w:rsidR="00AD45B6" w:rsidRDefault="008D33E7">
      <w:pPr>
        <w:pStyle w:val="ConsPlusNormal0"/>
        <w:spacing w:before="240"/>
        <w:ind w:firstLine="540"/>
        <w:jc w:val="both"/>
      </w:pPr>
      <w:r>
        <w:t>5) рейдовый осмотр;</w:t>
      </w:r>
    </w:p>
    <w:p w:rsidR="00AD45B6" w:rsidRDefault="008D33E7">
      <w:pPr>
        <w:pStyle w:val="ConsPlusNormal0"/>
        <w:spacing w:before="240"/>
        <w:ind w:firstLine="540"/>
        <w:jc w:val="both"/>
      </w:pPr>
      <w:bookmarkStart w:id="68" w:name="P991"/>
      <w:bookmarkEnd w:id="68"/>
      <w:r>
        <w:t>6) документарная проверка;</w:t>
      </w:r>
    </w:p>
    <w:p w:rsidR="00AD45B6" w:rsidRDefault="008D33E7">
      <w:pPr>
        <w:pStyle w:val="ConsPlusNormal0"/>
        <w:spacing w:before="240"/>
        <w:ind w:firstLine="540"/>
        <w:jc w:val="both"/>
      </w:pPr>
      <w:r>
        <w:t>7) выездная проверка.</w:t>
      </w:r>
    </w:p>
    <w:p w:rsidR="00AD45B6" w:rsidRDefault="008D33E7">
      <w:pPr>
        <w:pStyle w:val="ConsPlusNormal0"/>
        <w:spacing w:before="240"/>
        <w:ind w:firstLine="540"/>
        <w:jc w:val="both"/>
      </w:pPr>
      <w:bookmarkStart w:id="69" w:name="P993"/>
      <w:bookmarkEnd w:id="69"/>
      <w:r>
        <w:t>3. Без взаимодейств</w:t>
      </w:r>
      <w:r>
        <w:t>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AD45B6" w:rsidRDefault="008D33E7">
      <w:pPr>
        <w:pStyle w:val="ConsPlusNormal0"/>
        <w:spacing w:before="240"/>
        <w:ind w:firstLine="540"/>
        <w:jc w:val="both"/>
      </w:pPr>
      <w:r>
        <w:t>1) наблюдение за соблюдением обязательных требований;</w:t>
      </w:r>
    </w:p>
    <w:p w:rsidR="00AD45B6" w:rsidRDefault="008D33E7">
      <w:pPr>
        <w:pStyle w:val="ConsPlusNormal0"/>
        <w:spacing w:before="240"/>
        <w:ind w:firstLine="540"/>
        <w:jc w:val="both"/>
      </w:pPr>
      <w:r>
        <w:t>2) выездное обследование.</w:t>
      </w:r>
    </w:p>
    <w:p w:rsidR="00AD45B6" w:rsidRDefault="008D33E7">
      <w:pPr>
        <w:pStyle w:val="ConsPlusNormal0"/>
        <w:spacing w:before="240"/>
        <w:ind w:firstLine="540"/>
        <w:jc w:val="both"/>
      </w:pPr>
      <w:r>
        <w:t>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w:t>
      </w:r>
      <w:r>
        <w:t xml:space="preserve">,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85" w:tooltip="2. Взаимодействие с контролируемым лицом осуществляется при проведении следующих контрольных (надзорных) мероприятий:">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w:t>
      </w:r>
      <w:r>
        <w:t>и о виде контроля на их проведение.</w:t>
      </w:r>
    </w:p>
    <w:p w:rsidR="00AD45B6" w:rsidRDefault="008D33E7">
      <w:pPr>
        <w:pStyle w:val="ConsPlusNormal0"/>
        <w:jc w:val="both"/>
      </w:pPr>
      <w:r>
        <w:t xml:space="preserve">(в ред. Федеральных законов от 11.06.2021 </w:t>
      </w:r>
      <w:hyperlink r:id="rId2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2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AD45B6" w:rsidRDefault="008D33E7">
      <w:pPr>
        <w:pStyle w:val="ConsPlusNormal0"/>
        <w:spacing w:before="24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w:t>
      </w:r>
      <w:r>
        <w:t>пользованием мобильного приложения "Инспектор".</w:t>
      </w:r>
    </w:p>
    <w:p w:rsidR="00AD45B6" w:rsidRDefault="008D33E7">
      <w:pPr>
        <w:pStyle w:val="ConsPlusNormal0"/>
        <w:jc w:val="both"/>
      </w:pPr>
      <w:r>
        <w:t xml:space="preserve">(часть 5 в ред. Федерального </w:t>
      </w:r>
      <w:hyperlink r:id="rId2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8D33E7">
      <w:pPr>
        <w:pStyle w:val="ConsPlusNormal0"/>
        <w:spacing w:before="240"/>
        <w:ind w:firstLine="540"/>
        <w:jc w:val="both"/>
      </w:pPr>
      <w:r>
        <w:t xml:space="preserve">6. Правительство Российской Федерации по согласованию с Генеральной прокуратурой Российской </w:t>
      </w:r>
      <w:r>
        <w:t>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AD45B6" w:rsidRDefault="008D33E7">
      <w:pPr>
        <w:pStyle w:val="ConsPlusNormal0"/>
        <w:jc w:val="both"/>
      </w:pPr>
      <w:r>
        <w:t>(часть 6 введена Федеральн</w:t>
      </w:r>
      <w:r>
        <w:t xml:space="preserve">ым </w:t>
      </w:r>
      <w:hyperlink r:id="rId2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AD45B6" w:rsidRDefault="00AD45B6">
      <w:pPr>
        <w:pStyle w:val="ConsPlusNormal0"/>
        <w:jc w:val="both"/>
      </w:pPr>
    </w:p>
    <w:p w:rsidR="00AD45B6" w:rsidRDefault="008D33E7">
      <w:pPr>
        <w:pStyle w:val="ConsPlusTitle0"/>
        <w:ind w:firstLine="540"/>
        <w:jc w:val="both"/>
        <w:outlineLvl w:val="2"/>
      </w:pPr>
      <w:r>
        <w:t>Статья 57. Основания для проведения контрольных (надзорных) мероприятий</w:t>
      </w:r>
    </w:p>
    <w:p w:rsidR="00AD45B6" w:rsidRDefault="00AD45B6">
      <w:pPr>
        <w:pStyle w:val="ConsPlusNormal0"/>
        <w:jc w:val="both"/>
      </w:pPr>
    </w:p>
    <w:p w:rsidR="00AD45B6" w:rsidRDefault="008D33E7">
      <w:pPr>
        <w:pStyle w:val="ConsPlusNormal0"/>
        <w:ind w:firstLine="540"/>
        <w:jc w:val="both"/>
      </w:pPr>
      <w:r>
        <w:t>1. Основанием для проведения контрольных (надзорных) мероприятий, за исключением случаев, у</w:t>
      </w:r>
      <w:r>
        <w:t xml:space="preserve">казанных в </w:t>
      </w:r>
      <w:hyperlink w:anchor="P1020"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
        <w:r>
          <w:rPr>
            <w:color w:val="0000FF"/>
          </w:rPr>
          <w:t>части 2</w:t>
        </w:r>
      </w:hyperlink>
      <w:r>
        <w:t xml:space="preserve"> настоящей статьи, может быть:</w:t>
      </w:r>
    </w:p>
    <w:p w:rsidR="00AD45B6" w:rsidRDefault="008D33E7">
      <w:pPr>
        <w:pStyle w:val="ConsPlusNormal0"/>
        <w:spacing w:before="240"/>
        <w:ind w:firstLine="540"/>
        <w:jc w:val="both"/>
      </w:pPr>
      <w:bookmarkStart w:id="70" w:name="P1006"/>
      <w:bookmarkEnd w:id="70"/>
      <w:r>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w:t>
      </w:r>
      <w:r>
        <w:t xml:space="preserve">й </w:t>
      </w:r>
      <w:hyperlink w:anchor="P1046"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
        <w:r>
          <w:rPr>
            <w:color w:val="0000FF"/>
          </w:rPr>
          <w:t>статьи 60</w:t>
        </w:r>
      </w:hyperlink>
      <w:r>
        <w:t xml:space="preserve"> настоящего Федерального закона;</w:t>
      </w:r>
    </w:p>
    <w:p w:rsidR="00AD45B6" w:rsidRDefault="008D33E7">
      <w:pPr>
        <w:pStyle w:val="ConsPlusNormal0"/>
        <w:jc w:val="both"/>
      </w:pPr>
      <w:r>
        <w:t xml:space="preserve">(п. 1 в ред. Федерального </w:t>
      </w:r>
      <w:hyperlink r:id="rId2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8D33E7">
      <w:pPr>
        <w:pStyle w:val="ConsPlusNormal0"/>
        <w:spacing w:before="240"/>
        <w:ind w:firstLine="540"/>
        <w:jc w:val="both"/>
      </w:pPr>
      <w:r>
        <w:t>2) наступление сроков проведения контрольных (надзорных) меро</w:t>
      </w:r>
      <w:r>
        <w:t>приятий, включенных в план проведения контрольных (надзорных) мероприятий;</w:t>
      </w:r>
    </w:p>
    <w:p w:rsidR="00AD45B6" w:rsidRDefault="008D33E7">
      <w:pPr>
        <w:pStyle w:val="ConsPlusNormal0"/>
        <w:spacing w:before="240"/>
        <w:ind w:firstLine="540"/>
        <w:jc w:val="both"/>
      </w:pPr>
      <w:bookmarkStart w:id="71" w:name="P1009"/>
      <w:bookmarkEnd w:id="71"/>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w:t>
      </w:r>
      <w:r>
        <w:t>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AD45B6" w:rsidRDefault="008D33E7">
      <w:pPr>
        <w:pStyle w:val="ConsPlusNormal0"/>
        <w:jc w:val="both"/>
      </w:pPr>
      <w:r>
        <w:t xml:space="preserve">(в ред. Федерального </w:t>
      </w:r>
      <w:hyperlink r:id="rId2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8D33E7">
      <w:pPr>
        <w:pStyle w:val="ConsPlusNormal0"/>
        <w:spacing w:before="240"/>
        <w:ind w:firstLine="540"/>
        <w:jc w:val="both"/>
      </w:pPr>
      <w:bookmarkStart w:id="72" w:name="P1011"/>
      <w:bookmarkEnd w:id="72"/>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w:t>
      </w:r>
      <w:r>
        <w:t>туры материалам и обращениям;</w:t>
      </w:r>
    </w:p>
    <w:p w:rsidR="00AD45B6" w:rsidRDefault="008D33E7">
      <w:pPr>
        <w:pStyle w:val="ConsPlusNormal0"/>
        <w:spacing w:before="240"/>
        <w:ind w:firstLine="540"/>
        <w:jc w:val="both"/>
      </w:pPr>
      <w:bookmarkStart w:id="73" w:name="P1012"/>
      <w:bookmarkEnd w:id="73"/>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79"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Pr>
            <w:color w:val="0000FF"/>
          </w:rPr>
          <w:t>частью 1 статьи 95</w:t>
        </w:r>
      </w:hyperlink>
      <w:r>
        <w:t xml:space="preserve"> настоящего </w:t>
      </w:r>
      <w:r>
        <w:t>Федерального закона;</w:t>
      </w:r>
    </w:p>
    <w:p w:rsidR="00AD45B6" w:rsidRDefault="008D33E7">
      <w:pPr>
        <w:pStyle w:val="ConsPlusNormal0"/>
        <w:spacing w:before="240"/>
        <w:ind w:firstLine="540"/>
        <w:jc w:val="both"/>
      </w:pPr>
      <w:bookmarkStart w:id="74" w:name="P1013"/>
      <w:bookmarkEnd w:id="74"/>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AD45B6" w:rsidRDefault="008D33E7">
      <w:pPr>
        <w:pStyle w:val="ConsPlusNormal0"/>
        <w:spacing w:before="240"/>
        <w:ind w:firstLine="540"/>
        <w:jc w:val="both"/>
      </w:pPr>
      <w:bookmarkStart w:id="75" w:name="P1014"/>
      <w:bookmarkEnd w:id="75"/>
      <w:r>
        <w:t>7) выявление соответствия объекта контро</w:t>
      </w:r>
      <w:r>
        <w:t>ля параметрам, утвержденным индикаторами риска нарушения обязательных требований, или отклонения объекта контроля от таких параметров;</w:t>
      </w:r>
    </w:p>
    <w:p w:rsidR="00AD45B6" w:rsidRDefault="008D33E7">
      <w:pPr>
        <w:pStyle w:val="ConsPlusNormal0"/>
        <w:jc w:val="both"/>
      </w:pPr>
      <w:r>
        <w:t xml:space="preserve">(п. 7 введен Федеральным </w:t>
      </w:r>
      <w:hyperlink r:id="rId26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AD45B6" w:rsidRDefault="008D33E7">
      <w:pPr>
        <w:pStyle w:val="ConsPlusNormal0"/>
        <w:spacing w:before="240"/>
        <w:ind w:firstLine="540"/>
        <w:jc w:val="both"/>
      </w:pPr>
      <w:bookmarkStart w:id="76" w:name="P1016"/>
      <w:bookmarkEnd w:id="76"/>
      <w:r>
        <w:t>8) налич</w:t>
      </w:r>
      <w:r>
        <w:t xml:space="preserve">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65"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w:t>
      </w:r>
      <w:r>
        <w:t xml:space="preserve">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w:t>
      </w:r>
      <w:hyperlink r:id="rId266" w:tooltip="Федеральный закон от 04.05.2011 N 99-ФЗ (ред. от 31.07.2025) &quot;О лицензировании отдельных видов деятельности&quot; {КонсультантПлюс}">
        <w:r>
          <w:rPr>
            <w:color w:val="0000FF"/>
          </w:rPr>
          <w:t>пунктах 6</w:t>
        </w:r>
      </w:hyperlink>
      <w:r>
        <w:t xml:space="preserve"> - </w:t>
      </w:r>
      <w:hyperlink r:id="rId267" w:tooltip="Федеральный закон от 04.05.2011 N 99-ФЗ (ред. от 31.07.2025) &quot;О лицензировании отдельных видов деятельности&quot; {КонсультантПлюс}">
        <w:r>
          <w:rPr>
            <w:color w:val="0000FF"/>
          </w:rPr>
          <w:t>9.1</w:t>
        </w:r>
      </w:hyperlink>
      <w:r>
        <w:t xml:space="preserve">, </w:t>
      </w:r>
      <w:hyperlink r:id="rId268" w:tooltip="Федеральный закон от 04.05.2011 N 99-ФЗ (ред. от 31.07.2025) &quot;О лицензировании отдельных видов деятельности&quot; {КонсультантПлюс}">
        <w:r>
          <w:rPr>
            <w:color w:val="0000FF"/>
          </w:rPr>
          <w:t>11</w:t>
        </w:r>
      </w:hyperlink>
      <w:r>
        <w:t xml:space="preserve">, </w:t>
      </w:r>
      <w:hyperlink r:id="rId269" w:tooltip="Федеральный закон от 04.05.2011 N 99-ФЗ (ред. от 31.07.2025) &quot;О лицензировании отдельных видов деятельности&quot; {КонсультантПлюс}">
        <w:r>
          <w:rPr>
            <w:color w:val="0000FF"/>
          </w:rPr>
          <w:t>12</w:t>
        </w:r>
      </w:hyperlink>
      <w:r>
        <w:t xml:space="preserve">, </w:t>
      </w:r>
      <w:hyperlink r:id="rId270" w:tooltip="Федеральный закон от 04.05.2011 N 99-ФЗ (ред. от 31.07.2025) &quot;О лицензировании отдельных видов деятельности&quot; {КонсультантПлюс}">
        <w:r>
          <w:rPr>
            <w:color w:val="0000FF"/>
          </w:rPr>
          <w:t>14</w:t>
        </w:r>
      </w:hyperlink>
      <w:r>
        <w:t xml:space="preserve"> - </w:t>
      </w:r>
      <w:hyperlink r:id="rId271" w:tooltip="Федеральный закон от 04.05.2011 N 99-ФЗ (ред. от 31.07.2025) &quot;О лицензировании отдельных видов деятельности&quot; {КонсультантПлюс}">
        <w:r>
          <w:rPr>
            <w:color w:val="0000FF"/>
          </w:rPr>
          <w:t>17</w:t>
        </w:r>
      </w:hyperlink>
      <w:r>
        <w:t xml:space="preserve">, </w:t>
      </w:r>
      <w:hyperlink r:id="rId272" w:tooltip="Федеральный закон от 04.05.2011 N 99-ФЗ (ред. от 31.07.2025) &quot;О лицензировании отдельных видов деятельности&quot; {КонсультантПлюс}">
        <w:r>
          <w:rPr>
            <w:color w:val="0000FF"/>
          </w:rPr>
          <w:t>19</w:t>
        </w:r>
      </w:hyperlink>
      <w:r>
        <w:t xml:space="preserve"> - </w:t>
      </w:r>
      <w:hyperlink r:id="rId273" w:tooltip="Федеральный закон от 04.05.2011 N 99-ФЗ (ред. от 31.07.2025) &quot;О лицензировании отдельных видов деятельности&quot; {КонсультантПлюс}">
        <w:r>
          <w:rPr>
            <w:color w:val="0000FF"/>
          </w:rPr>
          <w:t>21</w:t>
        </w:r>
      </w:hyperlink>
      <w:r>
        <w:t xml:space="preserve">, </w:t>
      </w:r>
      <w:hyperlink r:id="rId274" w:tooltip="Федеральный закон от 04.05.2011 N 99-ФЗ (ред. от 31.07.2025) &quot;О лицензировании отдельных видов деятельности&quot; {КонсультантПлюс}">
        <w:r>
          <w:rPr>
            <w:color w:val="0000FF"/>
          </w:rPr>
          <w:t>24</w:t>
        </w:r>
      </w:hyperlink>
      <w:r>
        <w:t xml:space="preserve"> - </w:t>
      </w:r>
      <w:hyperlink r:id="rId275" w:tooltip="Федеральный закон от 04.05.2011 N 99-ФЗ (ред. от 31.07.2025) &quot;О лицензировании отдельных видов деятельности&quot; {КонсультантПлюс}">
        <w:r>
          <w:rPr>
            <w:color w:val="0000FF"/>
          </w:rPr>
          <w:t>31</w:t>
        </w:r>
      </w:hyperlink>
      <w:r>
        <w:t xml:space="preserve">, </w:t>
      </w:r>
      <w:hyperlink r:id="rId276" w:tooltip="Федеральный закон от 04.05.2011 N 99-ФЗ (ред. от 31.07.2025) &quot;О лицензировании отдельных видов деятельности&quot; {КонсультантПлюс}">
        <w:r>
          <w:rPr>
            <w:color w:val="0000FF"/>
          </w:rPr>
          <w:t>34</w:t>
        </w:r>
      </w:hyperlink>
      <w:r>
        <w:t xml:space="preserve"> - </w:t>
      </w:r>
      <w:hyperlink r:id="rId277" w:tooltip="Федеральный закон от 04.05.2011 N 99-ФЗ (ред. от 31.07.2025) &quot;О лицензировании отдельных видов деятельности&quot; {КонсультантПлюс}">
        <w:r>
          <w:rPr>
            <w:color w:val="0000FF"/>
          </w:rPr>
          <w:t>36</w:t>
        </w:r>
      </w:hyperlink>
      <w:r>
        <w:t xml:space="preserve">, </w:t>
      </w:r>
      <w:hyperlink r:id="rId278" w:tooltip="Федеральный закон от 04.05.2011 N 99-ФЗ (ред. от 31.07.2025) &quot;О лицензировании отдельных видов деятельности&quot; {КонсультантПлюс}">
        <w:r>
          <w:rPr>
            <w:color w:val="0000FF"/>
          </w:rPr>
          <w:t>39</w:t>
        </w:r>
      </w:hyperlink>
      <w:r>
        <w:t xml:space="preserve">, </w:t>
      </w:r>
      <w:hyperlink r:id="rId279" w:tooltip="Федеральный закон от 04.05.2011 N 99-ФЗ (ред. от 31.07.2025) &quot;О лицензировании отдельных видов деятельности&quot; {КонсультантПлюс}">
        <w:r>
          <w:rPr>
            <w:color w:val="0000FF"/>
          </w:rPr>
          <w:t>40</w:t>
        </w:r>
      </w:hyperlink>
      <w:r>
        <w:t xml:space="preserve">, </w:t>
      </w:r>
      <w:hyperlink r:id="rId280" w:tooltip="Федеральный закон от 04.05.2011 N 99-ФЗ (ред. от 31.07.2025) &quot;О лицензировании отдельных видов деятельности&quot; {КонсультантПлюс}">
        <w:r>
          <w:rPr>
            <w:color w:val="0000FF"/>
          </w:rPr>
          <w:t>42</w:t>
        </w:r>
      </w:hyperlink>
      <w:r>
        <w:t xml:space="preserve"> - </w:t>
      </w:r>
      <w:hyperlink r:id="rId281" w:tooltip="Федеральный закон от 04.05.2011 N 99-ФЗ (ред. от 31.07.2025) &quot;О лицензировании отдельных видов деятельности&quot; {КонсультантПлюс}">
        <w:r>
          <w:rPr>
            <w:color w:val="0000FF"/>
          </w:rPr>
          <w:t>55</w:t>
        </w:r>
      </w:hyperlink>
      <w:r>
        <w:t xml:space="preserve"> и </w:t>
      </w:r>
      <w:hyperlink r:id="rId282" w:tooltip="Федеральный закон от 04.05.2011 N 99-ФЗ (ред. от 31.07.2025) &quot;О лицензировании отдельных видов деятельности&quot; {КонсультантПлюс}">
        <w:r>
          <w:rPr>
            <w:color w:val="0000FF"/>
          </w:rPr>
          <w:t>59 части 1 статьи 12</w:t>
        </w:r>
      </w:hyperlink>
      <w:r>
        <w:t xml:space="preserve"> Федерального закона от 4 мая 2011 года </w:t>
      </w:r>
      <w:r>
        <w:t>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w:t>
      </w:r>
      <w:r>
        <w:t>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AD45B6" w:rsidRDefault="008D33E7">
      <w:pPr>
        <w:pStyle w:val="ConsPlusNormal0"/>
        <w:jc w:val="both"/>
      </w:pPr>
      <w:r>
        <w:t>(</w:t>
      </w:r>
      <w:r>
        <w:t xml:space="preserve">п. 8 введен Федеральным </w:t>
      </w:r>
      <w:hyperlink r:id="rId2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 в ред. Федерального </w:t>
      </w:r>
      <w:hyperlink r:id="rId28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AD45B6" w:rsidRDefault="008D33E7">
      <w:pPr>
        <w:pStyle w:val="ConsPlusNormal0"/>
        <w:spacing w:before="240"/>
        <w:ind w:firstLine="540"/>
        <w:jc w:val="both"/>
      </w:pPr>
      <w:bookmarkStart w:id="77" w:name="P1018"/>
      <w:bookmarkEnd w:id="77"/>
      <w:r>
        <w:t xml:space="preserve">9) уклонение контролируемого лица от </w:t>
      </w:r>
      <w:r>
        <w:t>проведения обязательного профилактического визита.</w:t>
      </w:r>
    </w:p>
    <w:p w:rsidR="00AD45B6" w:rsidRDefault="008D33E7">
      <w:pPr>
        <w:pStyle w:val="ConsPlusNormal0"/>
        <w:jc w:val="both"/>
      </w:pPr>
      <w:r>
        <w:t xml:space="preserve">(п. 9 введен Федеральным </w:t>
      </w:r>
      <w:hyperlink r:id="rId28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AD45B6" w:rsidRDefault="008D33E7">
      <w:pPr>
        <w:pStyle w:val="ConsPlusNormal0"/>
        <w:spacing w:before="240"/>
        <w:ind w:firstLine="540"/>
        <w:jc w:val="both"/>
      </w:pPr>
      <w:bookmarkStart w:id="78" w:name="P1020"/>
      <w:bookmarkEnd w:id="78"/>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w:t>
      </w:r>
      <w:r>
        <w:t>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AD45B6" w:rsidRDefault="008D33E7">
      <w:pPr>
        <w:pStyle w:val="ConsPlusNormal0"/>
        <w:spacing w:before="240"/>
        <w:ind w:firstLine="540"/>
        <w:jc w:val="both"/>
      </w:pPr>
      <w:bookmarkStart w:id="79" w:name="P1021"/>
      <w:bookmarkEnd w:id="79"/>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w:t>
      </w:r>
      <w:r>
        <w:t>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w:t>
      </w:r>
      <w:r>
        <w:t>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w:t>
      </w:r>
      <w:r>
        <w:t>ний обязательных требований, выявленных в рамках процедур периодического подтверждения соответствия (компетентности).</w:t>
      </w:r>
    </w:p>
    <w:p w:rsidR="00AD45B6" w:rsidRDefault="008D33E7">
      <w:pPr>
        <w:pStyle w:val="ConsPlusNormal0"/>
        <w:jc w:val="both"/>
      </w:pPr>
      <w:r>
        <w:t xml:space="preserve">(часть 3 введена Федеральным </w:t>
      </w:r>
      <w:hyperlink r:id="rId2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2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AD45B6">
      <w:pPr>
        <w:pStyle w:val="ConsPlusNormal0"/>
        <w:jc w:val="both"/>
      </w:pPr>
    </w:p>
    <w:p w:rsidR="00AD45B6" w:rsidRDefault="008D33E7">
      <w:pPr>
        <w:pStyle w:val="ConsPlusTitle0"/>
        <w:ind w:firstLine="540"/>
        <w:jc w:val="both"/>
        <w:outlineLvl w:val="2"/>
      </w:pPr>
      <w:r>
        <w:t>Статья 58. Сведения о причинении вреда (ущерба) или об угрозе причинения вреда (ущерба) охраняемы</w:t>
      </w:r>
      <w:r>
        <w:t>м законом ценностям</w:t>
      </w:r>
    </w:p>
    <w:p w:rsidR="00AD45B6" w:rsidRDefault="00AD45B6">
      <w:pPr>
        <w:pStyle w:val="ConsPlusNormal0"/>
        <w:jc w:val="both"/>
      </w:pPr>
    </w:p>
    <w:p w:rsidR="00AD45B6" w:rsidRDefault="008D33E7">
      <w:pPr>
        <w:pStyle w:val="ConsPlusNormal0"/>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AD45B6" w:rsidRDefault="008D33E7">
      <w:pPr>
        <w:pStyle w:val="ConsPlusNormal0"/>
        <w:spacing w:before="240"/>
        <w:ind w:firstLine="540"/>
        <w:jc w:val="both"/>
      </w:pPr>
      <w:r>
        <w:t xml:space="preserve">1) при поступлении обращений (заявлений) граждан и организаций, информации от органов </w:t>
      </w:r>
      <w:r>
        <w:t>государственной власти, органов местного самоуправления, из средств массовой информации;</w:t>
      </w:r>
    </w:p>
    <w:p w:rsidR="00AD45B6" w:rsidRDefault="008D33E7">
      <w:pPr>
        <w:pStyle w:val="ConsPlusNormal0"/>
        <w:spacing w:before="24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w:t>
      </w:r>
      <w:r>
        <w:t>адзора), в том числе в отношении иных контролируемых лиц.</w:t>
      </w:r>
    </w:p>
    <w:p w:rsidR="00AD45B6" w:rsidRDefault="008D33E7">
      <w:pPr>
        <w:pStyle w:val="ConsPlusNormal0"/>
        <w:spacing w:before="24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w:t>
      </w:r>
      <w:r>
        <w:t>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AD45B6" w:rsidRDefault="008D33E7">
      <w:pPr>
        <w:pStyle w:val="ConsPlusNormal0"/>
        <w:spacing w:before="240"/>
        <w:ind w:firstLine="540"/>
        <w:jc w:val="both"/>
      </w:pPr>
      <w:r>
        <w:t>3. В целях проведения оценки достоверности поступивших сведений о п</w:t>
      </w:r>
      <w:r>
        <w:t>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AD45B6" w:rsidRDefault="008D33E7">
      <w:pPr>
        <w:pStyle w:val="ConsPlusNormal0"/>
        <w:spacing w:before="240"/>
        <w:ind w:firstLine="540"/>
        <w:jc w:val="both"/>
      </w:pPr>
      <w:r>
        <w:t xml:space="preserve">1) запрашивает дополнительные сведения и материалы (в том числе в устной форме) у гражданина </w:t>
      </w:r>
      <w:r>
        <w:t>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AD45B6" w:rsidRDefault="008D33E7">
      <w:pPr>
        <w:pStyle w:val="ConsPlusNormal0"/>
        <w:spacing w:before="240"/>
        <w:ind w:firstLine="540"/>
        <w:jc w:val="both"/>
      </w:pPr>
      <w:r>
        <w:t>2) запрашивает у контролируемого лица пояснения в отношении указанных сведений, однако представление таких поя</w:t>
      </w:r>
      <w:r>
        <w:t>снений и иных документов не является обязательным;</w:t>
      </w:r>
    </w:p>
    <w:p w:rsidR="00AD45B6" w:rsidRDefault="008D33E7">
      <w:pPr>
        <w:pStyle w:val="ConsPlusNormal0"/>
        <w:spacing w:before="24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AD45B6" w:rsidRDefault="008D33E7">
      <w:pPr>
        <w:pStyle w:val="ConsPlusNormal0"/>
        <w:spacing w:before="240"/>
        <w:ind w:firstLine="540"/>
        <w:jc w:val="both"/>
      </w:pPr>
      <w:r>
        <w:t>4. Контрольный (надзорный) о</w:t>
      </w:r>
      <w:r>
        <w:t>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w:t>
      </w:r>
      <w:r>
        <w:t>ы заведомо ложные сведения.</w:t>
      </w:r>
    </w:p>
    <w:p w:rsidR="00AD45B6" w:rsidRDefault="00AD45B6">
      <w:pPr>
        <w:pStyle w:val="ConsPlusNormal0"/>
        <w:jc w:val="both"/>
      </w:pPr>
    </w:p>
    <w:p w:rsidR="00AD45B6" w:rsidRDefault="008D33E7">
      <w:pPr>
        <w:pStyle w:val="ConsPlusTitle0"/>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AD45B6" w:rsidRDefault="00AD45B6">
      <w:pPr>
        <w:pStyle w:val="ConsPlusNormal0"/>
        <w:jc w:val="both"/>
      </w:pPr>
    </w:p>
    <w:p w:rsidR="00AD45B6" w:rsidRDefault="008D33E7">
      <w:pPr>
        <w:pStyle w:val="ConsPlusNormal0"/>
        <w:ind w:firstLine="540"/>
        <w:jc w:val="both"/>
      </w:pPr>
      <w:r>
        <w:t>1. Обращения (заявления) гра</w:t>
      </w:r>
      <w:r>
        <w:t>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AD45B6" w:rsidRDefault="008D33E7">
      <w:pPr>
        <w:pStyle w:val="ConsPlusNormal0"/>
        <w:spacing w:before="240"/>
        <w:ind w:firstLine="540"/>
        <w:jc w:val="both"/>
      </w:pPr>
      <w:r>
        <w:t>1) при подаче таких обращений (заявлений) гражданами и орг</w:t>
      </w:r>
      <w:r>
        <w:t>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w:t>
      </w:r>
      <w:r>
        <w:t>ля представителя гражданина или организации - документа, подтверждающего его полномочия;</w:t>
      </w:r>
    </w:p>
    <w:p w:rsidR="00AD45B6" w:rsidRDefault="008D33E7">
      <w:pPr>
        <w:pStyle w:val="ConsPlusNormal0"/>
        <w:spacing w:before="24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w:t>
      </w:r>
      <w:r>
        <w:t>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w:t>
      </w:r>
      <w:r>
        <w:t>адзорных) органов;</w:t>
      </w:r>
    </w:p>
    <w:p w:rsidR="00AD45B6" w:rsidRDefault="008D33E7">
      <w:pPr>
        <w:pStyle w:val="ConsPlusNormal0"/>
        <w:spacing w:before="24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w:t>
      </w:r>
      <w:r>
        <w:t>верждения.</w:t>
      </w:r>
    </w:p>
    <w:p w:rsidR="00AD45B6" w:rsidRDefault="008D33E7">
      <w:pPr>
        <w:pStyle w:val="ConsPlusNormal0"/>
        <w:spacing w:before="24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w:t>
      </w:r>
      <w:r>
        <w:t>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w:t>
      </w:r>
      <w:r>
        <w:t>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AD45B6" w:rsidRDefault="008D33E7">
      <w:pPr>
        <w:pStyle w:val="ConsPlusNormal0"/>
        <w:spacing w:before="240"/>
        <w:ind w:firstLine="540"/>
        <w:jc w:val="both"/>
      </w:pPr>
      <w:r>
        <w:t>3. При невозможности подтверждения личности гражданина, полномочий представителя организации поступившие обра</w:t>
      </w:r>
      <w:r>
        <w:t xml:space="preserve">щения (заявления) рассматриваются контрольным (надзорным) органом в порядке, установленном Федеральным </w:t>
      </w:r>
      <w:hyperlink r:id="rId288"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рассмотрения обращений граждан Российской Федерации".</w:t>
      </w:r>
    </w:p>
    <w:p w:rsidR="00AD45B6" w:rsidRDefault="008D33E7">
      <w:pPr>
        <w:pStyle w:val="ConsPlusNormal0"/>
        <w:spacing w:before="240"/>
        <w:ind w:firstLine="540"/>
        <w:jc w:val="both"/>
      </w:pPr>
      <w:r>
        <w:t>4. Сведения о личности гражданина, как лица, направившего заявле</w:t>
      </w:r>
      <w:r>
        <w:t>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AD45B6" w:rsidRDefault="00AD45B6">
      <w:pPr>
        <w:pStyle w:val="ConsPlusNormal0"/>
        <w:jc w:val="both"/>
      </w:pPr>
    </w:p>
    <w:p w:rsidR="00AD45B6" w:rsidRDefault="008D33E7">
      <w:pPr>
        <w:pStyle w:val="ConsPlusTitle0"/>
        <w:ind w:firstLine="540"/>
        <w:jc w:val="both"/>
        <w:outlineLvl w:val="2"/>
      </w:pPr>
      <w:bookmarkStart w:id="80" w:name="P1046"/>
      <w:bookmarkEnd w:id="80"/>
      <w:r>
        <w:t xml:space="preserve">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w:t>
      </w:r>
      <w:r>
        <w:t>ценностям</w:t>
      </w:r>
    </w:p>
    <w:p w:rsidR="00AD45B6" w:rsidRDefault="00AD45B6">
      <w:pPr>
        <w:pStyle w:val="ConsPlusNormal0"/>
        <w:ind w:firstLine="540"/>
        <w:jc w:val="both"/>
      </w:pPr>
    </w:p>
    <w:p w:rsidR="00AD45B6" w:rsidRDefault="008D33E7">
      <w:pPr>
        <w:pStyle w:val="ConsPlusNormal0"/>
        <w:ind w:firstLine="540"/>
        <w:jc w:val="both"/>
      </w:pPr>
      <w:r>
        <w:t xml:space="preserve">(в ред. Федерального </w:t>
      </w:r>
      <w:hyperlink r:id="rId28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AD45B6">
      <w:pPr>
        <w:pStyle w:val="ConsPlusNormal0"/>
        <w:ind w:firstLine="540"/>
        <w:jc w:val="both"/>
      </w:pPr>
    </w:p>
    <w:p w:rsidR="00AD45B6" w:rsidRDefault="008D33E7">
      <w:pPr>
        <w:pStyle w:val="ConsPlusNormal0"/>
        <w:ind w:firstLine="540"/>
        <w:jc w:val="both"/>
      </w:pPr>
      <w:bookmarkStart w:id="81" w:name="P1050"/>
      <w:bookmarkEnd w:id="81"/>
      <w:r>
        <w:t>1. Решение контрольного (надзорного) органа о проведении контрольного (надзорного) мероприятия, предусматривающего взаимодействие с конт</w:t>
      </w:r>
      <w:r>
        <w:t xml:space="preserve">ролируемым лицом, по основанию, предусмотренному </w:t>
      </w:r>
      <w:hyperlink w:anchor="P1006"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AD45B6" w:rsidRDefault="008D33E7">
      <w:pPr>
        <w:pStyle w:val="ConsPlusNormal0"/>
        <w:spacing w:before="240"/>
        <w:ind w:firstLine="540"/>
        <w:jc w:val="both"/>
      </w:pPr>
      <w:r>
        <w:t>1) о причинении или непосредственной угрозе причинения вреда жизни и тяжкого или среднего вреда (ущерба) здор</w:t>
      </w:r>
      <w:r>
        <w:t>овью граждан;</w:t>
      </w:r>
    </w:p>
    <w:p w:rsidR="00AD45B6" w:rsidRDefault="008D33E7">
      <w:pPr>
        <w:pStyle w:val="ConsPlusNormal0"/>
        <w:spacing w:before="24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AD45B6" w:rsidRDefault="008D33E7">
      <w:pPr>
        <w:pStyle w:val="ConsPlusNormal0"/>
        <w:spacing w:before="240"/>
        <w:ind w:firstLine="540"/>
        <w:jc w:val="both"/>
      </w:pPr>
      <w:r>
        <w:t>3) о причинении вреда (ущерба) или непосредственной угрозе причинения вреда (ущерба) окружающей среде, которые вле</w:t>
      </w:r>
      <w:r>
        <w:t xml:space="preserve">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90" w:tooltip="&quot;Кодекс Российской Федерации об административных правонарушениях&quot; от 30.12.2001 N 195-ФЗ (ред. от 02.05.2026) {КонсультантПлюс}">
        <w:r>
          <w:rPr>
            <w:color w:val="0000FF"/>
          </w:rPr>
          <w:t>Кодексом</w:t>
        </w:r>
      </w:hyperlink>
      <w:r>
        <w:t xml:space="preserve"> Российской Федерации об административных правонарушениях;</w:t>
      </w:r>
    </w:p>
    <w:p w:rsidR="00AD45B6" w:rsidRDefault="008D33E7">
      <w:pPr>
        <w:pStyle w:val="ConsPlusNormal0"/>
        <w:spacing w:before="240"/>
        <w:ind w:firstLine="540"/>
        <w:jc w:val="both"/>
      </w:pPr>
      <w:r>
        <w:t>4) о причинении вреда объектам культурног</w:t>
      </w:r>
      <w:r>
        <w:t>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w:t>
      </w:r>
      <w:r>
        <w:t>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AD45B6" w:rsidRDefault="008D33E7">
      <w:pPr>
        <w:pStyle w:val="ConsPlusNormal0"/>
        <w:spacing w:before="240"/>
        <w:ind w:firstLine="540"/>
        <w:jc w:val="both"/>
      </w:pPr>
      <w:r>
        <w:t>5) о нарушении обязательных требо</w:t>
      </w:r>
      <w:r>
        <w:t>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rsidR="00AD45B6" w:rsidRDefault="008D33E7">
      <w:pPr>
        <w:pStyle w:val="ConsPlusNormal0"/>
        <w:jc w:val="both"/>
      </w:pPr>
      <w:r>
        <w:t xml:space="preserve">(в ред. Федерального </w:t>
      </w:r>
      <w:hyperlink r:id="rId29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AD45B6" w:rsidRDefault="008D33E7">
      <w:pPr>
        <w:pStyle w:val="ConsPlusNormal0"/>
        <w:spacing w:before="240"/>
        <w:ind w:firstLine="540"/>
        <w:jc w:val="both"/>
      </w:pPr>
      <w:r>
        <w:t>6) об угрозе возникновения чрезвычайных ситуаций природного и (или) техногенного характера, эпидемий, эпизоотий.</w:t>
      </w:r>
    </w:p>
    <w:p w:rsidR="00AD45B6" w:rsidRDefault="008D33E7">
      <w:pPr>
        <w:pStyle w:val="ConsPlusNormal0"/>
        <w:spacing w:before="240"/>
        <w:ind w:firstLine="540"/>
        <w:jc w:val="both"/>
      </w:pPr>
      <w:r>
        <w:t>2. Решение контрольного (надзорного) органа о проведении к</w:t>
      </w:r>
      <w:r>
        <w:t>онтрольного (надзорного) мероприятия принимается также:</w:t>
      </w:r>
    </w:p>
    <w:p w:rsidR="00AD45B6" w:rsidRDefault="008D33E7">
      <w:pPr>
        <w:pStyle w:val="ConsPlusNormal0"/>
        <w:spacing w:before="240"/>
        <w:ind w:firstLine="540"/>
        <w:jc w:val="both"/>
      </w:pPr>
      <w:r>
        <w:t>1) при возникновении чрезвычайных ситуаций природного и (или) техногенного характера, эпидемий, эпизоотий;</w:t>
      </w:r>
    </w:p>
    <w:p w:rsidR="00AD45B6" w:rsidRDefault="008D33E7">
      <w:pPr>
        <w:pStyle w:val="ConsPlusNormal0"/>
        <w:spacing w:before="240"/>
        <w:ind w:firstLine="540"/>
        <w:jc w:val="both"/>
      </w:pPr>
      <w:bookmarkStart w:id="82" w:name="P1060"/>
      <w:bookmarkEnd w:id="82"/>
      <w:r>
        <w:t>2) при поступлении материалов о произведенном при проведении проверки сообщения о преступлени</w:t>
      </w:r>
      <w:r>
        <w:t>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w:t>
      </w:r>
      <w:r>
        <w:t>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w:t>
      </w:r>
      <w:r>
        <w:t>ваний, от органов, должностных лиц, уполномоченных рассматривать дела об административных правонарушениях;</w:t>
      </w:r>
    </w:p>
    <w:p w:rsidR="00AD45B6" w:rsidRDefault="008D33E7">
      <w:pPr>
        <w:pStyle w:val="ConsPlusNormal0"/>
        <w:spacing w:before="240"/>
        <w:ind w:firstLine="540"/>
        <w:jc w:val="both"/>
      </w:pPr>
      <w:bookmarkStart w:id="83" w:name="P1061"/>
      <w:bookmarkEnd w:id="83"/>
      <w:r>
        <w:t xml:space="preserve">3) при поступлении обращений (заявлений) граждан в связи с защитой (восстановлением) своих нарушенных прав - в рамках регионального государственного </w:t>
      </w:r>
      <w:r>
        <w:t>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AD45B6" w:rsidRDefault="008D33E7">
      <w:pPr>
        <w:pStyle w:val="ConsPlusNormal0"/>
        <w:spacing w:before="240"/>
        <w:ind w:firstLine="540"/>
        <w:jc w:val="both"/>
      </w:pPr>
      <w:r>
        <w:t>4) при поступлении от работников обращений (заявлений) о массовых (более 10 проце</w:t>
      </w:r>
      <w:r>
        <w:t xml:space="preserve">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w:t>
      </w:r>
      <w:r>
        <w:t>трудового законодательства и иных нормативных правовых актов, содержащих нормы трудового права;</w:t>
      </w:r>
    </w:p>
    <w:p w:rsidR="00AD45B6" w:rsidRDefault="008D33E7">
      <w:pPr>
        <w:pStyle w:val="ConsPlusNormal0"/>
        <w:spacing w:before="24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w:t>
      </w:r>
      <w:r>
        <w:t>дарственного контроля (надзора) за обработкой персональных данных;</w:t>
      </w:r>
    </w:p>
    <w:p w:rsidR="00AD45B6" w:rsidRDefault="008D33E7">
      <w:pPr>
        <w:pStyle w:val="ConsPlusNormal0"/>
        <w:spacing w:before="240"/>
        <w:ind w:firstLine="540"/>
        <w:jc w:val="both"/>
      </w:pPr>
      <w:bookmarkStart w:id="84" w:name="P1064"/>
      <w:bookmarkEnd w:id="84"/>
      <w:r>
        <w:t xml:space="preserve">6) при поступлении информации о нарушении обязательных требований, предусмотренных </w:t>
      </w:r>
      <w:hyperlink r:id="rId292"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color w:val="0000FF"/>
          </w:rPr>
          <w:t>статьей 20</w:t>
        </w:r>
      </w:hyperlink>
      <w:r>
        <w:t xml:space="preserve"> Фе</w:t>
      </w:r>
      <w:r>
        <w:t xml:space="preserve">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93" w:tooltip="Федеральный закон от 22.11.1995 N 171-ФЗ (ред. от 23.03.2026)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w:t>
      </w:r>
      <w:r>
        <w:t xml:space="preserve"> продукции и об ограничении потребления (распития) алкогольной продукции";</w:t>
      </w:r>
    </w:p>
    <w:p w:rsidR="00AD45B6" w:rsidRDefault="008D33E7">
      <w:pPr>
        <w:pStyle w:val="ConsPlusNormal0"/>
        <w:spacing w:before="240"/>
        <w:ind w:firstLine="540"/>
        <w:jc w:val="both"/>
      </w:pPr>
      <w:r>
        <w:t>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w:t>
      </w:r>
      <w:r>
        <w:t xml:space="preserve"> числе беспилотных аппаратов (систем) в соответствии с перечнем, утвержденным положением о виде контроля.</w:t>
      </w:r>
    </w:p>
    <w:p w:rsidR="00AD45B6" w:rsidRDefault="008D33E7">
      <w:pPr>
        <w:pStyle w:val="ConsPlusNormal0"/>
        <w:jc w:val="both"/>
      </w:pPr>
      <w:r>
        <w:t xml:space="preserve">(п. 7 введен Федеральным </w:t>
      </w:r>
      <w:hyperlink r:id="rId29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AD45B6" w:rsidRDefault="008D33E7">
      <w:pPr>
        <w:pStyle w:val="ConsPlusNormal0"/>
        <w:spacing w:before="240"/>
        <w:ind w:firstLine="540"/>
        <w:jc w:val="both"/>
      </w:pPr>
      <w:r>
        <w:t xml:space="preserve">3. В случаях, предусмотренных </w:t>
      </w:r>
      <w:hyperlink w:anchor="P1060"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
        <w:r>
          <w:rPr>
            <w:color w:val="0000FF"/>
          </w:rPr>
          <w:t>пунктами 2</w:t>
        </w:r>
      </w:hyperlink>
      <w:r>
        <w:t xml:space="preserve"> и </w:t>
      </w:r>
      <w:hyperlink w:anchor="P1061"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w:t>
      </w:r>
      <w:r>
        <w:t>а прокуратуры по месту нахождения объекта контроля.</w:t>
      </w:r>
    </w:p>
    <w:p w:rsidR="00AD45B6" w:rsidRDefault="00AD45B6">
      <w:pPr>
        <w:pStyle w:val="ConsPlusNormal0"/>
        <w:jc w:val="both"/>
      </w:pPr>
    </w:p>
    <w:p w:rsidR="00AD45B6" w:rsidRDefault="008D33E7">
      <w:pPr>
        <w:pStyle w:val="ConsPlusTitle0"/>
        <w:ind w:firstLine="540"/>
        <w:jc w:val="both"/>
        <w:outlineLvl w:val="2"/>
      </w:pPr>
      <w:r>
        <w:t>Статья 61. Организация проведения плановых контрольных (надзорных) мероприятий</w:t>
      </w:r>
    </w:p>
    <w:p w:rsidR="00AD45B6" w:rsidRDefault="00AD45B6">
      <w:pPr>
        <w:pStyle w:val="ConsPlusNormal0"/>
        <w:jc w:val="both"/>
      </w:pPr>
    </w:p>
    <w:p w:rsidR="00AD45B6" w:rsidRDefault="008D33E7">
      <w:pPr>
        <w:pStyle w:val="ConsPlusNormal0"/>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w:t>
      </w:r>
      <w:r>
        <w:t>рным) органом и подлежащего согласованию с органами прокуратуры.</w:t>
      </w:r>
    </w:p>
    <w:p w:rsidR="00AD45B6" w:rsidRDefault="008D33E7">
      <w:pPr>
        <w:pStyle w:val="ConsPlusNormal0"/>
        <w:spacing w:before="240"/>
        <w:ind w:firstLine="540"/>
        <w:jc w:val="both"/>
      </w:pPr>
      <w:r>
        <w:t>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w:t>
      </w:r>
      <w:r>
        <w:t xml:space="preserve">и) обязательных профилактических визитов, проводимых в соответствии с </w:t>
      </w:r>
      <w:hyperlink w:anchor="P883" w:tooltip="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
        <w:r>
          <w:rPr>
            <w:color w:val="0000FF"/>
          </w:rPr>
          <w:t>пунктом 1 части 1 статьи 52.1</w:t>
        </w:r>
      </w:hyperlink>
      <w:r>
        <w:t xml:space="preserve"> настоящего Федерального закона.</w:t>
      </w:r>
    </w:p>
    <w:p w:rsidR="00AD45B6" w:rsidRDefault="008D33E7">
      <w:pPr>
        <w:pStyle w:val="ConsPlusNormal0"/>
        <w:jc w:val="both"/>
      </w:pPr>
      <w:r>
        <w:t xml:space="preserve">(п. 2 в ред. Федерального </w:t>
      </w:r>
      <w:hyperlink r:id="rId29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w:t>
      </w:r>
      <w:r>
        <w:t>29.12.2025 N 567-ФЗ)</w:t>
      </w:r>
    </w:p>
    <w:p w:rsidR="00AD45B6" w:rsidRDefault="00AD45B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D45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45B6" w:rsidRDefault="00AD45B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D45B6" w:rsidRDefault="00AD45B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D45B6" w:rsidRDefault="008D33E7">
            <w:pPr>
              <w:pStyle w:val="ConsPlusNormal0"/>
              <w:jc w:val="both"/>
            </w:pPr>
            <w:r>
              <w:rPr>
                <w:color w:val="392C69"/>
              </w:rPr>
              <w:t>КонсультантПлюс: примечание.</w:t>
            </w:r>
          </w:p>
          <w:p w:rsidR="00AD45B6" w:rsidRDefault="008D33E7">
            <w:pPr>
              <w:pStyle w:val="ConsPlusNormal0"/>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96"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Постановлении</w:t>
              </w:r>
            </w:hyperlink>
            <w:r>
              <w:rPr>
                <w:color w:val="392C69"/>
              </w:rPr>
              <w:t xml:space="preserve"> Правительства Р</w:t>
            </w:r>
            <w:r>
              <w:rPr>
                <w:color w:val="392C69"/>
              </w:rPr>
              <w:t>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AD45B6" w:rsidRDefault="00AD45B6">
            <w:pPr>
              <w:pStyle w:val="ConsPlusNormal0"/>
            </w:pPr>
          </w:p>
        </w:tc>
      </w:tr>
    </w:tbl>
    <w:p w:rsidR="00AD45B6" w:rsidRDefault="008D33E7">
      <w:pPr>
        <w:pStyle w:val="ConsPlusNormal0"/>
        <w:spacing w:before="300"/>
        <w:ind w:firstLine="540"/>
        <w:jc w:val="both"/>
      </w:pPr>
      <w:r>
        <w:t xml:space="preserve">3. </w:t>
      </w:r>
      <w:hyperlink r:id="rId297"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w:t>
      </w:r>
      <w:r>
        <w:t>о и исключения из него контрольных (надзорных) мероприятий в течение года устанавливается Правительством Российской Федерации.</w:t>
      </w:r>
    </w:p>
    <w:p w:rsidR="00AD45B6" w:rsidRDefault="008D33E7">
      <w:pPr>
        <w:pStyle w:val="ConsPlusNormal0"/>
        <w:spacing w:before="240"/>
        <w:ind w:firstLine="540"/>
        <w:jc w:val="both"/>
      </w:pPr>
      <w:r>
        <w:t xml:space="preserve">4. Органы прокуратуры рассматривают проекты ежегодных планов контрольных (надзорных) мероприятий на предмет законности включения </w:t>
      </w:r>
      <w:r>
        <w:t>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AD45B6" w:rsidRDefault="008D33E7">
      <w:pPr>
        <w:pStyle w:val="ConsPlusNormal0"/>
        <w:spacing w:before="240"/>
        <w:ind w:firstLine="540"/>
        <w:jc w:val="both"/>
      </w:pPr>
      <w:r>
        <w:t xml:space="preserve">5. </w:t>
      </w:r>
      <w:hyperlink r:id="rId298"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w:t>
      </w:r>
      <w:r>
        <w:t>куратуры для согласования указанных планов устанавливается приказом Генерального прокурора Российской Федерации.</w:t>
      </w:r>
    </w:p>
    <w:p w:rsidR="00AD45B6" w:rsidRDefault="00AD45B6">
      <w:pPr>
        <w:pStyle w:val="ConsPlusNormal0"/>
        <w:jc w:val="both"/>
      </w:pPr>
    </w:p>
    <w:p w:rsidR="00AD45B6" w:rsidRDefault="008D33E7">
      <w:pPr>
        <w:pStyle w:val="ConsPlusTitle0"/>
        <w:ind w:firstLine="540"/>
        <w:jc w:val="both"/>
        <w:outlineLvl w:val="2"/>
      </w:pPr>
      <w:r>
        <w:t>Статья 61.1. Индикаторы риска нарушения обязательных требований</w:t>
      </w:r>
    </w:p>
    <w:p w:rsidR="00AD45B6" w:rsidRDefault="00AD45B6">
      <w:pPr>
        <w:pStyle w:val="ConsPlusNormal0"/>
        <w:ind w:firstLine="540"/>
        <w:jc w:val="both"/>
      </w:pPr>
    </w:p>
    <w:p w:rsidR="00AD45B6" w:rsidRDefault="008D33E7">
      <w:pPr>
        <w:pStyle w:val="ConsPlusNormal0"/>
        <w:ind w:firstLine="540"/>
        <w:jc w:val="both"/>
      </w:pPr>
      <w:r>
        <w:t xml:space="preserve">(введена Федеральным </w:t>
      </w:r>
      <w:hyperlink r:id="rId29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AD45B6" w:rsidRDefault="00AD45B6">
      <w:pPr>
        <w:pStyle w:val="ConsPlusNormal0"/>
        <w:ind w:firstLine="540"/>
        <w:jc w:val="both"/>
      </w:pPr>
    </w:p>
    <w:p w:rsidR="00AD45B6" w:rsidRDefault="008D33E7">
      <w:pPr>
        <w:pStyle w:val="ConsPlusNormal0"/>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AD45B6" w:rsidRDefault="008D33E7">
      <w:pPr>
        <w:pStyle w:val="ConsPlusNormal0"/>
        <w:spacing w:before="240"/>
        <w:ind w:firstLine="540"/>
        <w:jc w:val="both"/>
      </w:pPr>
      <w:r>
        <w:t>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rsidR="00AD45B6" w:rsidRDefault="008D33E7">
      <w:pPr>
        <w:pStyle w:val="ConsPlusNormal0"/>
        <w:jc w:val="both"/>
      </w:pPr>
      <w:r>
        <w:t>(часть 1.1 введена Федер</w:t>
      </w:r>
      <w:r>
        <w:t xml:space="preserve">альным </w:t>
      </w:r>
      <w:hyperlink r:id="rId30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AD45B6" w:rsidRDefault="008D33E7">
      <w:pPr>
        <w:pStyle w:val="ConsPlusNormal0"/>
        <w:spacing w:before="240"/>
        <w:ind w:firstLine="540"/>
        <w:jc w:val="both"/>
      </w:pPr>
      <w:r>
        <w:t>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w:t>
      </w:r>
      <w:r>
        <w:t>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AD45B6" w:rsidRDefault="008D33E7">
      <w:pPr>
        <w:pStyle w:val="ConsPlusNormal0"/>
        <w:jc w:val="both"/>
      </w:pPr>
      <w:r>
        <w:t xml:space="preserve">(в ред. Федерального </w:t>
      </w:r>
      <w:hyperlink r:id="rId30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AD45B6" w:rsidRDefault="008D33E7">
      <w:pPr>
        <w:pStyle w:val="ConsPlusNormal0"/>
        <w:spacing w:before="24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w:t>
      </w:r>
      <w:r>
        <w:t xml:space="preserve">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w:t>
      </w:r>
      <w:r>
        <w:t>араметров.</w:t>
      </w:r>
    </w:p>
    <w:p w:rsidR="00AD45B6" w:rsidRDefault="008D33E7">
      <w:pPr>
        <w:pStyle w:val="ConsPlusNormal0"/>
        <w:jc w:val="both"/>
      </w:pPr>
      <w:r>
        <w:t xml:space="preserve">(в ред. Федерального </w:t>
      </w:r>
      <w:hyperlink r:id="rId30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AD45B6" w:rsidRDefault="008D33E7">
      <w:pPr>
        <w:pStyle w:val="ConsPlusNormal0"/>
        <w:spacing w:before="240"/>
        <w:ind w:firstLine="540"/>
        <w:jc w:val="both"/>
      </w:pPr>
      <w:r>
        <w:t>4. Методическое обеспечение разработки и утверждения перечней индикаторов риска нарушения обязательных требований по видам государственно</w:t>
      </w:r>
      <w:r>
        <w:t>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w:t>
      </w:r>
      <w:r>
        <w:t>ипального контроля.</w:t>
      </w:r>
    </w:p>
    <w:p w:rsidR="00AD45B6" w:rsidRDefault="008D33E7">
      <w:pPr>
        <w:pStyle w:val="ConsPlusNormal0"/>
        <w:jc w:val="both"/>
      </w:pPr>
      <w:r>
        <w:t xml:space="preserve">(в ред. Федерального </w:t>
      </w:r>
      <w:hyperlink r:id="rId30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AD45B6" w:rsidRDefault="00AD45B6">
      <w:pPr>
        <w:pStyle w:val="ConsPlusNormal0"/>
        <w:jc w:val="both"/>
      </w:pPr>
    </w:p>
    <w:p w:rsidR="00AD45B6" w:rsidRDefault="008D33E7">
      <w:pPr>
        <w:pStyle w:val="ConsPlusTitle0"/>
        <w:ind w:firstLine="540"/>
        <w:jc w:val="both"/>
        <w:outlineLvl w:val="2"/>
      </w:pPr>
      <w:r>
        <w:t>Статья 62. Поручение Президента Российской Федерации, поручение Правительства Российской Федерации</w:t>
      </w:r>
    </w:p>
    <w:p w:rsidR="00AD45B6" w:rsidRDefault="00AD45B6">
      <w:pPr>
        <w:pStyle w:val="ConsPlusNormal0"/>
        <w:jc w:val="both"/>
      </w:pPr>
    </w:p>
    <w:p w:rsidR="00AD45B6" w:rsidRDefault="008D33E7">
      <w:pPr>
        <w:pStyle w:val="ConsPlusNormal0"/>
        <w:ind w:firstLine="540"/>
        <w:jc w:val="both"/>
      </w:pPr>
      <w:bookmarkStart w:id="85" w:name="P1096"/>
      <w:bookmarkEnd w:id="85"/>
      <w:r>
        <w:t>1. Поручение Президента Рос</w:t>
      </w:r>
      <w:r>
        <w:t>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AD45B6" w:rsidRDefault="008D33E7">
      <w:pPr>
        <w:pStyle w:val="ConsPlusNormal0"/>
        <w:spacing w:before="240"/>
        <w:ind w:firstLine="540"/>
        <w:jc w:val="both"/>
      </w:pPr>
      <w:r>
        <w:t>1.1. В случа</w:t>
      </w:r>
      <w:r>
        <w:t xml:space="preserve">е, если поручение, указанное в </w:t>
      </w:r>
      <w:hyperlink w:anchor="P1096" w:tooltip="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w:t>
      </w:r>
      <w:r>
        <w:t xml:space="preserve">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99" w:tooltip="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r>
          <w:rPr>
            <w:color w:val="0000FF"/>
          </w:rPr>
          <w:t>частью 2</w:t>
        </w:r>
      </w:hyperlink>
      <w:r>
        <w:t xml:space="preserve"> настоящей статьи.</w:t>
      </w:r>
    </w:p>
    <w:p w:rsidR="00AD45B6" w:rsidRDefault="008D33E7">
      <w:pPr>
        <w:pStyle w:val="ConsPlusNormal0"/>
        <w:jc w:val="both"/>
      </w:pPr>
      <w:r>
        <w:t xml:space="preserve">(часть 1.1 введена Федеральным </w:t>
      </w:r>
      <w:hyperlink r:id="rId30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AD45B6" w:rsidRDefault="008D33E7">
      <w:pPr>
        <w:pStyle w:val="ConsPlusNormal0"/>
        <w:spacing w:before="240"/>
        <w:ind w:firstLine="540"/>
        <w:jc w:val="both"/>
      </w:pPr>
      <w:bookmarkStart w:id="86" w:name="P1099"/>
      <w:bookmarkEnd w:id="86"/>
      <w:r>
        <w:t>2. Поручения заместителей Председа</w:t>
      </w:r>
      <w:r>
        <w:t>теля Правительства Российской Федерации о проведении контрольных (надзорных) мероприятий должны содержать следующие сведения:</w:t>
      </w:r>
    </w:p>
    <w:p w:rsidR="00AD45B6" w:rsidRDefault="008D33E7">
      <w:pPr>
        <w:pStyle w:val="ConsPlusNormal0"/>
        <w:spacing w:before="240"/>
        <w:ind w:firstLine="540"/>
        <w:jc w:val="both"/>
      </w:pPr>
      <w:r>
        <w:t>1) вид контроля, в рамках которого должны быть проведены контрольные (надзорные) мероприятия;</w:t>
      </w:r>
    </w:p>
    <w:p w:rsidR="00AD45B6" w:rsidRDefault="008D33E7">
      <w:pPr>
        <w:pStyle w:val="ConsPlusNormal0"/>
        <w:spacing w:before="240"/>
        <w:ind w:firstLine="540"/>
        <w:jc w:val="both"/>
      </w:pPr>
      <w:r>
        <w:t>2) перечень контролируемых лиц, в от</w:t>
      </w:r>
      <w:r>
        <w:t>ношении которых должны быть проведены контрольные (надзорные) мероприятия;</w:t>
      </w:r>
    </w:p>
    <w:p w:rsidR="00AD45B6" w:rsidRDefault="008D33E7">
      <w:pPr>
        <w:pStyle w:val="ConsPlusNormal0"/>
        <w:jc w:val="both"/>
      </w:pPr>
      <w:r>
        <w:t xml:space="preserve">(в ред. Федерального </w:t>
      </w:r>
      <w:hyperlink r:id="rId30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8D33E7">
      <w:pPr>
        <w:pStyle w:val="ConsPlusNormal0"/>
        <w:spacing w:before="240"/>
        <w:ind w:firstLine="540"/>
        <w:jc w:val="both"/>
      </w:pPr>
      <w:r>
        <w:t>3) вид и предмет контрольного (надзорного) мероприятия;</w:t>
      </w:r>
    </w:p>
    <w:p w:rsidR="00AD45B6" w:rsidRDefault="008D33E7">
      <w:pPr>
        <w:pStyle w:val="ConsPlusNormal0"/>
        <w:spacing w:before="240"/>
        <w:ind w:firstLine="540"/>
        <w:jc w:val="both"/>
      </w:pPr>
      <w:r>
        <w:t>4) период, в тече</w:t>
      </w:r>
      <w:r>
        <w:t>ние которого должны быть проведены контрольные (надзорные) мероприятия.</w:t>
      </w:r>
    </w:p>
    <w:p w:rsidR="00AD45B6" w:rsidRDefault="00AD45B6">
      <w:pPr>
        <w:pStyle w:val="ConsPlusNormal0"/>
        <w:jc w:val="both"/>
      </w:pPr>
    </w:p>
    <w:p w:rsidR="00AD45B6" w:rsidRDefault="008D33E7">
      <w:pPr>
        <w:pStyle w:val="ConsPlusTitle0"/>
        <w:ind w:firstLine="540"/>
        <w:jc w:val="both"/>
        <w:outlineLvl w:val="2"/>
      </w:pPr>
      <w:r>
        <w:t>Статья 63. Требование прокурора о проведении контрольного (надзорного) мероприятия</w:t>
      </w:r>
    </w:p>
    <w:p w:rsidR="00AD45B6" w:rsidRDefault="00AD45B6">
      <w:pPr>
        <w:pStyle w:val="ConsPlusNormal0"/>
        <w:jc w:val="both"/>
      </w:pPr>
    </w:p>
    <w:p w:rsidR="00AD45B6" w:rsidRDefault="008D33E7">
      <w:pPr>
        <w:pStyle w:val="ConsPlusNormal0"/>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w:t>
      </w:r>
      <w:r>
        <w:t>ния:</w:t>
      </w:r>
    </w:p>
    <w:p w:rsidR="00AD45B6" w:rsidRDefault="008D33E7">
      <w:pPr>
        <w:pStyle w:val="ConsPlusNormal0"/>
        <w:spacing w:before="240"/>
        <w:ind w:firstLine="540"/>
        <w:jc w:val="both"/>
      </w:pPr>
      <w:r>
        <w:t>1) вид контрольного (надзорного) мероприятия и срок его проведения;</w:t>
      </w:r>
    </w:p>
    <w:p w:rsidR="00AD45B6" w:rsidRDefault="008D33E7">
      <w:pPr>
        <w:pStyle w:val="ConsPlusNormal0"/>
        <w:spacing w:before="24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w:t>
      </w:r>
      <w:r>
        <w:t>едмет контрольного (надзорного) мероприятия.</w:t>
      </w:r>
    </w:p>
    <w:p w:rsidR="00AD45B6" w:rsidRDefault="008D33E7">
      <w:pPr>
        <w:pStyle w:val="ConsPlusNormal0"/>
        <w:spacing w:before="240"/>
        <w:ind w:firstLine="540"/>
        <w:jc w:val="both"/>
      </w:pPr>
      <w:r>
        <w:t xml:space="preserve">2. </w:t>
      </w:r>
      <w:hyperlink r:id="rId306"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направления прокурором требования о проведении контрольного (надзорног</w:t>
      </w:r>
      <w:r>
        <w:t xml:space="preserve">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307" w:tooltip="Федеральный закон от 17.01.1992 N 2202-I (ред. от 29.12.2025) &quot;О прокуратуре Российской Федерации&quot; {КонсультантПлюс}">
        <w:r>
          <w:rPr>
            <w:color w:val="0000FF"/>
          </w:rPr>
          <w:t>законом</w:t>
        </w:r>
      </w:hyperlink>
      <w:r>
        <w:t xml:space="preserve"> "О прокуратуре Российской Федерации".</w:t>
      </w:r>
    </w:p>
    <w:p w:rsidR="00AD45B6" w:rsidRDefault="00AD45B6">
      <w:pPr>
        <w:pStyle w:val="ConsPlusNormal0"/>
        <w:jc w:val="both"/>
      </w:pPr>
    </w:p>
    <w:p w:rsidR="00AD45B6" w:rsidRDefault="008D33E7">
      <w:pPr>
        <w:pStyle w:val="ConsPlusTitle0"/>
        <w:ind w:firstLine="540"/>
        <w:jc w:val="both"/>
        <w:outlineLvl w:val="2"/>
      </w:pPr>
      <w:r>
        <w:t>Статья 64. Решение о проведении контрольного (надзорно</w:t>
      </w:r>
      <w:r>
        <w:t>го) мероприятия</w:t>
      </w:r>
    </w:p>
    <w:p w:rsidR="00AD45B6" w:rsidRDefault="00AD45B6">
      <w:pPr>
        <w:pStyle w:val="ConsPlusNormal0"/>
        <w:jc w:val="both"/>
      </w:pPr>
    </w:p>
    <w:p w:rsidR="00AD45B6" w:rsidRDefault="008D33E7">
      <w:pPr>
        <w:pStyle w:val="ConsPlusNormal0"/>
        <w:ind w:firstLine="540"/>
        <w:jc w:val="both"/>
      </w:pPr>
      <w: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w:t>
      </w:r>
      <w:r>
        <w:t>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AD45B6" w:rsidRDefault="008D33E7">
      <w:pPr>
        <w:pStyle w:val="ConsPlusNormal0"/>
        <w:jc w:val="both"/>
      </w:pPr>
      <w:r>
        <w:t xml:space="preserve">(в ред. Федерального </w:t>
      </w:r>
      <w:hyperlink r:id="rId3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1) дата, время и место принятия решения;</w:t>
      </w:r>
    </w:p>
    <w:p w:rsidR="00AD45B6" w:rsidRDefault="008D33E7">
      <w:pPr>
        <w:pStyle w:val="ConsPlusNormal0"/>
        <w:jc w:val="both"/>
      </w:pPr>
      <w:r>
        <w:t xml:space="preserve">(в ред. Федерального </w:t>
      </w:r>
      <w:hyperlink r:id="rId3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2) кем принято решение;</w:t>
      </w:r>
    </w:p>
    <w:p w:rsidR="00AD45B6" w:rsidRDefault="008D33E7">
      <w:pPr>
        <w:pStyle w:val="ConsPlusNormal0"/>
        <w:spacing w:before="240"/>
        <w:ind w:firstLine="540"/>
        <w:jc w:val="both"/>
      </w:pPr>
      <w:r>
        <w:t>3) основание проведения контрольного (надзорного) мероприятия;</w:t>
      </w:r>
    </w:p>
    <w:p w:rsidR="00AD45B6" w:rsidRDefault="008D33E7">
      <w:pPr>
        <w:pStyle w:val="ConsPlusNormal0"/>
        <w:spacing w:before="240"/>
        <w:ind w:firstLine="540"/>
        <w:jc w:val="both"/>
      </w:pPr>
      <w:r>
        <w:t>4) вид контроля;</w:t>
      </w:r>
    </w:p>
    <w:p w:rsidR="00AD45B6" w:rsidRDefault="008D33E7">
      <w:pPr>
        <w:pStyle w:val="ConsPlusNormal0"/>
        <w:spacing w:before="240"/>
        <w:ind w:firstLine="540"/>
        <w:jc w:val="both"/>
      </w:pPr>
      <w:r>
        <w:t>5) фамилии, имена, отчества (при наличии)</w:t>
      </w:r>
      <w:r>
        <w:t>,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w:t>
      </w:r>
      <w:r>
        <w:t>кспертов или наименование экспертной организации, привлекаемой к проведению такого мероприятия;</w:t>
      </w:r>
    </w:p>
    <w:p w:rsidR="00AD45B6" w:rsidRDefault="008D33E7">
      <w:pPr>
        <w:pStyle w:val="ConsPlusNormal0"/>
        <w:spacing w:before="240"/>
        <w:ind w:firstLine="540"/>
        <w:jc w:val="both"/>
      </w:pPr>
      <w:r>
        <w:t>6) объект контроля, в отношении которого проводится контрольное (надзорное) мероприятие;</w:t>
      </w:r>
    </w:p>
    <w:p w:rsidR="00AD45B6" w:rsidRDefault="008D33E7">
      <w:pPr>
        <w:pStyle w:val="ConsPlusNormal0"/>
        <w:spacing w:before="240"/>
        <w:ind w:firstLine="540"/>
        <w:jc w:val="both"/>
      </w:pPr>
      <w:r>
        <w:t>7) адрес места осуществления контролируемым лицом деятельности или адре</w:t>
      </w:r>
      <w:r>
        <w:t>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AD45B6" w:rsidRDefault="008D33E7">
      <w:pPr>
        <w:pStyle w:val="ConsPlusNormal0"/>
        <w:jc w:val="both"/>
      </w:pPr>
      <w:r>
        <w:t xml:space="preserve">(в ред. Федерального </w:t>
      </w:r>
      <w:hyperlink r:id="rId3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w:t>
      </w:r>
      <w:r>
        <w:t>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AD45B6" w:rsidRDefault="008D33E7">
      <w:pPr>
        <w:pStyle w:val="ConsPlusNormal0"/>
        <w:jc w:val="both"/>
      </w:pPr>
      <w:r>
        <w:t xml:space="preserve">(в ред. Федерального </w:t>
      </w:r>
      <w:hyperlink r:id="rId3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9) вид контрольного (надзорного) мероприятия;</w:t>
      </w:r>
    </w:p>
    <w:p w:rsidR="00AD45B6" w:rsidRDefault="008D33E7">
      <w:pPr>
        <w:pStyle w:val="ConsPlusNormal0"/>
        <w:spacing w:before="240"/>
        <w:ind w:firstLine="540"/>
        <w:jc w:val="both"/>
      </w:pPr>
      <w:r>
        <w:t>10) перечень контрольных (надзорных) действий, совершаемых в рамках контрольного (надзорного) м</w:t>
      </w:r>
      <w:r>
        <w:t>ероприятия;</w:t>
      </w:r>
    </w:p>
    <w:p w:rsidR="00AD45B6" w:rsidRDefault="008D33E7">
      <w:pPr>
        <w:pStyle w:val="ConsPlusNormal0"/>
        <w:spacing w:before="240"/>
        <w:ind w:firstLine="540"/>
        <w:jc w:val="both"/>
      </w:pPr>
      <w:r>
        <w:t>11) предмет контрольного (надзорного) мероприятия;</w:t>
      </w:r>
    </w:p>
    <w:p w:rsidR="00AD45B6" w:rsidRDefault="008D33E7">
      <w:pPr>
        <w:pStyle w:val="ConsPlusNormal0"/>
        <w:spacing w:before="240"/>
        <w:ind w:firstLine="540"/>
        <w:jc w:val="both"/>
      </w:pPr>
      <w:r>
        <w:t>12) проверочные листы, если их применение является обязательным;</w:t>
      </w:r>
    </w:p>
    <w:p w:rsidR="00AD45B6" w:rsidRDefault="008D33E7">
      <w:pPr>
        <w:pStyle w:val="ConsPlusNormal0"/>
        <w:spacing w:before="240"/>
        <w:ind w:firstLine="540"/>
        <w:jc w:val="both"/>
      </w:pPr>
      <w:r>
        <w:t>13) дата проведения контрольного (надзорного) мероприятия, в том числе срок непосредственного взаимодействия с контролируемым ли</w:t>
      </w:r>
      <w:r>
        <w:t>цом (может не указываться в отношении рейдового осмотра в части срока непосредственного взаимодействия с контролируемым лицом);</w:t>
      </w:r>
    </w:p>
    <w:p w:rsidR="00AD45B6" w:rsidRDefault="008D33E7">
      <w:pPr>
        <w:pStyle w:val="ConsPlusNormal0"/>
        <w:jc w:val="both"/>
      </w:pPr>
      <w:r>
        <w:t xml:space="preserve">(в ред. Федерального </w:t>
      </w:r>
      <w:hyperlink r:id="rId3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14) перечень документов, предоставление которых гражданином, организацией необходимо для оценки соб</w:t>
      </w:r>
      <w:r>
        <w:t>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AD45B6" w:rsidRDefault="008D33E7">
      <w:pPr>
        <w:pStyle w:val="ConsPlusNormal0"/>
        <w:jc w:val="both"/>
      </w:pPr>
      <w:r>
        <w:t xml:space="preserve">(в ред. Федерального </w:t>
      </w:r>
      <w:hyperlink r:id="rId3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15) иные сведения, если это предусмотрено положением о виде контроля.</w:t>
      </w:r>
    </w:p>
    <w:p w:rsidR="00AD45B6" w:rsidRDefault="008D33E7">
      <w:pPr>
        <w:pStyle w:val="ConsPlusNormal0"/>
        <w:spacing w:before="24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w:t>
      </w:r>
      <w:r>
        <w:t>ем случаев неработоспособности единого реестра контрольных (надзорных) мероприятий, зафиксированных оператором реестра.</w:t>
      </w:r>
    </w:p>
    <w:p w:rsidR="00AD45B6" w:rsidRDefault="008D33E7">
      <w:pPr>
        <w:pStyle w:val="ConsPlusNormal0"/>
        <w:jc w:val="both"/>
      </w:pPr>
      <w:r>
        <w:t xml:space="preserve">(в ред. Федеральных законов от 11.06.2021 </w:t>
      </w:r>
      <w:hyperlink r:id="rId3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AD45B6" w:rsidRDefault="008D33E7">
      <w:pPr>
        <w:pStyle w:val="ConsPlusNormal0"/>
        <w:spacing w:before="240"/>
        <w:ind w:firstLine="540"/>
        <w:jc w:val="both"/>
      </w:pPr>
      <w:r>
        <w:t xml:space="preserve">3. В отношении проведения контрольных (надзорных) мероприятий без взаимодействия не требуется принятие решения о проведении данного </w:t>
      </w:r>
      <w:r>
        <w:t>контрольного (надзорного) мероприятия, предусмотренного настоящей статьей.</w:t>
      </w:r>
    </w:p>
    <w:p w:rsidR="00AD45B6" w:rsidRDefault="008D33E7">
      <w:pPr>
        <w:pStyle w:val="ConsPlusNormal0"/>
        <w:jc w:val="both"/>
      </w:pPr>
      <w:r>
        <w:t xml:space="preserve">(часть 3 введена Федеральным </w:t>
      </w:r>
      <w:hyperlink r:id="rId3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w:t>
      </w:r>
      <w:r>
        <w:t xml:space="preserve">170-ФЗ; в ред. Федерального </w:t>
      </w:r>
      <w:hyperlink r:id="rId3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AD45B6">
      <w:pPr>
        <w:pStyle w:val="ConsPlusNormal0"/>
        <w:jc w:val="both"/>
      </w:pPr>
    </w:p>
    <w:p w:rsidR="00AD45B6" w:rsidRDefault="008D33E7">
      <w:pPr>
        <w:pStyle w:val="ConsPlusTitle0"/>
        <w:ind w:firstLine="540"/>
        <w:jc w:val="both"/>
        <w:outlineLvl w:val="1"/>
      </w:pPr>
      <w:bookmarkStart w:id="87" w:name="P1142"/>
      <w:bookmarkEnd w:id="87"/>
      <w:r>
        <w:t>Глава 13. Проведение контрольных (надзорных) мероприятий</w:t>
      </w:r>
    </w:p>
    <w:p w:rsidR="00AD45B6" w:rsidRDefault="00AD45B6">
      <w:pPr>
        <w:pStyle w:val="ConsPlusNormal0"/>
        <w:jc w:val="both"/>
      </w:pPr>
    </w:p>
    <w:p w:rsidR="00AD45B6" w:rsidRDefault="008D33E7">
      <w:pPr>
        <w:pStyle w:val="ConsPlusTitle0"/>
        <w:ind w:firstLine="540"/>
        <w:jc w:val="both"/>
        <w:outlineLvl w:val="2"/>
      </w:pPr>
      <w:r>
        <w:t>Статья 65. Общие требования к проведению контрольных (надзорных) мероприятий</w:t>
      </w:r>
    </w:p>
    <w:p w:rsidR="00AD45B6" w:rsidRDefault="00AD45B6">
      <w:pPr>
        <w:pStyle w:val="ConsPlusNormal0"/>
        <w:jc w:val="both"/>
      </w:pPr>
    </w:p>
    <w:p w:rsidR="00AD45B6" w:rsidRDefault="008D33E7">
      <w:pPr>
        <w:pStyle w:val="ConsPlusNormal0"/>
        <w:ind w:firstLine="540"/>
        <w:jc w:val="both"/>
      </w:pPr>
      <w:r>
        <w:t>1. К</w:t>
      </w:r>
      <w:r>
        <w:t>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w:t>
      </w:r>
      <w:r>
        <w:t xml:space="preserve"> мероприятия, следующих контрольных (надзорных) действий:</w:t>
      </w:r>
    </w:p>
    <w:p w:rsidR="00AD45B6" w:rsidRDefault="008D33E7">
      <w:pPr>
        <w:pStyle w:val="ConsPlusNormal0"/>
        <w:spacing w:before="240"/>
        <w:ind w:firstLine="540"/>
        <w:jc w:val="both"/>
      </w:pPr>
      <w:r>
        <w:t>1) осмотр;</w:t>
      </w:r>
    </w:p>
    <w:p w:rsidR="00AD45B6" w:rsidRDefault="008D33E7">
      <w:pPr>
        <w:pStyle w:val="ConsPlusNormal0"/>
        <w:spacing w:before="240"/>
        <w:ind w:firstLine="540"/>
        <w:jc w:val="both"/>
      </w:pPr>
      <w:r>
        <w:t>2) досмотр;</w:t>
      </w:r>
    </w:p>
    <w:p w:rsidR="00AD45B6" w:rsidRDefault="008D33E7">
      <w:pPr>
        <w:pStyle w:val="ConsPlusNormal0"/>
        <w:spacing w:before="240"/>
        <w:ind w:firstLine="540"/>
        <w:jc w:val="both"/>
      </w:pPr>
      <w:r>
        <w:t>3) опрос;</w:t>
      </w:r>
    </w:p>
    <w:p w:rsidR="00AD45B6" w:rsidRDefault="008D33E7">
      <w:pPr>
        <w:pStyle w:val="ConsPlusNormal0"/>
        <w:spacing w:before="240"/>
        <w:ind w:firstLine="540"/>
        <w:jc w:val="both"/>
      </w:pPr>
      <w:r>
        <w:t>4) получение письменных объяснений;</w:t>
      </w:r>
    </w:p>
    <w:p w:rsidR="00AD45B6" w:rsidRDefault="008D33E7">
      <w:pPr>
        <w:pStyle w:val="ConsPlusNormal0"/>
        <w:spacing w:before="240"/>
        <w:ind w:firstLine="540"/>
        <w:jc w:val="both"/>
      </w:pPr>
      <w:r>
        <w:t>5) истребование документов;</w:t>
      </w:r>
    </w:p>
    <w:p w:rsidR="00AD45B6" w:rsidRDefault="008D33E7">
      <w:pPr>
        <w:pStyle w:val="ConsPlusNormal0"/>
        <w:spacing w:before="240"/>
        <w:ind w:firstLine="540"/>
        <w:jc w:val="both"/>
      </w:pPr>
      <w:bookmarkStart w:id="88" w:name="P1152"/>
      <w:bookmarkEnd w:id="88"/>
      <w:r>
        <w:t>6) отбор проб (образцов);</w:t>
      </w:r>
    </w:p>
    <w:p w:rsidR="00AD45B6" w:rsidRDefault="008D33E7">
      <w:pPr>
        <w:pStyle w:val="ConsPlusNormal0"/>
        <w:spacing w:before="240"/>
        <w:ind w:firstLine="540"/>
        <w:jc w:val="both"/>
      </w:pPr>
      <w:r>
        <w:t>7) инструментальное обследование;</w:t>
      </w:r>
    </w:p>
    <w:p w:rsidR="00AD45B6" w:rsidRDefault="008D33E7">
      <w:pPr>
        <w:pStyle w:val="ConsPlusNormal0"/>
        <w:spacing w:before="240"/>
        <w:ind w:firstLine="540"/>
        <w:jc w:val="both"/>
      </w:pPr>
      <w:r>
        <w:t>8) испытание;</w:t>
      </w:r>
    </w:p>
    <w:p w:rsidR="00AD45B6" w:rsidRDefault="008D33E7">
      <w:pPr>
        <w:pStyle w:val="ConsPlusNormal0"/>
        <w:spacing w:before="240"/>
        <w:ind w:firstLine="540"/>
        <w:jc w:val="both"/>
      </w:pPr>
      <w:bookmarkStart w:id="89" w:name="P1155"/>
      <w:bookmarkEnd w:id="89"/>
      <w:r>
        <w:t>9) экспертиза;</w:t>
      </w:r>
    </w:p>
    <w:p w:rsidR="00AD45B6" w:rsidRDefault="008D33E7">
      <w:pPr>
        <w:pStyle w:val="ConsPlusNormal0"/>
        <w:spacing w:before="240"/>
        <w:ind w:firstLine="540"/>
        <w:jc w:val="both"/>
      </w:pPr>
      <w:r>
        <w:t>10) эксперим</w:t>
      </w:r>
      <w:r>
        <w:t>ент.</w:t>
      </w:r>
    </w:p>
    <w:p w:rsidR="00AD45B6" w:rsidRDefault="008D33E7">
      <w:pPr>
        <w:pStyle w:val="ConsPlusNormal0"/>
        <w:spacing w:before="24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w:t>
      </w:r>
      <w:r>
        <w:t>оприятия.</w:t>
      </w:r>
    </w:p>
    <w:p w:rsidR="00AD45B6" w:rsidRDefault="008D33E7">
      <w:pPr>
        <w:pStyle w:val="ConsPlusNormal0"/>
        <w:spacing w:before="24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w:t>
      </w:r>
      <w:r>
        <w:t>роприятий.</w:t>
      </w:r>
    </w:p>
    <w:p w:rsidR="00AD45B6" w:rsidRDefault="008D33E7">
      <w:pPr>
        <w:pStyle w:val="ConsPlusNormal0"/>
        <w:spacing w:before="24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AD45B6" w:rsidRDefault="008D33E7">
      <w:pPr>
        <w:pStyle w:val="ConsPlusNormal0"/>
        <w:spacing w:before="240"/>
        <w:ind w:firstLine="540"/>
        <w:jc w:val="both"/>
      </w:pPr>
      <w:r>
        <w:t xml:space="preserve">5. Совершение контрольных </w:t>
      </w:r>
      <w:r>
        <w:t>(надзорных)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AD45B6" w:rsidRDefault="008D33E7">
      <w:pPr>
        <w:pStyle w:val="ConsPlusNormal0"/>
        <w:spacing w:before="240"/>
        <w:ind w:firstLine="540"/>
        <w:jc w:val="both"/>
      </w:pPr>
      <w:r>
        <w:t>6. В случаях, установленных положением о виде контроля, для фиксации инспектором и лицами, привлек</w:t>
      </w:r>
      <w:r>
        <w:t>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w:t>
      </w:r>
      <w:r>
        <w:t>ии доказательств устанавливается положением о виде контроля.</w:t>
      </w:r>
    </w:p>
    <w:p w:rsidR="00AD45B6" w:rsidRDefault="008D33E7">
      <w:pPr>
        <w:pStyle w:val="ConsPlusNormal0"/>
        <w:spacing w:before="24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w:t>
      </w:r>
      <w:r>
        <w:t>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w:t>
      </w:r>
      <w:r>
        <w:t>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AD45B6" w:rsidRDefault="008D33E7">
      <w:pPr>
        <w:pStyle w:val="ConsPlusNormal0"/>
        <w:spacing w:before="240"/>
        <w:ind w:firstLine="540"/>
        <w:jc w:val="both"/>
      </w:pPr>
      <w:r>
        <w:t xml:space="preserve">8. Исключен. - Федеральный </w:t>
      </w:r>
      <w:hyperlink r:id="rId31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AD45B6" w:rsidRDefault="008D33E7">
      <w:pPr>
        <w:pStyle w:val="ConsPlusNormal0"/>
        <w:spacing w:before="24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w:t>
      </w:r>
      <w:r>
        <w:t>емых для проведения контрольного (надзорного) мероприятия, в целях подтверждения полномочий.</w:t>
      </w:r>
    </w:p>
    <w:p w:rsidR="00AD45B6" w:rsidRDefault="008D33E7">
      <w:pPr>
        <w:pStyle w:val="ConsPlusNormal0"/>
        <w:spacing w:before="240"/>
        <w:ind w:firstLine="540"/>
        <w:jc w:val="both"/>
      </w:pPr>
      <w:bookmarkStart w:id="90" w:name="P1165"/>
      <w:bookmarkEnd w:id="90"/>
      <w:r>
        <w:t>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w:t>
      </w:r>
      <w:r>
        <w:t>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w:t>
      </w:r>
      <w:r>
        <w:t>,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w:t>
      </w:r>
      <w:r>
        <w:t xml:space="preserve"> мероприятия, предусматривающего взаимодействие с контролируемым лицом, в порядке, предусмотренном </w:t>
      </w:r>
      <w:hyperlink w:anchor="P364"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
        <w:r>
          <w:rPr>
            <w:color w:val="0000FF"/>
          </w:rPr>
          <w:t>частями 4</w:t>
        </w:r>
      </w:hyperlink>
      <w:r>
        <w:t xml:space="preserve"> и </w:t>
      </w:r>
      <w:hyperlink w:anchor="P366" w:tooltip="5. Контролируемое лицо считается проинформированным надлежащим образом в случае, если:">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w:t>
      </w:r>
      <w:r>
        <w:t>приятия, предусматривающего взаимодействие с контролируемым лицом.</w:t>
      </w:r>
    </w:p>
    <w:p w:rsidR="00AD45B6" w:rsidRDefault="008D33E7">
      <w:pPr>
        <w:pStyle w:val="ConsPlusNormal0"/>
        <w:jc w:val="both"/>
      </w:pPr>
      <w:r>
        <w:t xml:space="preserve">(в ред. Федерального </w:t>
      </w:r>
      <w:hyperlink r:id="rId3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 xml:space="preserve">11. В случае, указанном в </w:t>
      </w:r>
      <w:hyperlink w:anchor="P1165"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w:t>
      </w:r>
      <w:r>
        <w:t>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AD45B6" w:rsidRDefault="008D33E7">
      <w:pPr>
        <w:pStyle w:val="ConsPlusNormal0"/>
        <w:jc w:val="both"/>
      </w:pPr>
      <w:r>
        <w:t xml:space="preserve">(в ред. Федерального </w:t>
      </w:r>
      <w:hyperlink r:id="rId32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8D33E7">
      <w:pPr>
        <w:pStyle w:val="ConsPlusNormal0"/>
        <w:spacing w:before="24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w:t>
      </w:r>
      <w:r>
        <w:t>коном.</w:t>
      </w:r>
    </w:p>
    <w:p w:rsidR="00AD45B6" w:rsidRDefault="008D33E7">
      <w:pPr>
        <w:pStyle w:val="ConsPlusNormal0"/>
        <w:spacing w:before="240"/>
        <w:ind w:firstLine="540"/>
        <w:jc w:val="both"/>
      </w:pPr>
      <w:r>
        <w:t xml:space="preserve">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w:t>
      </w:r>
      <w:r>
        <w:t>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w:t>
      </w:r>
      <w:r>
        <w:t>ами, принятыми в отношении экспертиз или испытаний.</w:t>
      </w:r>
    </w:p>
    <w:p w:rsidR="00AD45B6" w:rsidRDefault="008D33E7">
      <w:pPr>
        <w:pStyle w:val="ConsPlusNormal0"/>
        <w:spacing w:before="24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AD45B6" w:rsidRDefault="008D33E7">
      <w:pPr>
        <w:pStyle w:val="ConsPlusNormal0"/>
        <w:spacing w:before="240"/>
        <w:ind w:firstLine="540"/>
        <w:jc w:val="both"/>
      </w:pPr>
      <w:r>
        <w:t>1) независимый орган инспекции - в отношении контролируемого лица, независим</w:t>
      </w:r>
      <w:r>
        <w:t>ая оценка соблюдения обязательных требований которого была проведена независимым органом инспекции;</w:t>
      </w:r>
    </w:p>
    <w:p w:rsidR="00AD45B6" w:rsidRDefault="008D33E7">
      <w:pPr>
        <w:pStyle w:val="ConsPlusNormal0"/>
        <w:spacing w:before="24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w:t>
      </w:r>
      <w:r>
        <w:t>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AD45B6" w:rsidRDefault="008D33E7">
      <w:pPr>
        <w:pStyle w:val="ConsPlusNormal0"/>
        <w:spacing w:before="240"/>
        <w:ind w:firstLine="540"/>
        <w:jc w:val="both"/>
      </w:pPr>
      <w:r>
        <w:t>15. В случае проведения в отношении членов саморегулируемой организации, для которых фе</w:t>
      </w:r>
      <w:r>
        <w:t xml:space="preserve">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w:anchor="P1006"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color w:val="0000FF"/>
          </w:rPr>
          <w:t>пунктами 1</w:t>
        </w:r>
      </w:hyperlink>
      <w:r>
        <w:t xml:space="preserve">, </w:t>
      </w:r>
      <w:hyperlink w:anchor="P100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3</w:t>
        </w:r>
      </w:hyperlink>
      <w:r>
        <w:t xml:space="preserve"> - </w:t>
      </w:r>
      <w:hyperlink w:anchor="P1012" w:tooltip="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
        <w:r>
          <w:rPr>
            <w:color w:val="0000FF"/>
          </w:rPr>
          <w:t>5</w:t>
        </w:r>
      </w:hyperlink>
      <w:r>
        <w:t xml:space="preserve">, </w:t>
      </w:r>
      <w:hyperlink w:anchor="P1014" w:tooltip="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r>
          <w:rPr>
            <w:color w:val="0000FF"/>
          </w:rPr>
          <w:t>7</w:t>
        </w:r>
      </w:hyperlink>
      <w:r>
        <w:t xml:space="preserve"> - </w:t>
      </w:r>
      <w:hyperlink w:anchor="P1018" w:tooltip="9) уклонение контролируемого лица от проведения обязательного профилактического визита.">
        <w:r>
          <w:rPr>
            <w:color w:val="0000FF"/>
          </w:rPr>
          <w:t>9 части 1 статьи 57</w:t>
        </w:r>
      </w:hyperlink>
      <w:r>
        <w:t xml:space="preserve"> и </w:t>
      </w:r>
      <w:hyperlink w:anchor="P1060"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
        <w:r>
          <w:rPr>
            <w:color w:val="0000FF"/>
          </w:rPr>
          <w:t>пунктами 2</w:t>
        </w:r>
      </w:hyperlink>
      <w:r>
        <w:t xml:space="preserve"> - </w:t>
      </w:r>
      <w:hyperlink w:anchor="P1064" w:tooltip="6) при поступлении информации о нарушении обязательных требований, предусмотренных статьей 20 Федерального закона от 23 февраля 2013 года N 15-ФЗ &quot;Об охране здоровья граждан от воздействия окружающего табачного дыма, последствий потребления табака или потребле">
        <w:r>
          <w:rPr>
            <w:color w:val="0000FF"/>
          </w:rPr>
          <w:t>6 части 2 статьи 60</w:t>
        </w:r>
      </w:hyperlink>
      <w:r>
        <w:t xml:space="preserve"> настоящего Федерального закона, контрольные (надзорные) органы обязаны уведомить об этом саморегулируемую организ</w:t>
      </w:r>
      <w:r>
        <w:t>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w:t>
      </w:r>
      <w:r>
        <w:t>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w:t>
      </w:r>
      <w:r>
        <w:t>омления контролируемого лица, установленных настоящим Федеральным законом и федеральным законом о виде контроля.</w:t>
      </w:r>
    </w:p>
    <w:p w:rsidR="00AD45B6" w:rsidRDefault="008D33E7">
      <w:pPr>
        <w:pStyle w:val="ConsPlusNormal0"/>
        <w:jc w:val="both"/>
      </w:pPr>
      <w:r>
        <w:t xml:space="preserve">(часть 15 введена Федеральным </w:t>
      </w:r>
      <w:hyperlink r:id="rId321"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
        <w:r>
          <w:rPr>
            <w:color w:val="0000FF"/>
          </w:rPr>
          <w:t>законом</w:t>
        </w:r>
      </w:hyperlink>
      <w:r>
        <w:t xml:space="preserve"> от 29.12.2025 N 548-ФЗ)</w:t>
      </w:r>
    </w:p>
    <w:p w:rsidR="00AD45B6" w:rsidRDefault="00AD45B6">
      <w:pPr>
        <w:pStyle w:val="ConsPlusNormal0"/>
        <w:jc w:val="both"/>
      </w:pPr>
    </w:p>
    <w:p w:rsidR="00AD45B6" w:rsidRDefault="008D33E7">
      <w:pPr>
        <w:pStyle w:val="ConsPlusTitle0"/>
        <w:ind w:firstLine="540"/>
        <w:jc w:val="both"/>
        <w:outlineLvl w:val="2"/>
      </w:pPr>
      <w:r>
        <w:t>Статья 66. Организация проведения внеплановых контрольных (надзорных) мероприятий</w:t>
      </w:r>
    </w:p>
    <w:p w:rsidR="00AD45B6" w:rsidRDefault="00AD45B6">
      <w:pPr>
        <w:pStyle w:val="ConsPlusNormal0"/>
        <w:jc w:val="both"/>
      </w:pPr>
    </w:p>
    <w:p w:rsidR="00AD45B6" w:rsidRDefault="008D33E7">
      <w:pPr>
        <w:pStyle w:val="ConsPlusNormal0"/>
        <w:ind w:firstLine="540"/>
        <w:jc w:val="both"/>
      </w:pPr>
      <w:r>
        <w:t>1. Внеплановые контрольные (надзорные) мероприятия, за исключением внеплановых контрольных (надзорных) мероприятий без взаим</w:t>
      </w:r>
      <w:r>
        <w:t xml:space="preserve">одействия, проводятся по основаниям, предусмотренным </w:t>
      </w:r>
      <w:hyperlink w:anchor="P1006"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color w:val="0000FF"/>
          </w:rPr>
          <w:t>пунктами 1</w:t>
        </w:r>
      </w:hyperlink>
      <w:r>
        <w:t xml:space="preserve">, </w:t>
      </w:r>
      <w:hyperlink w:anchor="P100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3</w:t>
        </w:r>
      </w:hyperlink>
      <w:r>
        <w:t xml:space="preserve"> - </w:t>
      </w:r>
      <w:hyperlink w:anchor="P1018" w:tooltip="9) уклонение контролируемого лица от проведения обязательного профилактического визита.">
        <w:r>
          <w:rPr>
            <w:color w:val="0000FF"/>
          </w:rPr>
          <w:t>9 части 1</w:t>
        </w:r>
      </w:hyperlink>
      <w:r>
        <w:t xml:space="preserve"> и </w:t>
      </w:r>
      <w:hyperlink w:anchor="P102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настоящего Федерального закона.</w:t>
      </w:r>
    </w:p>
    <w:p w:rsidR="00AD45B6" w:rsidRDefault="008D33E7">
      <w:pPr>
        <w:pStyle w:val="ConsPlusNormal0"/>
        <w:jc w:val="both"/>
      </w:pPr>
      <w:r>
        <w:t xml:space="preserve">(в ред. Федеральных законов от 11.06.2021 </w:t>
      </w:r>
      <w:hyperlink r:id="rId3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AD45B6" w:rsidRDefault="008D33E7">
      <w:pPr>
        <w:pStyle w:val="ConsPlusNormal0"/>
        <w:spacing w:before="240"/>
        <w:ind w:firstLine="540"/>
        <w:jc w:val="both"/>
      </w:pPr>
      <w:r>
        <w:t>2. В случае, если внеплановое контрольно</w:t>
      </w:r>
      <w:r>
        <w:t>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AD45B6" w:rsidRDefault="008D33E7">
      <w:pPr>
        <w:pStyle w:val="ConsPlusNormal0"/>
        <w:spacing w:before="24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AD45B6" w:rsidRDefault="008D33E7">
      <w:pPr>
        <w:pStyle w:val="ConsPlusNormal0"/>
        <w:jc w:val="both"/>
      </w:pPr>
      <w:r>
        <w:t xml:space="preserve">(часть 3 в ред. Федерального </w:t>
      </w:r>
      <w:hyperlink r:id="rId3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8D33E7">
      <w:pPr>
        <w:pStyle w:val="ConsPlusNormal0"/>
        <w:spacing w:before="240"/>
        <w:ind w:firstLine="540"/>
        <w:jc w:val="both"/>
      </w:pPr>
      <w:r>
        <w:t xml:space="preserve">4. </w:t>
      </w:r>
      <w:hyperlink r:id="rId325"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согласования контрольным (надзорным) органом с прокурором прове</w:t>
      </w:r>
      <w:r>
        <w:t>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w:t>
      </w:r>
      <w:r>
        <w:t>ым прокурором Российской Федерации.</w:t>
      </w:r>
    </w:p>
    <w:p w:rsidR="00AD45B6" w:rsidRDefault="008D33E7">
      <w:pPr>
        <w:pStyle w:val="ConsPlusNormal0"/>
        <w:spacing w:before="240"/>
        <w:ind w:firstLine="540"/>
        <w:jc w:val="both"/>
      </w:pPr>
      <w:bookmarkStart w:id="91" w:name="P1185"/>
      <w:bookmarkEnd w:id="91"/>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w:t>
      </w:r>
      <w:r>
        <w:t>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AD45B6" w:rsidRDefault="008D33E7">
      <w:pPr>
        <w:pStyle w:val="ConsPlusNormal0"/>
        <w:spacing w:before="240"/>
        <w:ind w:firstLine="540"/>
        <w:jc w:val="both"/>
      </w:pPr>
      <w:r>
        <w:t>6. Сведения о внеплановом контрольном (надзорном) м</w:t>
      </w:r>
      <w:r>
        <w:t>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AD45B6" w:rsidRDefault="008D33E7">
      <w:pPr>
        <w:pStyle w:val="ConsPlusNormal0"/>
        <w:spacing w:before="240"/>
        <w:ind w:firstLine="540"/>
        <w:jc w:val="both"/>
      </w:pPr>
      <w:r>
        <w:t>7. По результатам рассмотрения сведений о внеплановом контрольном (н</w:t>
      </w:r>
      <w:r>
        <w:t>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w:t>
      </w:r>
      <w:r>
        <w:t>риятия или об отказе в согласовании его проведения.</w:t>
      </w:r>
    </w:p>
    <w:p w:rsidR="00AD45B6" w:rsidRDefault="008D33E7">
      <w:pPr>
        <w:pStyle w:val="ConsPlusNormal0"/>
        <w:spacing w:before="240"/>
        <w:ind w:firstLine="540"/>
        <w:jc w:val="both"/>
      </w:pPr>
      <w:r>
        <w:t>8. Основанием для отказа в согласовании проведения внепланового контрольного (надзорного) мероприятия может быть:</w:t>
      </w:r>
    </w:p>
    <w:p w:rsidR="00AD45B6" w:rsidRDefault="008D33E7">
      <w:pPr>
        <w:pStyle w:val="ConsPlusNormal0"/>
        <w:spacing w:before="240"/>
        <w:ind w:firstLine="540"/>
        <w:jc w:val="both"/>
      </w:pPr>
      <w:r>
        <w:t>1) отсутствие документов, прилагаемых к заявлению о согласовании проведения внепланового к</w:t>
      </w:r>
      <w:r>
        <w:t>онтрольного (надзорного) мероприятия;</w:t>
      </w:r>
    </w:p>
    <w:p w:rsidR="00AD45B6" w:rsidRDefault="008D33E7">
      <w:pPr>
        <w:pStyle w:val="ConsPlusNormal0"/>
        <w:spacing w:before="240"/>
        <w:ind w:firstLine="540"/>
        <w:jc w:val="both"/>
      </w:pPr>
      <w:r>
        <w:t>2) отсутствие оснований для проведения внепланового контрольного (надзорного) мероприятия;</w:t>
      </w:r>
    </w:p>
    <w:p w:rsidR="00AD45B6" w:rsidRDefault="008D33E7">
      <w:pPr>
        <w:pStyle w:val="ConsPlusNormal0"/>
        <w:spacing w:before="24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AD45B6" w:rsidRDefault="008D33E7">
      <w:pPr>
        <w:pStyle w:val="ConsPlusNormal0"/>
        <w:spacing w:before="24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AD45B6" w:rsidRDefault="008D33E7">
      <w:pPr>
        <w:pStyle w:val="ConsPlusNormal0"/>
        <w:spacing w:before="240"/>
        <w:ind w:firstLine="540"/>
        <w:jc w:val="both"/>
      </w:pPr>
      <w:r>
        <w:t>5) проведение внепланового контрольного (надзорного) мероприятия</w:t>
      </w:r>
      <w:r>
        <w:t>,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AD45B6" w:rsidRDefault="008D33E7">
      <w:pPr>
        <w:pStyle w:val="ConsPlusNormal0"/>
        <w:spacing w:before="240"/>
        <w:ind w:firstLine="540"/>
        <w:jc w:val="both"/>
      </w:pPr>
      <w:r>
        <w:t>6) несоответствие предмета внепланового контрольного (надзорного) мероприятия полномочиям конт</w:t>
      </w:r>
      <w:r>
        <w:t>рольного (надзорного) органа;</w:t>
      </w:r>
    </w:p>
    <w:p w:rsidR="00AD45B6" w:rsidRDefault="008D33E7">
      <w:pPr>
        <w:pStyle w:val="ConsPlusNormal0"/>
        <w:spacing w:before="24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AD45B6" w:rsidRDefault="008D33E7">
      <w:pPr>
        <w:pStyle w:val="ConsPlusNormal0"/>
        <w:spacing w:before="240"/>
        <w:ind w:firstLine="540"/>
        <w:jc w:val="both"/>
      </w:pPr>
      <w:r>
        <w:t xml:space="preserve">9. Решение прокурора или его заместителя о согласовании проведения внепланового </w:t>
      </w:r>
      <w:r>
        <w:t>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AD45B6" w:rsidRDefault="008D33E7">
      <w:pPr>
        <w:pStyle w:val="ConsPlusNormal0"/>
        <w:spacing w:before="240"/>
        <w:ind w:firstLine="540"/>
        <w:jc w:val="both"/>
      </w:pPr>
      <w:r>
        <w:t xml:space="preserve">10. Направление сведений и документов, предусмотренных </w:t>
      </w:r>
      <w:hyperlink w:anchor="P1185"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w:t>
      </w:r>
      <w:r>
        <w:t>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AD45B6" w:rsidRDefault="008D33E7">
      <w:pPr>
        <w:pStyle w:val="ConsPlusNormal0"/>
        <w:spacing w:before="240"/>
        <w:ind w:firstLine="540"/>
        <w:jc w:val="both"/>
      </w:pPr>
      <w:r>
        <w:t>11. Решение прокурора или его заместителя о соглас</w:t>
      </w:r>
      <w:r>
        <w:t>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AD45B6" w:rsidRDefault="008D33E7">
      <w:pPr>
        <w:pStyle w:val="ConsPlusNormal0"/>
        <w:spacing w:before="240"/>
        <w:ind w:firstLine="540"/>
        <w:jc w:val="both"/>
      </w:pPr>
      <w:bookmarkStart w:id="92" w:name="P1199"/>
      <w:bookmarkEnd w:id="92"/>
      <w:r>
        <w:t xml:space="preserve">12. Контрольный (надзорный) орган при поступлении сведений, предусмотренных </w:t>
      </w:r>
      <w:hyperlink w:anchor="P1050" w:tooltip="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w:t>
      </w:r>
      <w:r>
        <w:t xml:space="preserve">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85"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AD45B6" w:rsidRDefault="008D33E7">
      <w:pPr>
        <w:pStyle w:val="ConsPlusNormal0"/>
        <w:jc w:val="both"/>
      </w:pPr>
      <w:r>
        <w:t xml:space="preserve">(часть 12 в ред. Федерального </w:t>
      </w:r>
      <w:hyperlink r:id="rId32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8D33E7">
      <w:pPr>
        <w:pStyle w:val="ConsPlusNormal0"/>
        <w:spacing w:before="240"/>
        <w:ind w:firstLine="540"/>
        <w:jc w:val="both"/>
      </w:pPr>
      <w:bookmarkStart w:id="93" w:name="P1201"/>
      <w:bookmarkEnd w:id="93"/>
      <w:r>
        <w:t>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w:t>
      </w:r>
      <w:r>
        <w:t>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w:t>
      </w:r>
      <w:r>
        <w:t xml:space="preserve">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85"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w:t>
      </w:r>
    </w:p>
    <w:p w:rsidR="00AD45B6" w:rsidRDefault="008D33E7">
      <w:pPr>
        <w:pStyle w:val="ConsPlusNormal0"/>
        <w:jc w:val="both"/>
      </w:pPr>
      <w:r>
        <w:t xml:space="preserve">(часть 12.1 введена Федеральным </w:t>
      </w:r>
      <w:hyperlink r:id="rId327"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289-ФЗ)</w:t>
      </w:r>
    </w:p>
    <w:p w:rsidR="00AD45B6" w:rsidRDefault="008D33E7">
      <w:pPr>
        <w:pStyle w:val="ConsPlusNormal0"/>
        <w:spacing w:before="24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99"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AD45B6" w:rsidRDefault="00AD45B6">
      <w:pPr>
        <w:pStyle w:val="ConsPlusNormal0"/>
        <w:jc w:val="both"/>
      </w:pPr>
    </w:p>
    <w:p w:rsidR="00AD45B6" w:rsidRDefault="008D33E7">
      <w:pPr>
        <w:pStyle w:val="ConsPlusTitle0"/>
        <w:ind w:firstLine="540"/>
        <w:jc w:val="both"/>
        <w:outlineLvl w:val="2"/>
      </w:pPr>
      <w:r>
        <w:t>Статья 67. Контрольная закупка</w:t>
      </w:r>
    </w:p>
    <w:p w:rsidR="00AD45B6" w:rsidRDefault="00AD45B6">
      <w:pPr>
        <w:pStyle w:val="ConsPlusNormal0"/>
        <w:jc w:val="both"/>
      </w:pPr>
    </w:p>
    <w:p w:rsidR="00AD45B6" w:rsidRDefault="008D33E7">
      <w:pPr>
        <w:pStyle w:val="ConsPlusNormal0"/>
        <w:ind w:firstLine="540"/>
        <w:jc w:val="both"/>
      </w:pPr>
      <w:bookmarkStart w:id="94" w:name="P1207"/>
      <w:bookmarkEnd w:id="94"/>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w:t>
      </w:r>
      <w:r>
        <w:t>ний при продаже продукции (товаров), выполнении работ, оказании услуг потребителям.</w:t>
      </w:r>
    </w:p>
    <w:p w:rsidR="00AD45B6" w:rsidRDefault="008D33E7">
      <w:pPr>
        <w:pStyle w:val="ConsPlusNormal0"/>
        <w:spacing w:before="24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w:t>
      </w:r>
      <w:r>
        <w:t>нсляции телеканалов и (или) радиоканалов (далее - дистанционная контрольная закупка).</w:t>
      </w:r>
    </w:p>
    <w:p w:rsidR="00AD45B6" w:rsidRDefault="008D33E7">
      <w:pPr>
        <w:pStyle w:val="ConsPlusNormal0"/>
        <w:jc w:val="both"/>
      </w:pPr>
      <w:r>
        <w:t xml:space="preserve">(в ред. Федерального </w:t>
      </w:r>
      <w:hyperlink r:id="rId3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w:t>
      </w:r>
      <w:r>
        <w:t>N 170-ФЗ)</w:t>
      </w:r>
    </w:p>
    <w:p w:rsidR="00AD45B6" w:rsidRDefault="008D33E7">
      <w:pPr>
        <w:pStyle w:val="ConsPlusNormal0"/>
        <w:spacing w:before="240"/>
        <w:ind w:firstLine="540"/>
        <w:jc w:val="both"/>
      </w:pPr>
      <w:r>
        <w:t>3. В ходе контрольной закупки могут совершаться следующие контрольные (надзорные) действия:</w:t>
      </w:r>
    </w:p>
    <w:p w:rsidR="00AD45B6" w:rsidRDefault="008D33E7">
      <w:pPr>
        <w:pStyle w:val="ConsPlusNormal0"/>
        <w:spacing w:before="240"/>
        <w:ind w:firstLine="540"/>
        <w:jc w:val="both"/>
      </w:pPr>
      <w:r>
        <w:t>1) осмотр;</w:t>
      </w:r>
    </w:p>
    <w:p w:rsidR="00AD45B6" w:rsidRDefault="008D33E7">
      <w:pPr>
        <w:pStyle w:val="ConsPlusNormal0"/>
        <w:spacing w:before="240"/>
        <w:ind w:firstLine="540"/>
        <w:jc w:val="both"/>
      </w:pPr>
      <w:r>
        <w:t>2) эксперимент;</w:t>
      </w:r>
    </w:p>
    <w:p w:rsidR="00AD45B6" w:rsidRDefault="008D33E7">
      <w:pPr>
        <w:pStyle w:val="ConsPlusNormal0"/>
        <w:spacing w:before="240"/>
        <w:ind w:firstLine="540"/>
        <w:jc w:val="both"/>
      </w:pPr>
      <w:r>
        <w:t>3) получение письменных объяснений (при выявлении нарушений обязательных требований);</w:t>
      </w:r>
    </w:p>
    <w:p w:rsidR="00AD45B6" w:rsidRDefault="008D33E7">
      <w:pPr>
        <w:pStyle w:val="ConsPlusNormal0"/>
        <w:jc w:val="both"/>
      </w:pPr>
      <w:r>
        <w:t xml:space="preserve">(п. 3 введен Федеральным </w:t>
      </w:r>
      <w:hyperlink r:id="rId32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AD45B6" w:rsidRDefault="008D33E7">
      <w:pPr>
        <w:pStyle w:val="ConsPlusNormal0"/>
        <w:spacing w:before="240"/>
        <w:ind w:firstLine="540"/>
        <w:jc w:val="both"/>
      </w:pPr>
      <w:r>
        <w:t>4) опрос (при выявлении нарушений обязательных требований).</w:t>
      </w:r>
    </w:p>
    <w:p w:rsidR="00AD45B6" w:rsidRDefault="008D33E7">
      <w:pPr>
        <w:pStyle w:val="ConsPlusNormal0"/>
        <w:jc w:val="both"/>
      </w:pPr>
      <w:r>
        <w:t xml:space="preserve">(п. 4 введен Федеральным </w:t>
      </w:r>
      <w:hyperlink r:id="rId33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AD45B6" w:rsidRDefault="008D33E7">
      <w:pPr>
        <w:pStyle w:val="ConsPlusNormal0"/>
        <w:spacing w:before="240"/>
        <w:ind w:firstLine="540"/>
        <w:jc w:val="both"/>
      </w:pPr>
      <w:r>
        <w:t>4. Контроль</w:t>
      </w:r>
      <w:r>
        <w:t>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w:t>
      </w:r>
      <w:r>
        <w:t>еняются фотосъемка, аудио- и видеозапись.</w:t>
      </w:r>
    </w:p>
    <w:p w:rsidR="00AD45B6" w:rsidRDefault="008D33E7">
      <w:pPr>
        <w:pStyle w:val="ConsPlusNormal0"/>
        <w:jc w:val="both"/>
      </w:pPr>
      <w:r>
        <w:t xml:space="preserve">(в ред. Федерального </w:t>
      </w:r>
      <w:hyperlink r:id="rId3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 xml:space="preserve">5. Контрольная закупка проводится </w:t>
      </w:r>
      <w:r>
        <w:t>без предварительного уведомления контролируемого лица.</w:t>
      </w:r>
    </w:p>
    <w:p w:rsidR="00AD45B6" w:rsidRDefault="008D33E7">
      <w:pPr>
        <w:pStyle w:val="ConsPlusNormal0"/>
        <w:spacing w:before="24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207"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
        <w:r>
          <w:rPr>
            <w:color w:val="0000FF"/>
          </w:rPr>
          <w:t>части 1</w:t>
        </w:r>
      </w:hyperlink>
      <w:r>
        <w:t xml:space="preserve"> настоящей статьи.</w:t>
      </w:r>
    </w:p>
    <w:p w:rsidR="00AD45B6" w:rsidRDefault="008D33E7">
      <w:pPr>
        <w:pStyle w:val="ConsPlusNormal0"/>
        <w:spacing w:before="240"/>
        <w:ind w:firstLine="540"/>
        <w:jc w:val="both"/>
      </w:pPr>
      <w:r>
        <w:t>6.1. С</w:t>
      </w:r>
      <w:r>
        <w:t xml:space="preserve">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w:t>
      </w:r>
      <w:r>
        <w:t>Российской Федерации о виде контроля.</w:t>
      </w:r>
    </w:p>
    <w:p w:rsidR="00AD45B6" w:rsidRDefault="008D33E7">
      <w:pPr>
        <w:pStyle w:val="ConsPlusNormal0"/>
        <w:jc w:val="both"/>
      </w:pPr>
      <w:r>
        <w:t xml:space="preserve">(часть 6.1 введена Федеральным </w:t>
      </w:r>
      <w:hyperlink r:id="rId33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AD45B6" w:rsidRDefault="008D33E7">
      <w:pPr>
        <w:pStyle w:val="ConsPlusNormal0"/>
        <w:spacing w:before="240"/>
        <w:ind w:firstLine="540"/>
        <w:jc w:val="both"/>
      </w:pPr>
      <w:r>
        <w:t>7. После завершения контрольной закупки (за исключением дистанционной контрольной закупки) инспекто</w:t>
      </w:r>
      <w:r>
        <w:t>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AD45B6" w:rsidRDefault="008D33E7">
      <w:pPr>
        <w:pStyle w:val="ConsPlusNormal0"/>
        <w:spacing w:before="240"/>
        <w:ind w:firstLine="540"/>
        <w:jc w:val="both"/>
      </w:pPr>
      <w:bookmarkStart w:id="95" w:name="P1224"/>
      <w:bookmarkEnd w:id="95"/>
      <w:r>
        <w:t>8. После объявления о провед</w:t>
      </w:r>
      <w:r>
        <w:t xml:space="preserve">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w:t>
      </w:r>
      <w:r>
        <w:t>услуг в рамках контрольной закупки) денежные средства возвращаются контрольному (надзорному) органу путем:</w:t>
      </w:r>
    </w:p>
    <w:p w:rsidR="00AD45B6" w:rsidRDefault="008D33E7">
      <w:pPr>
        <w:pStyle w:val="ConsPlusNormal0"/>
        <w:spacing w:before="240"/>
        <w:ind w:firstLine="540"/>
        <w:jc w:val="both"/>
      </w:pPr>
      <w:r>
        <w:t>1) незамедлительного возврата наличных денежных средств инспектору, проводившему контрольную закупку;</w:t>
      </w:r>
    </w:p>
    <w:p w:rsidR="00AD45B6" w:rsidRDefault="008D33E7">
      <w:pPr>
        <w:pStyle w:val="ConsPlusNormal0"/>
        <w:spacing w:before="240"/>
        <w:ind w:firstLine="540"/>
        <w:jc w:val="both"/>
      </w:pPr>
      <w:r>
        <w:t>2) незамедлительного принятия представителями к</w:t>
      </w:r>
      <w:r>
        <w:t>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w:t>
      </w:r>
      <w:r>
        <w:t>ьной закупки.</w:t>
      </w:r>
    </w:p>
    <w:p w:rsidR="00AD45B6" w:rsidRDefault="008D33E7">
      <w:pPr>
        <w:pStyle w:val="ConsPlusNormal0"/>
        <w:spacing w:before="24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224"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
        <w:r>
          <w:rPr>
            <w:color w:val="0000FF"/>
          </w:rPr>
          <w:t>абзаце первом части 8</w:t>
        </w:r>
      </w:hyperlink>
      <w:r>
        <w:t xml:space="preserve"> настоящей статьи.</w:t>
      </w:r>
    </w:p>
    <w:p w:rsidR="00AD45B6" w:rsidRDefault="008D33E7">
      <w:pPr>
        <w:pStyle w:val="ConsPlusNormal0"/>
        <w:spacing w:before="240"/>
        <w:ind w:firstLine="540"/>
        <w:jc w:val="both"/>
      </w:pPr>
      <w:r>
        <w:t xml:space="preserve">10. В </w:t>
      </w:r>
      <w:r>
        <w:t>случае проведения дистанционной контрольной закупки:</w:t>
      </w:r>
    </w:p>
    <w:p w:rsidR="00AD45B6" w:rsidRDefault="008D33E7">
      <w:pPr>
        <w:pStyle w:val="ConsPlusNormal0"/>
        <w:spacing w:before="240"/>
        <w:ind w:firstLine="540"/>
        <w:jc w:val="both"/>
      </w:pPr>
      <w: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w:anchor="P358" w:tooltip="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
        <w:r>
          <w:rPr>
            <w:color w:val="0000FF"/>
          </w:rPr>
          <w:t>частью 1.1 статьи 21</w:t>
        </w:r>
      </w:hyperlink>
      <w:r>
        <w:t xml:space="preserve">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AD45B6" w:rsidRDefault="008D33E7">
      <w:pPr>
        <w:pStyle w:val="ConsPlusNormal0"/>
        <w:jc w:val="both"/>
      </w:pPr>
      <w:r>
        <w:t xml:space="preserve">(п. 1 в </w:t>
      </w:r>
      <w:r>
        <w:t xml:space="preserve">ред. Федерального </w:t>
      </w:r>
      <w:hyperlink r:id="rId33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AD45B6" w:rsidRDefault="008D33E7">
      <w:pPr>
        <w:pStyle w:val="ConsPlusNormal0"/>
        <w:spacing w:before="24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w:t>
      </w:r>
      <w:r>
        <w:t>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AD45B6" w:rsidRDefault="008D33E7">
      <w:pPr>
        <w:pStyle w:val="ConsPlusNormal0"/>
        <w:spacing w:before="240"/>
        <w:ind w:firstLine="540"/>
        <w:jc w:val="both"/>
      </w:pPr>
      <w:r>
        <w:t>3) возврат денежных средств контрольному (надзорному) органу осуществляется путем незаме</w:t>
      </w:r>
      <w:r>
        <w:t>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w:t>
      </w:r>
      <w:r>
        <w:t>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w:t>
      </w:r>
      <w:r>
        <w:t>актера продукции (товара), результатов выполненной работы или оказанной услуги).</w:t>
      </w:r>
    </w:p>
    <w:p w:rsidR="00AD45B6" w:rsidRDefault="008D33E7">
      <w:pPr>
        <w:pStyle w:val="ConsPlusNormal0"/>
        <w:spacing w:before="24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100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1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w:t>
      </w:r>
      <w:hyperlink w:anchor="P1199"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и </w:t>
      </w:r>
      <w:hyperlink w:anchor="P1431"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
        <w:r>
          <w:rPr>
            <w:color w:val="0000FF"/>
          </w:rPr>
          <w:t>частью 7 статьи 75</w:t>
        </w:r>
      </w:hyperlink>
      <w:r>
        <w:t xml:space="preserve"> настоящего Федерального закона.</w:t>
      </w:r>
    </w:p>
    <w:p w:rsidR="00AD45B6" w:rsidRDefault="008D33E7">
      <w:pPr>
        <w:pStyle w:val="ConsPlusNormal0"/>
        <w:jc w:val="both"/>
      </w:pPr>
      <w:r>
        <w:t>(в ред. Федеральног</w:t>
      </w:r>
      <w:r>
        <w:t xml:space="preserve">о </w:t>
      </w:r>
      <w:hyperlink r:id="rId33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8D33E7">
      <w:pPr>
        <w:pStyle w:val="ConsPlusNormal0"/>
        <w:spacing w:before="240"/>
        <w:ind w:firstLine="540"/>
        <w:jc w:val="both"/>
      </w:pPr>
      <w: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w:t>
      </w:r>
      <w:r>
        <w:t>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w:t>
      </w:r>
      <w:r>
        <w:t xml:space="preserve">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w:t>
      </w:r>
      <w:r>
        <w:t xml:space="preserve">(надзорного)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w:t>
      </w:r>
      <w:r>
        <w:t>начала проведения соответствующей проверки.</w:t>
      </w:r>
    </w:p>
    <w:p w:rsidR="00AD45B6" w:rsidRDefault="008D33E7">
      <w:pPr>
        <w:pStyle w:val="ConsPlusNormal0"/>
        <w:jc w:val="both"/>
      </w:pPr>
      <w:r>
        <w:t xml:space="preserve">(часть 12 введена Федеральным </w:t>
      </w:r>
      <w:hyperlink r:id="rId3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 в ред. Федерального </w:t>
      </w:r>
      <w:hyperlink r:id="rId33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w:t>
      </w:r>
      <w:r>
        <w:t>25 N 567-ФЗ)</w:t>
      </w:r>
    </w:p>
    <w:p w:rsidR="00AD45B6" w:rsidRDefault="008D33E7">
      <w:pPr>
        <w:pStyle w:val="ConsPlusNormal0"/>
        <w:spacing w:before="24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6" w:tooltip="5. Контролируемое лицо считается проинформированным надлежащим образом в случае, если:">
        <w:r>
          <w:rPr>
            <w:color w:val="0000FF"/>
          </w:rPr>
          <w:t>частью 5 статьи 21</w:t>
        </w:r>
      </w:hyperlink>
      <w:r>
        <w:t xml:space="preserve"> настоящего Федерального закона.</w:t>
      </w:r>
    </w:p>
    <w:p w:rsidR="00AD45B6" w:rsidRDefault="008D33E7">
      <w:pPr>
        <w:pStyle w:val="ConsPlusNormal0"/>
        <w:jc w:val="both"/>
      </w:pPr>
      <w:r>
        <w:t xml:space="preserve">(часть 13 введена Федеральным </w:t>
      </w:r>
      <w:hyperlink r:id="rId3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AD45B6" w:rsidRDefault="00AD45B6">
      <w:pPr>
        <w:pStyle w:val="ConsPlusNormal0"/>
        <w:jc w:val="both"/>
      </w:pPr>
    </w:p>
    <w:p w:rsidR="00AD45B6" w:rsidRDefault="008D33E7">
      <w:pPr>
        <w:pStyle w:val="ConsPlusTitle0"/>
        <w:ind w:firstLine="540"/>
        <w:jc w:val="both"/>
        <w:outlineLvl w:val="2"/>
      </w:pPr>
      <w:r>
        <w:t>Статья 68. Мониторинговая закупка</w:t>
      </w:r>
    </w:p>
    <w:p w:rsidR="00AD45B6" w:rsidRDefault="00AD45B6">
      <w:pPr>
        <w:pStyle w:val="ConsPlusNormal0"/>
        <w:jc w:val="both"/>
      </w:pPr>
    </w:p>
    <w:p w:rsidR="00AD45B6" w:rsidRDefault="008D33E7">
      <w:pPr>
        <w:pStyle w:val="ConsPlusNormal0"/>
        <w:ind w:firstLine="540"/>
        <w:jc w:val="both"/>
      </w:pPr>
      <w:bookmarkStart w:id="96" w:name="P1242"/>
      <w:bookmarkEnd w:id="96"/>
      <w:r>
        <w:t xml:space="preserv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w:t>
      </w:r>
      <w:r>
        <w:t>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w:t>
      </w:r>
      <w:r>
        <w:t>ым требованиям к безопасности и (или) качеству.</w:t>
      </w:r>
    </w:p>
    <w:p w:rsidR="00AD45B6" w:rsidRDefault="008D33E7">
      <w:pPr>
        <w:pStyle w:val="ConsPlusNormal0"/>
        <w:spacing w:before="24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w:t>
      </w:r>
      <w:r>
        <w:t>каналов (далее - дистанционная мониторинговая закупка).</w:t>
      </w:r>
    </w:p>
    <w:p w:rsidR="00AD45B6" w:rsidRDefault="008D33E7">
      <w:pPr>
        <w:pStyle w:val="ConsPlusNormal0"/>
        <w:jc w:val="both"/>
      </w:pPr>
      <w:r>
        <w:t xml:space="preserve">(в ред. Федерального </w:t>
      </w:r>
      <w:hyperlink r:id="rId3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3. В ходе мониторинговой закупки могут совершаться следующие контрольные (надзорные) действия:</w:t>
      </w:r>
    </w:p>
    <w:p w:rsidR="00AD45B6" w:rsidRDefault="008D33E7">
      <w:pPr>
        <w:pStyle w:val="ConsPlusNormal0"/>
        <w:spacing w:before="240"/>
        <w:ind w:firstLine="540"/>
        <w:jc w:val="both"/>
      </w:pPr>
      <w:r>
        <w:t>1) осмотр;</w:t>
      </w:r>
    </w:p>
    <w:p w:rsidR="00AD45B6" w:rsidRDefault="008D33E7">
      <w:pPr>
        <w:pStyle w:val="ConsPlusNormal0"/>
        <w:spacing w:before="240"/>
        <w:ind w:firstLine="540"/>
        <w:jc w:val="both"/>
      </w:pPr>
      <w:r>
        <w:t>2) опрос;</w:t>
      </w:r>
    </w:p>
    <w:p w:rsidR="00AD45B6" w:rsidRDefault="008D33E7">
      <w:pPr>
        <w:pStyle w:val="ConsPlusNormal0"/>
        <w:spacing w:before="240"/>
        <w:ind w:firstLine="540"/>
        <w:jc w:val="both"/>
      </w:pPr>
      <w:r>
        <w:t>3) эксперимент;</w:t>
      </w:r>
    </w:p>
    <w:p w:rsidR="00AD45B6" w:rsidRDefault="008D33E7">
      <w:pPr>
        <w:pStyle w:val="ConsPlusNormal0"/>
        <w:spacing w:before="240"/>
        <w:ind w:firstLine="540"/>
        <w:jc w:val="both"/>
      </w:pPr>
      <w:r>
        <w:t>4) инструментальное обследование;</w:t>
      </w:r>
    </w:p>
    <w:p w:rsidR="00AD45B6" w:rsidRDefault="008D33E7">
      <w:pPr>
        <w:pStyle w:val="ConsPlusNormal0"/>
        <w:spacing w:before="240"/>
        <w:ind w:firstLine="540"/>
        <w:jc w:val="both"/>
      </w:pPr>
      <w:r>
        <w:t>5) истребование документов;</w:t>
      </w:r>
    </w:p>
    <w:p w:rsidR="00AD45B6" w:rsidRDefault="008D33E7">
      <w:pPr>
        <w:pStyle w:val="ConsPlusNormal0"/>
        <w:spacing w:before="240"/>
        <w:ind w:firstLine="540"/>
        <w:jc w:val="both"/>
      </w:pPr>
      <w:r>
        <w:t>6) испытание;</w:t>
      </w:r>
    </w:p>
    <w:p w:rsidR="00AD45B6" w:rsidRDefault="008D33E7">
      <w:pPr>
        <w:pStyle w:val="ConsPlusNormal0"/>
        <w:spacing w:before="240"/>
        <w:ind w:firstLine="540"/>
        <w:jc w:val="both"/>
      </w:pPr>
      <w:r>
        <w:t>7) экспертиза.</w:t>
      </w:r>
    </w:p>
    <w:p w:rsidR="00AD45B6" w:rsidRDefault="008D33E7">
      <w:pPr>
        <w:pStyle w:val="ConsPlusNormal0"/>
        <w:spacing w:before="240"/>
        <w:ind w:firstLine="540"/>
        <w:jc w:val="both"/>
      </w:pPr>
      <w:r>
        <w:t>4. В случае необходимости в целях</w:t>
      </w:r>
      <w:r>
        <w:t xml:space="preserve"> фиксации процесса мониторинговой закупки при ее проведении применяются фотосъемка, аудио- и видеозапись, иные способы фиксации.</w:t>
      </w:r>
    </w:p>
    <w:p w:rsidR="00AD45B6" w:rsidRDefault="008D33E7">
      <w:pPr>
        <w:pStyle w:val="ConsPlusNormal0"/>
        <w:spacing w:before="240"/>
        <w:ind w:firstLine="540"/>
        <w:jc w:val="both"/>
      </w:pPr>
      <w:r>
        <w:t>5. Мониторинговая закупка проводится без предварительного уведомления контролируемого лица.</w:t>
      </w:r>
    </w:p>
    <w:p w:rsidR="00AD45B6" w:rsidRDefault="008D33E7">
      <w:pPr>
        <w:pStyle w:val="ConsPlusNormal0"/>
        <w:spacing w:before="240"/>
        <w:ind w:firstLine="540"/>
        <w:jc w:val="both"/>
      </w:pPr>
      <w:r>
        <w:t>6. Срок проведения мониторинговой з</w:t>
      </w:r>
      <w:r>
        <w:t xml:space="preserve">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42"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
        <w:r>
          <w:rPr>
            <w:color w:val="0000FF"/>
          </w:rPr>
          <w:t>части 1</w:t>
        </w:r>
      </w:hyperlink>
      <w:r>
        <w:t xml:space="preserve"> настоящей статьи.</w:t>
      </w:r>
    </w:p>
    <w:p w:rsidR="00AD45B6" w:rsidRDefault="008D33E7">
      <w:pPr>
        <w:pStyle w:val="ConsPlusNormal0"/>
        <w:spacing w:before="240"/>
        <w:ind w:firstLine="540"/>
        <w:jc w:val="both"/>
      </w:pPr>
      <w:r>
        <w:t>7. После зав</w:t>
      </w:r>
      <w:r>
        <w:t>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w:t>
      </w:r>
      <w:r>
        <w:t>тронного документа.</w:t>
      </w:r>
    </w:p>
    <w:p w:rsidR="00AD45B6" w:rsidRDefault="008D33E7">
      <w:pPr>
        <w:pStyle w:val="ConsPlusNormal0"/>
        <w:spacing w:before="24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w:t>
      </w:r>
      <w:r>
        <w:t>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AD45B6" w:rsidRDefault="008D33E7">
      <w:pPr>
        <w:pStyle w:val="ConsPlusNormal0"/>
        <w:spacing w:before="24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AD45B6" w:rsidRDefault="008D33E7">
      <w:pPr>
        <w:pStyle w:val="ConsPlusNormal0"/>
        <w:spacing w:before="240"/>
        <w:ind w:firstLine="540"/>
        <w:jc w:val="both"/>
      </w:pPr>
      <w:bookmarkStart w:id="97" w:name="P1259"/>
      <w:bookmarkEnd w:id="97"/>
      <w:r>
        <w:t>10. После завершения мониторинговой закупки и осуществления эксперти</w:t>
      </w:r>
      <w:r>
        <w:t>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w:t>
      </w:r>
      <w:r>
        <w:t>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AD45B6" w:rsidRDefault="008D33E7">
      <w:pPr>
        <w:pStyle w:val="ConsPlusNormal0"/>
        <w:spacing w:before="240"/>
        <w:ind w:firstLine="540"/>
        <w:jc w:val="both"/>
      </w:pPr>
      <w:r>
        <w:t>1) незам</w:t>
      </w:r>
      <w:r>
        <w:t>едлительного возврата наличных денежных средств инспектору, проводившему мониторинговую закупку;</w:t>
      </w:r>
    </w:p>
    <w:p w:rsidR="00AD45B6" w:rsidRDefault="008D33E7">
      <w:pPr>
        <w:pStyle w:val="ConsPlusNormal0"/>
        <w:spacing w:before="24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w:t>
      </w:r>
      <w:r>
        <w:t>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AD45B6" w:rsidRDefault="008D33E7">
      <w:pPr>
        <w:pStyle w:val="ConsPlusNormal0"/>
        <w:spacing w:before="240"/>
        <w:ind w:firstLine="540"/>
        <w:jc w:val="both"/>
      </w:pPr>
      <w:r>
        <w:t>11. Продукция (товары), результаты выполненных работ, оказанных услуг, приобре</w:t>
      </w:r>
      <w:r>
        <w:t xml:space="preserve">тенные в ходе мониторинговой закупки, возвращаются контролируемому лицу или его представителю, за исключением случаев, указанных в </w:t>
      </w:r>
      <w:hyperlink w:anchor="P1259"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
        <w:r>
          <w:rPr>
            <w:color w:val="0000FF"/>
          </w:rPr>
          <w:t>абзаце первом части 10</w:t>
        </w:r>
      </w:hyperlink>
      <w:r>
        <w:t xml:space="preserve"> настоящей статьи.</w:t>
      </w:r>
    </w:p>
    <w:p w:rsidR="00AD45B6" w:rsidRDefault="008D33E7">
      <w:pPr>
        <w:pStyle w:val="ConsPlusNormal0"/>
        <w:spacing w:before="240"/>
        <w:ind w:firstLine="540"/>
        <w:jc w:val="both"/>
      </w:pPr>
      <w:r>
        <w:t>12. По результатам мониторинговой закупки в те</w:t>
      </w:r>
      <w:r>
        <w:t xml:space="preserve">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6" w:tooltip="5. Контролируемое лицо считается проинформированным надлежащим образом в случае, если:">
        <w:r>
          <w:rPr>
            <w:color w:val="0000FF"/>
          </w:rPr>
          <w:t>частью 5 статьи 21</w:t>
        </w:r>
      </w:hyperlink>
      <w:r>
        <w:t xml:space="preserve"> настоящего Федерального закона.</w:t>
      </w:r>
    </w:p>
    <w:p w:rsidR="00AD45B6" w:rsidRDefault="008D33E7">
      <w:pPr>
        <w:pStyle w:val="ConsPlusNormal0"/>
        <w:jc w:val="both"/>
      </w:pPr>
      <w:r>
        <w:t xml:space="preserve">(часть 12 в ред. Федерального </w:t>
      </w:r>
      <w:hyperlink r:id="rId3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8D33E7">
      <w:pPr>
        <w:pStyle w:val="ConsPlusNormal0"/>
        <w:spacing w:before="240"/>
        <w:ind w:firstLine="540"/>
        <w:jc w:val="both"/>
      </w:pPr>
      <w:r>
        <w:t>13. В случае выявления в результате мониторинговой заку</w:t>
      </w:r>
      <w:r>
        <w:t>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w:t>
      </w:r>
      <w:r>
        <w:t>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AD45B6" w:rsidRDefault="008D33E7">
      <w:pPr>
        <w:pStyle w:val="ConsPlusNormal0"/>
        <w:jc w:val="both"/>
      </w:pPr>
      <w:r>
        <w:t>(в р</w:t>
      </w:r>
      <w:r>
        <w:t xml:space="preserve">ед. Федерального </w:t>
      </w:r>
      <w:hyperlink r:id="rId3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8D33E7">
      <w:pPr>
        <w:pStyle w:val="ConsPlusNormal0"/>
        <w:spacing w:before="240"/>
        <w:ind w:firstLine="540"/>
        <w:jc w:val="both"/>
      </w:pPr>
      <w:r>
        <w:t>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w:t>
      </w:r>
      <w:r>
        <w:t xml:space="preserve">вии с </w:t>
      </w:r>
      <w:hyperlink w:anchor="P100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1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и </w:t>
      </w:r>
      <w:hyperlink w:anchor="P1199"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AD45B6" w:rsidRDefault="008D33E7">
      <w:pPr>
        <w:pStyle w:val="ConsPlusNormal0"/>
        <w:jc w:val="both"/>
      </w:pPr>
      <w:r>
        <w:t xml:space="preserve">(в ред. Федерального </w:t>
      </w:r>
      <w:hyperlink r:id="rId34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AD45B6">
      <w:pPr>
        <w:pStyle w:val="ConsPlusNormal0"/>
        <w:jc w:val="both"/>
      </w:pPr>
    </w:p>
    <w:p w:rsidR="00AD45B6" w:rsidRDefault="008D33E7">
      <w:pPr>
        <w:pStyle w:val="ConsPlusTitle0"/>
        <w:ind w:firstLine="540"/>
        <w:jc w:val="both"/>
        <w:outlineLvl w:val="2"/>
      </w:pPr>
      <w:r>
        <w:t>Статья 69. Выборочный контроль</w:t>
      </w:r>
    </w:p>
    <w:p w:rsidR="00AD45B6" w:rsidRDefault="00AD45B6">
      <w:pPr>
        <w:pStyle w:val="ConsPlusNormal0"/>
        <w:ind w:firstLine="540"/>
        <w:jc w:val="both"/>
      </w:pPr>
    </w:p>
    <w:p w:rsidR="00AD45B6" w:rsidRDefault="008D33E7">
      <w:pPr>
        <w:pStyle w:val="ConsPlusNormal0"/>
        <w:ind w:firstLine="540"/>
        <w:jc w:val="both"/>
      </w:pPr>
      <w:r>
        <w:t xml:space="preserve">(в ред. Федерального </w:t>
      </w:r>
      <w:hyperlink r:id="rId3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AD45B6">
      <w:pPr>
        <w:pStyle w:val="ConsPlusNormal0"/>
        <w:jc w:val="both"/>
      </w:pPr>
    </w:p>
    <w:p w:rsidR="00AD45B6" w:rsidRDefault="008D33E7">
      <w:pPr>
        <w:pStyle w:val="ConsPlusNormal0"/>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w:t>
      </w:r>
      <w:r>
        <w:t>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w:t>
      </w:r>
      <w:r>
        <w:t>омляются.</w:t>
      </w:r>
    </w:p>
    <w:p w:rsidR="00AD45B6" w:rsidRDefault="008D33E7">
      <w:pPr>
        <w:pStyle w:val="ConsPlusNormal0"/>
        <w:spacing w:before="24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AD45B6" w:rsidRDefault="008D33E7">
      <w:pPr>
        <w:pStyle w:val="ConsPlusNormal0"/>
        <w:spacing w:before="240"/>
        <w:ind w:firstLine="540"/>
        <w:jc w:val="both"/>
      </w:pPr>
      <w:r>
        <w:t>3. Срок проведения выборочного контроля определяет</w:t>
      </w:r>
      <w:r>
        <w:t>ся периодом времени, в течение которого обычно проводятся изъятие проб (образцов) соответствующей продукции (товаров) и необходимые экспертизы.</w:t>
      </w:r>
    </w:p>
    <w:p w:rsidR="00AD45B6" w:rsidRDefault="008D33E7">
      <w:pPr>
        <w:pStyle w:val="ConsPlusNormal0"/>
        <w:spacing w:before="240"/>
        <w:ind w:firstLine="540"/>
        <w:jc w:val="both"/>
      </w:pPr>
      <w:r>
        <w:t>4. В ходе выборочного контроля могут совершаться следующие контрольные (надзорные) действия:</w:t>
      </w:r>
    </w:p>
    <w:p w:rsidR="00AD45B6" w:rsidRDefault="008D33E7">
      <w:pPr>
        <w:pStyle w:val="ConsPlusNormal0"/>
        <w:spacing w:before="240"/>
        <w:ind w:firstLine="540"/>
        <w:jc w:val="both"/>
      </w:pPr>
      <w:r>
        <w:t>1) осмотр;</w:t>
      </w:r>
    </w:p>
    <w:p w:rsidR="00AD45B6" w:rsidRDefault="008D33E7">
      <w:pPr>
        <w:pStyle w:val="ConsPlusNormal0"/>
        <w:spacing w:before="240"/>
        <w:ind w:firstLine="540"/>
        <w:jc w:val="both"/>
      </w:pPr>
      <w:r>
        <w:t>2) получ</w:t>
      </w:r>
      <w:r>
        <w:t>ение письменных объяснений;</w:t>
      </w:r>
    </w:p>
    <w:p w:rsidR="00AD45B6" w:rsidRDefault="008D33E7">
      <w:pPr>
        <w:pStyle w:val="ConsPlusNormal0"/>
        <w:spacing w:before="240"/>
        <w:ind w:firstLine="540"/>
        <w:jc w:val="both"/>
      </w:pPr>
      <w:r>
        <w:t>3) истребование документов;</w:t>
      </w:r>
    </w:p>
    <w:p w:rsidR="00AD45B6" w:rsidRDefault="008D33E7">
      <w:pPr>
        <w:pStyle w:val="ConsPlusNormal0"/>
        <w:spacing w:before="240"/>
        <w:ind w:firstLine="540"/>
        <w:jc w:val="both"/>
      </w:pPr>
      <w:r>
        <w:t>4) отбор проб (образцов);</w:t>
      </w:r>
    </w:p>
    <w:p w:rsidR="00AD45B6" w:rsidRDefault="008D33E7">
      <w:pPr>
        <w:pStyle w:val="ConsPlusNormal0"/>
        <w:spacing w:before="240"/>
        <w:ind w:firstLine="540"/>
        <w:jc w:val="both"/>
      </w:pPr>
      <w:r>
        <w:t>5) инструментальное обследование;</w:t>
      </w:r>
    </w:p>
    <w:p w:rsidR="00AD45B6" w:rsidRDefault="008D33E7">
      <w:pPr>
        <w:pStyle w:val="ConsPlusNormal0"/>
        <w:spacing w:before="240"/>
        <w:ind w:firstLine="540"/>
        <w:jc w:val="both"/>
      </w:pPr>
      <w:r>
        <w:t>6) испытание;</w:t>
      </w:r>
    </w:p>
    <w:p w:rsidR="00AD45B6" w:rsidRDefault="008D33E7">
      <w:pPr>
        <w:pStyle w:val="ConsPlusNormal0"/>
        <w:spacing w:before="240"/>
        <w:ind w:firstLine="540"/>
        <w:jc w:val="both"/>
      </w:pPr>
      <w:r>
        <w:t>7) экспертиза.</w:t>
      </w:r>
    </w:p>
    <w:p w:rsidR="00AD45B6" w:rsidRDefault="008D33E7">
      <w:pPr>
        <w:pStyle w:val="ConsPlusNormal0"/>
        <w:spacing w:before="24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w:t>
      </w:r>
      <w:r>
        <w:t xml:space="preserve">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w:t>
      </w:r>
      <w:r>
        <w:t>положением о виде контроля.</w:t>
      </w:r>
    </w:p>
    <w:p w:rsidR="00AD45B6" w:rsidRDefault="008D33E7">
      <w:pPr>
        <w:pStyle w:val="ConsPlusNormal0"/>
        <w:spacing w:before="24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w:t>
      </w:r>
      <w:r>
        <w:t>м риска.</w:t>
      </w:r>
    </w:p>
    <w:p w:rsidR="00AD45B6" w:rsidRDefault="008D33E7">
      <w:pPr>
        <w:pStyle w:val="ConsPlusNormal0"/>
        <w:spacing w:before="24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AD45B6" w:rsidRDefault="008D33E7">
      <w:pPr>
        <w:pStyle w:val="ConsPlusNormal0"/>
        <w:spacing w:before="240"/>
        <w:ind w:firstLine="540"/>
        <w:jc w:val="both"/>
      </w:pPr>
      <w:r>
        <w:t>8. Инструментальное обследование, испытание, эксперти</w:t>
      </w:r>
      <w:r>
        <w:t>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w:t>
      </w:r>
      <w:r>
        <w:t xml:space="preserve">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AD45B6" w:rsidRDefault="008D33E7">
      <w:pPr>
        <w:pStyle w:val="ConsPlusNormal0"/>
        <w:spacing w:before="240"/>
        <w:ind w:firstLine="540"/>
        <w:jc w:val="both"/>
      </w:pPr>
      <w:r>
        <w:t>9. Результаты выборочного контроля оформляются в срок, не превышающий пятна</w:t>
      </w:r>
      <w:r>
        <w:t>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w:t>
      </w:r>
      <w:r>
        <w:t>я или экспертизы продукции (товаров).</w:t>
      </w:r>
    </w:p>
    <w:p w:rsidR="00AD45B6" w:rsidRDefault="008D33E7">
      <w:pPr>
        <w:pStyle w:val="ConsPlusNormal0"/>
        <w:spacing w:before="24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w:t>
      </w:r>
      <w:r>
        <w:t>оторого она была изъята.</w:t>
      </w:r>
    </w:p>
    <w:p w:rsidR="00AD45B6" w:rsidRDefault="008D33E7">
      <w:pPr>
        <w:pStyle w:val="ConsPlusNormal0"/>
        <w:spacing w:before="24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w:t>
      </w:r>
      <w:r>
        <w:t>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w:t>
      </w:r>
      <w:r>
        <w:t>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w:t>
      </w:r>
      <w:r>
        <w:t>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w:t>
      </w:r>
      <w:r>
        <w:t>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AD45B6" w:rsidRDefault="008D33E7">
      <w:pPr>
        <w:pStyle w:val="ConsPlusNormal0"/>
        <w:jc w:val="both"/>
      </w:pPr>
      <w:r>
        <w:t xml:space="preserve">(в ред. Федерального </w:t>
      </w:r>
      <w:hyperlink r:id="rId3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8D33E7">
      <w:pPr>
        <w:pStyle w:val="ConsPlusNormal0"/>
        <w:spacing w:before="24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100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1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и </w:t>
      </w:r>
      <w:hyperlink w:anchor="P1199"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AD45B6" w:rsidRDefault="008D33E7">
      <w:pPr>
        <w:pStyle w:val="ConsPlusNormal0"/>
        <w:jc w:val="both"/>
      </w:pPr>
      <w:r>
        <w:t xml:space="preserve">(в ред. Федерального </w:t>
      </w:r>
      <w:hyperlink r:id="rId34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AD45B6">
      <w:pPr>
        <w:pStyle w:val="ConsPlusNormal0"/>
        <w:jc w:val="both"/>
      </w:pPr>
    </w:p>
    <w:p w:rsidR="00AD45B6" w:rsidRDefault="008D33E7">
      <w:pPr>
        <w:pStyle w:val="ConsPlusTitle0"/>
        <w:ind w:firstLine="540"/>
        <w:jc w:val="both"/>
        <w:outlineLvl w:val="2"/>
      </w:pPr>
      <w:r>
        <w:t>Статья 70. Инспекционный визит</w:t>
      </w:r>
    </w:p>
    <w:p w:rsidR="00AD45B6" w:rsidRDefault="00AD45B6">
      <w:pPr>
        <w:pStyle w:val="ConsPlusNormal0"/>
        <w:jc w:val="both"/>
      </w:pPr>
    </w:p>
    <w:p w:rsidR="00AD45B6" w:rsidRDefault="008D33E7">
      <w:pPr>
        <w:pStyle w:val="ConsPlusNormal0"/>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w:t>
      </w:r>
      <w:r>
        <w:t>одственного объекта.</w:t>
      </w:r>
    </w:p>
    <w:p w:rsidR="00AD45B6" w:rsidRDefault="008D33E7">
      <w:pPr>
        <w:pStyle w:val="ConsPlusNormal0"/>
        <w:spacing w:before="240"/>
        <w:ind w:firstLine="540"/>
        <w:jc w:val="both"/>
      </w:pPr>
      <w:bookmarkStart w:id="98" w:name="P1299"/>
      <w:bookmarkEnd w:id="98"/>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D45B6" w:rsidRDefault="008D33E7">
      <w:pPr>
        <w:pStyle w:val="ConsPlusNormal0"/>
        <w:spacing w:before="240"/>
        <w:ind w:firstLine="540"/>
        <w:jc w:val="both"/>
      </w:pPr>
      <w:r>
        <w:t>2.1. Инспекционный визит, указанный</w:t>
      </w:r>
      <w:r>
        <w:t xml:space="preserve"> в </w:t>
      </w:r>
      <w:hyperlink w:anchor="P1299" w:tooltip="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color w:val="0000FF"/>
          </w:rPr>
          <w:t>части 2</w:t>
        </w:r>
      </w:hyperlink>
      <w:r>
        <w:t xml:space="preserve"> настоящей ст</w:t>
      </w:r>
      <w:r>
        <w:t>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D45B6" w:rsidRDefault="008D33E7">
      <w:pPr>
        <w:pStyle w:val="ConsPlusNormal0"/>
        <w:jc w:val="both"/>
      </w:pPr>
      <w:r>
        <w:t xml:space="preserve">(часть 2.1 введена Федеральным </w:t>
      </w:r>
      <w:hyperlink r:id="rId34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AD45B6" w:rsidRDefault="008D33E7">
      <w:pPr>
        <w:pStyle w:val="ConsPlusNormal0"/>
        <w:spacing w:before="240"/>
        <w:ind w:firstLine="540"/>
        <w:jc w:val="both"/>
      </w:pPr>
      <w:r>
        <w:t>3. В ходе инспекционного визита могут совершаться следующие контрольные (надзорные) действия:</w:t>
      </w:r>
    </w:p>
    <w:p w:rsidR="00AD45B6" w:rsidRDefault="008D33E7">
      <w:pPr>
        <w:pStyle w:val="ConsPlusNormal0"/>
        <w:spacing w:before="240"/>
        <w:ind w:firstLine="540"/>
        <w:jc w:val="both"/>
      </w:pPr>
      <w:r>
        <w:t>1) осмотр;</w:t>
      </w:r>
    </w:p>
    <w:p w:rsidR="00AD45B6" w:rsidRDefault="008D33E7">
      <w:pPr>
        <w:pStyle w:val="ConsPlusNormal0"/>
        <w:spacing w:before="240"/>
        <w:ind w:firstLine="540"/>
        <w:jc w:val="both"/>
      </w:pPr>
      <w:r>
        <w:t>2) опрос;</w:t>
      </w:r>
    </w:p>
    <w:p w:rsidR="00AD45B6" w:rsidRDefault="008D33E7">
      <w:pPr>
        <w:pStyle w:val="ConsPlusNormal0"/>
        <w:spacing w:before="240"/>
        <w:ind w:firstLine="540"/>
        <w:jc w:val="both"/>
      </w:pPr>
      <w:r>
        <w:t>3) получение письменных объяснений;</w:t>
      </w:r>
    </w:p>
    <w:p w:rsidR="00AD45B6" w:rsidRDefault="008D33E7">
      <w:pPr>
        <w:pStyle w:val="ConsPlusNormal0"/>
        <w:spacing w:before="240"/>
        <w:ind w:firstLine="540"/>
        <w:jc w:val="both"/>
      </w:pPr>
      <w:r>
        <w:t>4) инструментальное обследование;</w:t>
      </w:r>
    </w:p>
    <w:p w:rsidR="00AD45B6" w:rsidRDefault="008D33E7">
      <w:pPr>
        <w:pStyle w:val="ConsPlusNormal0"/>
        <w:spacing w:before="240"/>
        <w:ind w:firstLine="540"/>
        <w:jc w:val="both"/>
      </w:pPr>
      <w:r>
        <w:t>5) истребование док</w:t>
      </w:r>
      <w:r>
        <w:t>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D45B6" w:rsidRDefault="008D33E7">
      <w:pPr>
        <w:pStyle w:val="ConsPlusNormal0"/>
        <w:spacing w:before="24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AD45B6" w:rsidRDefault="008D33E7">
      <w:pPr>
        <w:pStyle w:val="ConsPlusNormal0"/>
        <w:spacing w:before="240"/>
        <w:ind w:firstLine="540"/>
        <w:jc w:val="both"/>
      </w:pPr>
      <w:r>
        <w:t>5. Срок проведения инспекционного визита в одном месте осуществления деятельности либо на одном производственном объекте (терр</w:t>
      </w:r>
      <w:r>
        <w:t>итории) не может превышать один рабочий день.</w:t>
      </w:r>
    </w:p>
    <w:p w:rsidR="00AD45B6" w:rsidRDefault="008D33E7">
      <w:pPr>
        <w:pStyle w:val="ConsPlusNormal0"/>
        <w:spacing w:before="24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AD45B6" w:rsidRDefault="008D33E7">
      <w:pPr>
        <w:pStyle w:val="ConsPlusNormal0"/>
        <w:spacing w:before="240"/>
        <w:ind w:firstLine="540"/>
        <w:jc w:val="both"/>
      </w:pPr>
      <w:r>
        <w:t xml:space="preserve">7. Внеплановый инспекционный визит может проводиться только по согласованию с </w:t>
      </w:r>
      <w:r>
        <w:t xml:space="preserve">органами прокуратуры, за исключением случаев его проведения в соответствии с </w:t>
      </w:r>
      <w:hyperlink w:anchor="P100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1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2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99"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w:t>
        </w:r>
        <w:r>
          <w:rPr>
            <w:color w:val="0000FF"/>
          </w:rPr>
          <w:t>стью 12 статьи 66</w:t>
        </w:r>
      </w:hyperlink>
      <w:r>
        <w:t xml:space="preserve"> настоящего Федерального закона.</w:t>
      </w:r>
    </w:p>
    <w:p w:rsidR="00AD45B6" w:rsidRDefault="008D33E7">
      <w:pPr>
        <w:pStyle w:val="ConsPlusNormal0"/>
        <w:jc w:val="both"/>
      </w:pPr>
      <w:r>
        <w:t xml:space="preserve">(в ред. Федеральных законов от 11.06.2021 </w:t>
      </w:r>
      <w:hyperlink r:id="rId3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4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AD45B6" w:rsidRDefault="00AD45B6">
      <w:pPr>
        <w:pStyle w:val="ConsPlusNormal0"/>
        <w:jc w:val="both"/>
      </w:pPr>
    </w:p>
    <w:p w:rsidR="00AD45B6" w:rsidRDefault="008D33E7">
      <w:pPr>
        <w:pStyle w:val="ConsPlusTitle0"/>
        <w:ind w:firstLine="540"/>
        <w:jc w:val="both"/>
        <w:outlineLvl w:val="2"/>
      </w:pPr>
      <w:r>
        <w:t>Статья 71. Рейдовый осмотр</w:t>
      </w:r>
    </w:p>
    <w:p w:rsidR="00AD45B6" w:rsidRDefault="00AD45B6">
      <w:pPr>
        <w:pStyle w:val="ConsPlusNormal0"/>
        <w:ind w:firstLine="540"/>
        <w:jc w:val="both"/>
      </w:pPr>
    </w:p>
    <w:p w:rsidR="00AD45B6" w:rsidRDefault="008D33E7">
      <w:pPr>
        <w:pStyle w:val="ConsPlusNormal0"/>
        <w:ind w:firstLine="540"/>
        <w:jc w:val="both"/>
      </w:pPr>
      <w:r>
        <w:t xml:space="preserve">(в ред. Федерального </w:t>
      </w:r>
      <w:hyperlink r:id="rId34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w:t>
      </w:r>
      <w:r>
        <w:t>70-ФЗ)</w:t>
      </w:r>
    </w:p>
    <w:p w:rsidR="00AD45B6" w:rsidRDefault="00AD45B6">
      <w:pPr>
        <w:pStyle w:val="ConsPlusNormal0"/>
        <w:ind w:firstLine="540"/>
        <w:jc w:val="both"/>
      </w:pPr>
    </w:p>
    <w:p w:rsidR="00AD45B6" w:rsidRDefault="008D33E7">
      <w:pPr>
        <w:pStyle w:val="ConsPlusNormal0"/>
        <w:ind w:firstLine="540"/>
        <w:jc w:val="both"/>
      </w:pPr>
      <w:bookmarkStart w:id="99" w:name="P1318"/>
      <w:bookmarkEnd w:id="99"/>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w:t>
      </w:r>
      <w:r>
        <w:t>ются или управляют несколько лиц, находящиеся на территории, на которой расположено несколько контролируемых лиц.</w:t>
      </w:r>
    </w:p>
    <w:p w:rsidR="00AD45B6" w:rsidRDefault="008D33E7">
      <w:pPr>
        <w:pStyle w:val="ConsPlusNormal0"/>
        <w:spacing w:before="240"/>
        <w:ind w:firstLine="540"/>
        <w:jc w:val="both"/>
      </w:pPr>
      <w:r>
        <w:t xml:space="preserve">1.1. Рейдовый осмотр, указанный в </w:t>
      </w:r>
      <w:hyperlink w:anchor="P1318" w:tooltip="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w:r>
          <w:rPr>
            <w:color w:val="0000FF"/>
          </w:rPr>
          <w:t>части 1</w:t>
        </w:r>
      </w:hyperlink>
      <w:r>
        <w:t xml:space="preserve"> настоящей статьи, может быть проведен с использованием средств</w:t>
      </w:r>
      <w:r>
        <w:t xml:space="preserve"> дистанционного взаимодействия, в том числе посредством видео-конференц-связи, а также с использованием мобильного приложения "Инспектор".</w:t>
      </w:r>
    </w:p>
    <w:p w:rsidR="00AD45B6" w:rsidRDefault="008D33E7">
      <w:pPr>
        <w:pStyle w:val="ConsPlusNormal0"/>
        <w:jc w:val="both"/>
      </w:pPr>
      <w:r>
        <w:t xml:space="preserve">(часть 1.1 введена Федеральным </w:t>
      </w:r>
      <w:hyperlink r:id="rId34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r>
        <w:t>)</w:t>
      </w:r>
    </w:p>
    <w:p w:rsidR="00AD45B6" w:rsidRDefault="008D33E7">
      <w:pPr>
        <w:pStyle w:val="ConsPlusNormal0"/>
        <w:spacing w:before="24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AD45B6" w:rsidRDefault="008D33E7">
      <w:pPr>
        <w:pStyle w:val="ConsPlusNormal0"/>
        <w:spacing w:before="240"/>
        <w:ind w:firstLine="540"/>
        <w:jc w:val="both"/>
      </w:pPr>
      <w:r>
        <w:t>3. Рейдовый осмотр может проводиться в форме совместного (межведомственного) контрольного (надзорног</w:t>
      </w:r>
      <w:r>
        <w:t>о) мероприятия.</w:t>
      </w:r>
    </w:p>
    <w:p w:rsidR="00AD45B6" w:rsidRDefault="008D33E7">
      <w:pPr>
        <w:pStyle w:val="ConsPlusNormal0"/>
        <w:spacing w:before="240"/>
        <w:ind w:firstLine="540"/>
        <w:jc w:val="both"/>
      </w:pPr>
      <w:r>
        <w:t>4. В ходе рейдового осмотра могут совершаться следующие контрольные (надзорные) действия:</w:t>
      </w:r>
    </w:p>
    <w:p w:rsidR="00AD45B6" w:rsidRDefault="008D33E7">
      <w:pPr>
        <w:pStyle w:val="ConsPlusNormal0"/>
        <w:spacing w:before="240"/>
        <w:ind w:firstLine="540"/>
        <w:jc w:val="both"/>
      </w:pPr>
      <w:r>
        <w:t>1) осмотр;</w:t>
      </w:r>
    </w:p>
    <w:p w:rsidR="00AD45B6" w:rsidRDefault="008D33E7">
      <w:pPr>
        <w:pStyle w:val="ConsPlusNormal0"/>
        <w:spacing w:before="240"/>
        <w:ind w:firstLine="540"/>
        <w:jc w:val="both"/>
      </w:pPr>
      <w:r>
        <w:t>2) досмотр;</w:t>
      </w:r>
    </w:p>
    <w:p w:rsidR="00AD45B6" w:rsidRDefault="008D33E7">
      <w:pPr>
        <w:pStyle w:val="ConsPlusNormal0"/>
        <w:spacing w:before="240"/>
        <w:ind w:firstLine="540"/>
        <w:jc w:val="both"/>
      </w:pPr>
      <w:r>
        <w:t>3) опрос;</w:t>
      </w:r>
    </w:p>
    <w:p w:rsidR="00AD45B6" w:rsidRDefault="008D33E7">
      <w:pPr>
        <w:pStyle w:val="ConsPlusNormal0"/>
        <w:spacing w:before="240"/>
        <w:ind w:firstLine="540"/>
        <w:jc w:val="both"/>
      </w:pPr>
      <w:r>
        <w:t>4) получение письменных объяснений;</w:t>
      </w:r>
    </w:p>
    <w:p w:rsidR="00AD45B6" w:rsidRDefault="008D33E7">
      <w:pPr>
        <w:pStyle w:val="ConsPlusNormal0"/>
        <w:spacing w:before="240"/>
        <w:ind w:firstLine="540"/>
        <w:jc w:val="both"/>
      </w:pPr>
      <w:r>
        <w:t>5) истребование документов;</w:t>
      </w:r>
    </w:p>
    <w:p w:rsidR="00AD45B6" w:rsidRDefault="008D33E7">
      <w:pPr>
        <w:pStyle w:val="ConsPlusNormal0"/>
        <w:spacing w:before="240"/>
        <w:ind w:firstLine="540"/>
        <w:jc w:val="both"/>
      </w:pPr>
      <w:r>
        <w:t>6) отбор проб (образцов);</w:t>
      </w:r>
    </w:p>
    <w:p w:rsidR="00AD45B6" w:rsidRDefault="008D33E7">
      <w:pPr>
        <w:pStyle w:val="ConsPlusNormal0"/>
        <w:spacing w:before="240"/>
        <w:ind w:firstLine="540"/>
        <w:jc w:val="both"/>
      </w:pPr>
      <w:r>
        <w:t>7) инструментальное обследо</w:t>
      </w:r>
      <w:r>
        <w:t>вание;</w:t>
      </w:r>
    </w:p>
    <w:p w:rsidR="00AD45B6" w:rsidRDefault="008D33E7">
      <w:pPr>
        <w:pStyle w:val="ConsPlusNormal0"/>
        <w:spacing w:before="240"/>
        <w:ind w:firstLine="540"/>
        <w:jc w:val="both"/>
      </w:pPr>
      <w:r>
        <w:t>8) испытание;</w:t>
      </w:r>
    </w:p>
    <w:p w:rsidR="00AD45B6" w:rsidRDefault="008D33E7">
      <w:pPr>
        <w:pStyle w:val="ConsPlusNormal0"/>
        <w:spacing w:before="240"/>
        <w:ind w:firstLine="540"/>
        <w:jc w:val="both"/>
      </w:pPr>
      <w:r>
        <w:t>9) экспертиза;</w:t>
      </w:r>
    </w:p>
    <w:p w:rsidR="00AD45B6" w:rsidRDefault="008D33E7">
      <w:pPr>
        <w:pStyle w:val="ConsPlusNormal0"/>
        <w:spacing w:before="240"/>
        <w:ind w:firstLine="540"/>
        <w:jc w:val="both"/>
      </w:pPr>
      <w:r>
        <w:t>10) эксперимент.</w:t>
      </w:r>
    </w:p>
    <w:p w:rsidR="00AD45B6" w:rsidRDefault="008D33E7">
      <w:pPr>
        <w:pStyle w:val="ConsPlusNormal0"/>
        <w:spacing w:before="24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AD45B6" w:rsidRDefault="008D33E7">
      <w:pPr>
        <w:pStyle w:val="ConsPlusNormal0"/>
        <w:spacing w:before="240"/>
        <w:ind w:firstLine="540"/>
        <w:jc w:val="both"/>
      </w:pPr>
      <w:r>
        <w:t>6. Положением о в</w:t>
      </w:r>
      <w:r>
        <w:t>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rsidR="00AD45B6" w:rsidRDefault="008D33E7">
      <w:pPr>
        <w:pStyle w:val="ConsPlusNormal0"/>
        <w:jc w:val="both"/>
      </w:pPr>
      <w:r>
        <w:t>(в</w:t>
      </w:r>
      <w:r>
        <w:t xml:space="preserve"> ред. Федерального </w:t>
      </w:r>
      <w:hyperlink r:id="rId35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AD45B6" w:rsidRDefault="008D33E7">
      <w:pPr>
        <w:pStyle w:val="ConsPlusNormal0"/>
        <w:spacing w:before="24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w:t>
      </w:r>
      <w:r>
        <w:t>ового осмотра не может превышать один рабочий день.</w:t>
      </w:r>
    </w:p>
    <w:p w:rsidR="00AD45B6" w:rsidRDefault="008D33E7">
      <w:pPr>
        <w:pStyle w:val="ConsPlusNormal0"/>
        <w:spacing w:before="24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w:t>
      </w:r>
      <w:r>
        <w:t>мотрено федеральным законом о виде контроля.</w:t>
      </w:r>
    </w:p>
    <w:p w:rsidR="00AD45B6" w:rsidRDefault="008D33E7">
      <w:pPr>
        <w:pStyle w:val="ConsPlusNormal0"/>
        <w:jc w:val="both"/>
      </w:pPr>
      <w:r>
        <w:t xml:space="preserve">(часть 7.1 введена Федеральным </w:t>
      </w:r>
      <w:hyperlink r:id="rId35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AD45B6" w:rsidRDefault="008D33E7">
      <w:pPr>
        <w:pStyle w:val="ConsPlusNormal0"/>
        <w:spacing w:before="240"/>
        <w:ind w:firstLine="540"/>
        <w:jc w:val="both"/>
      </w:pPr>
      <w:r>
        <w:t>8. При проведении рейдового осмотра инспекторы вправе взаимодействовать с находящимися на пр</w:t>
      </w:r>
      <w:r>
        <w:t>оизводственных объектах лицами.</w:t>
      </w:r>
    </w:p>
    <w:p w:rsidR="00AD45B6" w:rsidRDefault="008D33E7">
      <w:pPr>
        <w:pStyle w:val="ConsPlusNormal0"/>
        <w:spacing w:before="24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w:t>
      </w:r>
      <w:r>
        <w:t xml:space="preserve"> о проведении рейдового осмотра, а также во все помещения (за исключением жилых помещений).</w:t>
      </w:r>
    </w:p>
    <w:p w:rsidR="00AD45B6" w:rsidRDefault="008D33E7">
      <w:pPr>
        <w:pStyle w:val="ConsPlusNormal0"/>
        <w:spacing w:before="24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w:t>
      </w:r>
      <w:r>
        <w:t>нтрольного (надзорного) мероприятия в отношении каждого контролируемого лица, допустившего нарушение обязательных требований.</w:t>
      </w:r>
    </w:p>
    <w:p w:rsidR="00AD45B6" w:rsidRDefault="008D33E7">
      <w:pPr>
        <w:pStyle w:val="ConsPlusNormal0"/>
        <w:spacing w:before="240"/>
        <w:ind w:firstLine="540"/>
        <w:jc w:val="both"/>
      </w:pPr>
      <w:r>
        <w:t>11. В случае, если в ходе рейдового осмотра осуществлялся отбор проб (образцов) продукции (товаров) и не были выявлены нарушения о</w:t>
      </w:r>
      <w:r>
        <w:t>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w:t>
      </w:r>
      <w:r>
        <w:t>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w:t>
      </w:r>
      <w:r>
        <w:t>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w:t>
      </w:r>
      <w:r>
        <w:t>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AD45B6" w:rsidRDefault="008D33E7">
      <w:pPr>
        <w:pStyle w:val="ConsPlusNormal0"/>
        <w:jc w:val="both"/>
      </w:pPr>
      <w:r>
        <w:t>(в р</w:t>
      </w:r>
      <w:r>
        <w:t xml:space="preserve">ед. Федерального </w:t>
      </w:r>
      <w:hyperlink r:id="rId35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8D33E7">
      <w:pPr>
        <w:pStyle w:val="ConsPlusNormal0"/>
        <w:spacing w:before="24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100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1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2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99"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AD45B6" w:rsidRDefault="008D33E7">
      <w:pPr>
        <w:pStyle w:val="ConsPlusNormal0"/>
        <w:jc w:val="both"/>
      </w:pPr>
      <w:r>
        <w:t xml:space="preserve">(в ред. Федеральных законов от 08.08.2024 </w:t>
      </w:r>
      <w:hyperlink r:id="rId353"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5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AD45B6" w:rsidRDefault="00AD45B6">
      <w:pPr>
        <w:pStyle w:val="ConsPlusNormal0"/>
        <w:ind w:firstLine="540"/>
        <w:jc w:val="both"/>
      </w:pPr>
    </w:p>
    <w:p w:rsidR="00AD45B6" w:rsidRDefault="008D33E7">
      <w:pPr>
        <w:pStyle w:val="ConsPlusTitle0"/>
        <w:ind w:firstLine="540"/>
        <w:jc w:val="both"/>
        <w:outlineLvl w:val="2"/>
      </w:pPr>
      <w:r>
        <w:t>Статья 72. Документарная проверка</w:t>
      </w:r>
    </w:p>
    <w:p w:rsidR="00AD45B6" w:rsidRDefault="00AD45B6">
      <w:pPr>
        <w:pStyle w:val="ConsPlusNormal0"/>
        <w:jc w:val="both"/>
      </w:pPr>
    </w:p>
    <w:p w:rsidR="00AD45B6" w:rsidRDefault="008D33E7">
      <w:pPr>
        <w:pStyle w:val="ConsPlusNormal0"/>
        <w:ind w:firstLine="540"/>
        <w:jc w:val="both"/>
      </w:pPr>
      <w:r>
        <w:t>1. Под документарной проверкой в целях настоящего Федерального закона понимается ко</w:t>
      </w:r>
      <w:r>
        <w:t>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w:t>
      </w:r>
      <w:r>
        <w:t xml:space="preserve">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AD45B6" w:rsidRDefault="008D33E7">
      <w:pPr>
        <w:pStyle w:val="ConsPlusNormal0"/>
        <w:spacing w:before="240"/>
        <w:ind w:firstLine="540"/>
        <w:jc w:val="both"/>
      </w:pPr>
      <w:r>
        <w:t>1.1. Документы могут представляться контролируемыми лицами с использов</w:t>
      </w:r>
      <w:r>
        <w:t>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AD45B6" w:rsidRDefault="008D33E7">
      <w:pPr>
        <w:pStyle w:val="ConsPlusNormal0"/>
        <w:jc w:val="both"/>
      </w:pPr>
      <w:r>
        <w:t xml:space="preserve">(часть 1.1 введена Федеральным </w:t>
      </w:r>
      <w:hyperlink r:id="rId35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w:t>
      </w:r>
      <w:r>
        <w:t>т 29.12.2025 N 567-ФЗ)</w:t>
      </w:r>
    </w:p>
    <w:p w:rsidR="00AD45B6" w:rsidRDefault="008D33E7">
      <w:pPr>
        <w:pStyle w:val="ConsPlusNormal0"/>
        <w:spacing w:before="24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w:t>
      </w:r>
      <w:r>
        <w:t>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AD45B6" w:rsidRDefault="008D33E7">
      <w:pPr>
        <w:pStyle w:val="ConsPlusNormal0"/>
        <w:spacing w:before="240"/>
        <w:ind w:firstLine="540"/>
        <w:jc w:val="both"/>
      </w:pPr>
      <w:r>
        <w:t>3. Если имеющихся в распоряжении у контрольного (надзорного) органа сведений и докуме</w:t>
      </w:r>
      <w:r>
        <w:t>нтов недостаточно, то в ходе документарной проверки могут совершаться следующие контрольные (надзорные) действия:</w:t>
      </w:r>
    </w:p>
    <w:p w:rsidR="00AD45B6" w:rsidRDefault="008D33E7">
      <w:pPr>
        <w:pStyle w:val="ConsPlusNormal0"/>
        <w:jc w:val="both"/>
      </w:pPr>
      <w:r>
        <w:t xml:space="preserve">(в ред. Федерального </w:t>
      </w:r>
      <w:hyperlink r:id="rId35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AD45B6" w:rsidRDefault="008D33E7">
      <w:pPr>
        <w:pStyle w:val="ConsPlusNormal0"/>
        <w:spacing w:before="240"/>
        <w:ind w:firstLine="540"/>
        <w:jc w:val="both"/>
      </w:pPr>
      <w:r>
        <w:t>1) получение письменных объяснений</w:t>
      </w:r>
      <w:r>
        <w:t>;</w:t>
      </w:r>
    </w:p>
    <w:p w:rsidR="00AD45B6" w:rsidRDefault="008D33E7">
      <w:pPr>
        <w:pStyle w:val="ConsPlusNormal0"/>
        <w:spacing w:before="240"/>
        <w:ind w:firstLine="540"/>
        <w:jc w:val="both"/>
      </w:pPr>
      <w:r>
        <w:t>2) истребование документов;</w:t>
      </w:r>
    </w:p>
    <w:p w:rsidR="00AD45B6" w:rsidRDefault="008D33E7">
      <w:pPr>
        <w:pStyle w:val="ConsPlusNormal0"/>
        <w:spacing w:before="240"/>
        <w:ind w:firstLine="540"/>
        <w:jc w:val="both"/>
      </w:pPr>
      <w:r>
        <w:t>3) экспертиза.</w:t>
      </w:r>
    </w:p>
    <w:p w:rsidR="00AD45B6" w:rsidRDefault="008D33E7">
      <w:pPr>
        <w:pStyle w:val="ConsPlusNormal0"/>
        <w:spacing w:before="24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w:t>
      </w:r>
      <w:r>
        <w:t>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w:t>
      </w:r>
      <w:r>
        <w:t>зано направить в контрольный (надзорный) орган указанные в требовании документы.</w:t>
      </w:r>
    </w:p>
    <w:p w:rsidR="00AD45B6" w:rsidRDefault="008D33E7">
      <w:pPr>
        <w:pStyle w:val="ConsPlusNormal0"/>
        <w:spacing w:before="24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w:t>
      </w:r>
      <w:r>
        <w:t>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w:t>
      </w:r>
      <w:r>
        <w:t>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w:t>
      </w:r>
      <w:r>
        <w:t>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w:t>
      </w:r>
      <w:r>
        <w:t>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AD45B6" w:rsidRDefault="008D33E7">
      <w:pPr>
        <w:pStyle w:val="ConsPlusNormal0"/>
        <w:jc w:val="both"/>
      </w:pPr>
      <w:r>
        <w:t xml:space="preserve">(в ред. Федерального </w:t>
      </w:r>
      <w:hyperlink r:id="rId3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8D33E7">
      <w:pPr>
        <w:pStyle w:val="ConsPlusNormal0"/>
        <w:spacing w:before="24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w:t>
      </w:r>
      <w:r>
        <w:t>кументы, которые могут быть получены этим органом от иных органов.</w:t>
      </w:r>
    </w:p>
    <w:p w:rsidR="00AD45B6" w:rsidRDefault="008D33E7">
      <w:pPr>
        <w:pStyle w:val="ConsPlusNormal0"/>
        <w:spacing w:before="24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w:t>
      </w:r>
      <w:r>
        <w:t xml:space="preserve">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w:t>
      </w:r>
      <w:r>
        <w:t xml:space="preserve">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w:t>
      </w:r>
      <w:r>
        <w:t>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w:t>
      </w:r>
      <w:r>
        <w:t>дения документарной проверки приостанавливается.</w:t>
      </w:r>
    </w:p>
    <w:p w:rsidR="00AD45B6" w:rsidRDefault="008D33E7">
      <w:pPr>
        <w:pStyle w:val="ConsPlusNormal0"/>
        <w:jc w:val="both"/>
      </w:pPr>
      <w:r>
        <w:t xml:space="preserve">(часть 7 в ред. Федерального </w:t>
      </w:r>
      <w:hyperlink r:id="rId3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8D33E7">
      <w:pPr>
        <w:pStyle w:val="ConsPlusNormal0"/>
        <w:spacing w:before="240"/>
        <w:ind w:firstLine="540"/>
        <w:jc w:val="both"/>
      </w:pPr>
      <w:r>
        <w:t>8. Положением о виде контроля может быть предусмотрено проведение документарной проверки, п</w:t>
      </w:r>
      <w:r>
        <w:t>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w:t>
      </w:r>
      <w:r>
        <w:t>оведения документарной проверки, связанные с защитой сведений, составляющих государственную тайну.</w:t>
      </w:r>
    </w:p>
    <w:p w:rsidR="00AD45B6" w:rsidRDefault="008D33E7">
      <w:pPr>
        <w:pStyle w:val="ConsPlusNormal0"/>
        <w:spacing w:before="24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100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1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настоящего Федерального закона.</w:t>
      </w:r>
    </w:p>
    <w:p w:rsidR="00AD45B6" w:rsidRDefault="008D33E7">
      <w:pPr>
        <w:pStyle w:val="ConsPlusNormal0"/>
        <w:jc w:val="both"/>
      </w:pPr>
      <w:r>
        <w:t xml:space="preserve">(часть 9 в ред. Федерального </w:t>
      </w:r>
      <w:hyperlink r:id="rId3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AD45B6">
      <w:pPr>
        <w:pStyle w:val="ConsPlusNormal0"/>
        <w:jc w:val="both"/>
      </w:pPr>
    </w:p>
    <w:p w:rsidR="00AD45B6" w:rsidRDefault="008D33E7">
      <w:pPr>
        <w:pStyle w:val="ConsPlusTitle0"/>
        <w:ind w:firstLine="540"/>
        <w:jc w:val="both"/>
        <w:outlineLvl w:val="2"/>
      </w:pPr>
      <w:r>
        <w:t>Статья 73. Выездная проверка</w:t>
      </w:r>
    </w:p>
    <w:p w:rsidR="00AD45B6" w:rsidRDefault="00AD45B6">
      <w:pPr>
        <w:pStyle w:val="ConsPlusNormal0"/>
        <w:jc w:val="both"/>
      </w:pPr>
    </w:p>
    <w:p w:rsidR="00AD45B6" w:rsidRDefault="008D33E7">
      <w:pPr>
        <w:pStyle w:val="ConsPlusNormal0"/>
        <w:ind w:firstLine="540"/>
        <w:jc w:val="both"/>
      </w:pPr>
      <w:bookmarkStart w:id="100" w:name="P1371"/>
      <w:bookmarkEnd w:id="100"/>
      <w:r>
        <w:t xml:space="preserve">1. Под выездной проверкой в целях настоящего </w:t>
      </w:r>
      <w:r>
        <w:t>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w:t>
      </w:r>
      <w:r>
        <w:t>язательных требований, а также оценки выполнения решений контрольного (надзорного) органа.</w:t>
      </w:r>
    </w:p>
    <w:p w:rsidR="00AD45B6" w:rsidRDefault="008D33E7">
      <w:pPr>
        <w:pStyle w:val="ConsPlusNormal0"/>
        <w:spacing w:before="240"/>
        <w:ind w:firstLine="540"/>
        <w:jc w:val="both"/>
      </w:pPr>
      <w:bookmarkStart w:id="101" w:name="P1372"/>
      <w:bookmarkEnd w:id="101"/>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w:t>
      </w:r>
      <w:r>
        <w:t>зделений) либо объекта контроля.</w:t>
      </w:r>
    </w:p>
    <w:p w:rsidR="00AD45B6" w:rsidRDefault="008D33E7">
      <w:pPr>
        <w:pStyle w:val="ConsPlusNormal0"/>
        <w:spacing w:before="240"/>
        <w:ind w:firstLine="540"/>
        <w:jc w:val="both"/>
      </w:pPr>
      <w:r>
        <w:t xml:space="preserve">2.1. Выездная проверка, указанная в </w:t>
      </w:r>
      <w:hyperlink w:anchor="P1371" w:tooltip="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w:t>
      </w:r>
      <w:r>
        <w:t xml:space="preserve"> а также с использованием мобильного приложения "Инспектор".</w:t>
      </w:r>
    </w:p>
    <w:p w:rsidR="00AD45B6" w:rsidRDefault="008D33E7">
      <w:pPr>
        <w:pStyle w:val="ConsPlusNormal0"/>
        <w:jc w:val="both"/>
      </w:pPr>
      <w:r>
        <w:t xml:space="preserve">(часть 2.1 введена Федеральным </w:t>
      </w:r>
      <w:hyperlink r:id="rId3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AD45B6" w:rsidRDefault="008D33E7">
      <w:pPr>
        <w:pStyle w:val="ConsPlusNormal0"/>
        <w:spacing w:before="240"/>
        <w:ind w:firstLine="540"/>
        <w:jc w:val="both"/>
      </w:pPr>
      <w:r>
        <w:t>3. Выездная проверка проводится в случае, если не представляется возможным:</w:t>
      </w:r>
    </w:p>
    <w:p w:rsidR="00AD45B6" w:rsidRDefault="008D33E7">
      <w:pPr>
        <w:pStyle w:val="ConsPlusNormal0"/>
        <w:spacing w:before="24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AD45B6" w:rsidRDefault="008D33E7">
      <w:pPr>
        <w:pStyle w:val="ConsPlusNormal0"/>
        <w:spacing w:before="240"/>
        <w:ind w:firstLine="540"/>
        <w:jc w:val="both"/>
      </w:pPr>
      <w:r>
        <w:t>2) оценить соответствие деятельности, действий (без</w:t>
      </w:r>
      <w:r>
        <w:t xml:space="preserve">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72"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w:t>
      </w:r>
      <w:r>
        <w:t>ольных (надзорных) мероприятий.</w:t>
      </w:r>
    </w:p>
    <w:p w:rsidR="00AD45B6" w:rsidRDefault="008D33E7">
      <w:pPr>
        <w:pStyle w:val="ConsPlusNormal0"/>
        <w:spacing w:before="24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AD45B6" w:rsidRDefault="008D33E7">
      <w:pPr>
        <w:pStyle w:val="ConsPlusNormal0"/>
        <w:spacing w:before="240"/>
        <w:ind w:firstLine="540"/>
        <w:jc w:val="both"/>
      </w:pPr>
      <w:r>
        <w:t>5</w:t>
      </w:r>
      <w:r>
        <w:t xml:space="preserve">.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100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1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101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101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2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 </w:t>
      </w:r>
      <w:hyperlink w:anchor="P1199"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частями 12</w:t>
        </w:r>
      </w:hyperlink>
      <w:r>
        <w:t xml:space="preserve"> и </w:t>
      </w:r>
      <w:hyperlink w:anchor="P1201"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
        <w:r>
          <w:rPr>
            <w:color w:val="0000FF"/>
          </w:rPr>
          <w:t>12.1 статьи 66</w:t>
        </w:r>
      </w:hyperlink>
      <w:r>
        <w:t xml:space="preserve"> настоящего Федерального закона.</w:t>
      </w:r>
    </w:p>
    <w:p w:rsidR="00AD45B6" w:rsidRDefault="008D33E7">
      <w:pPr>
        <w:pStyle w:val="ConsPlusNormal0"/>
        <w:jc w:val="both"/>
      </w:pPr>
      <w:r>
        <w:t xml:space="preserve">(в ред. Федеральных законов от 11.06.2021 </w:t>
      </w:r>
      <w:hyperlink r:id="rId36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362"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AD45B6" w:rsidRDefault="008D33E7">
      <w:pPr>
        <w:pStyle w:val="ConsPlusNormal0"/>
        <w:spacing w:before="240"/>
        <w:ind w:firstLine="540"/>
        <w:jc w:val="both"/>
      </w:pPr>
      <w:r>
        <w:t>6. О проведении выездной проверки контролируемое лицо уведомляется путем направления копии решения о про</w:t>
      </w:r>
      <w:r>
        <w:t xml:space="preserve">ведении выездной проверки не позднее чем за двадцать четыре часа до ее начала в порядке, предусмотренном </w:t>
      </w:r>
      <w:hyperlink w:anchor="P355"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AD45B6" w:rsidRDefault="008D33E7">
      <w:pPr>
        <w:pStyle w:val="ConsPlusNormal0"/>
        <w:spacing w:before="240"/>
        <w:ind w:firstLine="540"/>
        <w:jc w:val="both"/>
      </w:pPr>
      <w:bookmarkStart w:id="102" w:name="P1382"/>
      <w:bookmarkEnd w:id="102"/>
      <w:r>
        <w:t>7. Срок проведения выездной проверки не може</w:t>
      </w:r>
      <w:r>
        <w:t>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w:t>
      </w:r>
      <w:r>
        <w:t xml:space="preserve">ючением выездной проверки, основанием для проведения которой является </w:t>
      </w:r>
      <w:hyperlink w:anchor="P101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w:t>
      </w:r>
      <w:r>
        <w:t>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w:t>
      </w:r>
      <w:r>
        <w:t>лах сроков, установленных настоящей статьей, устанавливаются положением о виде контроля.</w:t>
      </w:r>
    </w:p>
    <w:p w:rsidR="00AD45B6" w:rsidRDefault="008D33E7">
      <w:pPr>
        <w:pStyle w:val="ConsPlusNormal0"/>
        <w:spacing w:before="240"/>
        <w:ind w:firstLine="540"/>
        <w:jc w:val="both"/>
      </w:pPr>
      <w:r>
        <w:t xml:space="preserve">7.1. Действие требований, установленных </w:t>
      </w:r>
      <w:hyperlink w:anchor="P1382" w:tooltip="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
        <w:r>
          <w:rPr>
            <w:color w:val="0000FF"/>
          </w:rPr>
          <w:t>частью 7</w:t>
        </w:r>
      </w:hyperlink>
      <w: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w:t>
      </w:r>
      <w:r>
        <w:t xml:space="preserve">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364" w:tooltip="Федеральный закон от 24.07.2007 N 209-ФЗ (ред. от 09.04.2026) &quot;О развитии малого и среднего предпринимательства в Российской Федерации&quot; {КонсультантПлюс}">
        <w:r>
          <w:rPr>
            <w:color w:val="0000FF"/>
          </w:rPr>
          <w:t>пунктом 2 части 1.1 статьи 4</w:t>
        </w:r>
      </w:hyperlink>
      <w:r>
        <w:t xml:space="preserve"> Федерального закона от 24 июля 2007 года N 209-ФЗ</w:t>
      </w:r>
      <w:r>
        <w:t xml:space="preserve">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w:t>
      </w:r>
      <w:r>
        <w:t>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w:t>
      </w:r>
      <w:r>
        <w:t xml:space="preserve"> социально ориентированных некоммерческих организаций, сформированный в соответствии с </w:t>
      </w:r>
      <w:hyperlink r:id="rId365" w:tooltip="&quot;Налоговый кодекс Российской Федерации (часть вторая)&quot; от 05.08.2000 N 117-ФЗ (ред. от 25.04.2026) (с изм. и доп., вступ. в силу с 17.05.2026) {КонсультантПлюс}">
        <w:r>
          <w:rPr>
            <w:color w:val="0000FF"/>
          </w:rPr>
          <w:t>подпунктом 19.6 пункта 1 статьи 265</w:t>
        </w:r>
      </w:hyperlink>
      <w:r>
        <w:t xml:space="preserve"> Налогового кодекса Российской Федерации.</w:t>
      </w:r>
    </w:p>
    <w:p w:rsidR="00AD45B6" w:rsidRDefault="008D33E7">
      <w:pPr>
        <w:pStyle w:val="ConsPlusNormal0"/>
        <w:jc w:val="both"/>
      </w:pPr>
      <w:r>
        <w:t xml:space="preserve">(часть 7.1 введена Федеральным </w:t>
      </w:r>
      <w:hyperlink r:id="rId36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AD45B6" w:rsidRDefault="008D33E7">
      <w:pPr>
        <w:pStyle w:val="ConsPlusNormal0"/>
        <w:spacing w:before="240"/>
        <w:ind w:firstLine="540"/>
        <w:jc w:val="both"/>
      </w:pPr>
      <w:r>
        <w:t>8. В ходе выездной проверки могут совершаться следующие контрольные (надзорные) действия:</w:t>
      </w:r>
    </w:p>
    <w:p w:rsidR="00AD45B6" w:rsidRDefault="008D33E7">
      <w:pPr>
        <w:pStyle w:val="ConsPlusNormal0"/>
        <w:spacing w:before="240"/>
        <w:ind w:firstLine="540"/>
        <w:jc w:val="both"/>
      </w:pPr>
      <w:r>
        <w:t>1) осмотр;</w:t>
      </w:r>
    </w:p>
    <w:p w:rsidR="00AD45B6" w:rsidRDefault="008D33E7">
      <w:pPr>
        <w:pStyle w:val="ConsPlusNormal0"/>
        <w:spacing w:before="240"/>
        <w:ind w:firstLine="540"/>
        <w:jc w:val="both"/>
      </w:pPr>
      <w:r>
        <w:t>2) досмотр;</w:t>
      </w:r>
    </w:p>
    <w:p w:rsidR="00AD45B6" w:rsidRDefault="008D33E7">
      <w:pPr>
        <w:pStyle w:val="ConsPlusNormal0"/>
        <w:spacing w:before="240"/>
        <w:ind w:firstLine="540"/>
        <w:jc w:val="both"/>
      </w:pPr>
      <w:r>
        <w:t>3) опрос;</w:t>
      </w:r>
    </w:p>
    <w:p w:rsidR="00AD45B6" w:rsidRDefault="008D33E7">
      <w:pPr>
        <w:pStyle w:val="ConsPlusNormal0"/>
        <w:spacing w:before="240"/>
        <w:ind w:firstLine="540"/>
        <w:jc w:val="both"/>
      </w:pPr>
      <w:r>
        <w:t>4) получение письменных объяснений;</w:t>
      </w:r>
    </w:p>
    <w:p w:rsidR="00AD45B6" w:rsidRDefault="008D33E7">
      <w:pPr>
        <w:pStyle w:val="ConsPlusNormal0"/>
        <w:spacing w:before="240"/>
        <w:ind w:firstLine="540"/>
        <w:jc w:val="both"/>
      </w:pPr>
      <w:r>
        <w:t>5) истребование документов;</w:t>
      </w:r>
    </w:p>
    <w:p w:rsidR="00AD45B6" w:rsidRDefault="008D33E7">
      <w:pPr>
        <w:pStyle w:val="ConsPlusNormal0"/>
        <w:spacing w:before="240"/>
        <w:ind w:firstLine="540"/>
        <w:jc w:val="both"/>
      </w:pPr>
      <w:r>
        <w:t>6) отбор проб (</w:t>
      </w:r>
      <w:r>
        <w:t>образцов);</w:t>
      </w:r>
    </w:p>
    <w:p w:rsidR="00AD45B6" w:rsidRDefault="008D33E7">
      <w:pPr>
        <w:pStyle w:val="ConsPlusNormal0"/>
        <w:spacing w:before="240"/>
        <w:ind w:firstLine="540"/>
        <w:jc w:val="both"/>
      </w:pPr>
      <w:r>
        <w:t>7) инструментальное обследование;</w:t>
      </w:r>
    </w:p>
    <w:p w:rsidR="00AD45B6" w:rsidRDefault="008D33E7">
      <w:pPr>
        <w:pStyle w:val="ConsPlusNormal0"/>
        <w:spacing w:before="240"/>
        <w:ind w:firstLine="540"/>
        <w:jc w:val="both"/>
      </w:pPr>
      <w:r>
        <w:t>8) испытание;</w:t>
      </w:r>
    </w:p>
    <w:p w:rsidR="00AD45B6" w:rsidRDefault="008D33E7">
      <w:pPr>
        <w:pStyle w:val="ConsPlusNormal0"/>
        <w:spacing w:before="240"/>
        <w:ind w:firstLine="540"/>
        <w:jc w:val="both"/>
      </w:pPr>
      <w:r>
        <w:t>9) экспертиза;</w:t>
      </w:r>
    </w:p>
    <w:p w:rsidR="00AD45B6" w:rsidRDefault="008D33E7">
      <w:pPr>
        <w:pStyle w:val="ConsPlusNormal0"/>
        <w:spacing w:before="240"/>
        <w:ind w:firstLine="540"/>
        <w:jc w:val="both"/>
      </w:pPr>
      <w:r>
        <w:t>10) эксперимент.</w:t>
      </w:r>
    </w:p>
    <w:p w:rsidR="00AD45B6" w:rsidRDefault="008D33E7">
      <w:pPr>
        <w:pStyle w:val="ConsPlusNormal0"/>
        <w:spacing w:before="24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w:t>
      </w:r>
      <w:r>
        <w:t>тношении объектов контроля, отнесенных к определенным категориям риска причинения вреда (ущерба) охраняемым законом ценностям.</w:t>
      </w:r>
    </w:p>
    <w:p w:rsidR="00AD45B6" w:rsidRDefault="008D33E7">
      <w:pPr>
        <w:pStyle w:val="ConsPlusNormal0"/>
        <w:spacing w:before="240"/>
        <w:ind w:firstLine="540"/>
        <w:jc w:val="both"/>
      </w:pPr>
      <w:r>
        <w:t>10. Отбор проб (образцов) продукции (товаров), результатов выполненной работы или оказанной услуги в ходе выездной проверки может</w:t>
      </w:r>
      <w:r>
        <w:t xml:space="preserve">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AD45B6" w:rsidRDefault="008D33E7">
      <w:pPr>
        <w:pStyle w:val="ConsPlusNormal0"/>
        <w:spacing w:before="240"/>
        <w:ind w:firstLine="540"/>
        <w:jc w:val="both"/>
      </w:pPr>
      <w:r>
        <w:t>11. В случае, если в ходе выездной пров</w:t>
      </w:r>
      <w:r>
        <w:t>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w:t>
      </w:r>
      <w:r>
        <w:t>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w:t>
      </w:r>
      <w:r>
        <w:t>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w:t>
      </w:r>
      <w:r>
        <w:t xml:space="preserve">рственных средств, медицинских изделий, донорской крови, ее компонентов и биомедицинских клеточных продуктов). Случаи и </w:t>
      </w:r>
      <w:hyperlink r:id="rId367" w:tooltip="Постановление Правительства РФ от 03.08.2021 N 1299 (ред. от 23.05.2025) &quot;Об утверждении Правил возмещения контролируемому лицу стоимости утраченной продукции (утраченных товаров) в ходе проведения контрольных (надзорных) мероприятий&quot; {КонсультантПлюс}">
        <w:r>
          <w:rPr>
            <w:color w:val="0000FF"/>
          </w:rPr>
          <w:t>порядок</w:t>
        </w:r>
      </w:hyperlink>
      <w:r>
        <w:t xml:space="preserve"> возмещен</w:t>
      </w:r>
      <w:r>
        <w:t>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AD45B6" w:rsidRDefault="00AD45B6">
      <w:pPr>
        <w:pStyle w:val="ConsPlusNormal0"/>
        <w:jc w:val="both"/>
      </w:pPr>
    </w:p>
    <w:p w:rsidR="00AD45B6" w:rsidRDefault="008D33E7">
      <w:pPr>
        <w:pStyle w:val="ConsPlusTitle0"/>
        <w:ind w:firstLine="540"/>
        <w:jc w:val="both"/>
        <w:outlineLvl w:val="2"/>
      </w:pPr>
      <w:r>
        <w:t>Статья 74. Наблюдение за соблюдением обязательных требо</w:t>
      </w:r>
      <w:r>
        <w:t>ваний (мониторинг безопасности)</w:t>
      </w:r>
    </w:p>
    <w:p w:rsidR="00AD45B6" w:rsidRDefault="00AD45B6">
      <w:pPr>
        <w:pStyle w:val="ConsPlusNormal0"/>
        <w:jc w:val="both"/>
      </w:pPr>
    </w:p>
    <w:p w:rsidR="00AD45B6" w:rsidRDefault="008D33E7">
      <w:pPr>
        <w:pStyle w:val="ConsPlusNormal0"/>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w:t>
      </w:r>
      <w:r>
        <w:t xml:space="preserve">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w:t>
      </w:r>
      <w:r>
        <w:t>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AD45B6" w:rsidRDefault="008D33E7">
      <w:pPr>
        <w:pStyle w:val="ConsPlusNormal0"/>
        <w:jc w:val="both"/>
      </w:pPr>
      <w:r>
        <w:t>(в ред. Федерально</w:t>
      </w:r>
      <w:r>
        <w:t xml:space="preserve">го </w:t>
      </w:r>
      <w:hyperlink r:id="rId36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AD45B6" w:rsidRDefault="008D33E7">
      <w:pPr>
        <w:pStyle w:val="ConsPlusNormal0"/>
        <w:spacing w:before="240"/>
        <w:ind w:firstLine="540"/>
        <w:jc w:val="both"/>
      </w:pPr>
      <w:r>
        <w:t>3. Если в ходе наблюдения за соблюдением обязательных требований (монит</w:t>
      </w:r>
      <w:r>
        <w:t>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w:t>
      </w:r>
      <w:r>
        <w:t>ушений обязательных требований, контрольным (надзорным) органом могут быть приняты следующие решения:</w:t>
      </w:r>
    </w:p>
    <w:p w:rsidR="00AD45B6" w:rsidRDefault="008D33E7">
      <w:pPr>
        <w:pStyle w:val="ConsPlusNormal0"/>
        <w:spacing w:before="240"/>
        <w:ind w:firstLine="540"/>
        <w:jc w:val="both"/>
      </w:pPr>
      <w:r>
        <w:t xml:space="preserve">1) решение о проведении внепланового контрольного (надзорного) мероприятия в соответствии со </w:t>
      </w:r>
      <w:hyperlink w:anchor="P1046"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
        <w:r>
          <w:rPr>
            <w:color w:val="0000FF"/>
          </w:rPr>
          <w:t>статьей 60</w:t>
        </w:r>
      </w:hyperlink>
      <w:r>
        <w:t xml:space="preserve"> настоящего Ф</w:t>
      </w:r>
      <w:r>
        <w:t>едерального закона;</w:t>
      </w:r>
    </w:p>
    <w:p w:rsidR="00AD45B6" w:rsidRDefault="008D33E7">
      <w:pPr>
        <w:pStyle w:val="ConsPlusNormal0"/>
        <w:spacing w:before="240"/>
        <w:ind w:firstLine="540"/>
        <w:jc w:val="both"/>
      </w:pPr>
      <w:r>
        <w:t>2) решение об объявлении предостережения;</w:t>
      </w:r>
    </w:p>
    <w:p w:rsidR="00AD45B6" w:rsidRDefault="008D33E7">
      <w:pPr>
        <w:pStyle w:val="ConsPlusNormal0"/>
        <w:spacing w:before="240"/>
        <w:ind w:firstLine="540"/>
        <w:jc w:val="both"/>
      </w:pPr>
      <w:r>
        <w:t xml:space="preserve">3) решение о выдаче предписания об устранении выявленных нарушений в порядке, предусмотренном </w:t>
      </w:r>
      <w:hyperlink w:anchor="P1585"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AD45B6" w:rsidRDefault="008D33E7">
      <w:pPr>
        <w:pStyle w:val="ConsPlusNormal0"/>
        <w:spacing w:before="240"/>
        <w:ind w:firstLine="540"/>
        <w:jc w:val="both"/>
      </w:pPr>
      <w:r>
        <w:t>4) решение, закрепленное в федер</w:t>
      </w:r>
      <w:r>
        <w:t xml:space="preserve">альном законе о виде контроля, законе субъекта Российской Федерации о виде контроля в соответствии с </w:t>
      </w:r>
      <w:hyperlink w:anchor="P1592"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AD45B6" w:rsidRDefault="008D33E7">
      <w:pPr>
        <w:pStyle w:val="ConsPlusNormal0"/>
        <w:jc w:val="both"/>
      </w:pPr>
      <w:r>
        <w:t xml:space="preserve">(часть 3 в ред. Федерального </w:t>
      </w:r>
      <w:hyperlink r:id="rId36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AD45B6">
      <w:pPr>
        <w:pStyle w:val="ConsPlusNormal0"/>
        <w:jc w:val="both"/>
      </w:pPr>
    </w:p>
    <w:p w:rsidR="00AD45B6" w:rsidRDefault="008D33E7">
      <w:pPr>
        <w:pStyle w:val="ConsPlusTitle0"/>
        <w:ind w:firstLine="540"/>
        <w:jc w:val="both"/>
        <w:outlineLvl w:val="2"/>
      </w:pPr>
      <w:r>
        <w:t>Статья 75. Выездное обследование</w:t>
      </w:r>
    </w:p>
    <w:p w:rsidR="00AD45B6" w:rsidRDefault="00AD45B6">
      <w:pPr>
        <w:pStyle w:val="ConsPlusNormal0"/>
        <w:ind w:firstLine="540"/>
        <w:jc w:val="both"/>
      </w:pPr>
    </w:p>
    <w:p w:rsidR="00AD45B6" w:rsidRDefault="008D33E7">
      <w:pPr>
        <w:pStyle w:val="ConsPlusNormal0"/>
        <w:ind w:firstLine="540"/>
        <w:jc w:val="both"/>
      </w:pPr>
      <w:r>
        <w:t xml:space="preserve">(в ред. Федерального </w:t>
      </w:r>
      <w:hyperlink r:id="rId37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AD45B6">
      <w:pPr>
        <w:pStyle w:val="ConsPlusNormal0"/>
        <w:jc w:val="both"/>
      </w:pPr>
    </w:p>
    <w:p w:rsidR="00AD45B6" w:rsidRDefault="008D33E7">
      <w:pPr>
        <w:pStyle w:val="ConsPlusNormal0"/>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w:t>
      </w:r>
      <w:r>
        <w:t>ценки соблюдения контролируемыми лицами обязательных требований.</w:t>
      </w:r>
    </w:p>
    <w:p w:rsidR="00AD45B6" w:rsidRDefault="008D33E7">
      <w:pPr>
        <w:pStyle w:val="ConsPlusNormal0"/>
        <w:spacing w:before="240"/>
        <w:ind w:firstLine="540"/>
        <w:jc w:val="both"/>
      </w:pPr>
      <w:bookmarkStart w:id="103" w:name="P1417"/>
      <w:bookmarkEnd w:id="103"/>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w:t>
      </w:r>
      <w:r>
        <w:t>ления деятельности гражданина, месту нахождения объекта контроля, при этом не допускается взаимодействие с контролируемым лицом.</w:t>
      </w:r>
    </w:p>
    <w:p w:rsidR="00AD45B6" w:rsidRDefault="008D33E7">
      <w:pPr>
        <w:pStyle w:val="ConsPlusNormal0"/>
        <w:spacing w:before="240"/>
        <w:ind w:firstLine="540"/>
        <w:jc w:val="both"/>
      </w:pPr>
      <w:r>
        <w:t xml:space="preserve">2.1. Выездное обследование, указанное в </w:t>
      </w:r>
      <w:hyperlink w:anchor="P1417" w:tooltip="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w:r>
          <w:rPr>
            <w:color w:val="0000FF"/>
          </w:rPr>
          <w:t>части 2</w:t>
        </w:r>
      </w:hyperlink>
      <w:r>
        <w:t xml:space="preserve"> настоящей статьи, может быть проведено с </w:t>
      </w:r>
      <w:r>
        <w:t>использованием беспилотных аппаратов (систем) в случаях, предусмотренных положением о виде контроля.</w:t>
      </w:r>
    </w:p>
    <w:p w:rsidR="00AD45B6" w:rsidRDefault="008D33E7">
      <w:pPr>
        <w:pStyle w:val="ConsPlusNormal0"/>
        <w:jc w:val="both"/>
      </w:pPr>
      <w:r>
        <w:t xml:space="preserve">(часть 2.1 введена Федеральным </w:t>
      </w:r>
      <w:hyperlink r:id="rId37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AD45B6" w:rsidRDefault="008D33E7">
      <w:pPr>
        <w:pStyle w:val="ConsPlusNormal0"/>
        <w:spacing w:before="240"/>
        <w:ind w:firstLine="540"/>
        <w:jc w:val="both"/>
      </w:pPr>
      <w:r>
        <w:t xml:space="preserve">3. В ходе выездного обследования на </w:t>
      </w:r>
      <w:r>
        <w:t>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AD45B6" w:rsidRDefault="008D33E7">
      <w:pPr>
        <w:pStyle w:val="ConsPlusNormal0"/>
        <w:jc w:val="both"/>
      </w:pPr>
      <w:r>
        <w:t xml:space="preserve">(в ред. Федерального </w:t>
      </w:r>
      <w:hyperlink r:id="rId37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w:t>
      </w:r>
      <w:r>
        <w:t>-ФЗ)</w:t>
      </w:r>
    </w:p>
    <w:p w:rsidR="00AD45B6" w:rsidRDefault="008D33E7">
      <w:pPr>
        <w:pStyle w:val="ConsPlusNormal0"/>
        <w:spacing w:before="240"/>
        <w:ind w:firstLine="540"/>
        <w:jc w:val="both"/>
      </w:pPr>
      <w:r>
        <w:t>1) осмотр;</w:t>
      </w:r>
    </w:p>
    <w:p w:rsidR="00AD45B6" w:rsidRDefault="008D33E7">
      <w:pPr>
        <w:pStyle w:val="ConsPlusNormal0"/>
        <w:spacing w:before="240"/>
        <w:ind w:firstLine="540"/>
        <w:jc w:val="both"/>
      </w:pPr>
      <w:r>
        <w:t>2) отбор проб (образцов);</w:t>
      </w:r>
    </w:p>
    <w:p w:rsidR="00AD45B6" w:rsidRDefault="008D33E7">
      <w:pPr>
        <w:pStyle w:val="ConsPlusNormal0"/>
        <w:spacing w:before="240"/>
        <w:ind w:firstLine="540"/>
        <w:jc w:val="both"/>
      </w:pPr>
      <w:r>
        <w:t>3) инструментальное обследование (с применением видеозаписи);</w:t>
      </w:r>
    </w:p>
    <w:p w:rsidR="00AD45B6" w:rsidRDefault="008D33E7">
      <w:pPr>
        <w:pStyle w:val="ConsPlusNormal0"/>
        <w:spacing w:before="240"/>
        <w:ind w:firstLine="540"/>
        <w:jc w:val="both"/>
      </w:pPr>
      <w:r>
        <w:t>4) испытание;</w:t>
      </w:r>
    </w:p>
    <w:p w:rsidR="00AD45B6" w:rsidRDefault="008D33E7">
      <w:pPr>
        <w:pStyle w:val="ConsPlusNormal0"/>
        <w:spacing w:before="240"/>
        <w:ind w:firstLine="540"/>
        <w:jc w:val="both"/>
      </w:pPr>
      <w:r>
        <w:t>5) экспертиза.</w:t>
      </w:r>
    </w:p>
    <w:p w:rsidR="00AD45B6" w:rsidRDefault="008D33E7">
      <w:pPr>
        <w:pStyle w:val="ConsPlusNormal0"/>
        <w:spacing w:before="240"/>
        <w:ind w:firstLine="540"/>
        <w:jc w:val="both"/>
      </w:pPr>
      <w:r>
        <w:t>4. Выездное обследование проводится без информирования контролируемого лица.</w:t>
      </w:r>
    </w:p>
    <w:p w:rsidR="00AD45B6" w:rsidRDefault="008D33E7">
      <w:pPr>
        <w:pStyle w:val="ConsPlusNormal0"/>
        <w:spacing w:before="240"/>
        <w:ind w:firstLine="540"/>
        <w:jc w:val="both"/>
      </w:pPr>
      <w:r>
        <w:t>5. По результатам проведения выездного обследо</w:t>
      </w:r>
      <w:r>
        <w:t xml:space="preserve">вания не может быть принято решение, предусмотренное </w:t>
      </w:r>
      <w:hyperlink w:anchor="P1587"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AD45B6" w:rsidRDefault="008D33E7">
      <w:pPr>
        <w:pStyle w:val="ConsPlusNormal0"/>
        <w:jc w:val="both"/>
      </w:pPr>
      <w:r>
        <w:t>(в ред. Федеральных законов от</w:t>
      </w:r>
      <w:r>
        <w:t xml:space="preserve"> 08.08.2024 </w:t>
      </w:r>
      <w:hyperlink r:id="rId373"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7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AD45B6" w:rsidRDefault="008D33E7">
      <w:pPr>
        <w:pStyle w:val="ConsPlusNormal0"/>
        <w:spacing w:before="240"/>
        <w:ind w:firstLine="540"/>
        <w:jc w:val="both"/>
      </w:pPr>
      <w:r>
        <w:t xml:space="preserve">6. Утратил силу. - Федеральный </w:t>
      </w:r>
      <w:hyperlink r:id="rId37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w:t>
      </w:r>
      <w:r>
        <w:t>24 N 540-ФЗ.</w:t>
      </w:r>
    </w:p>
    <w:p w:rsidR="00AD45B6" w:rsidRDefault="008D33E7">
      <w:pPr>
        <w:pStyle w:val="ConsPlusNormal0"/>
        <w:spacing w:before="240"/>
        <w:ind w:firstLine="540"/>
        <w:jc w:val="both"/>
      </w:pPr>
      <w:bookmarkStart w:id="104" w:name="P1431"/>
      <w:bookmarkEnd w:id="104"/>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w:t>
      </w:r>
      <w:r>
        <w:t>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w:t>
      </w:r>
      <w:r>
        <w:t>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w:t>
      </w:r>
      <w:r>
        <w:t>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AD45B6" w:rsidRDefault="008D33E7">
      <w:pPr>
        <w:pStyle w:val="ConsPlusNormal0"/>
        <w:jc w:val="both"/>
      </w:pPr>
      <w:r>
        <w:t xml:space="preserve">(в ред. Федеральных законов от 28.12.2024 </w:t>
      </w:r>
      <w:hyperlink r:id="rId37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 xml:space="preserve">, от 29.12.2025 </w:t>
      </w:r>
      <w:hyperlink r:id="rId37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567-ФЗ</w:t>
        </w:r>
      </w:hyperlink>
      <w:r>
        <w:t>)</w:t>
      </w:r>
    </w:p>
    <w:p w:rsidR="00AD45B6" w:rsidRDefault="008D33E7">
      <w:pPr>
        <w:pStyle w:val="ConsPlusNormal0"/>
        <w:spacing w:before="24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85"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w:t>
        </w:r>
        <w:r>
          <w:rPr>
            <w:color w:val="0000FF"/>
          </w:rPr>
          <w:t xml:space="preserve">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AD45B6" w:rsidRDefault="008D33E7">
      <w:pPr>
        <w:pStyle w:val="ConsPlusNormal0"/>
        <w:jc w:val="both"/>
      </w:pPr>
      <w:r>
        <w:t xml:space="preserve">(часть 8 введена Федеральным </w:t>
      </w:r>
      <w:hyperlink r:id="rId378"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289-ФЗ)</w:t>
      </w:r>
    </w:p>
    <w:p w:rsidR="00AD45B6" w:rsidRDefault="008D33E7">
      <w:pPr>
        <w:pStyle w:val="ConsPlusNormal0"/>
        <w:spacing w:before="240"/>
        <w:ind w:firstLine="540"/>
        <w:jc w:val="both"/>
      </w:pPr>
      <w:r>
        <w:t xml:space="preserve">9. Незамедлительное проведение контрольной закупки в соответствии с положениями </w:t>
      </w:r>
      <w:hyperlink w:anchor="P1431"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
        <w:r>
          <w:rPr>
            <w:color w:val="0000FF"/>
          </w:rPr>
          <w:t>части 7</w:t>
        </w:r>
      </w:hyperlink>
      <w:r>
        <w:t xml:space="preserve"> настоящей статьи осуществляется:</w:t>
      </w:r>
    </w:p>
    <w:p w:rsidR="00AD45B6" w:rsidRDefault="008D33E7">
      <w:pPr>
        <w:pStyle w:val="ConsPlusNormal0"/>
        <w:spacing w:before="240"/>
        <w:ind w:firstLine="540"/>
        <w:jc w:val="both"/>
      </w:pPr>
      <w:r>
        <w:t>1) в рамках федерального государственного контроля (над</w:t>
      </w:r>
      <w:r>
        <w:t>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w:t>
      </w:r>
      <w:r>
        <w:t>ассовой техники при осуществлении расчетов, полученных по результатам проведения выездного обследования;</w:t>
      </w:r>
    </w:p>
    <w:p w:rsidR="00AD45B6" w:rsidRDefault="008D33E7">
      <w:pPr>
        <w:pStyle w:val="ConsPlusNormal0"/>
        <w:spacing w:before="240"/>
        <w:ind w:firstLine="540"/>
        <w:jc w:val="both"/>
      </w:pPr>
      <w:r>
        <w:t>2) в рамках федерального государственного контроля (надзора) в области защиты прав потребителей (в части соблюдения продавцами и владельцами агрегаторо</w:t>
      </w:r>
      <w:r>
        <w:t>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w:t>
      </w:r>
      <w:r>
        <w:t xml:space="preserve">ции продукции, а также в части соблюдения обязательных требований, предусмотренных </w:t>
      </w:r>
      <w:hyperlink r:id="rId379"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color w:val="0000FF"/>
          </w:rPr>
          <w:t>статьей 20</w:t>
        </w:r>
      </w:hyperlink>
      <w:r>
        <w:t xml:space="preserve"> Федерального закона от 23 февраля 2013 года N 15-ФЗ "Об охране здоров</w:t>
      </w:r>
      <w:r>
        <w:t>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r>
        <w:t>.</w:t>
      </w:r>
    </w:p>
    <w:p w:rsidR="00AD45B6" w:rsidRDefault="008D33E7">
      <w:pPr>
        <w:pStyle w:val="ConsPlusNormal0"/>
        <w:jc w:val="both"/>
      </w:pPr>
      <w:r>
        <w:t xml:space="preserve">(часть 9 введена Федеральным </w:t>
      </w:r>
      <w:hyperlink r:id="rId38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AD45B6" w:rsidRDefault="00AD45B6">
      <w:pPr>
        <w:pStyle w:val="ConsPlusNormal0"/>
        <w:jc w:val="both"/>
      </w:pPr>
    </w:p>
    <w:p w:rsidR="00AD45B6" w:rsidRDefault="008D33E7">
      <w:pPr>
        <w:pStyle w:val="ConsPlusTitle0"/>
        <w:ind w:firstLine="540"/>
        <w:jc w:val="both"/>
        <w:outlineLvl w:val="1"/>
      </w:pPr>
      <w:r>
        <w:t>Глава 14. Контрольные (надзорные) действия</w:t>
      </w:r>
    </w:p>
    <w:p w:rsidR="00AD45B6" w:rsidRDefault="00AD45B6">
      <w:pPr>
        <w:pStyle w:val="ConsPlusNormal0"/>
        <w:jc w:val="both"/>
      </w:pPr>
    </w:p>
    <w:p w:rsidR="00AD45B6" w:rsidRDefault="008D33E7">
      <w:pPr>
        <w:pStyle w:val="ConsPlusTitle0"/>
        <w:ind w:firstLine="540"/>
        <w:jc w:val="both"/>
        <w:outlineLvl w:val="2"/>
      </w:pPr>
      <w:r>
        <w:t>Статья 76. Осмотр</w:t>
      </w:r>
    </w:p>
    <w:p w:rsidR="00AD45B6" w:rsidRDefault="00AD45B6">
      <w:pPr>
        <w:pStyle w:val="ConsPlusNormal0"/>
        <w:jc w:val="both"/>
      </w:pPr>
    </w:p>
    <w:p w:rsidR="00AD45B6" w:rsidRDefault="008D33E7">
      <w:pPr>
        <w:pStyle w:val="ConsPlusNormal0"/>
        <w:ind w:firstLine="540"/>
        <w:jc w:val="both"/>
      </w:pPr>
      <w:r>
        <w:t>1. Под осмотром в целях настоящего Федерального закона понимается контрол</w:t>
      </w:r>
      <w:r>
        <w:t>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w:t>
      </w:r>
      <w:r>
        <w:t>и (товаров), без разборки, демонтажа или нарушения целостности обследуемых объектов и их частей иными способами.</w:t>
      </w:r>
    </w:p>
    <w:p w:rsidR="00AD45B6" w:rsidRDefault="008D33E7">
      <w:pPr>
        <w:pStyle w:val="ConsPlusNormal0"/>
        <w:spacing w:before="24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w:t>
      </w:r>
      <w:r>
        <w:t>) и (или) с применением фотосъемки или видеозаписи.</w:t>
      </w:r>
    </w:p>
    <w:p w:rsidR="00AD45B6" w:rsidRDefault="008D33E7">
      <w:pPr>
        <w:pStyle w:val="ConsPlusNormal0"/>
        <w:jc w:val="both"/>
      </w:pPr>
      <w:r>
        <w:t xml:space="preserve">(в ред. Федерального </w:t>
      </w:r>
      <w:hyperlink r:id="rId38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8D33E7">
      <w:pPr>
        <w:pStyle w:val="ConsPlusNormal0"/>
        <w:spacing w:before="240"/>
        <w:ind w:firstLine="540"/>
        <w:jc w:val="both"/>
      </w:pPr>
      <w:r>
        <w:t>3. По результатам осмотра инспектором составляется протокол осмотра, в который вносится перечень</w:t>
      </w:r>
      <w:r>
        <w:t xml:space="preserve">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AD45B6" w:rsidRDefault="008D33E7">
      <w:pPr>
        <w:pStyle w:val="ConsPlusNormal0"/>
        <w:spacing w:before="240"/>
        <w:ind w:firstLine="540"/>
        <w:jc w:val="both"/>
      </w:pPr>
      <w:r>
        <w:t>4. Если иное не предусмотрено федеральным законом о виде контроля, ос</w:t>
      </w:r>
      <w:r>
        <w:t>мотр не может проводиться в отношении жилого помещения.</w:t>
      </w:r>
    </w:p>
    <w:p w:rsidR="00AD45B6" w:rsidRDefault="008D33E7">
      <w:pPr>
        <w:pStyle w:val="ConsPlusNormal0"/>
        <w:spacing w:before="24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w:t>
      </w:r>
      <w:r>
        <w:t>ях, предусмотренных положением о виде контроля.</w:t>
      </w:r>
    </w:p>
    <w:p w:rsidR="00AD45B6" w:rsidRDefault="008D33E7">
      <w:pPr>
        <w:pStyle w:val="ConsPlusNormal0"/>
        <w:jc w:val="both"/>
      </w:pPr>
      <w:r>
        <w:t xml:space="preserve">(часть 5 введена Федеральным </w:t>
      </w:r>
      <w:hyperlink r:id="rId38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AD45B6" w:rsidRDefault="00AD45B6">
      <w:pPr>
        <w:pStyle w:val="ConsPlusNormal0"/>
        <w:jc w:val="both"/>
      </w:pPr>
    </w:p>
    <w:p w:rsidR="00AD45B6" w:rsidRDefault="008D33E7">
      <w:pPr>
        <w:pStyle w:val="ConsPlusTitle0"/>
        <w:ind w:firstLine="540"/>
        <w:jc w:val="both"/>
        <w:outlineLvl w:val="2"/>
      </w:pPr>
      <w:r>
        <w:t>Статья 77. Досмотр</w:t>
      </w:r>
    </w:p>
    <w:p w:rsidR="00AD45B6" w:rsidRDefault="00AD45B6">
      <w:pPr>
        <w:pStyle w:val="ConsPlusNormal0"/>
        <w:jc w:val="both"/>
      </w:pPr>
    </w:p>
    <w:p w:rsidR="00AD45B6" w:rsidRDefault="008D33E7">
      <w:pPr>
        <w:pStyle w:val="ConsPlusNormal0"/>
        <w:ind w:firstLine="540"/>
        <w:jc w:val="both"/>
      </w:pPr>
      <w:r>
        <w:t xml:space="preserve">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w:t>
      </w:r>
      <w:r>
        <w:t>(отсеков),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AD45B6" w:rsidRDefault="008D33E7">
      <w:pPr>
        <w:pStyle w:val="ConsPlusNormal0"/>
        <w:spacing w:before="240"/>
        <w:ind w:firstLine="540"/>
        <w:jc w:val="both"/>
      </w:pPr>
      <w:r>
        <w:t xml:space="preserve">2. </w:t>
      </w:r>
      <w:r>
        <w:t>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w:t>
      </w:r>
      <w:r>
        <w:t>жением о виде контроля, с обязательным применением видеозаписи.</w:t>
      </w:r>
    </w:p>
    <w:p w:rsidR="00AD45B6" w:rsidRDefault="008D33E7">
      <w:pPr>
        <w:pStyle w:val="ConsPlusNormal0"/>
        <w:spacing w:before="24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w:t>
      </w:r>
      <w:r>
        <w:t>ичество и иные идентификационные признаки исследуемых объектов, имеющих значение для контрольного (надзорного) мероприятия.</w:t>
      </w:r>
    </w:p>
    <w:p w:rsidR="00AD45B6" w:rsidRDefault="008D33E7">
      <w:pPr>
        <w:pStyle w:val="ConsPlusNormal0"/>
        <w:spacing w:before="24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AD45B6" w:rsidRDefault="008D33E7">
      <w:pPr>
        <w:pStyle w:val="ConsPlusNormal0"/>
        <w:spacing w:before="24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AD45B6" w:rsidRDefault="008D33E7">
      <w:pPr>
        <w:pStyle w:val="ConsPlusNormal0"/>
        <w:jc w:val="both"/>
      </w:pPr>
      <w:r>
        <w:t xml:space="preserve">(часть </w:t>
      </w:r>
      <w:r>
        <w:t xml:space="preserve">5 введена Федеральным </w:t>
      </w:r>
      <w:hyperlink r:id="rId3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AD45B6" w:rsidRDefault="00AD45B6">
      <w:pPr>
        <w:pStyle w:val="ConsPlusNormal0"/>
        <w:jc w:val="both"/>
      </w:pPr>
    </w:p>
    <w:p w:rsidR="00AD45B6" w:rsidRDefault="008D33E7">
      <w:pPr>
        <w:pStyle w:val="ConsPlusTitle0"/>
        <w:ind w:firstLine="540"/>
        <w:jc w:val="both"/>
        <w:outlineLvl w:val="2"/>
      </w:pPr>
      <w:r>
        <w:t>Статья 78. Опрос</w:t>
      </w:r>
    </w:p>
    <w:p w:rsidR="00AD45B6" w:rsidRDefault="00AD45B6">
      <w:pPr>
        <w:pStyle w:val="ConsPlusNormal0"/>
        <w:jc w:val="both"/>
      </w:pPr>
    </w:p>
    <w:p w:rsidR="00AD45B6" w:rsidRDefault="008D33E7">
      <w:pPr>
        <w:pStyle w:val="ConsPlusNormal0"/>
        <w:ind w:firstLine="540"/>
        <w:jc w:val="both"/>
      </w:pPr>
      <w:r>
        <w:t>1. Под опросом в целях настоящего Федерального закона понимается контрольное (надзорное) действие, заключающееся в получении ин</w:t>
      </w:r>
      <w:r>
        <w:t>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AD45B6" w:rsidRDefault="008D33E7">
      <w:pPr>
        <w:pStyle w:val="ConsPlusNormal0"/>
        <w:spacing w:before="240"/>
        <w:ind w:firstLine="540"/>
        <w:jc w:val="both"/>
      </w:pPr>
      <w:r>
        <w:t>2. Результаты опроса фиксируются в прото</w:t>
      </w:r>
      <w:r>
        <w:t>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AD45B6" w:rsidRDefault="008D33E7">
      <w:pPr>
        <w:pStyle w:val="ConsPlusNormal0"/>
        <w:spacing w:before="240"/>
        <w:ind w:firstLine="540"/>
        <w:jc w:val="both"/>
      </w:pPr>
      <w:r>
        <w:t>3.</w:t>
      </w:r>
      <w:r>
        <w:t xml:space="preserve">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D45B6" w:rsidRDefault="008D33E7">
      <w:pPr>
        <w:pStyle w:val="ConsPlusNormal0"/>
        <w:jc w:val="both"/>
      </w:pPr>
      <w:r>
        <w:t xml:space="preserve">(часть 3 введена Федеральным </w:t>
      </w:r>
      <w:hyperlink r:id="rId38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AD45B6" w:rsidRDefault="00AD45B6">
      <w:pPr>
        <w:pStyle w:val="ConsPlusNormal0"/>
        <w:jc w:val="both"/>
      </w:pPr>
    </w:p>
    <w:p w:rsidR="00AD45B6" w:rsidRDefault="008D33E7">
      <w:pPr>
        <w:pStyle w:val="ConsPlusTitle0"/>
        <w:ind w:firstLine="540"/>
        <w:jc w:val="both"/>
        <w:outlineLvl w:val="2"/>
      </w:pPr>
      <w:r>
        <w:t>Статья 79. Получение письменных объяснений</w:t>
      </w:r>
    </w:p>
    <w:p w:rsidR="00AD45B6" w:rsidRDefault="00AD45B6">
      <w:pPr>
        <w:pStyle w:val="ConsPlusNormal0"/>
        <w:jc w:val="both"/>
      </w:pPr>
    </w:p>
    <w:p w:rsidR="00AD45B6" w:rsidRDefault="008D33E7">
      <w:pPr>
        <w:pStyle w:val="ConsPlusNormal0"/>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w:t>
      </w:r>
      <w:r>
        <w:t xml:space="preserve">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AD45B6" w:rsidRDefault="008D33E7">
      <w:pPr>
        <w:pStyle w:val="ConsPlusNormal0"/>
        <w:spacing w:before="240"/>
        <w:ind w:firstLine="540"/>
        <w:jc w:val="both"/>
      </w:pPr>
      <w:r>
        <w:t>2. Объяснения оформля</w:t>
      </w:r>
      <w:r>
        <w:t>ются путем составления письменного документа в свободной форме.</w:t>
      </w:r>
    </w:p>
    <w:p w:rsidR="00AD45B6" w:rsidRDefault="008D33E7">
      <w:pPr>
        <w:pStyle w:val="ConsPlusNormal0"/>
        <w:spacing w:before="24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w:t>
      </w:r>
      <w:r>
        <w:t>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AD45B6" w:rsidRDefault="00AD45B6">
      <w:pPr>
        <w:pStyle w:val="ConsPlusNormal0"/>
        <w:jc w:val="both"/>
      </w:pPr>
    </w:p>
    <w:p w:rsidR="00AD45B6" w:rsidRDefault="008D33E7">
      <w:pPr>
        <w:pStyle w:val="ConsPlusTitle0"/>
        <w:ind w:firstLine="540"/>
        <w:jc w:val="both"/>
        <w:outlineLvl w:val="2"/>
      </w:pPr>
      <w:r>
        <w:t>Статья 80. Истребование документов</w:t>
      </w:r>
    </w:p>
    <w:p w:rsidR="00AD45B6" w:rsidRDefault="00AD45B6">
      <w:pPr>
        <w:pStyle w:val="ConsPlusNormal0"/>
        <w:jc w:val="both"/>
      </w:pPr>
    </w:p>
    <w:p w:rsidR="00AD45B6" w:rsidRDefault="008D33E7">
      <w:pPr>
        <w:pStyle w:val="ConsPlusNormal0"/>
        <w:ind w:firstLine="540"/>
        <w:jc w:val="both"/>
      </w:pPr>
      <w:r>
        <w:t>1. Под ис</w:t>
      </w:r>
      <w:r>
        <w:t>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w:t>
      </w:r>
      <w:r>
        <w:t>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AD45B6" w:rsidRDefault="008D33E7">
      <w:pPr>
        <w:pStyle w:val="ConsPlusNormal0"/>
        <w:jc w:val="both"/>
      </w:pPr>
      <w:r>
        <w:t xml:space="preserve">(часть 1 в ред. Федерального </w:t>
      </w:r>
      <w:hyperlink r:id="rId3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2. Истребуемые документы направляются в контрольный (надзорный) орган в форме электронного документа в п</w:t>
      </w:r>
      <w:r>
        <w:t xml:space="preserve">орядке, предусмотренном </w:t>
      </w:r>
      <w:hyperlink w:anchor="P355"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w:t>
      </w:r>
      <w:r>
        <w:t>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w:t>
      </w:r>
      <w:r>
        <w:t>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w:t>
      </w:r>
      <w:r>
        <w:t>ьного (надзорного) мероприятия подлинники документов возвращаются контролируемому лицу.</w:t>
      </w:r>
    </w:p>
    <w:p w:rsidR="00AD45B6" w:rsidRDefault="008D33E7">
      <w:pPr>
        <w:pStyle w:val="ConsPlusNormal0"/>
        <w:spacing w:before="24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AD45B6" w:rsidRDefault="008D33E7">
      <w:pPr>
        <w:pStyle w:val="ConsPlusNormal0"/>
        <w:spacing w:before="240"/>
        <w:ind w:firstLine="540"/>
        <w:jc w:val="both"/>
      </w:pPr>
      <w:r>
        <w:t>4. Документы, которые истребуются в ходе конт</w:t>
      </w:r>
      <w:r>
        <w:t>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w:t>
      </w:r>
      <w:r>
        <w:t>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w:t>
      </w:r>
      <w:r>
        <w:t>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w:t>
      </w:r>
      <w:r>
        <w:t xml:space="preserve">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5"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w:t>
      </w:r>
    </w:p>
    <w:p w:rsidR="00AD45B6" w:rsidRDefault="008D33E7">
      <w:pPr>
        <w:pStyle w:val="ConsPlusNormal0"/>
        <w:spacing w:before="240"/>
        <w:ind w:firstLine="540"/>
        <w:jc w:val="both"/>
      </w:pPr>
      <w:r>
        <w:t>5. Документы (копии документов), ранее представленные контроли</w:t>
      </w:r>
      <w:r>
        <w:t xml:space="preserve">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w:t>
      </w:r>
      <w:r>
        <w:t>указанием реквизитов документа, которым (приложением к которому) они были представлены.</w:t>
      </w:r>
    </w:p>
    <w:p w:rsidR="00AD45B6" w:rsidRDefault="00AD45B6">
      <w:pPr>
        <w:pStyle w:val="ConsPlusNormal0"/>
        <w:jc w:val="both"/>
      </w:pPr>
    </w:p>
    <w:p w:rsidR="00AD45B6" w:rsidRDefault="008D33E7">
      <w:pPr>
        <w:pStyle w:val="ConsPlusTitle0"/>
        <w:ind w:firstLine="540"/>
        <w:jc w:val="both"/>
        <w:outlineLvl w:val="2"/>
      </w:pPr>
      <w:r>
        <w:t>Статья 81. Отбор проб (образцов)</w:t>
      </w:r>
    </w:p>
    <w:p w:rsidR="00AD45B6" w:rsidRDefault="00AD45B6">
      <w:pPr>
        <w:pStyle w:val="ConsPlusNormal0"/>
        <w:jc w:val="both"/>
      </w:pPr>
    </w:p>
    <w:p w:rsidR="00AD45B6" w:rsidRDefault="008D33E7">
      <w:pPr>
        <w:pStyle w:val="ConsPlusNormal0"/>
        <w:ind w:firstLine="540"/>
        <w:jc w:val="both"/>
      </w:pPr>
      <w: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w:t>
      </w:r>
      <w:r>
        <w:t>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w:t>
      </w:r>
      <w:r>
        <w:t xml:space="preserve">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w:t>
      </w:r>
      <w:r>
        <w:t>(надзорный) орган и (или) экспертную организацию в целях проведения оценки соблюдения контролируемым лицом обязательных требований.</w:t>
      </w:r>
    </w:p>
    <w:p w:rsidR="00AD45B6" w:rsidRDefault="008D33E7">
      <w:pPr>
        <w:pStyle w:val="ConsPlusNormal0"/>
        <w:spacing w:before="240"/>
        <w:ind w:firstLine="540"/>
        <w:jc w:val="both"/>
      </w:pPr>
      <w:r>
        <w:t>2. Отбор проб (образцов) осуществляется в присутствии контролируемого лица или его представителя и (или) с применением видео</w:t>
      </w:r>
      <w:r>
        <w:t>записи.</w:t>
      </w:r>
    </w:p>
    <w:p w:rsidR="00AD45B6" w:rsidRDefault="008D33E7">
      <w:pPr>
        <w:pStyle w:val="ConsPlusNormal0"/>
        <w:spacing w:before="24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AD45B6" w:rsidRDefault="008D33E7">
      <w:pPr>
        <w:pStyle w:val="ConsPlusNormal0"/>
        <w:spacing w:before="240"/>
        <w:ind w:firstLine="540"/>
        <w:jc w:val="both"/>
      </w:pPr>
      <w:r>
        <w:t xml:space="preserve">4. По результатам отбора проб (образцов) инспектором или привлеченным им лицом составляется </w:t>
      </w:r>
      <w:hyperlink r:id="rId386" w:tooltip="Приказ Росздравнадзора от 10.03.2022 N 1746 (ред. от 16.08.2024)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w:t>
      </w:r>
      <w:r>
        <w:t xml:space="preserve"> или специалиста, составивших </w:t>
      </w:r>
      <w:hyperlink r:id="rId387"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
        <w:r>
          <w:rPr>
            <w:color w:val="0000FF"/>
          </w:rPr>
          <w:t>протокол</w:t>
        </w:r>
      </w:hyperlink>
      <w:r>
        <w:t>, сведения о контролируемом лице или его представителе, присутствовавших при отборе проб (</w:t>
      </w:r>
      <w:r>
        <w:t>образцов), использованные методики отбора проб (образцов), иные сведения, имеющие значение для идентификации проб (образцов).</w:t>
      </w:r>
    </w:p>
    <w:p w:rsidR="00AD45B6" w:rsidRDefault="008D33E7">
      <w:pPr>
        <w:pStyle w:val="ConsPlusNormal0"/>
        <w:spacing w:before="24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AD45B6" w:rsidRDefault="008D33E7">
      <w:pPr>
        <w:pStyle w:val="ConsPlusNormal0"/>
        <w:spacing w:before="240"/>
        <w:ind w:firstLine="540"/>
        <w:jc w:val="both"/>
      </w:pPr>
      <w:r>
        <w:t xml:space="preserve">6. Порядок отбора образцов продукции (товаров) (в том числе виды продукции (товаров), в </w:t>
      </w:r>
      <w:r>
        <w:t>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AD45B6" w:rsidRDefault="008D33E7">
      <w:pPr>
        <w:pStyle w:val="ConsPlusNormal0"/>
        <w:spacing w:before="240"/>
        <w:ind w:firstLine="540"/>
        <w:jc w:val="both"/>
      </w:pPr>
      <w:r>
        <w:t xml:space="preserve">7. Положением о виде контроля может быть предусмотрен порядок альтернативного </w:t>
      </w:r>
      <w:r>
        <w:t>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w:t>
      </w:r>
      <w:r>
        <w:t>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AD45B6" w:rsidRDefault="00AD45B6">
      <w:pPr>
        <w:pStyle w:val="ConsPlusNormal0"/>
        <w:jc w:val="both"/>
      </w:pPr>
    </w:p>
    <w:p w:rsidR="00AD45B6" w:rsidRDefault="008D33E7">
      <w:pPr>
        <w:pStyle w:val="ConsPlusTitle0"/>
        <w:ind w:firstLine="540"/>
        <w:jc w:val="both"/>
        <w:outlineLvl w:val="2"/>
      </w:pPr>
      <w:r>
        <w:t>Статья 82. Инструментальное обследование</w:t>
      </w:r>
    </w:p>
    <w:p w:rsidR="00AD45B6" w:rsidRDefault="00AD45B6">
      <w:pPr>
        <w:pStyle w:val="ConsPlusNormal0"/>
        <w:jc w:val="both"/>
      </w:pPr>
    </w:p>
    <w:p w:rsidR="00AD45B6" w:rsidRDefault="008D33E7">
      <w:pPr>
        <w:pStyle w:val="ConsPlusNormal0"/>
        <w:ind w:firstLine="540"/>
        <w:jc w:val="both"/>
      </w:pPr>
      <w:r>
        <w:t>1. Под инструментальным обследованием в целя</w:t>
      </w:r>
      <w:r>
        <w:t>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w:t>
      </w:r>
      <w:r>
        <w:t>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w:t>
      </w:r>
      <w:r>
        <w:t>цом обязательных требований, а также подтверждения соответствия продукции (товаров) обязательным требованиям.</w:t>
      </w:r>
    </w:p>
    <w:p w:rsidR="00AD45B6" w:rsidRDefault="008D33E7">
      <w:pPr>
        <w:pStyle w:val="ConsPlusNormal0"/>
        <w:jc w:val="both"/>
      </w:pPr>
      <w:r>
        <w:t xml:space="preserve">(в ред. Федерального </w:t>
      </w:r>
      <w:hyperlink r:id="rId38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bookmarkStart w:id="105" w:name="P1497"/>
      <w:bookmarkEnd w:id="105"/>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w:t>
      </w:r>
      <w:r>
        <w:t>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w:t>
      </w:r>
      <w:r>
        <w:t>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w:t>
      </w:r>
      <w:r>
        <w:t>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w:t>
      </w:r>
      <w:r>
        <w:t>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w:t>
      </w:r>
      <w:r>
        <w:t>жащейся в государственных информационных системах.</w:t>
      </w:r>
    </w:p>
    <w:p w:rsidR="00AD45B6" w:rsidRDefault="008D33E7">
      <w:pPr>
        <w:pStyle w:val="ConsPlusNormal0"/>
        <w:spacing w:before="24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AD45B6" w:rsidRDefault="008D33E7">
      <w:pPr>
        <w:pStyle w:val="ConsPlusNormal0"/>
        <w:spacing w:before="240"/>
        <w:ind w:firstLine="540"/>
        <w:jc w:val="both"/>
      </w:pPr>
      <w:r>
        <w:t>4. По результатам инструментального о</w:t>
      </w:r>
      <w:r>
        <w:t>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w:t>
      </w:r>
      <w:r>
        <w:t>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w:t>
      </w:r>
      <w:r>
        <w:t>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AD45B6" w:rsidRDefault="008D33E7">
      <w:pPr>
        <w:pStyle w:val="ConsPlusNormal0"/>
        <w:spacing w:before="240"/>
        <w:ind w:firstLine="540"/>
        <w:jc w:val="both"/>
      </w:pPr>
      <w:r>
        <w:t>5. Положением о виде контроля может быть предусмотрен порядок альтернативного инструме</w:t>
      </w:r>
      <w:r>
        <w:t xml:space="preserve">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w:t>
      </w:r>
      <w:r>
        <w:t>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AD45B6" w:rsidRDefault="00AD45B6">
      <w:pPr>
        <w:pStyle w:val="ConsPlusNormal0"/>
        <w:jc w:val="both"/>
      </w:pPr>
    </w:p>
    <w:p w:rsidR="00AD45B6" w:rsidRDefault="008D33E7">
      <w:pPr>
        <w:pStyle w:val="ConsPlusTitle0"/>
        <w:ind w:firstLine="540"/>
        <w:jc w:val="both"/>
        <w:outlineLvl w:val="2"/>
      </w:pPr>
      <w:r>
        <w:t>Стат</w:t>
      </w:r>
      <w:r>
        <w:t>ья 83. Испытание</w:t>
      </w:r>
    </w:p>
    <w:p w:rsidR="00AD45B6" w:rsidRDefault="00AD45B6">
      <w:pPr>
        <w:pStyle w:val="ConsPlusNormal0"/>
        <w:jc w:val="both"/>
      </w:pPr>
    </w:p>
    <w:p w:rsidR="00AD45B6" w:rsidRDefault="008D33E7">
      <w:pPr>
        <w:pStyle w:val="ConsPlusNormal0"/>
        <w:ind w:firstLine="540"/>
        <w:jc w:val="both"/>
      </w:pPr>
      <w:r>
        <w:t>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w:t>
      </w:r>
      <w:r>
        <w:t xml:space="preserve">ванием специального оборудования и (или) технических приборов, предусмотренных </w:t>
      </w:r>
      <w:hyperlink w:anchor="P1497"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w:t>
      </w:r>
      <w:r>
        <w:t>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AD45B6" w:rsidRDefault="008D33E7">
      <w:pPr>
        <w:pStyle w:val="ConsPlusNormal0"/>
        <w:spacing w:before="240"/>
        <w:ind w:firstLine="540"/>
        <w:jc w:val="both"/>
      </w:pPr>
      <w:r>
        <w:t>2. Испытание осуществляе</w:t>
      </w:r>
      <w:r>
        <w:t>тся инспектором или специалистом, имеющими допуск к работе на специальном оборудовании, использованию технических приборов.</w:t>
      </w:r>
    </w:p>
    <w:p w:rsidR="00AD45B6" w:rsidRDefault="008D33E7">
      <w:pPr>
        <w:pStyle w:val="ConsPlusNormal0"/>
        <w:spacing w:before="24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w:t>
      </w:r>
      <w:r>
        <w:t>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w:t>
      </w:r>
      <w:r>
        <w:t>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AD45B6" w:rsidRDefault="008D33E7">
      <w:pPr>
        <w:pStyle w:val="ConsPlusNormal0"/>
        <w:spacing w:before="24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w:t>
      </w:r>
      <w:r>
        <w:t>овершения действий в рамках альтернативного испытания, порядок принятия решений по итогам альтернативного испытания.</w:t>
      </w:r>
    </w:p>
    <w:p w:rsidR="00AD45B6" w:rsidRDefault="00AD45B6">
      <w:pPr>
        <w:pStyle w:val="ConsPlusNormal0"/>
        <w:jc w:val="both"/>
      </w:pPr>
    </w:p>
    <w:p w:rsidR="00AD45B6" w:rsidRDefault="008D33E7">
      <w:pPr>
        <w:pStyle w:val="ConsPlusTitle0"/>
        <w:ind w:firstLine="540"/>
        <w:jc w:val="both"/>
        <w:outlineLvl w:val="2"/>
      </w:pPr>
      <w:r>
        <w:t>Статья 84. Экспертиза</w:t>
      </w:r>
    </w:p>
    <w:p w:rsidR="00AD45B6" w:rsidRDefault="00AD45B6">
      <w:pPr>
        <w:pStyle w:val="ConsPlusNormal0"/>
        <w:jc w:val="both"/>
      </w:pPr>
    </w:p>
    <w:p w:rsidR="00AD45B6" w:rsidRDefault="008D33E7">
      <w:pPr>
        <w:pStyle w:val="ConsPlusNormal0"/>
        <w:ind w:firstLine="540"/>
        <w:jc w:val="both"/>
      </w:pPr>
      <w:r>
        <w:t>1. Под экспертизой в целях настоящего Федерального закона понимается контрольное (надзорное) действие, заключающеес</w:t>
      </w:r>
      <w:r>
        <w:t>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w:t>
      </w:r>
      <w:r>
        <w:t>) мероприятия в целях оценки соблюдения контролируемым лицом обязательных требований.</w:t>
      </w:r>
    </w:p>
    <w:p w:rsidR="00AD45B6" w:rsidRDefault="008D33E7">
      <w:pPr>
        <w:pStyle w:val="ConsPlusNormal0"/>
        <w:spacing w:before="240"/>
        <w:ind w:firstLine="540"/>
        <w:jc w:val="both"/>
      </w:pPr>
      <w:r>
        <w:t>2. Конкретное экспертное задание может включать одну или несколько из следующих задач экспертизы:</w:t>
      </w:r>
    </w:p>
    <w:p w:rsidR="00AD45B6" w:rsidRDefault="008D33E7">
      <w:pPr>
        <w:pStyle w:val="ConsPlusNormal0"/>
        <w:spacing w:before="240"/>
        <w:ind w:firstLine="540"/>
        <w:jc w:val="both"/>
      </w:pPr>
      <w:r>
        <w:t>1) установление фактов, обстоятельств;</w:t>
      </w:r>
    </w:p>
    <w:p w:rsidR="00AD45B6" w:rsidRDefault="008D33E7">
      <w:pPr>
        <w:pStyle w:val="ConsPlusNormal0"/>
        <w:spacing w:before="240"/>
        <w:ind w:firstLine="540"/>
        <w:jc w:val="both"/>
      </w:pPr>
      <w:r>
        <w:t>2) установление тождества или раз</w:t>
      </w:r>
      <w:r>
        <w:t>личия;</w:t>
      </w:r>
    </w:p>
    <w:p w:rsidR="00AD45B6" w:rsidRDefault="008D33E7">
      <w:pPr>
        <w:pStyle w:val="ConsPlusNormal0"/>
        <w:spacing w:before="240"/>
        <w:ind w:firstLine="540"/>
        <w:jc w:val="both"/>
      </w:pPr>
      <w:r>
        <w:t>3) установление объективных свойств и состояний имеющихся в наличии образцов;</w:t>
      </w:r>
    </w:p>
    <w:p w:rsidR="00AD45B6" w:rsidRDefault="008D33E7">
      <w:pPr>
        <w:pStyle w:val="ConsPlusNormal0"/>
        <w:spacing w:before="240"/>
        <w:ind w:firstLine="540"/>
        <w:jc w:val="both"/>
      </w:pPr>
      <w:r>
        <w:t>4) проведение оценки образца на соответствие заданным критериям;</w:t>
      </w:r>
    </w:p>
    <w:p w:rsidR="00AD45B6" w:rsidRDefault="008D33E7">
      <w:pPr>
        <w:pStyle w:val="ConsPlusNormal0"/>
        <w:spacing w:before="240"/>
        <w:ind w:firstLine="540"/>
        <w:jc w:val="both"/>
      </w:pPr>
      <w:r>
        <w:t>5) установление соответствия образца существующим принципам и нормам права;</w:t>
      </w:r>
    </w:p>
    <w:p w:rsidR="00AD45B6" w:rsidRDefault="008D33E7">
      <w:pPr>
        <w:pStyle w:val="ConsPlusNormal0"/>
        <w:spacing w:before="240"/>
        <w:ind w:firstLine="540"/>
        <w:jc w:val="both"/>
      </w:pPr>
      <w:r>
        <w:t>6) установление соответствия о</w:t>
      </w:r>
      <w:r>
        <w:t>бразца заданной системе нормативно-технических требований;</w:t>
      </w:r>
    </w:p>
    <w:p w:rsidR="00AD45B6" w:rsidRDefault="008D33E7">
      <w:pPr>
        <w:pStyle w:val="ConsPlusNormal0"/>
        <w:spacing w:before="240"/>
        <w:ind w:firstLine="540"/>
        <w:jc w:val="both"/>
      </w:pPr>
      <w:r>
        <w:t>7) установление последствий изменения образца по заданной программе его развития.</w:t>
      </w:r>
    </w:p>
    <w:p w:rsidR="00AD45B6" w:rsidRDefault="008D33E7">
      <w:pPr>
        <w:pStyle w:val="ConsPlusNormal0"/>
        <w:spacing w:before="240"/>
        <w:ind w:firstLine="540"/>
        <w:jc w:val="both"/>
      </w:pPr>
      <w:r>
        <w:t>3. Экспертиза осуществляется экспертом или экспертной организацией по поручению контрольного (надзорного) органа.</w:t>
      </w:r>
    </w:p>
    <w:p w:rsidR="00AD45B6" w:rsidRDefault="008D33E7">
      <w:pPr>
        <w:pStyle w:val="ConsPlusNormal0"/>
        <w:spacing w:before="240"/>
        <w:ind w:firstLine="540"/>
        <w:jc w:val="both"/>
      </w:pPr>
      <w:r>
        <w:t>4</w:t>
      </w:r>
      <w:r>
        <w:t>.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AD45B6" w:rsidRDefault="008D33E7">
      <w:pPr>
        <w:pStyle w:val="ConsPlusNormal0"/>
        <w:spacing w:before="240"/>
        <w:ind w:firstLine="540"/>
        <w:jc w:val="both"/>
      </w:pPr>
      <w:r>
        <w:t>5. При назначении и осуществлении экспертизы контролируемые лица имеют право:</w:t>
      </w:r>
    </w:p>
    <w:p w:rsidR="00AD45B6" w:rsidRDefault="008D33E7">
      <w:pPr>
        <w:pStyle w:val="ConsPlusNormal0"/>
        <w:spacing w:before="240"/>
        <w:ind w:firstLine="540"/>
        <w:jc w:val="both"/>
      </w:pPr>
      <w:r>
        <w:t>1) информ</w:t>
      </w:r>
      <w:r>
        <w:t>ировать контрольный (надзорный) орган о наличии конфликта интересов у эксперта, экспертной организации;</w:t>
      </w:r>
    </w:p>
    <w:p w:rsidR="00AD45B6" w:rsidRDefault="008D33E7">
      <w:pPr>
        <w:pStyle w:val="ConsPlusNormal0"/>
        <w:spacing w:before="24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w:t>
      </w:r>
      <w:r>
        <w:t>ов;</w:t>
      </w:r>
    </w:p>
    <w:p w:rsidR="00AD45B6" w:rsidRDefault="008D33E7">
      <w:pPr>
        <w:pStyle w:val="ConsPlusNormal0"/>
        <w:spacing w:before="24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AD45B6" w:rsidRDefault="008D33E7">
      <w:pPr>
        <w:pStyle w:val="ConsPlusNormal0"/>
        <w:spacing w:before="240"/>
        <w:ind w:firstLine="540"/>
        <w:jc w:val="both"/>
      </w:pPr>
      <w:r>
        <w:t>4) знакомиться с заключением эксперта или экспертной организации.</w:t>
      </w:r>
    </w:p>
    <w:p w:rsidR="00AD45B6" w:rsidRDefault="008D33E7">
      <w:pPr>
        <w:pStyle w:val="ConsPlusNormal0"/>
        <w:spacing w:before="240"/>
        <w:ind w:firstLine="540"/>
        <w:jc w:val="both"/>
      </w:pPr>
      <w:r>
        <w:t>6. Экспертиза может осуществляться как по мес</w:t>
      </w:r>
      <w:r>
        <w:t>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w:t>
      </w:r>
      <w:r>
        <w:t>ерта или экспертной организации.</w:t>
      </w:r>
    </w:p>
    <w:p w:rsidR="00AD45B6" w:rsidRDefault="008D33E7">
      <w:pPr>
        <w:pStyle w:val="ConsPlusNormal0"/>
        <w:spacing w:before="24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AD45B6" w:rsidRDefault="008D33E7">
      <w:pPr>
        <w:pStyle w:val="ConsPlusNormal0"/>
        <w:spacing w:before="240"/>
        <w:ind w:firstLine="540"/>
        <w:jc w:val="both"/>
      </w:pPr>
      <w:r>
        <w:t>8. В случа</w:t>
      </w:r>
      <w:r>
        <w:t>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AD45B6" w:rsidRDefault="008D33E7">
      <w:pPr>
        <w:pStyle w:val="ConsPlusNormal0"/>
        <w:spacing w:before="240"/>
        <w:ind w:firstLine="540"/>
        <w:jc w:val="both"/>
      </w:pPr>
      <w:r>
        <w:t>9. Резу</w:t>
      </w:r>
      <w:r>
        <w:t>льтаты экспертизы оформляются экспертным заключением.</w:t>
      </w:r>
    </w:p>
    <w:p w:rsidR="00AD45B6" w:rsidRDefault="008D33E7">
      <w:pPr>
        <w:pStyle w:val="ConsPlusNormal0"/>
        <w:spacing w:before="24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w:t>
      </w:r>
      <w:r>
        <w:t xml:space="preserve">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AD45B6" w:rsidRDefault="008D33E7">
      <w:pPr>
        <w:pStyle w:val="ConsPlusNormal0"/>
        <w:spacing w:before="24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D45B6" w:rsidRDefault="008D33E7">
      <w:pPr>
        <w:pStyle w:val="ConsPlusNormal0"/>
        <w:jc w:val="both"/>
      </w:pPr>
      <w:r>
        <w:t xml:space="preserve">(часть 11 введена Федеральным </w:t>
      </w:r>
      <w:hyperlink r:id="rId38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AD45B6" w:rsidRDefault="00AD45B6">
      <w:pPr>
        <w:pStyle w:val="ConsPlusNormal0"/>
        <w:jc w:val="both"/>
      </w:pPr>
    </w:p>
    <w:p w:rsidR="00AD45B6" w:rsidRDefault="008D33E7">
      <w:pPr>
        <w:pStyle w:val="ConsPlusTitle0"/>
        <w:ind w:firstLine="540"/>
        <w:jc w:val="both"/>
        <w:outlineLvl w:val="2"/>
      </w:pPr>
      <w:r>
        <w:t>Статья 85. Эксперимент</w:t>
      </w:r>
    </w:p>
    <w:p w:rsidR="00AD45B6" w:rsidRDefault="00AD45B6">
      <w:pPr>
        <w:pStyle w:val="ConsPlusNormal0"/>
        <w:jc w:val="both"/>
      </w:pPr>
    </w:p>
    <w:p w:rsidR="00AD45B6" w:rsidRDefault="008D33E7">
      <w:pPr>
        <w:pStyle w:val="ConsPlusNormal0"/>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w:t>
      </w:r>
      <w:r>
        <w:t>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AD45B6" w:rsidRDefault="008D33E7">
      <w:pPr>
        <w:pStyle w:val="ConsPlusNormal0"/>
        <w:spacing w:before="240"/>
        <w:ind w:firstLine="540"/>
        <w:jc w:val="both"/>
      </w:pPr>
      <w:r>
        <w:t>2. Эксперимент проводится только инспектором по месту нахождения</w:t>
      </w:r>
      <w:r>
        <w:t xml:space="preserve">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w:t>
      </w:r>
      <w:r>
        <w:t>мобильного приложения "Инспектор" непосредственно в ходе проведения контрольного (надзорного) мероприятия.</w:t>
      </w:r>
    </w:p>
    <w:p w:rsidR="00AD45B6" w:rsidRDefault="008D33E7">
      <w:pPr>
        <w:pStyle w:val="ConsPlusNormal0"/>
        <w:jc w:val="both"/>
      </w:pPr>
      <w:r>
        <w:t xml:space="preserve">(в ред. Федерального </w:t>
      </w:r>
      <w:hyperlink r:id="rId39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8D33E7">
      <w:pPr>
        <w:pStyle w:val="ConsPlusNormal0"/>
        <w:spacing w:before="240"/>
        <w:ind w:firstLine="540"/>
        <w:jc w:val="both"/>
      </w:pPr>
      <w:r>
        <w:t>3. Порядок проведения эксперимента устана</w:t>
      </w:r>
      <w:r>
        <w:t>вливается положением о виде контроля.</w:t>
      </w:r>
    </w:p>
    <w:p w:rsidR="00AD45B6" w:rsidRDefault="00AD45B6">
      <w:pPr>
        <w:pStyle w:val="ConsPlusNormal0"/>
        <w:jc w:val="both"/>
      </w:pPr>
    </w:p>
    <w:p w:rsidR="00AD45B6" w:rsidRDefault="008D33E7">
      <w:pPr>
        <w:pStyle w:val="ConsPlusTitle0"/>
        <w:ind w:firstLine="540"/>
        <w:jc w:val="both"/>
        <w:outlineLvl w:val="1"/>
      </w:pPr>
      <w:r>
        <w:t>Глава 15. Сроки</w:t>
      </w:r>
    </w:p>
    <w:p w:rsidR="00AD45B6" w:rsidRDefault="00AD45B6">
      <w:pPr>
        <w:pStyle w:val="ConsPlusNormal0"/>
        <w:jc w:val="both"/>
      </w:pPr>
    </w:p>
    <w:p w:rsidR="00AD45B6" w:rsidRDefault="008D33E7">
      <w:pPr>
        <w:pStyle w:val="ConsPlusTitle0"/>
        <w:ind w:firstLine="540"/>
        <w:jc w:val="both"/>
        <w:outlineLvl w:val="2"/>
      </w:pPr>
      <w:r>
        <w:t>Статья 86. Исчисление сроков</w:t>
      </w:r>
    </w:p>
    <w:p w:rsidR="00AD45B6" w:rsidRDefault="00AD45B6">
      <w:pPr>
        <w:pStyle w:val="ConsPlusNormal0"/>
        <w:jc w:val="both"/>
      </w:pPr>
    </w:p>
    <w:p w:rsidR="00AD45B6" w:rsidRDefault="008D33E7">
      <w:pPr>
        <w:pStyle w:val="ConsPlusNormal0"/>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w:t>
      </w:r>
      <w:r>
        <w:t xml:space="preserve"> Федеральным законом и принятыми в соответствии с ним нормативными правовыми актами, они назначаются контрольным (надзорным) органом.</w:t>
      </w:r>
    </w:p>
    <w:p w:rsidR="00AD45B6" w:rsidRDefault="008D33E7">
      <w:pPr>
        <w:pStyle w:val="ConsPlusNormal0"/>
        <w:jc w:val="both"/>
      </w:pPr>
      <w:r>
        <w:t xml:space="preserve">(в ред. Федерального </w:t>
      </w:r>
      <w:hyperlink r:id="rId39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8D33E7">
      <w:pPr>
        <w:pStyle w:val="ConsPlusNormal0"/>
        <w:spacing w:before="240"/>
        <w:ind w:firstLine="540"/>
        <w:jc w:val="both"/>
      </w:pPr>
      <w:r>
        <w:t>2. Срок опреде</w:t>
      </w:r>
      <w:r>
        <w:t>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AD45B6" w:rsidRDefault="008D33E7">
      <w:pPr>
        <w:pStyle w:val="ConsPlusNormal0"/>
        <w:spacing w:before="240"/>
        <w:ind w:firstLine="540"/>
        <w:jc w:val="both"/>
      </w:pPr>
      <w:r>
        <w:t>3. Течение срока, исчисляемого годами, месяцами или днями, начинается на следующий день после да</w:t>
      </w:r>
      <w:r>
        <w:t>ты или наступления события, которыми определено его начало.</w:t>
      </w:r>
    </w:p>
    <w:p w:rsidR="00AD45B6" w:rsidRDefault="008D33E7">
      <w:pPr>
        <w:pStyle w:val="ConsPlusNormal0"/>
        <w:spacing w:before="24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w:t>
      </w:r>
      <w:r>
        <w:t>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AD45B6" w:rsidRDefault="008D33E7">
      <w:pPr>
        <w:pStyle w:val="ConsPlusNormal0"/>
        <w:spacing w:before="240"/>
        <w:ind w:firstLine="540"/>
        <w:jc w:val="both"/>
      </w:pPr>
      <w:r>
        <w:t>5. Срок, исчисляемый днями, исчисляется календарными днями, если иное не установл</w:t>
      </w:r>
      <w:r>
        <w:t>ено настоящим Федеральным законом.</w:t>
      </w:r>
    </w:p>
    <w:p w:rsidR="00AD45B6" w:rsidRDefault="008D33E7">
      <w:pPr>
        <w:pStyle w:val="ConsPlusNormal0"/>
        <w:spacing w:before="24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AD45B6" w:rsidRDefault="008D33E7">
      <w:pPr>
        <w:pStyle w:val="ConsPlusNormal0"/>
        <w:spacing w:before="240"/>
        <w:ind w:firstLine="540"/>
        <w:jc w:val="both"/>
      </w:pPr>
      <w:r>
        <w:t>7. Течение срока, определяемого часами, начинается с даты или наступления события, которым</w:t>
      </w:r>
      <w:r>
        <w:t>и определено его начало.</w:t>
      </w:r>
    </w:p>
    <w:p w:rsidR="00AD45B6" w:rsidRDefault="008D33E7">
      <w:pPr>
        <w:pStyle w:val="ConsPlusNormal0"/>
        <w:spacing w:before="240"/>
        <w:ind w:firstLine="540"/>
        <w:jc w:val="both"/>
      </w:pPr>
      <w:r>
        <w:t>8. Срок, определяемый часами, оканчивается по истечении последнего часа установленного срока.</w:t>
      </w:r>
    </w:p>
    <w:p w:rsidR="00AD45B6" w:rsidRDefault="008D33E7">
      <w:pPr>
        <w:pStyle w:val="ConsPlusNormal0"/>
        <w:spacing w:before="24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w:t>
      </w:r>
      <w:r>
        <w:t>о начало.</w:t>
      </w:r>
    </w:p>
    <w:p w:rsidR="00AD45B6" w:rsidRDefault="008D33E7">
      <w:pPr>
        <w:pStyle w:val="ConsPlusNormal0"/>
        <w:spacing w:before="24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AD45B6" w:rsidRDefault="00AD45B6">
      <w:pPr>
        <w:pStyle w:val="ConsPlusNormal0"/>
        <w:jc w:val="both"/>
      </w:pPr>
    </w:p>
    <w:p w:rsidR="00AD45B6" w:rsidRDefault="008D33E7">
      <w:pPr>
        <w:pStyle w:val="ConsPlusTitle0"/>
        <w:ind w:firstLine="540"/>
        <w:jc w:val="both"/>
        <w:outlineLvl w:val="1"/>
      </w:pPr>
      <w:r>
        <w:t>Глава 16. Результаты контрольного (надзорного) мероприятия</w:t>
      </w:r>
    </w:p>
    <w:p w:rsidR="00AD45B6" w:rsidRDefault="00AD45B6">
      <w:pPr>
        <w:pStyle w:val="ConsPlusNormal0"/>
        <w:jc w:val="both"/>
      </w:pPr>
    </w:p>
    <w:p w:rsidR="00AD45B6" w:rsidRDefault="008D33E7">
      <w:pPr>
        <w:pStyle w:val="ConsPlusTitle0"/>
        <w:ind w:firstLine="540"/>
        <w:jc w:val="both"/>
        <w:outlineLvl w:val="2"/>
      </w:pPr>
      <w:r>
        <w:t>Статья 87. Оформление результатов контрольного (надзорного) мероприятия</w:t>
      </w:r>
    </w:p>
    <w:p w:rsidR="00AD45B6" w:rsidRDefault="00AD45B6">
      <w:pPr>
        <w:pStyle w:val="ConsPlusNormal0"/>
        <w:jc w:val="both"/>
      </w:pPr>
    </w:p>
    <w:p w:rsidR="00AD45B6" w:rsidRDefault="008D33E7">
      <w:pPr>
        <w:pStyle w:val="ConsPlusNormal0"/>
        <w:ind w:firstLine="540"/>
        <w:jc w:val="both"/>
      </w:pPr>
      <w:r>
        <w:t>1. К результатам контрольного (надзорного) мероприятия относятся оценка соблюдения контролируемым лицом обязательных требов</w:t>
      </w:r>
      <w:r>
        <w:t>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w:t>
      </w:r>
      <w:r>
        <w:t xml:space="preserve"> ответственности и (или) применение контрольным (надзорным) органом мер, предусмотренных </w:t>
      </w:r>
      <w:hyperlink w:anchor="P1587"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
        <w:r>
          <w:rPr>
            <w:color w:val="0000FF"/>
          </w:rPr>
          <w:t>пунктом 2 части 2 статьи 90</w:t>
        </w:r>
      </w:hyperlink>
      <w:r>
        <w:t xml:space="preserve"> настоящего Федерального закона.</w:t>
      </w:r>
    </w:p>
    <w:p w:rsidR="00AD45B6" w:rsidRDefault="008D33E7">
      <w:pPr>
        <w:pStyle w:val="ConsPlusNormal0"/>
        <w:spacing w:before="240"/>
        <w:ind w:firstLine="540"/>
        <w:jc w:val="both"/>
      </w:pPr>
      <w:r>
        <w:t>2. По окончании проведения контрольного (надзорного) мероприятия, пре</w:t>
      </w:r>
      <w:r>
        <w:t>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w:t>
      </w:r>
      <w:r>
        <w:t>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w:t>
      </w:r>
      <w:r>
        <w:t>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w:t>
      </w:r>
      <w:r>
        <w:t xml:space="preserve">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w:t>
      </w:r>
      <w:r>
        <w:t>о виде контроля.</w:t>
      </w:r>
    </w:p>
    <w:p w:rsidR="00AD45B6" w:rsidRDefault="008D33E7">
      <w:pPr>
        <w:pStyle w:val="ConsPlusNormal0"/>
        <w:jc w:val="both"/>
      </w:pPr>
      <w:r>
        <w:t xml:space="preserve">(в ред. Федеральных законов от 11.06.2021 </w:t>
      </w:r>
      <w:hyperlink r:id="rId3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9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AD45B6" w:rsidRDefault="008D33E7">
      <w:pPr>
        <w:pStyle w:val="ConsPlusNormal0"/>
        <w:spacing w:before="240"/>
        <w:ind w:firstLine="540"/>
        <w:jc w:val="both"/>
      </w:pPr>
      <w:bookmarkStart w:id="106" w:name="P1565"/>
      <w:bookmarkEnd w:id="106"/>
      <w:r>
        <w:t xml:space="preserve">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w:t>
      </w:r>
      <w:r>
        <w:t>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AD45B6" w:rsidRDefault="008D33E7">
      <w:pPr>
        <w:pStyle w:val="ConsPlusNormal0"/>
        <w:jc w:val="both"/>
      </w:pPr>
      <w:r>
        <w:t>(в ред. Федеральных зако</w:t>
      </w:r>
      <w:r>
        <w:t xml:space="preserve">нов от 11.06.2021 </w:t>
      </w:r>
      <w:hyperlink r:id="rId39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9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AD45B6" w:rsidRDefault="008D33E7">
      <w:pPr>
        <w:pStyle w:val="ConsPlusNormal0"/>
        <w:spacing w:before="240"/>
        <w:ind w:firstLine="540"/>
        <w:jc w:val="both"/>
      </w:pPr>
      <w:r>
        <w:t>4. Результаты контро</w:t>
      </w:r>
      <w:r>
        <w:t xml:space="preserve">льного (надзорного) мероприятия, содержащие информацию, составляющую государственную, коммерческую, служебную или иную охраняемую </w:t>
      </w:r>
      <w:hyperlink r:id="rId39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оформляются с соблюдением требований, предусмотренных законодательством Российской Федера</w:t>
      </w:r>
      <w:r>
        <w:t>ции.</w:t>
      </w:r>
    </w:p>
    <w:p w:rsidR="00AD45B6" w:rsidRDefault="008D33E7">
      <w:pPr>
        <w:pStyle w:val="ConsPlusNormal0"/>
        <w:spacing w:before="24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D45B6" w:rsidRDefault="00AD45B6">
      <w:pPr>
        <w:pStyle w:val="ConsPlusNormal0"/>
        <w:jc w:val="both"/>
      </w:pPr>
    </w:p>
    <w:p w:rsidR="00AD45B6" w:rsidRDefault="008D33E7">
      <w:pPr>
        <w:pStyle w:val="ConsPlusTitle0"/>
        <w:ind w:firstLine="540"/>
        <w:jc w:val="both"/>
        <w:outlineLvl w:val="2"/>
      </w:pPr>
      <w:bookmarkStart w:id="107" w:name="P1570"/>
      <w:bookmarkEnd w:id="107"/>
      <w:r>
        <w:t>Статья 88. Ознакомление с результатами контрольного (надзорного) мероприятия</w:t>
      </w:r>
    </w:p>
    <w:p w:rsidR="00AD45B6" w:rsidRDefault="00AD45B6">
      <w:pPr>
        <w:pStyle w:val="ConsPlusNormal0"/>
        <w:jc w:val="both"/>
      </w:pPr>
    </w:p>
    <w:p w:rsidR="00AD45B6" w:rsidRDefault="008D33E7">
      <w:pPr>
        <w:pStyle w:val="ConsPlusNormal0"/>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73" w:tooltip="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quot;Инспекто">
        <w:r>
          <w:rPr>
            <w:color w:val="0000FF"/>
          </w:rPr>
          <w:t>частью 2</w:t>
        </w:r>
      </w:hyperlink>
      <w:r>
        <w:t xml:space="preserve"> настоящей статьи.</w:t>
      </w:r>
    </w:p>
    <w:p w:rsidR="00AD45B6" w:rsidRDefault="008D33E7">
      <w:pPr>
        <w:pStyle w:val="ConsPlusNormal0"/>
        <w:spacing w:before="240"/>
        <w:ind w:firstLine="540"/>
        <w:jc w:val="both"/>
      </w:pPr>
      <w:bookmarkStart w:id="108" w:name="P1573"/>
      <w:bookmarkEnd w:id="108"/>
      <w:r>
        <w:t>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w:t>
      </w:r>
      <w:r>
        <w:t>-связи,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w:t>
      </w:r>
      <w:r>
        <w:t xml:space="preserve">ведения невозможно по причине совершения контрольных (надзорных) действий, предусмотренных </w:t>
      </w:r>
      <w:hyperlink w:anchor="P1152" w:tooltip="6) отбор проб (образцов);">
        <w:r>
          <w:rPr>
            <w:color w:val="0000FF"/>
          </w:rPr>
          <w:t>пунктами 6</w:t>
        </w:r>
      </w:hyperlink>
      <w:r>
        <w:t xml:space="preserve"> - </w:t>
      </w:r>
      <w:hyperlink w:anchor="P1155" w:tooltip="9) экспертиза;">
        <w:r>
          <w:rPr>
            <w:color w:val="0000FF"/>
          </w:rPr>
          <w:t>9 части 1 статьи 65</w:t>
        </w:r>
      </w:hyperlink>
      <w:r>
        <w:t xml:space="preserve"> настоящего Федерального з</w:t>
      </w:r>
      <w:r>
        <w:t xml:space="preserve">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5"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w:t>
      </w:r>
    </w:p>
    <w:p w:rsidR="00AD45B6" w:rsidRDefault="008D33E7">
      <w:pPr>
        <w:pStyle w:val="ConsPlusNormal0"/>
        <w:jc w:val="both"/>
      </w:pPr>
      <w:r>
        <w:t xml:space="preserve">(в ред. Федеральных законов от 28.12.2024 </w:t>
      </w:r>
      <w:hyperlink r:id="rId3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 xml:space="preserve">, от 29.12.2025 </w:t>
      </w:r>
      <w:hyperlink r:id="rId39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567-ФЗ</w:t>
        </w:r>
      </w:hyperlink>
      <w:r>
        <w:t>)</w:t>
      </w:r>
    </w:p>
    <w:p w:rsidR="00AD45B6" w:rsidRDefault="008D33E7">
      <w:pPr>
        <w:pStyle w:val="ConsPlusNormal0"/>
        <w:spacing w:before="240"/>
        <w:ind w:firstLine="540"/>
        <w:jc w:val="both"/>
      </w:pPr>
      <w:r>
        <w:t>3. Контролируемое лицо подписывает акт тем же способом, которым изготовлен данный акт. При отказе или невозможности по</w:t>
      </w:r>
      <w:r>
        <w:t>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AD45B6" w:rsidRDefault="008D33E7">
      <w:pPr>
        <w:pStyle w:val="ConsPlusNormal0"/>
        <w:spacing w:before="240"/>
        <w:ind w:firstLine="540"/>
        <w:jc w:val="both"/>
      </w:pPr>
      <w:r>
        <w:t>4. В случае невозможности составления акта на месте проведения контрольного (надзорного) мероприят</w:t>
      </w:r>
      <w:r>
        <w:t xml:space="preserve">ия в день окончания проведения такого мероприятия в соответствии с </w:t>
      </w:r>
      <w:hyperlink w:anchor="P1565" w:tooltip="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w:t>
      </w:r>
      <w:r>
        <w:t xml:space="preserve">естре контрольных (надзорных) мероприятий и получения уведомления об этом в порядке, предусмотренном </w:t>
      </w:r>
      <w:hyperlink w:anchor="P368" w:tooltip="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
        <w:r>
          <w:rPr>
            <w:color w:val="0000FF"/>
          </w:rPr>
          <w:t>пунктом 2 части 5 статьи 21</w:t>
        </w:r>
      </w:hyperlink>
      <w:r>
        <w:t xml:space="preserve"> настоящего Федерального закона.</w:t>
      </w:r>
    </w:p>
    <w:p w:rsidR="00AD45B6" w:rsidRDefault="008D33E7">
      <w:pPr>
        <w:pStyle w:val="ConsPlusNormal0"/>
        <w:jc w:val="both"/>
      </w:pPr>
      <w:r>
        <w:t xml:space="preserve">(часть 4 введена Федеральным </w:t>
      </w:r>
      <w:hyperlink r:id="rId39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AD45B6" w:rsidRDefault="00AD45B6">
      <w:pPr>
        <w:pStyle w:val="ConsPlusNormal0"/>
        <w:jc w:val="both"/>
      </w:pPr>
    </w:p>
    <w:p w:rsidR="00AD45B6" w:rsidRDefault="008D33E7">
      <w:pPr>
        <w:pStyle w:val="ConsPlusTitle0"/>
        <w:ind w:firstLine="540"/>
        <w:jc w:val="both"/>
        <w:outlineLvl w:val="2"/>
      </w:pPr>
      <w:r>
        <w:t xml:space="preserve">Статья 89. Утратила силу. - Федеральный </w:t>
      </w:r>
      <w:hyperlink r:id="rId40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AD45B6" w:rsidRDefault="00AD45B6">
      <w:pPr>
        <w:pStyle w:val="ConsPlusNormal0"/>
        <w:jc w:val="both"/>
      </w:pPr>
    </w:p>
    <w:p w:rsidR="00AD45B6" w:rsidRDefault="008D33E7">
      <w:pPr>
        <w:pStyle w:val="ConsPlusTitle0"/>
        <w:ind w:firstLine="540"/>
        <w:jc w:val="both"/>
        <w:outlineLvl w:val="2"/>
      </w:pPr>
      <w:bookmarkStart w:id="109" w:name="P1581"/>
      <w:bookmarkEnd w:id="109"/>
      <w:r>
        <w:t>Статья 90. Решения, принимаемые по результатам контрольных (надзорных) мероприятий</w:t>
      </w:r>
    </w:p>
    <w:p w:rsidR="00AD45B6" w:rsidRDefault="00AD45B6">
      <w:pPr>
        <w:pStyle w:val="ConsPlusNormal0"/>
        <w:jc w:val="both"/>
      </w:pPr>
    </w:p>
    <w:p w:rsidR="00AD45B6" w:rsidRDefault="008D33E7">
      <w:pPr>
        <w:pStyle w:val="ConsPlusNormal0"/>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w:t>
      </w:r>
      <w:r>
        <w:t>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D45B6" w:rsidRDefault="008D33E7">
      <w:pPr>
        <w:pStyle w:val="ConsPlusNormal0"/>
        <w:spacing w:before="240"/>
        <w:ind w:firstLine="540"/>
        <w:jc w:val="both"/>
      </w:pPr>
      <w:bookmarkStart w:id="110" w:name="P1584"/>
      <w:bookmarkEnd w:id="110"/>
      <w:r>
        <w:t>2. В случае выявления при проведе</w:t>
      </w:r>
      <w:r>
        <w:t>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AD45B6" w:rsidRDefault="008D33E7">
      <w:pPr>
        <w:pStyle w:val="ConsPlusNormal0"/>
        <w:spacing w:before="240"/>
        <w:ind w:firstLine="540"/>
        <w:jc w:val="both"/>
      </w:pPr>
      <w:bookmarkStart w:id="111" w:name="P1585"/>
      <w:bookmarkEnd w:id="111"/>
      <w:r>
        <w:t>1) выдать после оформления акта контрольно</w:t>
      </w:r>
      <w:r>
        <w:t>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AD45B6" w:rsidRDefault="008D33E7">
      <w:pPr>
        <w:pStyle w:val="ConsPlusNormal0"/>
        <w:jc w:val="both"/>
      </w:pPr>
      <w:r>
        <w:t>(в ред. Феде</w:t>
      </w:r>
      <w:r>
        <w:t xml:space="preserve">рального </w:t>
      </w:r>
      <w:hyperlink r:id="rId4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8D33E7">
      <w:pPr>
        <w:pStyle w:val="ConsPlusNormal0"/>
        <w:spacing w:before="240"/>
        <w:ind w:firstLine="540"/>
        <w:jc w:val="both"/>
      </w:pPr>
      <w:bookmarkStart w:id="112" w:name="P1587"/>
      <w:bookmarkEnd w:id="112"/>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w:t>
      </w:r>
      <w:r>
        <w:t xml:space="preserve">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w:t>
      </w:r>
      <w:r>
        <w:t xml:space="preserve">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w:t>
      </w:r>
      <w:r>
        <w:t>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w:t>
      </w:r>
      <w:r>
        <w:t>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w:t>
      </w:r>
      <w:r>
        <w:t>н;</w:t>
      </w:r>
    </w:p>
    <w:p w:rsidR="00AD45B6" w:rsidRDefault="008D33E7">
      <w:pPr>
        <w:pStyle w:val="ConsPlusNormal0"/>
        <w:spacing w:before="240"/>
        <w:ind w:firstLine="540"/>
        <w:jc w:val="both"/>
      </w:pPr>
      <w:bookmarkStart w:id="113" w:name="P1588"/>
      <w:bookmarkEnd w:id="113"/>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w:t>
      </w:r>
      <w:r>
        <w:t>олномочий принять меры по привлечению виновных лиц к установленной законом ответственности;</w:t>
      </w:r>
    </w:p>
    <w:p w:rsidR="00AD45B6" w:rsidRDefault="008D33E7">
      <w:pPr>
        <w:pStyle w:val="ConsPlusNormal0"/>
        <w:spacing w:before="24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w:t>
      </w:r>
      <w:r>
        <w:t>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w:t>
      </w:r>
      <w:r>
        <w:t xml:space="preserve"> мера предусмотрена законодательством;</w:t>
      </w:r>
    </w:p>
    <w:p w:rsidR="00AD45B6" w:rsidRDefault="008D33E7">
      <w:pPr>
        <w:pStyle w:val="ConsPlusNormal0"/>
        <w:jc w:val="both"/>
      </w:pPr>
      <w:r>
        <w:t xml:space="preserve">(в ред. Федерального </w:t>
      </w:r>
      <w:hyperlink r:id="rId4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D45B6" w:rsidRDefault="008D33E7">
      <w:pPr>
        <w:pStyle w:val="ConsPlusNormal0"/>
        <w:spacing w:before="240"/>
        <w:ind w:firstLine="540"/>
        <w:jc w:val="both"/>
      </w:pPr>
      <w:bookmarkStart w:id="114" w:name="P1592"/>
      <w:bookmarkEnd w:id="114"/>
      <w:r>
        <w:t>3. Федеральным законом о виде контроля могут быть пр</w:t>
      </w:r>
      <w:r>
        <w:t>едусмотрены иные решения, принимаемые при проведении и по результатам проведения контрольных (надзорных) мероприятий.</w:t>
      </w:r>
    </w:p>
    <w:p w:rsidR="00AD45B6" w:rsidRDefault="008D33E7">
      <w:pPr>
        <w:pStyle w:val="ConsPlusNormal0"/>
        <w:jc w:val="both"/>
      </w:pPr>
      <w:r>
        <w:t xml:space="preserve">(в ред. Федерального </w:t>
      </w:r>
      <w:hyperlink r:id="rId40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 xml:space="preserve">4. Положением о виде контроля могут быть предусмотрены случаи, при которых предусмотренные </w:t>
      </w:r>
      <w:hyperlink w:anchor="P1588"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
        <w:r>
          <w:rPr>
            <w:color w:val="0000FF"/>
          </w:rPr>
          <w:t>пунктом 3 части 2</w:t>
        </w:r>
      </w:hyperlink>
      <w:r>
        <w:t xml:space="preserve"> настоящей статьи меры не принимаются (в части административных прав</w:t>
      </w:r>
      <w:r>
        <w:t>онарушений), если выданное предписание об устранении нарушений обязательных требований исполнено контролируемым лицом надлежащим образом.</w:t>
      </w:r>
    </w:p>
    <w:p w:rsidR="00AD45B6" w:rsidRDefault="008D33E7">
      <w:pPr>
        <w:pStyle w:val="ConsPlusNormal0"/>
        <w:jc w:val="both"/>
      </w:pPr>
      <w:r>
        <w:t xml:space="preserve">(часть 4 в ред. Федерального </w:t>
      </w:r>
      <w:hyperlink r:id="rId4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AD45B6">
      <w:pPr>
        <w:pStyle w:val="ConsPlusNormal0"/>
        <w:jc w:val="both"/>
      </w:pPr>
    </w:p>
    <w:p w:rsidR="00AD45B6" w:rsidRDefault="008D33E7">
      <w:pPr>
        <w:pStyle w:val="ConsPlusTitle0"/>
        <w:ind w:firstLine="540"/>
        <w:jc w:val="both"/>
        <w:outlineLvl w:val="2"/>
      </w:pPr>
      <w:bookmarkStart w:id="115" w:name="P1597"/>
      <w:bookmarkEnd w:id="115"/>
      <w:r>
        <w:t>Статья 90.1. Предписание об устранении выявленных нарушений обязательных требований</w:t>
      </w:r>
    </w:p>
    <w:p w:rsidR="00AD45B6" w:rsidRDefault="00AD45B6">
      <w:pPr>
        <w:pStyle w:val="ConsPlusNormal0"/>
        <w:ind w:firstLine="540"/>
        <w:jc w:val="both"/>
      </w:pPr>
    </w:p>
    <w:p w:rsidR="00AD45B6" w:rsidRDefault="008D33E7">
      <w:pPr>
        <w:pStyle w:val="ConsPlusNormal0"/>
        <w:ind w:firstLine="540"/>
        <w:jc w:val="both"/>
      </w:pPr>
      <w:r>
        <w:t xml:space="preserve">(введена Федеральным </w:t>
      </w:r>
      <w:hyperlink r:id="rId40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w:t>
      </w:r>
      <w:r>
        <w:t xml:space="preserve"> 540-ФЗ)</w:t>
      </w:r>
    </w:p>
    <w:p w:rsidR="00AD45B6" w:rsidRDefault="00AD45B6">
      <w:pPr>
        <w:pStyle w:val="ConsPlusNormal0"/>
        <w:ind w:firstLine="540"/>
        <w:jc w:val="both"/>
      </w:pPr>
    </w:p>
    <w:p w:rsidR="00AD45B6" w:rsidRDefault="008D33E7">
      <w:pPr>
        <w:pStyle w:val="ConsPlusNormal0"/>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w:t>
      </w:r>
      <w:r>
        <w:t>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AD45B6" w:rsidRDefault="008D33E7">
      <w:pPr>
        <w:pStyle w:val="ConsPlusNormal0"/>
        <w:spacing w:before="240"/>
        <w:ind w:firstLine="540"/>
        <w:jc w:val="both"/>
      </w:pPr>
      <w:r>
        <w:t>2. Предписание об устранении выявленных нарушений обязательных требований должно содержать в том числе следующ</w:t>
      </w:r>
      <w:r>
        <w:t>ие сведения по каждому из нарушений:</w:t>
      </w:r>
    </w:p>
    <w:p w:rsidR="00AD45B6" w:rsidRDefault="008D33E7">
      <w:pPr>
        <w:pStyle w:val="ConsPlusNormal0"/>
        <w:spacing w:before="24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AD45B6" w:rsidRDefault="008D33E7">
      <w:pPr>
        <w:pStyle w:val="ConsPlusNormal0"/>
        <w:spacing w:before="240"/>
        <w:ind w:firstLine="540"/>
        <w:jc w:val="both"/>
      </w:pPr>
      <w:r>
        <w:t>2) срок устранения выявленного нару</w:t>
      </w:r>
      <w:r>
        <w:t>шения обязательных требований с указанием конкретной даты;</w:t>
      </w:r>
    </w:p>
    <w:p w:rsidR="00AD45B6" w:rsidRDefault="008D33E7">
      <w:pPr>
        <w:pStyle w:val="ConsPlusNormal0"/>
        <w:spacing w:before="240"/>
        <w:ind w:firstLine="540"/>
        <w:jc w:val="both"/>
      </w:pPr>
      <w:r>
        <w:t>3) перечень рекомендованных мероприятий по устранению выявленного нарушения обязательных требований;</w:t>
      </w:r>
    </w:p>
    <w:p w:rsidR="00AD45B6" w:rsidRDefault="008D33E7">
      <w:pPr>
        <w:pStyle w:val="ConsPlusNormal0"/>
        <w:spacing w:before="24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AD45B6" w:rsidRDefault="008D33E7">
      <w:pPr>
        <w:pStyle w:val="ConsPlusNormal0"/>
        <w:spacing w:before="240"/>
        <w:ind w:firstLine="540"/>
        <w:jc w:val="both"/>
      </w:pPr>
      <w:r>
        <w:t>3. В случае, если контролируемое лицо является государственным или муниципальным учреждением, предписани</w:t>
      </w:r>
      <w:r>
        <w:t>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w:t>
      </w:r>
      <w:r>
        <w:t>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AD45B6" w:rsidRDefault="008D33E7">
      <w:pPr>
        <w:pStyle w:val="ConsPlusNormal0"/>
        <w:spacing w:before="240"/>
        <w:ind w:firstLine="540"/>
        <w:jc w:val="both"/>
      </w:pPr>
      <w:r>
        <w:t>4. Контрольный (надзорный) орган может отменить предписание об устранении выявленных нарушений обя</w:t>
      </w:r>
      <w:r>
        <w:t>зательных требований в случаях, установленных настоящим Федеральным законом.</w:t>
      </w:r>
    </w:p>
    <w:p w:rsidR="00AD45B6" w:rsidRDefault="00AD45B6">
      <w:pPr>
        <w:pStyle w:val="ConsPlusNormal0"/>
        <w:ind w:firstLine="540"/>
        <w:jc w:val="both"/>
      </w:pPr>
    </w:p>
    <w:p w:rsidR="00AD45B6" w:rsidRDefault="008D33E7">
      <w:pPr>
        <w:pStyle w:val="ConsPlusTitle0"/>
        <w:ind w:firstLine="540"/>
        <w:jc w:val="both"/>
        <w:outlineLvl w:val="2"/>
      </w:pPr>
      <w:r>
        <w:t>Статья 90.2. Соглашение о надлежащем устранении выявленных нарушений обязательных требований</w:t>
      </w:r>
    </w:p>
    <w:p w:rsidR="00AD45B6" w:rsidRDefault="00AD45B6">
      <w:pPr>
        <w:pStyle w:val="ConsPlusNormal0"/>
        <w:ind w:firstLine="540"/>
        <w:jc w:val="both"/>
      </w:pPr>
    </w:p>
    <w:p w:rsidR="00AD45B6" w:rsidRDefault="008D33E7">
      <w:pPr>
        <w:pStyle w:val="ConsPlusNormal0"/>
        <w:ind w:firstLine="540"/>
        <w:jc w:val="both"/>
      </w:pPr>
      <w:r>
        <w:t xml:space="preserve">(введена Федеральным </w:t>
      </w:r>
      <w:hyperlink r:id="rId40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AD45B6" w:rsidRDefault="00AD45B6">
      <w:pPr>
        <w:pStyle w:val="ConsPlusNormal0"/>
        <w:ind w:firstLine="540"/>
        <w:jc w:val="both"/>
      </w:pPr>
    </w:p>
    <w:p w:rsidR="00AD45B6" w:rsidRDefault="008D33E7">
      <w:pPr>
        <w:pStyle w:val="ConsPlusNormal0"/>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w:t>
      </w:r>
      <w:r>
        <w:t xml:space="preserve"> требований (далее - соглашение).</w:t>
      </w:r>
    </w:p>
    <w:p w:rsidR="00AD45B6" w:rsidRDefault="008D33E7">
      <w:pPr>
        <w:pStyle w:val="ConsPlusNormal0"/>
        <w:spacing w:before="240"/>
        <w:ind w:firstLine="540"/>
        <w:jc w:val="both"/>
      </w:pPr>
      <w:r>
        <w:t>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w:t>
      </w:r>
      <w:r>
        <w:t>а), в рамках которых соглашение может быть заключено, определяется Правительством Российской Федерации.</w:t>
      </w:r>
    </w:p>
    <w:p w:rsidR="00AD45B6" w:rsidRDefault="008D33E7">
      <w:pPr>
        <w:pStyle w:val="ConsPlusNormal0"/>
        <w:jc w:val="both"/>
      </w:pPr>
      <w:r>
        <w:t xml:space="preserve">(часть 2 в ред. Федерального </w:t>
      </w:r>
      <w:hyperlink r:id="rId40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AD45B6" w:rsidRDefault="008D33E7">
      <w:pPr>
        <w:pStyle w:val="ConsPlusNormal0"/>
        <w:spacing w:before="240"/>
        <w:ind w:firstLine="540"/>
        <w:jc w:val="both"/>
      </w:pPr>
      <w:r>
        <w:t>3. Соглашение заключается в целях со</w:t>
      </w:r>
      <w:r>
        <w:t>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w:t>
      </w:r>
      <w:r>
        <w:t>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w:t>
      </w:r>
      <w:r>
        <w:t>ения выпуска продукции, товаров и услуг, имеющих стратегическое значение и социально-экономическую значимость.</w:t>
      </w:r>
    </w:p>
    <w:p w:rsidR="00AD45B6" w:rsidRDefault="008D33E7">
      <w:pPr>
        <w:pStyle w:val="ConsPlusNormal0"/>
        <w:spacing w:before="240"/>
        <w:ind w:firstLine="540"/>
        <w:jc w:val="both"/>
      </w:pPr>
      <w:r>
        <w:t>4. В соответствии с соглашением контролируемое лицо или его учредитель (орган, осуществляющий функции и полномочия учредителя контролируемого лиц</w:t>
      </w:r>
      <w:r>
        <w:t>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w:t>
      </w:r>
      <w:r>
        <w:t xml:space="preserve">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w:t>
      </w:r>
      <w:r>
        <w:t>при этом осуществляя поэтапную оценку исполнения контролируемым лицом соглашения.</w:t>
      </w:r>
    </w:p>
    <w:p w:rsidR="00AD45B6" w:rsidRDefault="008D33E7">
      <w:pPr>
        <w:pStyle w:val="ConsPlusNormal0"/>
        <w:jc w:val="both"/>
      </w:pPr>
      <w:r>
        <w:t xml:space="preserve">(в ред. Федерального </w:t>
      </w:r>
      <w:hyperlink r:id="rId40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AD45B6" w:rsidRDefault="008D33E7">
      <w:pPr>
        <w:pStyle w:val="ConsPlusNormal0"/>
        <w:spacing w:before="240"/>
        <w:ind w:firstLine="540"/>
        <w:jc w:val="both"/>
      </w:pPr>
      <w:r>
        <w:t>5. Соглашение должно включать:</w:t>
      </w:r>
    </w:p>
    <w:p w:rsidR="00AD45B6" w:rsidRDefault="008D33E7">
      <w:pPr>
        <w:pStyle w:val="ConsPlusNormal0"/>
        <w:spacing w:before="240"/>
        <w:ind w:firstLine="540"/>
        <w:jc w:val="both"/>
      </w:pPr>
      <w:r>
        <w:t>1) перечень выявленных нарушений об</w:t>
      </w:r>
      <w:r>
        <w:t>язательных требований, подлежащих устранению контролируемым лицом;</w:t>
      </w:r>
    </w:p>
    <w:p w:rsidR="00AD45B6" w:rsidRDefault="008D33E7">
      <w:pPr>
        <w:pStyle w:val="ConsPlusNormal0"/>
        <w:spacing w:before="24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w:t>
      </w:r>
      <w:r>
        <w:t>ению для оценки исполнения такой программы;</w:t>
      </w:r>
    </w:p>
    <w:p w:rsidR="00AD45B6" w:rsidRDefault="008D33E7">
      <w:pPr>
        <w:pStyle w:val="ConsPlusNormal0"/>
        <w:spacing w:before="240"/>
        <w:ind w:firstLine="540"/>
        <w:jc w:val="both"/>
      </w:pPr>
      <w:r>
        <w:t>3) срок исполнения соглашения.</w:t>
      </w:r>
    </w:p>
    <w:p w:rsidR="00AD45B6" w:rsidRDefault="008D33E7">
      <w:pPr>
        <w:pStyle w:val="ConsPlusNormal0"/>
        <w:spacing w:before="240"/>
        <w:ind w:firstLine="540"/>
        <w:jc w:val="both"/>
      </w:pPr>
      <w:r>
        <w:t xml:space="preserve">6. Соглашение подлежит согласованию с органами прокуратуры. </w:t>
      </w:r>
      <w:hyperlink r:id="rId409"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согласования органами прокуратуры соглашений устанавливается приказом Генерального прокурора Российской Федерации.</w:t>
      </w:r>
    </w:p>
    <w:p w:rsidR="00AD45B6" w:rsidRDefault="008D33E7">
      <w:pPr>
        <w:pStyle w:val="ConsPlusNormal0"/>
        <w:spacing w:before="24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w:t>
      </w:r>
      <w:r>
        <w:t>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w:t>
      </w:r>
      <w:r>
        <w:t>мене предписания об устранении выявленных нарушений обязательных требований.</w:t>
      </w:r>
    </w:p>
    <w:p w:rsidR="00AD45B6" w:rsidRDefault="008D33E7">
      <w:pPr>
        <w:pStyle w:val="ConsPlusNormal0"/>
        <w:spacing w:before="24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AD45B6" w:rsidRDefault="008D33E7">
      <w:pPr>
        <w:pStyle w:val="ConsPlusNormal0"/>
        <w:spacing w:before="240"/>
        <w:ind w:firstLine="540"/>
        <w:jc w:val="both"/>
      </w:pPr>
      <w:r>
        <w:t>9. Органы прокуратуры или контрол</w:t>
      </w:r>
      <w:r>
        <w:t>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w:t>
      </w:r>
      <w:r>
        <w:t>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rsidR="00AD45B6" w:rsidRDefault="008D33E7">
      <w:pPr>
        <w:pStyle w:val="ConsPlusNormal0"/>
        <w:jc w:val="both"/>
      </w:pPr>
      <w:r>
        <w:t>(в ред. Федерального</w:t>
      </w:r>
      <w:r>
        <w:t xml:space="preserve"> </w:t>
      </w:r>
      <w:hyperlink r:id="rId41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AD45B6" w:rsidRDefault="008D33E7">
      <w:pPr>
        <w:pStyle w:val="ConsPlusNormal0"/>
        <w:spacing w:before="240"/>
        <w:ind w:firstLine="540"/>
        <w:jc w:val="both"/>
      </w:pPr>
      <w:r>
        <w:t>10.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w:t>
      </w:r>
      <w:r>
        <w:t xml:space="preserve"> ходатайство о заключении с контрольным (надзорным) органом нового соглашения не ранее чем через пять лет с момента расторжения соглашения.</w:t>
      </w:r>
    </w:p>
    <w:p w:rsidR="00AD45B6" w:rsidRDefault="008D33E7">
      <w:pPr>
        <w:pStyle w:val="ConsPlusNormal0"/>
        <w:jc w:val="both"/>
      </w:pPr>
      <w:r>
        <w:t xml:space="preserve">(в ред. Федерального </w:t>
      </w:r>
      <w:hyperlink r:id="rId41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29.12.2025 N 567-ФЗ)</w:t>
      </w:r>
    </w:p>
    <w:p w:rsidR="00AD45B6" w:rsidRDefault="00AD45B6">
      <w:pPr>
        <w:pStyle w:val="ConsPlusNormal0"/>
        <w:jc w:val="both"/>
      </w:pPr>
    </w:p>
    <w:p w:rsidR="00AD45B6" w:rsidRDefault="008D33E7">
      <w:pPr>
        <w:pStyle w:val="ConsPlusTitle0"/>
        <w:ind w:firstLine="540"/>
        <w:jc w:val="both"/>
        <w:outlineLvl w:val="2"/>
      </w:pPr>
      <w:r>
        <w:t>Статья 91. Недействительность результатов контрольного (надзорного) мероприятия</w:t>
      </w:r>
    </w:p>
    <w:p w:rsidR="00AD45B6" w:rsidRDefault="00AD45B6">
      <w:pPr>
        <w:pStyle w:val="ConsPlusNormal0"/>
        <w:jc w:val="both"/>
      </w:pPr>
    </w:p>
    <w:p w:rsidR="00AD45B6" w:rsidRDefault="008D33E7">
      <w:pPr>
        <w:pStyle w:val="ConsPlusNormal0"/>
        <w:ind w:firstLine="540"/>
        <w:jc w:val="both"/>
      </w:pPr>
      <w:r>
        <w:t>1. Решения, принятые по результатам контрольного (надзорного) мероприятия, проведенного с</w:t>
      </w:r>
      <w:r>
        <w:t xml:space="preserve">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635" w:tooltip="2. Грубым нарушением требований к организации и осуществлению государственного контроля (надзора), муниципального контроля является:">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w:t>
      </w:r>
      <w:r>
        <w:t xml:space="preserve">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w:t>
      </w:r>
      <w:r>
        <w:t>о контрольное (надзорное) мероприятие, принимает решение о признании результатов такого мероприятия недействительными.</w:t>
      </w:r>
    </w:p>
    <w:p w:rsidR="00AD45B6" w:rsidRDefault="008D33E7">
      <w:pPr>
        <w:pStyle w:val="ConsPlusNormal0"/>
        <w:spacing w:before="240"/>
        <w:ind w:firstLine="540"/>
        <w:jc w:val="both"/>
      </w:pPr>
      <w:bookmarkStart w:id="116" w:name="P1635"/>
      <w:bookmarkEnd w:id="116"/>
      <w:r>
        <w:t>2. Грубым нарушением требований к организации и осуществлению государственного контроля (надзора), муниципального контроля является:</w:t>
      </w:r>
    </w:p>
    <w:p w:rsidR="00AD45B6" w:rsidRDefault="008D33E7">
      <w:pPr>
        <w:pStyle w:val="ConsPlusNormal0"/>
        <w:spacing w:before="240"/>
        <w:ind w:firstLine="540"/>
        <w:jc w:val="both"/>
      </w:pPr>
      <w:r>
        <w:t>1) о</w:t>
      </w:r>
      <w:r>
        <w:t>тсутствие оснований проведения контрольных (надзорных) мероприятий;</w:t>
      </w:r>
    </w:p>
    <w:p w:rsidR="00AD45B6" w:rsidRDefault="008D33E7">
      <w:pPr>
        <w:pStyle w:val="ConsPlusNormal0"/>
        <w:spacing w:before="24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AD45B6" w:rsidRDefault="008D33E7">
      <w:pPr>
        <w:pStyle w:val="ConsPlusNormal0"/>
        <w:spacing w:before="240"/>
        <w:ind w:firstLine="540"/>
        <w:jc w:val="both"/>
      </w:pPr>
      <w:r>
        <w:t>3) нарушение требования об уведо</w:t>
      </w:r>
      <w:r>
        <w:t>млении о проведении контрольного (надзорного) мероприятия в случае, если такое уведомление является обязательным;</w:t>
      </w:r>
    </w:p>
    <w:p w:rsidR="00AD45B6" w:rsidRDefault="008D33E7">
      <w:pPr>
        <w:pStyle w:val="ConsPlusNormal0"/>
        <w:spacing w:before="240"/>
        <w:ind w:firstLine="540"/>
        <w:jc w:val="both"/>
      </w:pPr>
      <w:r>
        <w:t>4) нарушение периодичности проведения планового контрольного (надзорного) мероприятия;</w:t>
      </w:r>
    </w:p>
    <w:p w:rsidR="00AD45B6" w:rsidRDefault="008D33E7">
      <w:pPr>
        <w:pStyle w:val="ConsPlusNormal0"/>
        <w:spacing w:before="240"/>
        <w:ind w:firstLine="540"/>
        <w:jc w:val="both"/>
      </w:pPr>
      <w:r>
        <w:t>5) проведение планового контрольного (надзорного) мероп</w:t>
      </w:r>
      <w:r>
        <w:t>риятия, не включенного в соответствующий план проведения контрольных (надзорных) мероприятий;</w:t>
      </w:r>
    </w:p>
    <w:p w:rsidR="00AD45B6" w:rsidRDefault="008D33E7">
      <w:pPr>
        <w:pStyle w:val="ConsPlusNormal0"/>
        <w:spacing w:before="24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w:t>
      </w:r>
      <w:r>
        <w:t xml:space="preserve"> являющихся обязательными требованиями;</w:t>
      </w:r>
    </w:p>
    <w:p w:rsidR="00AD45B6" w:rsidRDefault="008D33E7">
      <w:pPr>
        <w:pStyle w:val="ConsPlusNormal0"/>
        <w:spacing w:before="24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AD45B6" w:rsidRDefault="008D33E7">
      <w:pPr>
        <w:pStyle w:val="ConsPlusNormal0"/>
        <w:spacing w:before="240"/>
        <w:ind w:firstLine="540"/>
        <w:jc w:val="both"/>
      </w:pPr>
      <w:r>
        <w:t>8) нарушение сроков проведения контрольного (надзорного) мероприятия;</w:t>
      </w:r>
    </w:p>
    <w:p w:rsidR="00AD45B6" w:rsidRDefault="008D33E7">
      <w:pPr>
        <w:pStyle w:val="ConsPlusNormal0"/>
        <w:spacing w:before="240"/>
        <w:ind w:firstLine="540"/>
        <w:jc w:val="both"/>
      </w:pPr>
      <w:r>
        <w:t>9) совершен</w:t>
      </w:r>
      <w:r>
        <w:t>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AD45B6" w:rsidRDefault="008D33E7">
      <w:pPr>
        <w:pStyle w:val="ConsPlusNormal0"/>
        <w:spacing w:before="240"/>
        <w:ind w:firstLine="540"/>
        <w:jc w:val="both"/>
      </w:pPr>
      <w:r>
        <w:t>10) непредоставление контролируемому лицу для ознакомления документа с</w:t>
      </w:r>
      <w:r>
        <w:t xml:space="preserve"> результатами контрольного (надзорного) мероприятия в случае, если обязанность его предоставления установлена настоящим Федеральным законом;</w:t>
      </w:r>
    </w:p>
    <w:p w:rsidR="00AD45B6" w:rsidRDefault="008D33E7">
      <w:pPr>
        <w:pStyle w:val="ConsPlusNormal0"/>
        <w:spacing w:before="240"/>
        <w:ind w:firstLine="540"/>
        <w:jc w:val="both"/>
      </w:pPr>
      <w:r>
        <w:t xml:space="preserve">11) проведение контрольного (надзорного) мероприятия, предусматривающего взаимодействие с контролируемым лицом, не </w:t>
      </w:r>
      <w:r>
        <w:t>включенного в единый реестр контрольных (надзорных) мероприятий;</w:t>
      </w:r>
    </w:p>
    <w:p w:rsidR="00AD45B6" w:rsidRDefault="008D33E7">
      <w:pPr>
        <w:pStyle w:val="ConsPlusNormal0"/>
        <w:jc w:val="both"/>
      </w:pPr>
      <w:r>
        <w:t xml:space="preserve">(в ред. Федеральных законов от 11.06.2021 </w:t>
      </w:r>
      <w:hyperlink r:id="rId4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от 28.12.20</w:t>
      </w:r>
      <w:r>
        <w:t xml:space="preserve">24 </w:t>
      </w:r>
      <w:hyperlink r:id="rId4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AD45B6" w:rsidRDefault="008D33E7">
      <w:pPr>
        <w:pStyle w:val="ConsPlusNormal0"/>
        <w:spacing w:before="240"/>
        <w:ind w:firstLine="540"/>
        <w:jc w:val="both"/>
      </w:pPr>
      <w:r>
        <w:t xml:space="preserve">12) нарушение запретов и ограничений, установленных </w:t>
      </w:r>
      <w:hyperlink w:anchor="P617"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color w:val="0000FF"/>
          </w:rPr>
          <w:t>пунктом 5 статьи 37</w:t>
        </w:r>
      </w:hyperlink>
      <w:r>
        <w:t xml:space="preserve"> настоящего Федерального закона.</w:t>
      </w:r>
    </w:p>
    <w:p w:rsidR="00AD45B6" w:rsidRDefault="008D33E7">
      <w:pPr>
        <w:pStyle w:val="ConsPlusNormal0"/>
        <w:jc w:val="both"/>
      </w:pPr>
      <w:r>
        <w:t xml:space="preserve">(п. 12 введен Федеральным </w:t>
      </w:r>
      <w:hyperlink r:id="rId4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AD45B6" w:rsidRDefault="008D33E7">
      <w:pPr>
        <w:pStyle w:val="ConsPlusNormal0"/>
        <w:spacing w:before="24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w:t>
      </w:r>
      <w:r>
        <w:t>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w:t>
      </w:r>
      <w:r>
        <w:t xml:space="preserve"> вида контрольного (надзорного) мероприятия и основания для его проведения.</w:t>
      </w:r>
    </w:p>
    <w:p w:rsidR="00AD45B6" w:rsidRDefault="00AD45B6">
      <w:pPr>
        <w:pStyle w:val="ConsPlusNormal0"/>
        <w:jc w:val="both"/>
      </w:pPr>
    </w:p>
    <w:p w:rsidR="00AD45B6" w:rsidRDefault="008D33E7">
      <w:pPr>
        <w:pStyle w:val="ConsPlusTitle0"/>
        <w:ind w:firstLine="540"/>
        <w:jc w:val="both"/>
        <w:outlineLvl w:val="1"/>
      </w:pPr>
      <w:r>
        <w:t>Глава 17. Исполнение решений контрольных (надзорных) органов</w:t>
      </w:r>
    </w:p>
    <w:p w:rsidR="00AD45B6" w:rsidRDefault="00AD45B6">
      <w:pPr>
        <w:pStyle w:val="ConsPlusNormal0"/>
        <w:jc w:val="both"/>
      </w:pPr>
    </w:p>
    <w:p w:rsidR="00AD45B6" w:rsidRDefault="008D33E7">
      <w:pPr>
        <w:pStyle w:val="ConsPlusTitle0"/>
        <w:ind w:firstLine="540"/>
        <w:jc w:val="both"/>
        <w:outlineLvl w:val="2"/>
      </w:pPr>
      <w:r>
        <w:t>Статья 92. Органы, осуществляющие контроль за исполнением решений контрольных (надзорных) органов</w:t>
      </w:r>
    </w:p>
    <w:p w:rsidR="00AD45B6" w:rsidRDefault="00AD45B6">
      <w:pPr>
        <w:pStyle w:val="ConsPlusNormal0"/>
        <w:jc w:val="both"/>
      </w:pPr>
    </w:p>
    <w:p w:rsidR="00AD45B6" w:rsidRDefault="008D33E7">
      <w:pPr>
        <w:pStyle w:val="ConsPlusNormal0"/>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AD45B6" w:rsidRDefault="008D33E7">
      <w:pPr>
        <w:pStyle w:val="ConsPlusNormal0"/>
        <w:spacing w:before="240"/>
        <w:ind w:firstLine="540"/>
        <w:jc w:val="both"/>
      </w:pPr>
      <w:r>
        <w:t xml:space="preserve">2. Уполномоченное должностное лицо контрольного (надзорного) </w:t>
      </w:r>
      <w:r>
        <w:t>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w:t>
      </w:r>
      <w:r>
        <w:t>орону улучшения положения контролируемого лица.</w:t>
      </w:r>
    </w:p>
    <w:p w:rsidR="00AD45B6" w:rsidRDefault="00AD45B6">
      <w:pPr>
        <w:pStyle w:val="ConsPlusNormal0"/>
        <w:jc w:val="both"/>
      </w:pPr>
    </w:p>
    <w:p w:rsidR="00AD45B6" w:rsidRDefault="008D33E7">
      <w:pPr>
        <w:pStyle w:val="ConsPlusTitle0"/>
        <w:ind w:firstLine="540"/>
        <w:jc w:val="both"/>
        <w:outlineLvl w:val="2"/>
      </w:pPr>
      <w:r>
        <w:t>Статья 93. Отсрочка исполнения решения</w:t>
      </w:r>
    </w:p>
    <w:p w:rsidR="00AD45B6" w:rsidRDefault="00AD45B6">
      <w:pPr>
        <w:pStyle w:val="ConsPlusNormal0"/>
        <w:jc w:val="both"/>
      </w:pPr>
    </w:p>
    <w:p w:rsidR="00AD45B6" w:rsidRDefault="008D33E7">
      <w:pPr>
        <w:pStyle w:val="ConsPlusNormal0"/>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w:t>
      </w:r>
      <w:r>
        <w:t>щее решение.</w:t>
      </w:r>
    </w:p>
    <w:p w:rsidR="00AD45B6" w:rsidRDefault="008D33E7">
      <w:pPr>
        <w:pStyle w:val="ConsPlusNormal0"/>
        <w:spacing w:before="24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32"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color w:val="0000FF"/>
          </w:rPr>
          <w:t>статьями 39</w:t>
        </w:r>
      </w:hyperlink>
      <w:r>
        <w:t xml:space="preserve"> - </w:t>
      </w:r>
      <w:hyperlink w:anchor="P712" w:tooltip="Статья 43. Порядок рассмотрения жалобы">
        <w:r>
          <w:rPr>
            <w:color w:val="0000FF"/>
          </w:rPr>
          <w:t>43</w:t>
        </w:r>
      </w:hyperlink>
      <w:r>
        <w:t xml:space="preserve"> настоящего Федерального закона.</w:t>
      </w:r>
    </w:p>
    <w:p w:rsidR="00AD45B6" w:rsidRDefault="008D33E7">
      <w:pPr>
        <w:pStyle w:val="ConsPlusNormal0"/>
        <w:jc w:val="both"/>
      </w:pPr>
      <w:r>
        <w:t>(в ред</w:t>
      </w:r>
      <w:r>
        <w:t xml:space="preserve">. Федерального </w:t>
      </w:r>
      <w:hyperlink r:id="rId4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AD45B6">
      <w:pPr>
        <w:pStyle w:val="ConsPlusNormal0"/>
        <w:jc w:val="both"/>
      </w:pPr>
    </w:p>
    <w:p w:rsidR="00AD45B6" w:rsidRDefault="008D33E7">
      <w:pPr>
        <w:pStyle w:val="ConsPlusTitle0"/>
        <w:ind w:firstLine="540"/>
        <w:jc w:val="both"/>
        <w:outlineLvl w:val="2"/>
      </w:pPr>
      <w:r>
        <w:t>Статья 94. Разрешение вопросов, связанных с исполнением решения</w:t>
      </w:r>
    </w:p>
    <w:p w:rsidR="00AD45B6" w:rsidRDefault="00AD45B6">
      <w:pPr>
        <w:pStyle w:val="ConsPlusNormal0"/>
        <w:jc w:val="both"/>
      </w:pPr>
    </w:p>
    <w:p w:rsidR="00AD45B6" w:rsidRDefault="008D33E7">
      <w:pPr>
        <w:pStyle w:val="ConsPlusNormal0"/>
        <w:ind w:firstLine="540"/>
        <w:jc w:val="both"/>
      </w:pPr>
      <w:bookmarkStart w:id="117" w:name="P1667"/>
      <w:bookmarkEnd w:id="117"/>
      <w:r>
        <w:t>1. Должностным лицом контрольного (надзорного) органа, вынесшим решение, рассматриваются</w:t>
      </w:r>
      <w:r>
        <w:t xml:space="preserve"> следующие вопросы, связанные с исполнением решения:</w:t>
      </w:r>
    </w:p>
    <w:p w:rsidR="00AD45B6" w:rsidRDefault="008D33E7">
      <w:pPr>
        <w:pStyle w:val="ConsPlusNormal0"/>
        <w:spacing w:before="240"/>
        <w:ind w:firstLine="540"/>
        <w:jc w:val="both"/>
      </w:pPr>
      <w:r>
        <w:t>1) о разъяснении способа и порядка исполнения решения;</w:t>
      </w:r>
    </w:p>
    <w:p w:rsidR="00AD45B6" w:rsidRDefault="008D33E7">
      <w:pPr>
        <w:pStyle w:val="ConsPlusNormal0"/>
        <w:spacing w:before="240"/>
        <w:ind w:firstLine="540"/>
        <w:jc w:val="both"/>
      </w:pPr>
      <w:r>
        <w:t>2) об отсрочке исполнения решения;</w:t>
      </w:r>
    </w:p>
    <w:p w:rsidR="00AD45B6" w:rsidRDefault="008D33E7">
      <w:pPr>
        <w:pStyle w:val="ConsPlusNormal0"/>
        <w:spacing w:before="240"/>
        <w:ind w:firstLine="540"/>
        <w:jc w:val="both"/>
      </w:pPr>
      <w:r>
        <w:t>3) о приостановлении исполнения решения, возобновлении ранее приостановленного исполнения решения;</w:t>
      </w:r>
    </w:p>
    <w:p w:rsidR="00AD45B6" w:rsidRDefault="008D33E7">
      <w:pPr>
        <w:pStyle w:val="ConsPlusNormal0"/>
        <w:spacing w:before="240"/>
        <w:ind w:firstLine="540"/>
        <w:jc w:val="both"/>
      </w:pPr>
      <w:r>
        <w:t>4) о прекращен</w:t>
      </w:r>
      <w:r>
        <w:t>ии исполнения решения.</w:t>
      </w:r>
    </w:p>
    <w:p w:rsidR="00AD45B6" w:rsidRDefault="008D33E7">
      <w:pPr>
        <w:pStyle w:val="ConsPlusNormal0"/>
        <w:spacing w:before="240"/>
        <w:ind w:firstLine="540"/>
        <w:jc w:val="both"/>
      </w:pPr>
      <w:r>
        <w:t xml:space="preserve">2. Вопросы, указанные в </w:t>
      </w:r>
      <w:hyperlink w:anchor="P1667" w:tooltip="1. Должностным лицом контрольного (надзорного) органа, вынесшим решение, рассматриваются следующие вопросы, связанные с исполнением решения:">
        <w:r>
          <w:rPr>
            <w:color w:val="0000FF"/>
          </w:rPr>
          <w:t>части 1</w:t>
        </w:r>
      </w:hyperlink>
      <w:r>
        <w:t xml:space="preserve"> настоящей статьи, рассматри</w:t>
      </w:r>
      <w:r>
        <w:t>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w:t>
      </w:r>
      <w:r>
        <w:t>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AD45B6" w:rsidRDefault="008D33E7">
      <w:pPr>
        <w:pStyle w:val="ConsPlusNormal0"/>
        <w:jc w:val="both"/>
      </w:pPr>
      <w:r>
        <w:t>(в ред. Федер</w:t>
      </w:r>
      <w:r>
        <w:t xml:space="preserve">ального </w:t>
      </w:r>
      <w:hyperlink r:id="rId41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AD45B6" w:rsidRDefault="008D33E7">
      <w:pPr>
        <w:pStyle w:val="ConsPlusNormal0"/>
        <w:spacing w:before="240"/>
        <w:ind w:firstLine="540"/>
        <w:jc w:val="both"/>
      </w:pPr>
      <w:r>
        <w:t xml:space="preserve">3. Контролируемое лицо информируется о месте и времени рассмотрения вопросов, указанных в </w:t>
      </w:r>
      <w:hyperlink w:anchor="P1667" w:tooltip="1. Должностным лицом контрольного (надзорного) органа, вынесшим решение, рассматриваются следующие вопросы, связанные с исполнением решения:">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AD45B6" w:rsidRDefault="008D33E7">
      <w:pPr>
        <w:pStyle w:val="ConsPlusNormal0"/>
        <w:spacing w:before="240"/>
        <w:ind w:firstLine="540"/>
        <w:jc w:val="both"/>
      </w:pPr>
      <w:r>
        <w:t>4. Реш</w:t>
      </w:r>
      <w:r>
        <w:t>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AD45B6" w:rsidRDefault="00AD45B6">
      <w:pPr>
        <w:pStyle w:val="ConsPlusNormal0"/>
        <w:jc w:val="both"/>
      </w:pPr>
    </w:p>
    <w:p w:rsidR="00AD45B6" w:rsidRDefault="008D33E7">
      <w:pPr>
        <w:pStyle w:val="ConsPlusTitle0"/>
        <w:ind w:firstLine="540"/>
        <w:jc w:val="both"/>
        <w:outlineLvl w:val="2"/>
      </w:pPr>
      <w:r>
        <w:t>Статья 95. Окончание исполнения решения</w:t>
      </w:r>
    </w:p>
    <w:p w:rsidR="00AD45B6" w:rsidRDefault="00AD45B6">
      <w:pPr>
        <w:pStyle w:val="ConsPlusNormal0"/>
        <w:jc w:val="both"/>
      </w:pPr>
    </w:p>
    <w:p w:rsidR="00AD45B6" w:rsidRDefault="008D33E7">
      <w:pPr>
        <w:pStyle w:val="ConsPlusNormal0"/>
        <w:ind w:firstLine="540"/>
        <w:jc w:val="both"/>
      </w:pPr>
      <w:bookmarkStart w:id="118" w:name="P1679"/>
      <w:bookmarkEnd w:id="118"/>
      <w:r>
        <w:t xml:space="preserve">1. По истечении срока исполнения контролируемым лицом решения, принятого в соответствии с </w:t>
      </w:r>
      <w:hyperlink w:anchor="P1585"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w:t>
      </w:r>
      <w:r>
        <w:t>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w:t>
      </w:r>
      <w:r>
        <w:t>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w:t>
      </w:r>
      <w:r>
        <w:t xml:space="preserve">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86" w:tooltip="1) контрольная закупка;">
        <w:r>
          <w:rPr>
            <w:color w:val="0000FF"/>
          </w:rPr>
          <w:t>пунктами 1</w:t>
        </w:r>
      </w:hyperlink>
      <w:r>
        <w:t xml:space="preserve"> - </w:t>
      </w:r>
      <w:hyperlink w:anchor="P991" w:tooltip="6) документарная проверка;">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w:t>
      </w:r>
      <w:r>
        <w:t>ки, допускается проведение выездной проверки.</w:t>
      </w:r>
    </w:p>
    <w:p w:rsidR="00AD45B6" w:rsidRDefault="008D33E7">
      <w:pPr>
        <w:pStyle w:val="ConsPlusNormal0"/>
        <w:jc w:val="both"/>
      </w:pPr>
      <w:r>
        <w:t xml:space="preserve">(часть 1 в ред. Федерального </w:t>
      </w:r>
      <w:hyperlink r:id="rId4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1.1. Проведение оценки</w:t>
      </w:r>
      <w:r>
        <w:t xml:space="preserve"> исполнения решения, принятого по итогам контрольных (надзорных) мероприятий, предусмотренных </w:t>
      </w:r>
      <w:hyperlink w:anchor="P100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101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и </w:t>
      </w:r>
      <w:hyperlink w:anchor="P101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 части 1</w:t>
        </w:r>
      </w:hyperlink>
      <w:r>
        <w:t xml:space="preserve">, </w:t>
      </w:r>
      <w:hyperlink w:anchor="P102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w:t>
      </w:r>
      <w:hyperlink w:anchor="P1061"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w:r>
          <w:rPr>
            <w:color w:val="0000FF"/>
          </w:rPr>
          <w:t>пунктом 3 части 2 статьи 60</w:t>
        </w:r>
      </w:hyperlink>
      <w:r>
        <w:t xml:space="preserve"> настоящего Федерального закона, путем проведения контрольных (надзорных) мероприятий, указанных в </w:t>
      </w:r>
      <w:hyperlink w:anchor="P1679"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Pr>
            <w:color w:val="0000FF"/>
          </w:rPr>
          <w:t>части 1</w:t>
        </w:r>
      </w:hyperlink>
      <w:r>
        <w:t xml:space="preserve"> настоящ</w:t>
      </w:r>
      <w:r>
        <w:t>ей статьи, не требует согласования с органами прокуратуры.</w:t>
      </w:r>
    </w:p>
    <w:p w:rsidR="00AD45B6" w:rsidRDefault="008D33E7">
      <w:pPr>
        <w:pStyle w:val="ConsPlusNormal0"/>
        <w:jc w:val="both"/>
      </w:pPr>
      <w:r>
        <w:t xml:space="preserve">(часть 1.1 введена Федеральным </w:t>
      </w:r>
      <w:hyperlink r:id="rId41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29.12.2025 N 567-ФЗ)</w:t>
      </w:r>
    </w:p>
    <w:p w:rsidR="00AD45B6" w:rsidRDefault="008D33E7">
      <w:pPr>
        <w:pStyle w:val="ConsPlusNormal0"/>
        <w:spacing w:before="240"/>
        <w:ind w:firstLine="540"/>
        <w:jc w:val="both"/>
      </w:pPr>
      <w:r>
        <w:t xml:space="preserve">2. В случае, если по итогам проведения контрольного (надзорного) мероприятия, </w:t>
      </w:r>
      <w:r>
        <w:t xml:space="preserve">предусмотренного </w:t>
      </w:r>
      <w:hyperlink w:anchor="P1679"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85"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w:t>
      </w:r>
      <w:r>
        <w:t>полнения вплоть до обращения в суд с требованием о принудительном исполнении предписания, если такая мера предусмотрена законодательством.</w:t>
      </w:r>
    </w:p>
    <w:p w:rsidR="00AD45B6" w:rsidRDefault="008D33E7">
      <w:pPr>
        <w:pStyle w:val="ConsPlusNormal0"/>
        <w:jc w:val="both"/>
      </w:pPr>
      <w:r>
        <w:t xml:space="preserve">(часть 2 в ред. Федерального </w:t>
      </w:r>
      <w:hyperlink r:id="rId4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AD45B6" w:rsidRDefault="00AD45B6">
      <w:pPr>
        <w:pStyle w:val="ConsPlusNormal0"/>
        <w:jc w:val="both"/>
      </w:pPr>
    </w:p>
    <w:p w:rsidR="00AD45B6" w:rsidRDefault="008D33E7">
      <w:pPr>
        <w:pStyle w:val="ConsPlusTitle0"/>
        <w:ind w:firstLine="540"/>
        <w:jc w:val="both"/>
        <w:outlineLvl w:val="1"/>
      </w:pPr>
      <w:r>
        <w:t>Глава 18. Специальные режимы государс</w:t>
      </w:r>
      <w:r>
        <w:t>твенного контроля (надзора)</w:t>
      </w:r>
    </w:p>
    <w:p w:rsidR="00AD45B6" w:rsidRDefault="00AD45B6">
      <w:pPr>
        <w:pStyle w:val="ConsPlusNormal0"/>
        <w:jc w:val="both"/>
      </w:pPr>
    </w:p>
    <w:p w:rsidR="00AD45B6" w:rsidRDefault="008D33E7">
      <w:pPr>
        <w:pStyle w:val="ConsPlusTitle0"/>
        <w:ind w:firstLine="540"/>
        <w:jc w:val="both"/>
        <w:outlineLvl w:val="2"/>
      </w:pPr>
      <w:r>
        <w:t>Статья 96. Мониторинг</w:t>
      </w:r>
    </w:p>
    <w:p w:rsidR="00AD45B6" w:rsidRDefault="00AD45B6">
      <w:pPr>
        <w:pStyle w:val="ConsPlusNormal0"/>
        <w:jc w:val="both"/>
      </w:pPr>
    </w:p>
    <w:p w:rsidR="00AD45B6" w:rsidRDefault="008D33E7">
      <w:pPr>
        <w:pStyle w:val="ConsPlusNormal0"/>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w:t>
      </w:r>
      <w:r>
        <w:t>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w:t>
      </w:r>
      <w:r>
        <w:t>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AD45B6" w:rsidRDefault="008D33E7">
      <w:pPr>
        <w:pStyle w:val="ConsPlusNormal0"/>
        <w:spacing w:before="240"/>
        <w:ind w:firstLine="540"/>
        <w:jc w:val="both"/>
      </w:pPr>
      <w:r>
        <w:t>2. Мониторинг основан на добровольном участии контролируемых лиц и осуществляется в</w:t>
      </w:r>
      <w:r>
        <w:t xml:space="preserve">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AD45B6" w:rsidRDefault="008D33E7">
      <w:pPr>
        <w:pStyle w:val="ConsPlusNormal0"/>
        <w:spacing w:before="240"/>
        <w:ind w:firstLine="540"/>
        <w:jc w:val="both"/>
      </w:pPr>
      <w:r>
        <w:t>3. Требования, которым должно соответствовать контролируемое лицо для осуществления м</w:t>
      </w:r>
      <w:r>
        <w:t>ониторинга, устанавливаются положением о виде контроля.</w:t>
      </w:r>
    </w:p>
    <w:p w:rsidR="00AD45B6" w:rsidRDefault="008D33E7">
      <w:pPr>
        <w:pStyle w:val="ConsPlusNormal0"/>
        <w:spacing w:before="24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AD45B6" w:rsidRDefault="008D33E7">
      <w:pPr>
        <w:pStyle w:val="ConsPlusNormal0"/>
        <w:spacing w:before="240"/>
        <w:ind w:firstLine="540"/>
        <w:jc w:val="both"/>
      </w:pPr>
      <w:r>
        <w:t>5. Положение о виде контроля ре</w:t>
      </w:r>
      <w:r>
        <w:t>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w:t>
      </w:r>
      <w:r>
        <w:t>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w:t>
      </w:r>
      <w:r>
        <w:t xml:space="preserve">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AD45B6" w:rsidRDefault="008D33E7">
      <w:pPr>
        <w:pStyle w:val="ConsPlusNormal0"/>
        <w:spacing w:before="240"/>
        <w:ind w:firstLine="540"/>
        <w:jc w:val="both"/>
      </w:pPr>
      <w:r>
        <w:t>6. Форма соглашения о мониторинге утверждается контрольным (над</w:t>
      </w:r>
      <w:r>
        <w:t>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AD45B6" w:rsidRDefault="008D33E7">
      <w:pPr>
        <w:pStyle w:val="ConsPlusNormal0"/>
        <w:spacing w:before="240"/>
        <w:ind w:firstLine="540"/>
        <w:jc w:val="both"/>
      </w:pPr>
      <w:r>
        <w:t>7. Техническое оснащение и сопровождение мониторинга на объектах контролируемого лица производятся за счет ко</w:t>
      </w:r>
      <w:r>
        <w:t>нтролируемого лица, если иное не установлено положением о виде контроля или соглашением о мониторинге.</w:t>
      </w:r>
    </w:p>
    <w:p w:rsidR="00AD45B6" w:rsidRDefault="008D33E7">
      <w:pPr>
        <w:pStyle w:val="ConsPlusNormal0"/>
        <w:spacing w:before="24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w:t>
      </w:r>
      <w:r>
        <w:t>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AD45B6" w:rsidRDefault="008D33E7">
      <w:pPr>
        <w:pStyle w:val="ConsPlusNormal0"/>
        <w:spacing w:before="240"/>
        <w:ind w:firstLine="540"/>
        <w:jc w:val="both"/>
      </w:pPr>
      <w:r>
        <w:t>9. Согла</w:t>
      </w:r>
      <w:r>
        <w:t>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AD45B6" w:rsidRDefault="008D33E7">
      <w:pPr>
        <w:pStyle w:val="ConsPlusNormal0"/>
        <w:spacing w:before="240"/>
        <w:ind w:firstLine="540"/>
        <w:jc w:val="both"/>
      </w:pPr>
      <w:r>
        <w:t>10. Уполномоченное должностное лицо контрольного (надзорного) органа принимае</w:t>
      </w:r>
      <w:r>
        <w:t>т решение о прекращении осуществления мониторинга в одном из следующих случаев:</w:t>
      </w:r>
    </w:p>
    <w:p w:rsidR="00AD45B6" w:rsidRDefault="008D33E7">
      <w:pPr>
        <w:pStyle w:val="ConsPlusNormal0"/>
        <w:spacing w:before="24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w:t>
      </w:r>
      <w:r>
        <w:t>инга;</w:t>
      </w:r>
    </w:p>
    <w:p w:rsidR="00AD45B6" w:rsidRDefault="008D33E7">
      <w:pPr>
        <w:pStyle w:val="ConsPlusNormal0"/>
        <w:spacing w:before="24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AD45B6" w:rsidRDefault="008D33E7">
      <w:pPr>
        <w:pStyle w:val="ConsPlusNormal0"/>
        <w:spacing w:before="240"/>
        <w:ind w:firstLine="540"/>
        <w:jc w:val="both"/>
      </w:pPr>
      <w:r>
        <w:t>3) подача контролируемым лицом заявления о прекращении осуществления мониторинга;</w:t>
      </w:r>
    </w:p>
    <w:p w:rsidR="00AD45B6" w:rsidRDefault="008D33E7">
      <w:pPr>
        <w:pStyle w:val="ConsPlusNormal0"/>
        <w:spacing w:before="240"/>
        <w:ind w:firstLine="540"/>
        <w:jc w:val="both"/>
      </w:pPr>
      <w:r>
        <w:t>4) иные случаи, установленные положением о виде контроля.</w:t>
      </w:r>
    </w:p>
    <w:p w:rsidR="00AD45B6" w:rsidRDefault="008D33E7">
      <w:pPr>
        <w:pStyle w:val="ConsPlusNormal0"/>
        <w:spacing w:before="24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AD45B6" w:rsidRDefault="008D33E7">
      <w:pPr>
        <w:pStyle w:val="ConsPlusNormal0"/>
        <w:spacing w:before="240"/>
        <w:ind w:firstLine="540"/>
        <w:jc w:val="both"/>
      </w:pPr>
      <w:r>
        <w:t>12. Федеральным зако</w:t>
      </w:r>
      <w:r>
        <w:t>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AD45B6" w:rsidRDefault="008D33E7">
      <w:pPr>
        <w:pStyle w:val="ConsPlusNormal0"/>
        <w:spacing w:before="240"/>
        <w:ind w:firstLine="540"/>
        <w:jc w:val="both"/>
      </w:pPr>
      <w:r>
        <w:t>13. Порядок организации и осуществления обязательного монитор</w:t>
      </w:r>
      <w:r>
        <w:t>инга устанавливается положением о виде контроля.</w:t>
      </w:r>
    </w:p>
    <w:p w:rsidR="00AD45B6" w:rsidRDefault="008D33E7">
      <w:pPr>
        <w:pStyle w:val="ConsPlusNormal0"/>
        <w:spacing w:before="240"/>
        <w:ind w:firstLine="540"/>
        <w:jc w:val="both"/>
      </w:pPr>
      <w:r>
        <w:t xml:space="preserve">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w:t>
      </w:r>
      <w:r>
        <w:t>о виде контроля.</w:t>
      </w:r>
    </w:p>
    <w:p w:rsidR="00AD45B6" w:rsidRDefault="008D33E7">
      <w:pPr>
        <w:pStyle w:val="ConsPlusNormal0"/>
        <w:spacing w:before="240"/>
        <w:ind w:firstLine="540"/>
        <w:jc w:val="both"/>
      </w:pPr>
      <w:r>
        <w:t>15. Обязательный мониторинг осуществляется без ограничения срока его проведения.</w:t>
      </w:r>
    </w:p>
    <w:p w:rsidR="00AD45B6" w:rsidRDefault="008D33E7">
      <w:pPr>
        <w:pStyle w:val="ConsPlusNormal0"/>
        <w:spacing w:before="24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w:t>
      </w:r>
      <w:r>
        <w:t xml:space="preserve"> соблюдения обязательных требований, являющихся предметом такого мониторинга.</w:t>
      </w:r>
    </w:p>
    <w:p w:rsidR="00AD45B6" w:rsidRDefault="008D33E7">
      <w:pPr>
        <w:pStyle w:val="ConsPlusNormal0"/>
        <w:spacing w:before="24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84"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color w:val="0000FF"/>
          </w:rPr>
          <w:t>частью 2 статьи 90</w:t>
        </w:r>
      </w:hyperlink>
      <w:r>
        <w:t xml:space="preserve"> настоящего Фед</w:t>
      </w:r>
      <w:r>
        <w:t>ерального закона.</w:t>
      </w:r>
    </w:p>
    <w:p w:rsidR="00AD45B6" w:rsidRDefault="00AD45B6">
      <w:pPr>
        <w:pStyle w:val="ConsPlusNormal0"/>
        <w:jc w:val="both"/>
      </w:pPr>
    </w:p>
    <w:p w:rsidR="00AD45B6" w:rsidRDefault="008D33E7">
      <w:pPr>
        <w:pStyle w:val="ConsPlusTitle0"/>
        <w:ind w:firstLine="540"/>
        <w:jc w:val="both"/>
        <w:outlineLvl w:val="2"/>
      </w:pPr>
      <w:r>
        <w:t>Статья 97. Постоянный государственный контроль (надзор)</w:t>
      </w:r>
    </w:p>
    <w:p w:rsidR="00AD45B6" w:rsidRDefault="00AD45B6">
      <w:pPr>
        <w:pStyle w:val="ConsPlusNormal0"/>
        <w:jc w:val="both"/>
      </w:pPr>
    </w:p>
    <w:p w:rsidR="00AD45B6" w:rsidRDefault="008D33E7">
      <w:pPr>
        <w:pStyle w:val="ConsPlusNormal0"/>
        <w:ind w:firstLine="540"/>
        <w:jc w:val="both"/>
      </w:pPr>
      <w:r>
        <w:t>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w:t>
      </w:r>
      <w:r>
        <w:t xml:space="preserve">и постоянного пребывания инспекторов на объектах постоянного государственного контроля (надзора), указанных в </w:t>
      </w:r>
      <w:hyperlink w:anchor="P1716"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
        <w:r>
          <w:rPr>
            <w:color w:val="0000FF"/>
          </w:rPr>
          <w:t>частях 2</w:t>
        </w:r>
      </w:hyperlink>
      <w:r>
        <w:t xml:space="preserve"> и </w:t>
      </w:r>
      <w:hyperlink w:anchor="P1718"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w:r>
          <w:rPr>
            <w:color w:val="0000FF"/>
          </w:rPr>
          <w:t>3</w:t>
        </w:r>
      </w:hyperlink>
      <w:r>
        <w:t xml:space="preserve"> настоящей статьи, и совершении ими контрольных (надзорных</w:t>
      </w:r>
      <w:r>
        <w:t>)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AD45B6" w:rsidRDefault="008D33E7">
      <w:pPr>
        <w:pStyle w:val="ConsPlusNormal0"/>
        <w:spacing w:before="240"/>
        <w:ind w:firstLine="540"/>
        <w:jc w:val="both"/>
      </w:pPr>
      <w:bookmarkStart w:id="119" w:name="P1716"/>
      <w:bookmarkEnd w:id="119"/>
      <w:r>
        <w:t>2. Постоянный государственный контроль (надзор) может вводиться при осуществлении федерального госуд</w:t>
      </w:r>
      <w:r>
        <w:t>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w:t>
      </w:r>
      <w:r>
        <w:t>го государственного контроля (надзора) в области транспортной безопасности.</w:t>
      </w:r>
    </w:p>
    <w:p w:rsidR="00AD45B6" w:rsidRDefault="008D33E7">
      <w:pPr>
        <w:pStyle w:val="ConsPlusNormal0"/>
        <w:jc w:val="both"/>
      </w:pPr>
      <w:r>
        <w:t xml:space="preserve">(в ред. Федеральных законов от 11.06.2021 </w:t>
      </w:r>
      <w:hyperlink r:id="rId4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w:t>
      </w:r>
      <w:r>
        <w:t xml:space="preserve">от 19.10.2023 </w:t>
      </w:r>
      <w:hyperlink r:id="rId421"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color w:val="0000FF"/>
          </w:rPr>
          <w:t>N 506-ФЗ</w:t>
        </w:r>
      </w:hyperlink>
      <w:r>
        <w:t xml:space="preserve">, от 08.08.2024 </w:t>
      </w:r>
      <w:hyperlink r:id="rId422"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w:t>
      </w:r>
    </w:p>
    <w:p w:rsidR="00AD45B6" w:rsidRDefault="008D33E7">
      <w:pPr>
        <w:pStyle w:val="ConsPlusNormal0"/>
        <w:spacing w:before="240"/>
        <w:ind w:firstLine="540"/>
        <w:jc w:val="both"/>
      </w:pPr>
      <w:bookmarkStart w:id="120" w:name="P1718"/>
      <w:bookmarkEnd w:id="120"/>
      <w:r>
        <w:t>3. Определение объектов пост</w:t>
      </w:r>
      <w:r>
        <w:t>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r>
        <w:t>.</w:t>
      </w:r>
    </w:p>
    <w:p w:rsidR="00AD45B6" w:rsidRDefault="008D33E7">
      <w:pPr>
        <w:pStyle w:val="ConsPlusNormal0"/>
        <w:spacing w:before="24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AD45B6" w:rsidRDefault="008D33E7">
      <w:pPr>
        <w:pStyle w:val="ConsPlusNormal0"/>
        <w:spacing w:before="240"/>
        <w:ind w:firstLine="540"/>
        <w:jc w:val="both"/>
      </w:pPr>
      <w:r>
        <w:t>1) осмотр;</w:t>
      </w:r>
    </w:p>
    <w:p w:rsidR="00AD45B6" w:rsidRDefault="008D33E7">
      <w:pPr>
        <w:pStyle w:val="ConsPlusNormal0"/>
        <w:spacing w:before="240"/>
        <w:ind w:firstLine="540"/>
        <w:jc w:val="both"/>
      </w:pPr>
      <w:r>
        <w:t>2) досмотр;</w:t>
      </w:r>
    </w:p>
    <w:p w:rsidR="00AD45B6" w:rsidRDefault="008D33E7">
      <w:pPr>
        <w:pStyle w:val="ConsPlusNormal0"/>
        <w:spacing w:before="240"/>
        <w:ind w:firstLine="540"/>
        <w:jc w:val="both"/>
      </w:pPr>
      <w:r>
        <w:t>3) опрос;</w:t>
      </w:r>
    </w:p>
    <w:p w:rsidR="00AD45B6" w:rsidRDefault="008D33E7">
      <w:pPr>
        <w:pStyle w:val="ConsPlusNormal0"/>
        <w:spacing w:before="240"/>
        <w:ind w:firstLine="540"/>
        <w:jc w:val="both"/>
      </w:pPr>
      <w:r>
        <w:t>4) получение письменных объяснений;</w:t>
      </w:r>
    </w:p>
    <w:p w:rsidR="00AD45B6" w:rsidRDefault="008D33E7">
      <w:pPr>
        <w:pStyle w:val="ConsPlusNormal0"/>
        <w:spacing w:before="240"/>
        <w:ind w:firstLine="540"/>
        <w:jc w:val="both"/>
      </w:pPr>
      <w:r>
        <w:t>5) истребование документов;</w:t>
      </w:r>
    </w:p>
    <w:p w:rsidR="00AD45B6" w:rsidRDefault="008D33E7">
      <w:pPr>
        <w:pStyle w:val="ConsPlusNormal0"/>
        <w:spacing w:before="240"/>
        <w:ind w:firstLine="540"/>
        <w:jc w:val="both"/>
      </w:pPr>
      <w:r>
        <w:t>6) отбор проб (образцов);</w:t>
      </w:r>
    </w:p>
    <w:p w:rsidR="00AD45B6" w:rsidRDefault="008D33E7">
      <w:pPr>
        <w:pStyle w:val="ConsPlusNormal0"/>
        <w:spacing w:before="240"/>
        <w:ind w:firstLine="540"/>
        <w:jc w:val="both"/>
      </w:pPr>
      <w:r>
        <w:t>7)</w:t>
      </w:r>
      <w:r>
        <w:t xml:space="preserve"> инструментальное обследование;</w:t>
      </w:r>
    </w:p>
    <w:p w:rsidR="00AD45B6" w:rsidRDefault="008D33E7">
      <w:pPr>
        <w:pStyle w:val="ConsPlusNormal0"/>
        <w:spacing w:before="240"/>
        <w:ind w:firstLine="540"/>
        <w:jc w:val="both"/>
      </w:pPr>
      <w:r>
        <w:t>8) испытание;</w:t>
      </w:r>
    </w:p>
    <w:p w:rsidR="00AD45B6" w:rsidRDefault="008D33E7">
      <w:pPr>
        <w:pStyle w:val="ConsPlusNormal0"/>
        <w:spacing w:before="240"/>
        <w:ind w:firstLine="540"/>
        <w:jc w:val="both"/>
      </w:pPr>
      <w:r>
        <w:t>9) экспертиза;</w:t>
      </w:r>
    </w:p>
    <w:p w:rsidR="00AD45B6" w:rsidRDefault="008D33E7">
      <w:pPr>
        <w:pStyle w:val="ConsPlusNormal0"/>
        <w:spacing w:before="240"/>
        <w:ind w:firstLine="540"/>
        <w:jc w:val="both"/>
      </w:pPr>
      <w:r>
        <w:t>10) эксперимент.</w:t>
      </w:r>
    </w:p>
    <w:p w:rsidR="00AD45B6" w:rsidRDefault="008D33E7">
      <w:pPr>
        <w:pStyle w:val="ConsPlusNormal0"/>
        <w:spacing w:before="24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AD45B6" w:rsidRDefault="008D33E7">
      <w:pPr>
        <w:pStyle w:val="ConsPlusNormal0"/>
        <w:spacing w:before="240"/>
        <w:ind w:firstLine="540"/>
        <w:jc w:val="both"/>
      </w:pPr>
      <w:r>
        <w:t>6. Порядок осущес</w:t>
      </w:r>
      <w:r>
        <w:t>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w:t>
      </w:r>
      <w:r>
        <w:t>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AD45B6" w:rsidRDefault="00AD45B6">
      <w:pPr>
        <w:pStyle w:val="ConsPlusNormal0"/>
        <w:ind w:firstLine="540"/>
        <w:jc w:val="both"/>
      </w:pPr>
    </w:p>
    <w:p w:rsidR="00AD45B6" w:rsidRDefault="008D33E7">
      <w:pPr>
        <w:pStyle w:val="ConsPlusTitle0"/>
        <w:ind w:firstLine="540"/>
        <w:jc w:val="both"/>
        <w:outlineLvl w:val="2"/>
      </w:pPr>
      <w:r>
        <w:t>Статья 97.1. Постоянный рейд</w:t>
      </w:r>
    </w:p>
    <w:p w:rsidR="00AD45B6" w:rsidRDefault="00AD45B6">
      <w:pPr>
        <w:pStyle w:val="ConsPlusNormal0"/>
        <w:ind w:firstLine="540"/>
        <w:jc w:val="both"/>
      </w:pPr>
    </w:p>
    <w:p w:rsidR="00AD45B6" w:rsidRDefault="008D33E7">
      <w:pPr>
        <w:pStyle w:val="ConsPlusNormal0"/>
        <w:ind w:firstLine="540"/>
        <w:jc w:val="both"/>
      </w:pPr>
      <w:r>
        <w:t xml:space="preserve">(введена Федеральным </w:t>
      </w:r>
      <w:hyperlink r:id="rId4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AD45B6" w:rsidRDefault="00AD45B6">
      <w:pPr>
        <w:pStyle w:val="ConsPlusNormal0"/>
        <w:ind w:firstLine="540"/>
        <w:jc w:val="both"/>
      </w:pPr>
    </w:p>
    <w:p w:rsidR="00AD45B6" w:rsidRDefault="008D33E7">
      <w:pPr>
        <w:pStyle w:val="ConsPlusNormal0"/>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w:t>
      </w:r>
      <w:r>
        <w:t>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AD45B6" w:rsidRDefault="008D33E7">
      <w:pPr>
        <w:pStyle w:val="ConsPlusNormal0"/>
        <w:spacing w:before="240"/>
        <w:ind w:firstLine="540"/>
        <w:jc w:val="both"/>
      </w:pPr>
      <w:r>
        <w:t>2. Постоянный рейд может осуществ</w:t>
      </w:r>
      <w:r>
        <w:t>ляться в случае, если это предусмотрено федеральным законом о виде контроля.</w:t>
      </w:r>
    </w:p>
    <w:p w:rsidR="00AD45B6" w:rsidRDefault="008D33E7">
      <w:pPr>
        <w:pStyle w:val="ConsPlusNormal0"/>
        <w:spacing w:before="24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AD45B6" w:rsidRDefault="008D33E7">
      <w:pPr>
        <w:pStyle w:val="ConsPlusNormal0"/>
        <w:spacing w:before="240"/>
        <w:ind w:firstLine="540"/>
        <w:jc w:val="both"/>
      </w:pPr>
      <w:r>
        <w:t>4. Установление пунктов контроля, территорий (</w:t>
      </w:r>
      <w:r>
        <w:t>акваторий) для постоянного рейда осуществляется решением контрольного (надзорного) органа.</w:t>
      </w:r>
    </w:p>
    <w:p w:rsidR="00AD45B6" w:rsidRDefault="008D33E7">
      <w:pPr>
        <w:pStyle w:val="ConsPlusNormal0"/>
        <w:spacing w:before="24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w:t>
      </w:r>
      <w:r>
        <w:t>ритории (акватории).</w:t>
      </w:r>
    </w:p>
    <w:p w:rsidR="00AD45B6" w:rsidRDefault="008D33E7">
      <w:pPr>
        <w:pStyle w:val="ConsPlusNormal0"/>
        <w:spacing w:before="240"/>
        <w:ind w:firstLine="540"/>
        <w:jc w:val="both"/>
      </w:pPr>
      <w:r>
        <w:t>6. Инспекторы, уполномоченные на проведение постоянного рейда, определяются решением контрольного (надзорного) органа.</w:t>
      </w:r>
    </w:p>
    <w:p w:rsidR="00AD45B6" w:rsidRDefault="008D33E7">
      <w:pPr>
        <w:pStyle w:val="ConsPlusNormal0"/>
        <w:spacing w:before="240"/>
        <w:ind w:firstLine="540"/>
        <w:jc w:val="both"/>
      </w:pPr>
      <w:r>
        <w:t>7. При осуществлении постоянного рейда могут совершаться следующие контрольные (надзорные) действия:</w:t>
      </w:r>
    </w:p>
    <w:p w:rsidR="00AD45B6" w:rsidRDefault="008D33E7">
      <w:pPr>
        <w:pStyle w:val="ConsPlusNormal0"/>
        <w:spacing w:before="240"/>
        <w:ind w:firstLine="540"/>
        <w:jc w:val="both"/>
      </w:pPr>
      <w:r>
        <w:t>1) осмотр;</w:t>
      </w:r>
    </w:p>
    <w:p w:rsidR="00AD45B6" w:rsidRDefault="008D33E7">
      <w:pPr>
        <w:pStyle w:val="ConsPlusNormal0"/>
        <w:spacing w:before="240"/>
        <w:ind w:firstLine="540"/>
        <w:jc w:val="both"/>
      </w:pPr>
      <w:r>
        <w:t>2) досмотр;</w:t>
      </w:r>
    </w:p>
    <w:p w:rsidR="00AD45B6" w:rsidRDefault="008D33E7">
      <w:pPr>
        <w:pStyle w:val="ConsPlusNormal0"/>
        <w:spacing w:before="240"/>
        <w:ind w:firstLine="540"/>
        <w:jc w:val="both"/>
      </w:pPr>
      <w:r>
        <w:t>3) опрос;</w:t>
      </w:r>
    </w:p>
    <w:p w:rsidR="00AD45B6" w:rsidRDefault="008D33E7">
      <w:pPr>
        <w:pStyle w:val="ConsPlusNormal0"/>
        <w:spacing w:before="24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AD45B6" w:rsidRDefault="008D33E7">
      <w:pPr>
        <w:pStyle w:val="ConsPlusNormal0"/>
        <w:spacing w:before="240"/>
        <w:ind w:firstLine="540"/>
        <w:jc w:val="both"/>
      </w:pPr>
      <w:r>
        <w:t>5) инструментальное обследование.</w:t>
      </w:r>
    </w:p>
    <w:p w:rsidR="00AD45B6" w:rsidRDefault="008D33E7">
      <w:pPr>
        <w:pStyle w:val="ConsPlusNormal0"/>
        <w:spacing w:before="240"/>
        <w:ind w:firstLine="540"/>
        <w:jc w:val="both"/>
      </w:pPr>
      <w:r>
        <w:t>8. При осуществл</w:t>
      </w:r>
      <w:r>
        <w:t>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AD45B6" w:rsidRDefault="008D33E7">
      <w:pPr>
        <w:pStyle w:val="ConsPlusNormal0"/>
        <w:spacing w:before="240"/>
        <w:ind w:firstLine="540"/>
        <w:jc w:val="both"/>
      </w:pPr>
      <w:r>
        <w:t>9. В случае</w:t>
      </w:r>
      <w:r>
        <w:t>,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AD45B6" w:rsidRDefault="008D33E7">
      <w:pPr>
        <w:pStyle w:val="ConsPlusNormal0"/>
        <w:spacing w:before="240"/>
        <w:ind w:firstLine="540"/>
        <w:jc w:val="both"/>
      </w:pPr>
      <w:r>
        <w:t>10. Контролируемые лица, их предста</w:t>
      </w:r>
      <w:r>
        <w:t>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w:t>
      </w:r>
      <w:r>
        <w:t>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AD45B6" w:rsidRDefault="00AD45B6">
      <w:pPr>
        <w:pStyle w:val="ConsPlusNormal0"/>
        <w:jc w:val="both"/>
      </w:pPr>
    </w:p>
    <w:p w:rsidR="00AD45B6" w:rsidRDefault="008D33E7">
      <w:pPr>
        <w:pStyle w:val="ConsPlusTitle0"/>
        <w:jc w:val="center"/>
        <w:outlineLvl w:val="0"/>
      </w:pPr>
      <w:r>
        <w:t>РАЗДЕЛ VI. ЗАКЛЮЧИТЕЛЬНЫЕ ПОЛОЖЕНИЯ</w:t>
      </w:r>
    </w:p>
    <w:p w:rsidR="00AD45B6" w:rsidRDefault="00AD45B6">
      <w:pPr>
        <w:pStyle w:val="ConsPlusNormal0"/>
        <w:jc w:val="both"/>
      </w:pPr>
    </w:p>
    <w:p w:rsidR="00AD45B6" w:rsidRDefault="008D33E7">
      <w:pPr>
        <w:pStyle w:val="ConsPlusTitle0"/>
        <w:ind w:firstLine="540"/>
        <w:jc w:val="both"/>
        <w:outlineLvl w:val="1"/>
      </w:pPr>
      <w:r>
        <w:t>Глава 19. Заключительные положения</w:t>
      </w:r>
    </w:p>
    <w:p w:rsidR="00AD45B6" w:rsidRDefault="00AD45B6">
      <w:pPr>
        <w:pStyle w:val="ConsPlusNormal0"/>
        <w:jc w:val="both"/>
      </w:pPr>
    </w:p>
    <w:p w:rsidR="00AD45B6" w:rsidRDefault="008D33E7">
      <w:pPr>
        <w:pStyle w:val="ConsPlusTitle0"/>
        <w:ind w:firstLine="540"/>
        <w:jc w:val="both"/>
        <w:outlineLvl w:val="2"/>
      </w:pPr>
      <w:r>
        <w:t>Статья 98. Порядок вступления в силу настоящего Федерального закона</w:t>
      </w:r>
    </w:p>
    <w:p w:rsidR="00AD45B6" w:rsidRDefault="00AD45B6">
      <w:pPr>
        <w:pStyle w:val="ConsPlusNormal0"/>
        <w:jc w:val="both"/>
      </w:pPr>
    </w:p>
    <w:p w:rsidR="00AD45B6" w:rsidRDefault="008D33E7">
      <w:pPr>
        <w:pStyle w:val="ConsPlusNormal0"/>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w:t>
      </w:r>
      <w:r>
        <w:t>ления их в силу.</w:t>
      </w:r>
    </w:p>
    <w:p w:rsidR="00AD45B6" w:rsidRDefault="008D33E7">
      <w:pPr>
        <w:pStyle w:val="ConsPlusNormal0"/>
        <w:spacing w:before="240"/>
        <w:ind w:firstLine="540"/>
        <w:jc w:val="both"/>
      </w:pPr>
      <w:r>
        <w:t xml:space="preserve">2. </w:t>
      </w:r>
      <w:hyperlink w:anchor="P520" w:tooltip="Статья 30. Оценка результативности и эффективности деятельности контрольных (надзорных) органов">
        <w:r>
          <w:rPr>
            <w:color w:val="0000FF"/>
          </w:rPr>
          <w:t>Статья 30</w:t>
        </w:r>
      </w:hyperlink>
      <w:r>
        <w:t xml:space="preserve">, </w:t>
      </w:r>
      <w:hyperlink w:anchor="P937"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
        <w:r>
          <w:rPr>
            <w:color w:val="0000FF"/>
          </w:rPr>
          <w:t>часть 2 статьи 53</w:t>
        </w:r>
      </w:hyperlink>
      <w:r>
        <w:t xml:space="preserve"> настоящего Федерального закона вступают в </w:t>
      </w:r>
      <w:r>
        <w:t>силу с 1 марта 2022 года.</w:t>
      </w:r>
    </w:p>
    <w:p w:rsidR="00AD45B6" w:rsidRDefault="008D33E7">
      <w:pPr>
        <w:pStyle w:val="ConsPlusNormal0"/>
        <w:jc w:val="both"/>
      </w:pPr>
      <w:r>
        <w:t xml:space="preserve">(часть 2 в ред. Федерального </w:t>
      </w:r>
      <w:hyperlink r:id="rId4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 xml:space="preserve">3. </w:t>
      </w:r>
      <w:hyperlink w:anchor="P635"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
        <w:r>
          <w:rPr>
            <w:color w:val="0000FF"/>
          </w:rPr>
          <w:t>Ча</w:t>
        </w:r>
        <w:r>
          <w:rPr>
            <w:color w:val="0000FF"/>
          </w:rPr>
          <w:t>сть 2 статьи 39</w:t>
        </w:r>
      </w:hyperlink>
      <w:r>
        <w:t xml:space="preserve"> настоящего Федерального закона вступает в силу с 1 января 2023 года.</w:t>
      </w:r>
    </w:p>
    <w:p w:rsidR="00AD45B6" w:rsidRDefault="008D33E7">
      <w:pPr>
        <w:pStyle w:val="ConsPlusNormal0"/>
        <w:spacing w:before="240"/>
        <w:ind w:firstLine="540"/>
        <w:jc w:val="both"/>
      </w:pPr>
      <w:r>
        <w:t>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w:t>
      </w:r>
      <w:r>
        <w:t xml:space="preserve">я указанных положений о видах контроля, но не позднее 1 января 2022 года применяется Федеральный </w:t>
      </w:r>
      <w:hyperlink r:id="rId425"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
        <w:r>
          <w:rPr>
            <w:color w:val="0000FF"/>
          </w:rPr>
          <w:t>закон</w:t>
        </w:r>
      </w:hyperlink>
      <w:r>
        <w:t xml:space="preserve"> от 26 декабря 2008 года N 294-ФЗ "О защите пра</w:t>
      </w:r>
      <w:r>
        <w:t>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AD45B6" w:rsidRDefault="008D33E7">
      <w:pPr>
        <w:pStyle w:val="ConsPlusNormal0"/>
        <w:jc w:val="both"/>
      </w:pPr>
      <w:r>
        <w:t xml:space="preserve">(часть 4 в ред. Федерального </w:t>
      </w:r>
      <w:hyperlink r:id="rId4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w:t>
      </w:r>
      <w:r>
        <w:t>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w:t>
      </w:r>
      <w:r>
        <w:t>, включаются в указанный реестр.</w:t>
      </w:r>
    </w:p>
    <w:p w:rsidR="00AD45B6" w:rsidRDefault="008D33E7">
      <w:pPr>
        <w:pStyle w:val="ConsPlusNormal0"/>
        <w:jc w:val="both"/>
      </w:pPr>
      <w:r>
        <w:t xml:space="preserve">(в ред. Федерального </w:t>
      </w:r>
      <w:hyperlink r:id="rId4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D45B6" w:rsidRDefault="008D33E7">
      <w:pPr>
        <w:pStyle w:val="ConsPlusNormal0"/>
        <w:spacing w:before="240"/>
        <w:ind w:firstLine="540"/>
        <w:jc w:val="both"/>
      </w:pPr>
      <w:r>
        <w:t>5.1. Формирование плана проведения плановых</w:t>
      </w:r>
      <w:r>
        <w:t xml:space="preserve">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AD45B6" w:rsidRDefault="008D33E7">
      <w:pPr>
        <w:pStyle w:val="ConsPlusNormal0"/>
        <w:jc w:val="both"/>
      </w:pPr>
      <w:r>
        <w:t xml:space="preserve">(часть 5.1 введена Федеральным </w:t>
      </w:r>
      <w:hyperlink r:id="rId4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AD45B6" w:rsidRDefault="008D33E7">
      <w:pPr>
        <w:pStyle w:val="ConsPlusNormal0"/>
        <w:spacing w:before="24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w:t>
      </w:r>
      <w:r>
        <w:t>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w:t>
      </w:r>
      <w:r>
        <w:t>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w:t>
      </w:r>
      <w:r>
        <w:t>онтроля не является обязательным.</w:t>
      </w:r>
    </w:p>
    <w:p w:rsidR="00AD45B6" w:rsidRDefault="008D33E7">
      <w:pPr>
        <w:pStyle w:val="ConsPlusNormal0"/>
        <w:jc w:val="both"/>
      </w:pPr>
      <w:r>
        <w:t xml:space="preserve">(часть 5.2 введена Федеральным </w:t>
      </w:r>
      <w:hyperlink r:id="rId4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AD45B6" w:rsidRDefault="008D33E7">
      <w:pPr>
        <w:pStyle w:val="ConsPlusNormal0"/>
        <w:spacing w:before="240"/>
        <w:ind w:firstLine="540"/>
        <w:jc w:val="both"/>
      </w:pPr>
      <w:r>
        <w:t>5.3. Со дня вступления в силу п</w:t>
      </w:r>
      <w:r>
        <w:t>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w:t>
      </w:r>
      <w:r>
        <w:t>тр контрольных (надзорных) мероприятий, при этом внесение информации в единый реестр проверок не осуществляется.</w:t>
      </w:r>
    </w:p>
    <w:p w:rsidR="00AD45B6" w:rsidRDefault="008D33E7">
      <w:pPr>
        <w:pStyle w:val="ConsPlusNormal0"/>
        <w:jc w:val="both"/>
      </w:pPr>
      <w:r>
        <w:t xml:space="preserve">(часть 5.3 введена Федеральным </w:t>
      </w:r>
      <w:hyperlink r:id="rId4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AD45B6" w:rsidRDefault="008D33E7">
      <w:pPr>
        <w:pStyle w:val="ConsPlusNormal0"/>
        <w:spacing w:before="24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w:t>
      </w:r>
      <w:r>
        <w:t>е, предусмотренном настоящим Федеральным законом, не позднее 1 января 2022 года.</w:t>
      </w:r>
    </w:p>
    <w:p w:rsidR="00AD45B6" w:rsidRDefault="008D33E7">
      <w:pPr>
        <w:pStyle w:val="ConsPlusNormal0"/>
        <w:jc w:val="both"/>
      </w:pPr>
      <w:r>
        <w:t xml:space="preserve">(часть 5.4 введена Федеральным </w:t>
      </w:r>
      <w:hyperlink r:id="rId4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w:t>
      </w:r>
      <w:r>
        <w:t>.2021 N 170-ФЗ)</w:t>
      </w:r>
    </w:p>
    <w:p w:rsidR="00AD45B6" w:rsidRDefault="008D33E7">
      <w:pPr>
        <w:pStyle w:val="ConsPlusNormal0"/>
        <w:spacing w:before="24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w:t>
      </w:r>
      <w:r>
        <w:t>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w:t>
      </w:r>
      <w:r>
        <w:t>вующей информации в единый реестр контрольных (надзорных) мероприятий допускается без сведений в едином реестре видов контроля.</w:t>
      </w:r>
    </w:p>
    <w:p w:rsidR="00AD45B6" w:rsidRDefault="008D33E7">
      <w:pPr>
        <w:pStyle w:val="ConsPlusNormal0"/>
        <w:jc w:val="both"/>
      </w:pPr>
      <w:r>
        <w:t xml:space="preserve">(часть 5.5 введена Федеральным </w:t>
      </w:r>
      <w:hyperlink r:id="rId4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AD45B6" w:rsidRDefault="008D33E7">
      <w:pPr>
        <w:pStyle w:val="ConsPlusNormal0"/>
        <w:spacing w:before="240"/>
        <w:ind w:firstLine="540"/>
        <w:jc w:val="both"/>
      </w:pPr>
      <w:r>
        <w:t>6. В 2021 году мероприятия по профилактике нарушений обязательных требований, требований, установл</w:t>
      </w:r>
      <w:r>
        <w:t>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w:t>
      </w:r>
      <w:r>
        <w:t>нные настоящим Федеральным законом, без утверждения программы профилактики причинения вреда (ущерба) охраняемым законом ценностям.</w:t>
      </w:r>
    </w:p>
    <w:p w:rsidR="00AD45B6" w:rsidRDefault="008D33E7">
      <w:pPr>
        <w:pStyle w:val="ConsPlusNormal0"/>
        <w:spacing w:before="240"/>
        <w:ind w:firstLine="540"/>
        <w:jc w:val="both"/>
      </w:pPr>
      <w:r>
        <w:t>7. Плановые проверки, проведение которых было запланировано на 2021 год, подлежат проведению в соответствии с ежегодными план</w:t>
      </w:r>
      <w:r>
        <w:t xml:space="preserve">ами проведения плановых проверок юридических лиц и индивидуальных предпринимателей на 2021 год, утвержденными в соответствии с Федеральным </w:t>
      </w:r>
      <w:hyperlink r:id="rId433"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
        <w:r>
          <w:rPr>
            <w:color w:val="0000FF"/>
          </w:rPr>
          <w:t>законом</w:t>
        </w:r>
      </w:hyperlink>
      <w:r>
        <w:t xml:space="preserve"> от</w:t>
      </w:r>
      <w:r>
        <w:t xml:space="preserve">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w:t>
      </w:r>
      <w:r>
        <w:t>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AD45B6" w:rsidRDefault="008D33E7">
      <w:pPr>
        <w:pStyle w:val="ConsPlusNormal0"/>
        <w:spacing w:before="240"/>
        <w:ind w:firstLine="540"/>
        <w:jc w:val="both"/>
      </w:pPr>
      <w:bookmarkStart w:id="121" w:name="P1779"/>
      <w:bookmarkEnd w:id="121"/>
      <w:r>
        <w:t>8. Организация, проведение и оформление результатов проверок, иных мероприятий государственного контроля (на</w:t>
      </w:r>
      <w:r>
        <w:t xml:space="preserve">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w:t>
      </w:r>
      <w:r>
        <w:t>контроля (надзора), муниципального контроля.</w:t>
      </w:r>
    </w:p>
    <w:p w:rsidR="00AD45B6" w:rsidRDefault="008D33E7">
      <w:pPr>
        <w:pStyle w:val="ConsPlusNormal0"/>
        <w:spacing w:before="240"/>
        <w:ind w:firstLine="540"/>
        <w:jc w:val="both"/>
      </w:pPr>
      <w:bookmarkStart w:id="122" w:name="P1780"/>
      <w:bookmarkEnd w:id="122"/>
      <w:r>
        <w:t>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w:t>
      </w:r>
      <w:r>
        <w:t xml:space="preserve">ментов и сведений контролируемому лицу контрольным (надзорным) органом в соответствии со </w:t>
      </w:r>
      <w:hyperlink w:anchor="P355"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w:t>
      </w:r>
      <w:r>
        <w:t>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AD45B6" w:rsidRDefault="008D33E7">
      <w:pPr>
        <w:pStyle w:val="ConsPlusNormal0"/>
        <w:jc w:val="both"/>
      </w:pPr>
      <w:r>
        <w:t xml:space="preserve">(в ред. Федерального </w:t>
      </w:r>
      <w:hyperlink r:id="rId43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AD45B6" w:rsidRDefault="008D33E7">
      <w:pPr>
        <w:pStyle w:val="ConsPlusNormal0"/>
        <w:spacing w:before="240"/>
        <w:ind w:firstLine="540"/>
        <w:jc w:val="both"/>
      </w:pPr>
      <w:r>
        <w:t xml:space="preserve">9.1. До 31 декабря 2025 года указанные в </w:t>
      </w:r>
      <w:hyperlink w:anchor="P1780" w:tooltip="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
        <w:r>
          <w:rPr>
            <w:color w:val="0000FF"/>
          </w:rPr>
          <w:t>ч</w:t>
        </w:r>
        <w:r>
          <w:rPr>
            <w:color w:val="0000FF"/>
          </w:rPr>
          <w:t>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w:t>
      </w:r>
      <w:r>
        <w:t>ля (надзора) не установлено иное.</w:t>
      </w:r>
    </w:p>
    <w:p w:rsidR="00AD45B6" w:rsidRDefault="008D33E7">
      <w:pPr>
        <w:pStyle w:val="ConsPlusNormal0"/>
        <w:jc w:val="both"/>
      </w:pPr>
      <w:r>
        <w:t xml:space="preserve">(часть 9.1 введена Федеральным </w:t>
      </w:r>
      <w:hyperlink r:id="rId4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436"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AD45B6" w:rsidRDefault="008D33E7">
      <w:pPr>
        <w:pStyle w:val="ConsPlusNormal0"/>
        <w:spacing w:before="240"/>
        <w:ind w:firstLine="540"/>
        <w:jc w:val="both"/>
      </w:pPr>
      <w:r>
        <w:t>10. До 31 декабря 2025 года положением о виде муниципального контроля могут предусматриваться подготовка органам</w:t>
      </w:r>
      <w:r>
        <w:t>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w:t>
      </w:r>
      <w:r>
        <w:t>лируемыми лицами на бумажном носителе.</w:t>
      </w:r>
    </w:p>
    <w:p w:rsidR="00AD45B6" w:rsidRDefault="008D33E7">
      <w:pPr>
        <w:pStyle w:val="ConsPlusNormal0"/>
        <w:jc w:val="both"/>
      </w:pPr>
      <w:r>
        <w:t xml:space="preserve">(в ред. Федерального </w:t>
      </w:r>
      <w:hyperlink r:id="rId437"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AD45B6" w:rsidRDefault="008D33E7">
      <w:pPr>
        <w:pStyle w:val="ConsPlusNormal0"/>
        <w:spacing w:before="240"/>
        <w:ind w:firstLine="540"/>
        <w:jc w:val="both"/>
      </w:pPr>
      <w:bookmarkStart w:id="123" w:name="P1786"/>
      <w:bookmarkEnd w:id="123"/>
      <w:r>
        <w:t>11. Государственные органы, реализующие п</w:t>
      </w:r>
      <w:r>
        <w:t xml:space="preserve">олномочия по организации и осуществлению видов государственного контроля (надзора), указанных в </w:t>
      </w:r>
      <w:hyperlink w:anchor="P92" w:tooltip="5. Положения настоящего Федерального закона не применяются к организации и осуществлению следующих видов государственного контроля (надзора):">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w:t>
      </w:r>
      <w:r>
        <w:t xml:space="preserve">зора) и муниципального контроля, доклады о видах контроля в соответствии с положениями </w:t>
      </w:r>
      <w:hyperlink w:anchor="P535"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color w:val="0000FF"/>
          </w:rPr>
          <w:t>части 10 статьи 30</w:t>
        </w:r>
      </w:hyperlink>
      <w:r>
        <w:t xml:space="preserve"> настоящего Федерального закона.</w:t>
      </w:r>
    </w:p>
    <w:p w:rsidR="00AD45B6" w:rsidRDefault="008D33E7">
      <w:pPr>
        <w:pStyle w:val="ConsPlusNormal0"/>
        <w:spacing w:before="240"/>
        <w:ind w:firstLine="540"/>
        <w:jc w:val="both"/>
      </w:pPr>
      <w:r>
        <w:t>12. Федеральный орган исполнительной власти, осуществляющий функции по выработке государственной политики и нормативно-правовому рег</w:t>
      </w:r>
      <w:r>
        <w:t xml:space="preserve">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86"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
        <w:r>
          <w:rPr>
            <w:color w:val="0000FF"/>
          </w:rPr>
          <w:t>части 11</w:t>
        </w:r>
      </w:hyperlink>
      <w:r>
        <w:t xml:space="preserve"> настоящей статьи, в сводный доклад о госуда</w:t>
      </w:r>
      <w:r>
        <w:t xml:space="preserve">рственном контроле (надзоре), муниципальном контроле в Российской Федерации, подготовка которого предусмотрена </w:t>
      </w:r>
      <w:hyperlink w:anchor="P534"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
        <w:r>
          <w:rPr>
            <w:color w:val="0000FF"/>
          </w:rPr>
          <w:t>частью 9 статьи 30</w:t>
        </w:r>
      </w:hyperlink>
      <w:r>
        <w:t xml:space="preserve"> настоящего Федерального закона.</w:t>
      </w:r>
    </w:p>
    <w:p w:rsidR="00AD45B6" w:rsidRDefault="008D33E7">
      <w:pPr>
        <w:pStyle w:val="ConsPlusNormal0"/>
        <w:spacing w:before="240"/>
        <w:ind w:firstLine="540"/>
        <w:jc w:val="both"/>
      </w:pPr>
      <w:r>
        <w:t xml:space="preserve">13. Правительство Российской Федерации определяет </w:t>
      </w:r>
      <w:hyperlink r:id="rId438" w:tooltip="Постановление Правительства РФ от 28.04.2021 N 663 (ред. от 26.12.2022)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AD45B6" w:rsidRDefault="008D33E7">
      <w:pPr>
        <w:pStyle w:val="ConsPlusNormal0"/>
        <w:spacing w:before="240"/>
        <w:ind w:firstLine="540"/>
        <w:jc w:val="both"/>
      </w:pPr>
      <w:r>
        <w:t xml:space="preserve">14. </w:t>
      </w:r>
      <w:hyperlink w:anchor="P357"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
        <w:r>
          <w:rPr>
            <w:color w:val="0000FF"/>
          </w:rPr>
          <w:t>Часть 1 статьи 21</w:t>
        </w:r>
      </w:hyperlink>
      <w:r>
        <w:t xml:space="preserve"> настоящего Федерального закона применяется с 31 декабря 2023 года. Правительст</w:t>
      </w:r>
      <w:r>
        <w:t>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w:t>
      </w:r>
      <w:r>
        <w:t>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AD45B6" w:rsidRDefault="008D33E7">
      <w:pPr>
        <w:pStyle w:val="ConsPlusNormal0"/>
        <w:jc w:val="both"/>
      </w:pPr>
      <w:r>
        <w:t xml:space="preserve">(часть 14 введена </w:t>
      </w:r>
      <w:r>
        <w:t xml:space="preserve">Федеральным </w:t>
      </w:r>
      <w:hyperlink r:id="rId43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AD45B6" w:rsidRDefault="008D33E7">
      <w:pPr>
        <w:pStyle w:val="ConsPlusNormal0"/>
        <w:spacing w:before="240"/>
        <w:ind w:firstLine="540"/>
        <w:jc w:val="both"/>
      </w:pPr>
      <w:r>
        <w:t>15. Жалобы на решения контрольных (надзорных) органов, действия (бездействие) их дол</w:t>
      </w:r>
      <w:r>
        <w:t>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w:t>
      </w:r>
      <w:r>
        <w:t xml:space="preserve">йствия (бездействие) их должностных лиц, принятые (осуществленные) в отношении проверок в случае, указанном в </w:t>
      </w:r>
      <w:hyperlink w:anchor="P1779"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
        <w:r>
          <w:rPr>
            <w:color w:val="0000FF"/>
          </w:rPr>
          <w:t>части 8</w:t>
        </w:r>
      </w:hyperlink>
      <w:r>
        <w:t xml:space="preserve"> настоящей статьи, поступившие после 1 июля 2021 года, рассматриваются в соответствии с нормативными </w:t>
      </w:r>
      <w:r>
        <w:t>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w:t>
      </w:r>
      <w:r>
        <w:t xml:space="preserve"> и проведения таких проверок, иных мероприятий государственного контроля (надзора), муниципального контроля.</w:t>
      </w:r>
    </w:p>
    <w:p w:rsidR="00AD45B6" w:rsidRDefault="008D33E7">
      <w:pPr>
        <w:pStyle w:val="ConsPlusNormal0"/>
        <w:jc w:val="both"/>
      </w:pPr>
      <w:r>
        <w:t xml:space="preserve">(часть 15 введена Федеральным </w:t>
      </w:r>
      <w:hyperlink r:id="rId4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AD45B6" w:rsidRDefault="008D33E7">
      <w:pPr>
        <w:pStyle w:val="ConsPlusNormal0"/>
        <w:spacing w:before="24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w:t>
      </w:r>
      <w:r>
        <w:t>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w:t>
      </w:r>
      <w:r>
        <w:t>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AD45B6" w:rsidRDefault="008D33E7">
      <w:pPr>
        <w:pStyle w:val="ConsPlusNormal0"/>
        <w:jc w:val="both"/>
      </w:pPr>
      <w:r>
        <w:t xml:space="preserve">(часть 16 введена Федеральным </w:t>
      </w:r>
      <w:hyperlink r:id="rId4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AD45B6" w:rsidRDefault="00AD45B6">
      <w:pPr>
        <w:pStyle w:val="ConsPlusNormal0"/>
        <w:jc w:val="both"/>
      </w:pPr>
    </w:p>
    <w:p w:rsidR="00AD45B6" w:rsidRDefault="008D33E7">
      <w:pPr>
        <w:pStyle w:val="ConsPlusNormal0"/>
        <w:jc w:val="right"/>
      </w:pPr>
      <w:r>
        <w:t>Президент</w:t>
      </w:r>
    </w:p>
    <w:p w:rsidR="00AD45B6" w:rsidRDefault="008D33E7">
      <w:pPr>
        <w:pStyle w:val="ConsPlusNormal0"/>
        <w:jc w:val="right"/>
      </w:pPr>
      <w:r>
        <w:t>Российской Федерации</w:t>
      </w:r>
    </w:p>
    <w:p w:rsidR="00AD45B6" w:rsidRDefault="008D33E7">
      <w:pPr>
        <w:pStyle w:val="ConsPlusNormal0"/>
        <w:jc w:val="right"/>
      </w:pPr>
      <w:r>
        <w:t>В.ПУТИН</w:t>
      </w:r>
    </w:p>
    <w:p w:rsidR="00AD45B6" w:rsidRDefault="008D33E7">
      <w:pPr>
        <w:pStyle w:val="ConsPlusNormal0"/>
      </w:pPr>
      <w:r>
        <w:t>Москва, Кремль</w:t>
      </w:r>
    </w:p>
    <w:p w:rsidR="00AD45B6" w:rsidRDefault="008D33E7">
      <w:pPr>
        <w:pStyle w:val="ConsPlusNormal0"/>
        <w:spacing w:before="240"/>
      </w:pPr>
      <w:r>
        <w:t>31 июля 2020 года</w:t>
      </w:r>
    </w:p>
    <w:p w:rsidR="00AD45B6" w:rsidRDefault="008D33E7">
      <w:pPr>
        <w:pStyle w:val="ConsPlusNormal0"/>
        <w:spacing w:before="240"/>
      </w:pPr>
      <w:r>
        <w:t>N 248-ФЗ</w:t>
      </w:r>
    </w:p>
    <w:p w:rsidR="00AD45B6" w:rsidRDefault="00AD45B6">
      <w:pPr>
        <w:pStyle w:val="ConsPlusNormal0"/>
        <w:jc w:val="both"/>
      </w:pPr>
    </w:p>
    <w:p w:rsidR="00AD45B6" w:rsidRDefault="00AD45B6">
      <w:pPr>
        <w:pStyle w:val="ConsPlusNormal0"/>
        <w:jc w:val="both"/>
      </w:pPr>
    </w:p>
    <w:p w:rsidR="00AD45B6" w:rsidRDefault="00AD45B6">
      <w:pPr>
        <w:pStyle w:val="ConsPlusNormal0"/>
        <w:pBdr>
          <w:bottom w:val="single" w:sz="6" w:space="0" w:color="auto"/>
        </w:pBdr>
        <w:spacing w:before="100" w:after="100"/>
        <w:jc w:val="both"/>
        <w:rPr>
          <w:sz w:val="2"/>
          <w:szCs w:val="2"/>
        </w:rPr>
      </w:pPr>
    </w:p>
    <w:sectPr w:rsidR="00AD45B6">
      <w:headerReference w:type="default" r:id="rId442"/>
      <w:footerReference w:type="default" r:id="rId443"/>
      <w:headerReference w:type="first" r:id="rId444"/>
      <w:footerReference w:type="first" r:id="rId44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3E7" w:rsidRDefault="008D33E7">
      <w:r>
        <w:separator/>
      </w:r>
    </w:p>
  </w:endnote>
  <w:endnote w:type="continuationSeparator" w:id="0">
    <w:p w:rsidR="008D33E7" w:rsidRDefault="008D3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5B6" w:rsidRDefault="00AD45B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D45B6">
      <w:tblPrEx>
        <w:tblCellMar>
          <w:top w:w="0" w:type="dxa"/>
          <w:bottom w:w="0" w:type="dxa"/>
        </w:tblCellMar>
      </w:tblPrEx>
      <w:trPr>
        <w:trHeight w:hRule="exact" w:val="1663"/>
      </w:trPr>
      <w:tc>
        <w:tcPr>
          <w:tcW w:w="1650" w:type="pct"/>
          <w:vAlign w:val="center"/>
        </w:tcPr>
        <w:p w:rsidR="00AD45B6" w:rsidRDefault="008D33E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D45B6" w:rsidRDefault="008D33E7">
          <w:pPr>
            <w:pStyle w:val="ConsPlusNormal0"/>
            <w:jc w:val="center"/>
          </w:pPr>
          <w:hyperlink r:id="rId1">
            <w:r>
              <w:rPr>
                <w:rFonts w:ascii="Tahoma" w:hAnsi="Tahoma" w:cs="Tahoma"/>
                <w:b/>
                <w:color w:val="0000FF"/>
              </w:rPr>
              <w:t>www.consultant.ru</w:t>
            </w:r>
          </w:hyperlink>
        </w:p>
      </w:tc>
      <w:tc>
        <w:tcPr>
          <w:tcW w:w="1650" w:type="pct"/>
          <w:vAlign w:val="center"/>
        </w:tcPr>
        <w:p w:rsidR="00AD45B6" w:rsidRDefault="008D33E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23518B">
            <w:rPr>
              <w:rFonts w:ascii="Tahoma" w:hAnsi="Tahoma" w:cs="Tahoma"/>
              <w:noProof/>
            </w:rPr>
            <w:t>18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23518B">
            <w:rPr>
              <w:rFonts w:ascii="Tahoma" w:hAnsi="Tahoma" w:cs="Tahoma"/>
              <w:noProof/>
            </w:rPr>
            <w:t>18</w:t>
          </w:r>
          <w:r>
            <w:fldChar w:fldCharType="end"/>
          </w:r>
        </w:p>
      </w:tc>
    </w:tr>
  </w:tbl>
  <w:p w:rsidR="00AD45B6" w:rsidRDefault="008D33E7">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5B6" w:rsidRDefault="00AD45B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AD45B6">
      <w:tblPrEx>
        <w:tblCellMar>
          <w:top w:w="0" w:type="dxa"/>
          <w:bottom w:w="0" w:type="dxa"/>
        </w:tblCellMar>
      </w:tblPrEx>
      <w:trPr>
        <w:trHeight w:hRule="exact" w:val="1663"/>
      </w:trPr>
      <w:tc>
        <w:tcPr>
          <w:tcW w:w="1650" w:type="pct"/>
          <w:vAlign w:val="center"/>
        </w:tcPr>
        <w:p w:rsidR="00AD45B6" w:rsidRDefault="008D33E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D45B6" w:rsidRDefault="008D33E7">
          <w:pPr>
            <w:pStyle w:val="ConsPlusNormal0"/>
            <w:jc w:val="center"/>
          </w:pPr>
          <w:hyperlink r:id="rId1">
            <w:r>
              <w:rPr>
                <w:rFonts w:ascii="Tahoma" w:hAnsi="Tahoma" w:cs="Tahoma"/>
                <w:b/>
                <w:color w:val="0000FF"/>
              </w:rPr>
              <w:t>www.consultant.ru</w:t>
            </w:r>
          </w:hyperlink>
        </w:p>
      </w:tc>
      <w:tc>
        <w:tcPr>
          <w:tcW w:w="1650" w:type="pct"/>
          <w:vAlign w:val="center"/>
        </w:tcPr>
        <w:p w:rsidR="00AD45B6" w:rsidRDefault="008D33E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23518B">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23518B">
            <w:rPr>
              <w:rFonts w:ascii="Tahoma" w:hAnsi="Tahoma" w:cs="Tahoma"/>
              <w:noProof/>
            </w:rPr>
            <w:t>19</w:t>
          </w:r>
          <w:r>
            <w:fldChar w:fldCharType="end"/>
          </w:r>
        </w:p>
      </w:tc>
    </w:tr>
  </w:tbl>
  <w:p w:rsidR="00AD45B6" w:rsidRDefault="008D33E7">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3E7" w:rsidRDefault="008D33E7">
      <w:r>
        <w:separator/>
      </w:r>
    </w:p>
  </w:footnote>
  <w:footnote w:type="continuationSeparator" w:id="0">
    <w:p w:rsidR="008D33E7" w:rsidRDefault="008D33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AD45B6">
      <w:tblPrEx>
        <w:tblCellMar>
          <w:top w:w="0" w:type="dxa"/>
          <w:bottom w:w="0" w:type="dxa"/>
        </w:tblCellMar>
      </w:tblPrEx>
      <w:trPr>
        <w:trHeight w:hRule="exact" w:val="1683"/>
      </w:trPr>
      <w:tc>
        <w:tcPr>
          <w:tcW w:w="2700" w:type="pct"/>
          <w:vAlign w:val="center"/>
        </w:tcPr>
        <w:p w:rsidR="00AD45B6" w:rsidRDefault="008D33E7">
          <w:pPr>
            <w:pStyle w:val="ConsPlusNormal0"/>
            <w:rPr>
              <w:rFonts w:ascii="Tahoma" w:hAnsi="Tahoma" w:cs="Tahoma"/>
            </w:rPr>
          </w:pPr>
          <w:r>
            <w:rPr>
              <w:rFonts w:ascii="Tahoma" w:hAnsi="Tahoma" w:cs="Tahoma"/>
              <w:sz w:val="16"/>
              <w:szCs w:val="16"/>
            </w:rPr>
            <w:t>Федеральный закон от 31.07.2020 N 248-ФЗ</w:t>
          </w:r>
          <w:r>
            <w:rPr>
              <w:rFonts w:ascii="Tahoma" w:hAnsi="Tahoma" w:cs="Tahoma"/>
              <w:sz w:val="16"/>
              <w:szCs w:val="16"/>
            </w:rPr>
            <w:br/>
            <w:t>(ред. от 17.04.2026)</w:t>
          </w:r>
          <w:r>
            <w:rPr>
              <w:rFonts w:ascii="Tahoma" w:hAnsi="Tahoma" w:cs="Tahoma"/>
              <w:sz w:val="16"/>
              <w:szCs w:val="16"/>
            </w:rPr>
            <w:br/>
            <w:t>"О государственном контроле (надзоре) и муниципальном конт...</w:t>
          </w:r>
        </w:p>
      </w:tc>
      <w:tc>
        <w:tcPr>
          <w:tcW w:w="2300" w:type="pct"/>
          <w:vAlign w:val="center"/>
        </w:tcPr>
        <w:p w:rsidR="00AD45B6" w:rsidRDefault="008D33E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20.05.2026</w:t>
          </w:r>
        </w:p>
      </w:tc>
    </w:tr>
  </w:tbl>
  <w:p w:rsidR="00AD45B6" w:rsidRDefault="00AD45B6">
    <w:pPr>
      <w:pStyle w:val="ConsPlusNormal0"/>
      <w:pBdr>
        <w:bottom w:val="single" w:sz="12" w:space="0" w:color="auto"/>
      </w:pBdr>
      <w:rPr>
        <w:sz w:val="2"/>
        <w:szCs w:val="2"/>
      </w:rPr>
    </w:pPr>
  </w:p>
  <w:p w:rsidR="00AD45B6" w:rsidRDefault="00AD45B6">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AD45B6">
      <w:tblPrEx>
        <w:tblCellMar>
          <w:top w:w="0" w:type="dxa"/>
          <w:bottom w:w="0" w:type="dxa"/>
        </w:tblCellMar>
      </w:tblPrEx>
      <w:trPr>
        <w:trHeight w:hRule="exact" w:val="1683"/>
      </w:trPr>
      <w:tc>
        <w:tcPr>
          <w:tcW w:w="2700" w:type="pct"/>
          <w:vAlign w:val="center"/>
        </w:tcPr>
        <w:p w:rsidR="00AD45B6" w:rsidRDefault="008D33E7">
          <w:pPr>
            <w:pStyle w:val="ConsPlusNormal0"/>
            <w:rPr>
              <w:rFonts w:ascii="Tahoma" w:hAnsi="Tahoma" w:cs="Tahoma"/>
            </w:rPr>
          </w:pPr>
          <w:r>
            <w:rPr>
              <w:rFonts w:ascii="Tahoma" w:hAnsi="Tahoma" w:cs="Tahoma"/>
              <w:sz w:val="16"/>
              <w:szCs w:val="16"/>
            </w:rPr>
            <w:t>Федеральный закон от 31.07.2020 N 248-ФЗ</w:t>
          </w:r>
          <w:r>
            <w:rPr>
              <w:rFonts w:ascii="Tahoma" w:hAnsi="Tahoma" w:cs="Tahoma"/>
              <w:sz w:val="16"/>
              <w:szCs w:val="16"/>
            </w:rPr>
            <w:br/>
            <w:t>(ред. от 17.04.2026)</w:t>
          </w:r>
          <w:r>
            <w:rPr>
              <w:rFonts w:ascii="Tahoma" w:hAnsi="Tahoma" w:cs="Tahoma"/>
              <w:sz w:val="16"/>
              <w:szCs w:val="16"/>
            </w:rPr>
            <w:br/>
            <w:t>"О государственном контроле (надзоре) и муниципальном конт...</w:t>
          </w:r>
        </w:p>
      </w:tc>
      <w:tc>
        <w:tcPr>
          <w:tcW w:w="2300" w:type="pct"/>
          <w:vAlign w:val="center"/>
        </w:tcPr>
        <w:p w:rsidR="00AD45B6" w:rsidRDefault="008D33E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20.05.2026</w:t>
          </w:r>
        </w:p>
      </w:tc>
    </w:tr>
  </w:tbl>
  <w:p w:rsidR="00AD45B6" w:rsidRDefault="00AD45B6">
    <w:pPr>
      <w:pStyle w:val="ConsPlusNormal0"/>
      <w:pBdr>
        <w:bottom w:val="single" w:sz="12" w:space="0" w:color="auto"/>
      </w:pBdr>
      <w:rPr>
        <w:sz w:val="2"/>
        <w:szCs w:val="2"/>
      </w:rPr>
    </w:pPr>
  </w:p>
  <w:p w:rsidR="00AD45B6" w:rsidRDefault="00AD45B6">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5B6"/>
    <w:rsid w:val="0023518B"/>
    <w:rsid w:val="008D33E7"/>
    <w:rsid w:val="00AD45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581F26-0C72-48A9-9F2A-88D8414B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8482&amp;date=20.05.2026&amp;dst=103647&amp;field=134" TargetMode="External"/><Relationship Id="rId299" Type="http://schemas.openxmlformats.org/officeDocument/2006/relationships/hyperlink" Target="https://login.consultant.ru/link/?req=doc&amp;base=LAW&amp;n=494826&amp;date=20.05.2026&amp;dst=100169&amp;field=134" TargetMode="External"/><Relationship Id="rId21" Type="http://schemas.openxmlformats.org/officeDocument/2006/relationships/hyperlink" Target="https://login.consultant.ru/link/?req=doc&amp;base=LAW&amp;n=511278&amp;date=20.05.2026&amp;dst=100289&amp;field=134" TargetMode="External"/><Relationship Id="rId63" Type="http://schemas.openxmlformats.org/officeDocument/2006/relationships/hyperlink" Target="https://login.consultant.ru/link/?req=doc&amp;base=LAW&amp;n=482770&amp;date=20.05.2026&amp;dst=100071&amp;field=134" TargetMode="External"/><Relationship Id="rId159" Type="http://schemas.openxmlformats.org/officeDocument/2006/relationships/hyperlink" Target="https://login.consultant.ru/link/?req=doc&amp;base=LAW&amp;n=531243&amp;date=20.05.2026&amp;dst=100013&amp;field=134" TargetMode="External"/><Relationship Id="rId324" Type="http://schemas.openxmlformats.org/officeDocument/2006/relationships/hyperlink" Target="https://login.consultant.ru/link/?req=doc&amp;base=LAW&amp;n=494826&amp;date=20.05.2026&amp;dst=100185&amp;field=134" TargetMode="External"/><Relationship Id="rId366" Type="http://schemas.openxmlformats.org/officeDocument/2006/relationships/hyperlink" Target="https://login.consultant.ru/link/?req=doc&amp;base=LAW&amp;n=523113&amp;date=20.05.2026&amp;dst=100066&amp;field=134" TargetMode="External"/><Relationship Id="rId170" Type="http://schemas.openxmlformats.org/officeDocument/2006/relationships/hyperlink" Target="https://login.consultant.ru/link/?req=doc&amp;base=LAW&amp;n=523113&amp;date=20.05.2026&amp;dst=100014&amp;field=134" TargetMode="External"/><Relationship Id="rId226" Type="http://schemas.openxmlformats.org/officeDocument/2006/relationships/hyperlink" Target="https://login.consultant.ru/link/?req=doc&amp;base=LAW&amp;n=494826&amp;date=20.05.2026&amp;dst=100082&amp;field=134" TargetMode="External"/><Relationship Id="rId433" Type="http://schemas.openxmlformats.org/officeDocument/2006/relationships/hyperlink" Target="https://login.consultant.ru/link/?req=doc&amp;base=LAW&amp;n=511360&amp;date=20.05.2026" TargetMode="External"/><Relationship Id="rId268" Type="http://schemas.openxmlformats.org/officeDocument/2006/relationships/hyperlink" Target="https://login.consultant.ru/link/?req=doc&amp;base=LAW&amp;n=511603&amp;date=20.05.2026&amp;dst=100111&amp;field=134" TargetMode="External"/><Relationship Id="rId32" Type="http://schemas.openxmlformats.org/officeDocument/2006/relationships/hyperlink" Target="https://login.consultant.ru/link/?req=doc&amp;base=LAW&amp;n=533467&amp;date=20.05.2026&amp;dst=102267&amp;field=134" TargetMode="External"/><Relationship Id="rId74" Type="http://schemas.openxmlformats.org/officeDocument/2006/relationships/hyperlink" Target="https://login.consultant.ru/link/?req=doc&amp;base=LAW&amp;n=521929&amp;date=20.05.2026&amp;dst=100146&amp;field=134" TargetMode="External"/><Relationship Id="rId128" Type="http://schemas.openxmlformats.org/officeDocument/2006/relationships/hyperlink" Target="https://login.consultant.ru/link/?req=doc&amp;base=LAW&amp;n=521885&amp;date=20.05.2026&amp;dst=440&amp;field=134" TargetMode="External"/><Relationship Id="rId335" Type="http://schemas.openxmlformats.org/officeDocument/2006/relationships/hyperlink" Target="https://login.consultant.ru/link/?req=doc&amp;base=LAW&amp;n=494826&amp;date=20.05.2026&amp;dst=100193&amp;field=134" TargetMode="External"/><Relationship Id="rId377" Type="http://schemas.openxmlformats.org/officeDocument/2006/relationships/hyperlink" Target="https://login.consultant.ru/link/?req=doc&amp;base=LAW&amp;n=523113&amp;date=20.05.2026&amp;dst=100071&amp;field=134" TargetMode="External"/><Relationship Id="rId5" Type="http://schemas.openxmlformats.org/officeDocument/2006/relationships/endnotes" Target="endnotes.xml"/><Relationship Id="rId181" Type="http://schemas.openxmlformats.org/officeDocument/2006/relationships/hyperlink" Target="https://login.consultant.ru/link/?req=doc&amp;base=LAW&amp;n=510648&amp;date=20.05.2026" TargetMode="External"/><Relationship Id="rId237" Type="http://schemas.openxmlformats.org/officeDocument/2006/relationships/hyperlink" Target="https://login.consultant.ru/link/?req=doc&amp;base=LAW&amp;n=523113&amp;date=20.05.2026&amp;dst=100030&amp;field=134" TargetMode="External"/><Relationship Id="rId402" Type="http://schemas.openxmlformats.org/officeDocument/2006/relationships/hyperlink" Target="https://login.consultant.ru/link/?req=doc&amp;base=LAW&amp;n=508482&amp;date=20.05.2026&amp;dst=103846&amp;field=134" TargetMode="External"/><Relationship Id="rId279" Type="http://schemas.openxmlformats.org/officeDocument/2006/relationships/hyperlink" Target="https://login.consultant.ru/link/?req=doc&amp;base=LAW&amp;n=511603&amp;date=20.05.2026&amp;dst=71&amp;field=134" TargetMode="External"/><Relationship Id="rId444" Type="http://schemas.openxmlformats.org/officeDocument/2006/relationships/header" Target="header2.xml"/><Relationship Id="rId43" Type="http://schemas.openxmlformats.org/officeDocument/2006/relationships/hyperlink" Target="https://login.consultant.ru/link/?req=doc&amp;base=LAW&amp;n=508482&amp;date=20.05.2026&amp;dst=103619&amp;field=134" TargetMode="External"/><Relationship Id="rId139" Type="http://schemas.openxmlformats.org/officeDocument/2006/relationships/hyperlink" Target="https://login.consultant.ru/link/?req=doc&amp;base=LAW&amp;n=508482&amp;date=20.05.2026&amp;dst=103663&amp;field=134" TargetMode="External"/><Relationship Id="rId290" Type="http://schemas.openxmlformats.org/officeDocument/2006/relationships/hyperlink" Target="https://login.consultant.ru/link/?req=doc&amp;base=LAW&amp;n=533467&amp;date=20.05.2026" TargetMode="External"/><Relationship Id="rId304" Type="http://schemas.openxmlformats.org/officeDocument/2006/relationships/hyperlink" Target="https://login.consultant.ru/link/?req=doc&amp;base=LAW&amp;n=494826&amp;date=20.05.2026&amp;dst=100176&amp;field=134" TargetMode="External"/><Relationship Id="rId346" Type="http://schemas.openxmlformats.org/officeDocument/2006/relationships/hyperlink" Target="https://login.consultant.ru/link/?req=doc&amp;base=LAW&amp;n=508482&amp;date=20.05.2026&amp;dst=103786&amp;field=134" TargetMode="External"/><Relationship Id="rId388" Type="http://schemas.openxmlformats.org/officeDocument/2006/relationships/hyperlink" Target="https://login.consultant.ru/link/?req=doc&amp;base=LAW&amp;n=508482&amp;date=20.05.2026&amp;dst=103836&amp;field=134" TargetMode="External"/><Relationship Id="rId85" Type="http://schemas.openxmlformats.org/officeDocument/2006/relationships/hyperlink" Target="https://login.consultant.ru/link/?req=doc&amp;base=LAW&amp;n=444168&amp;date=20.05.2026&amp;dst=100008&amp;field=134" TargetMode="External"/><Relationship Id="rId150" Type="http://schemas.openxmlformats.org/officeDocument/2006/relationships/hyperlink" Target="https://login.consultant.ru/link/?req=doc&amp;base=LAW&amp;n=494826&amp;date=20.05.2026&amp;dst=100029&amp;field=134" TargetMode="External"/><Relationship Id="rId192" Type="http://schemas.openxmlformats.org/officeDocument/2006/relationships/hyperlink" Target="https://login.consultant.ru/link/?req=doc&amp;base=LAW&amp;n=508482&amp;date=20.05.2026&amp;dst=103692&amp;field=134" TargetMode="External"/><Relationship Id="rId206" Type="http://schemas.openxmlformats.org/officeDocument/2006/relationships/hyperlink" Target="https://login.consultant.ru/link/?req=doc&amp;base=LAW&amp;n=508482&amp;date=20.05.2026&amp;dst=103714&amp;field=134" TargetMode="External"/><Relationship Id="rId413" Type="http://schemas.openxmlformats.org/officeDocument/2006/relationships/hyperlink" Target="https://login.consultant.ru/link/?req=doc&amp;base=LAW&amp;n=494826&amp;date=20.05.2026&amp;dst=100281&amp;field=134" TargetMode="External"/><Relationship Id="rId248" Type="http://schemas.openxmlformats.org/officeDocument/2006/relationships/hyperlink" Target="https://login.consultant.ru/link/?req=doc&amp;base=LAW&amp;n=494826&amp;date=20.05.2026&amp;dst=100121&amp;field=134" TargetMode="External"/><Relationship Id="rId12" Type="http://schemas.openxmlformats.org/officeDocument/2006/relationships/hyperlink" Target="https://login.consultant.ru/link/?req=doc&amp;base=LAW&amp;n=501442&amp;date=20.05.2026&amp;dst=100179&amp;field=134" TargetMode="External"/><Relationship Id="rId108" Type="http://schemas.openxmlformats.org/officeDocument/2006/relationships/hyperlink" Target="https://login.consultant.ru/link/?req=doc&amp;base=LAW&amp;n=523563&amp;date=20.05.2026&amp;dst=100098&amp;field=134" TargetMode="External"/><Relationship Id="rId315" Type="http://schemas.openxmlformats.org/officeDocument/2006/relationships/hyperlink" Target="https://login.consultant.ru/link/?req=doc&amp;base=LAW&amp;n=494826&amp;date=20.05.2026&amp;dst=100180&amp;field=134" TargetMode="External"/><Relationship Id="rId357" Type="http://schemas.openxmlformats.org/officeDocument/2006/relationships/hyperlink" Target="https://login.consultant.ru/link/?req=doc&amp;base=LAW&amp;n=494826&amp;date=20.05.2026&amp;dst=100216&amp;field=134" TargetMode="External"/><Relationship Id="rId54" Type="http://schemas.openxmlformats.org/officeDocument/2006/relationships/hyperlink" Target="https://login.consultant.ru/link/?req=doc&amp;base=LAW&amp;n=511656&amp;date=20.05.2026&amp;dst=100420&amp;field=134" TargetMode="External"/><Relationship Id="rId96" Type="http://schemas.openxmlformats.org/officeDocument/2006/relationships/hyperlink" Target="https://login.consultant.ru/link/?req=doc&amp;base=LAW&amp;n=512458&amp;date=20.05.2026&amp;dst=100021&amp;field=134" TargetMode="External"/><Relationship Id="rId161" Type="http://schemas.openxmlformats.org/officeDocument/2006/relationships/hyperlink" Target="https://login.consultant.ru/link/?req=doc&amp;base=LAW&amp;n=508482&amp;date=20.05.2026&amp;dst=103680&amp;field=134" TargetMode="External"/><Relationship Id="rId217" Type="http://schemas.openxmlformats.org/officeDocument/2006/relationships/hyperlink" Target="https://login.consultant.ru/link/?req=doc&amp;base=LAW&amp;n=494826&amp;date=20.05.2026&amp;dst=100079&amp;field=134" TargetMode="External"/><Relationship Id="rId399" Type="http://schemas.openxmlformats.org/officeDocument/2006/relationships/hyperlink" Target="https://login.consultant.ru/link/?req=doc&amp;base=LAW&amp;n=494826&amp;date=20.05.2026&amp;dst=100253&amp;field=134" TargetMode="External"/><Relationship Id="rId259" Type="http://schemas.openxmlformats.org/officeDocument/2006/relationships/hyperlink" Target="https://login.consultant.ru/link/?req=doc&amp;base=LAW&amp;n=494826&amp;date=20.05.2026&amp;dst=100137&amp;field=134" TargetMode="External"/><Relationship Id="rId424" Type="http://schemas.openxmlformats.org/officeDocument/2006/relationships/hyperlink" Target="https://login.consultant.ru/link/?req=doc&amp;base=LAW&amp;n=508482&amp;date=20.05.2026&amp;dst=103876&amp;field=134" TargetMode="External"/><Relationship Id="rId23" Type="http://schemas.openxmlformats.org/officeDocument/2006/relationships/hyperlink" Target="https://login.consultant.ru/link/?req=doc&amp;base=LAW&amp;n=494814&amp;date=20.05.2026&amp;dst=100392&amp;field=134" TargetMode="External"/><Relationship Id="rId119" Type="http://schemas.openxmlformats.org/officeDocument/2006/relationships/hyperlink" Target="https://login.consultant.ru/link/?req=doc&amp;base=LAW&amp;n=494826&amp;date=20.05.2026&amp;dst=100011&amp;field=134" TargetMode="External"/><Relationship Id="rId270" Type="http://schemas.openxmlformats.org/officeDocument/2006/relationships/hyperlink" Target="https://login.consultant.ru/link/?req=doc&amp;base=LAW&amp;n=511603&amp;date=20.05.2026&amp;dst=22&amp;field=134" TargetMode="External"/><Relationship Id="rId326" Type="http://schemas.openxmlformats.org/officeDocument/2006/relationships/hyperlink" Target="https://login.consultant.ru/link/?req=doc&amp;base=LAW&amp;n=494826&amp;date=20.05.2026&amp;dst=100187&amp;field=134" TargetMode="External"/><Relationship Id="rId65" Type="http://schemas.openxmlformats.org/officeDocument/2006/relationships/hyperlink" Target="https://login.consultant.ru/link/?req=doc&amp;base=LAW&amp;n=508482&amp;date=20.05.2026&amp;dst=103632&amp;field=134" TargetMode="External"/><Relationship Id="rId130" Type="http://schemas.openxmlformats.org/officeDocument/2006/relationships/hyperlink" Target="https://login.consultant.ru/link/?req=doc&amp;base=LAW&amp;n=436710&amp;date=20.05.2026&amp;dst=100038&amp;field=134" TargetMode="External"/><Relationship Id="rId368" Type="http://schemas.openxmlformats.org/officeDocument/2006/relationships/hyperlink" Target="https://login.consultant.ru/link/?req=doc&amp;base=LAW&amp;n=508482&amp;date=20.05.2026&amp;dst=103813&amp;field=134" TargetMode="External"/><Relationship Id="rId172" Type="http://schemas.openxmlformats.org/officeDocument/2006/relationships/hyperlink" Target="https://login.consultant.ru/link/?req=doc&amp;base=LAW&amp;n=494826&amp;date=20.05.2026&amp;dst=100037&amp;field=134" TargetMode="External"/><Relationship Id="rId228" Type="http://schemas.openxmlformats.org/officeDocument/2006/relationships/hyperlink" Target="https://login.consultant.ru/link/?req=doc&amp;base=LAW&amp;n=508482&amp;date=20.05.2026&amp;dst=103731&amp;field=134" TargetMode="External"/><Relationship Id="rId435" Type="http://schemas.openxmlformats.org/officeDocument/2006/relationships/hyperlink" Target="https://login.consultant.ru/link/?req=doc&amp;base=LAW&amp;n=508482&amp;date=20.05.2026&amp;dst=103887&amp;field=134" TargetMode="External"/><Relationship Id="rId281" Type="http://schemas.openxmlformats.org/officeDocument/2006/relationships/hyperlink" Target="https://login.consultant.ru/link/?req=doc&amp;base=LAW&amp;n=511603&amp;date=20.05.2026&amp;dst=62&amp;field=134" TargetMode="External"/><Relationship Id="rId337" Type="http://schemas.openxmlformats.org/officeDocument/2006/relationships/hyperlink" Target="https://login.consultant.ru/link/?req=doc&amp;base=LAW&amp;n=494826&amp;date=20.05.2026&amp;dst=100195&amp;field=134" TargetMode="External"/><Relationship Id="rId34" Type="http://schemas.openxmlformats.org/officeDocument/2006/relationships/hyperlink" Target="https://login.consultant.ru/link/?req=doc&amp;base=LAW&amp;n=517470&amp;date=20.05.2026&amp;dst=37&amp;field=134" TargetMode="External"/><Relationship Id="rId76" Type="http://schemas.openxmlformats.org/officeDocument/2006/relationships/hyperlink" Target="https://login.consultant.ru/link/?req=doc&amp;base=LAW&amp;n=347057&amp;date=20.05.2026" TargetMode="External"/><Relationship Id="rId141" Type="http://schemas.openxmlformats.org/officeDocument/2006/relationships/hyperlink" Target="https://login.consultant.ru/link/?req=doc&amp;base=LAW&amp;n=494826&amp;date=20.05.2026&amp;dst=100026&amp;field=134" TargetMode="External"/><Relationship Id="rId379" Type="http://schemas.openxmlformats.org/officeDocument/2006/relationships/hyperlink" Target="https://login.consultant.ru/link/?req=doc&amp;base=LAW&amp;n=523248&amp;date=20.05.2026&amp;dst=100336&amp;field=134" TargetMode="External"/><Relationship Id="rId7" Type="http://schemas.openxmlformats.org/officeDocument/2006/relationships/hyperlink" Target="https://www.consultant.ru" TargetMode="External"/><Relationship Id="rId183" Type="http://schemas.openxmlformats.org/officeDocument/2006/relationships/hyperlink" Target="https://login.consultant.ru/link/?req=doc&amp;base=LAW&amp;n=403246&amp;date=20.05.2026" TargetMode="External"/><Relationship Id="rId239" Type="http://schemas.openxmlformats.org/officeDocument/2006/relationships/hyperlink" Target="https://login.consultant.ru/link/?req=doc&amp;base=LAW&amp;n=494826&amp;date=20.05.2026&amp;dst=100089&amp;field=134" TargetMode="External"/><Relationship Id="rId390" Type="http://schemas.openxmlformats.org/officeDocument/2006/relationships/hyperlink" Target="https://login.consultant.ru/link/?req=doc&amp;base=LAW&amp;n=494826&amp;date=20.05.2026&amp;dst=100245&amp;field=134" TargetMode="External"/><Relationship Id="rId404" Type="http://schemas.openxmlformats.org/officeDocument/2006/relationships/hyperlink" Target="https://login.consultant.ru/link/?req=doc&amp;base=LAW&amp;n=508482&amp;date=20.05.2026&amp;dst=103848&amp;field=134" TargetMode="External"/><Relationship Id="rId446" Type="http://schemas.openxmlformats.org/officeDocument/2006/relationships/fontTable" Target="fontTable.xml"/><Relationship Id="rId250" Type="http://schemas.openxmlformats.org/officeDocument/2006/relationships/hyperlink" Target="https://login.consultant.ru/link/?req=doc&amp;base=LAW&amp;n=323537&amp;date=20.05.2026&amp;dst=100001&amp;field=134" TargetMode="External"/><Relationship Id="rId292" Type="http://schemas.openxmlformats.org/officeDocument/2006/relationships/hyperlink" Target="https://login.consultant.ru/link/?req=doc&amp;base=LAW&amp;n=523248&amp;date=20.05.2026&amp;dst=100336&amp;field=134" TargetMode="External"/><Relationship Id="rId306" Type="http://schemas.openxmlformats.org/officeDocument/2006/relationships/hyperlink" Target="https://login.consultant.ru/link/?req=doc&amp;base=LAW&amp;n=513724&amp;date=20.05.2026&amp;dst=100025&amp;field=134" TargetMode="External"/><Relationship Id="rId45" Type="http://schemas.openxmlformats.org/officeDocument/2006/relationships/hyperlink" Target="https://login.consultant.ru/link/?req=doc&amp;base=LAW&amp;n=508482&amp;date=20.05.2026&amp;dst=103622&amp;field=134" TargetMode="External"/><Relationship Id="rId87" Type="http://schemas.openxmlformats.org/officeDocument/2006/relationships/hyperlink" Target="https://login.consultant.ru/link/?req=doc&amp;base=LAW&amp;n=511675&amp;date=20.05.2026&amp;dst=122&amp;field=134" TargetMode="External"/><Relationship Id="rId110" Type="http://schemas.openxmlformats.org/officeDocument/2006/relationships/hyperlink" Target="https://login.consultant.ru/link/?req=doc&amp;base=LAW&amp;n=501442&amp;date=20.05.2026&amp;dst=100179&amp;field=134" TargetMode="External"/><Relationship Id="rId348" Type="http://schemas.openxmlformats.org/officeDocument/2006/relationships/hyperlink" Target="https://login.consultant.ru/link/?req=doc&amp;base=LAW&amp;n=508482&amp;date=20.05.2026&amp;dst=103787&amp;field=134" TargetMode="External"/><Relationship Id="rId152" Type="http://schemas.openxmlformats.org/officeDocument/2006/relationships/hyperlink" Target="https://login.consultant.ru/link/?req=doc&amp;base=LAW&amp;n=436710&amp;date=20.05.2026&amp;dst=100014&amp;field=134" TargetMode="External"/><Relationship Id="rId194" Type="http://schemas.openxmlformats.org/officeDocument/2006/relationships/hyperlink" Target="https://login.consultant.ru/link/?req=doc&amp;base=LAW&amp;n=494826&amp;date=20.05.2026&amp;dst=100058&amp;field=134" TargetMode="External"/><Relationship Id="rId208" Type="http://schemas.openxmlformats.org/officeDocument/2006/relationships/hyperlink" Target="https://login.consultant.ru/link/?req=doc&amp;base=LAW&amp;n=533930&amp;date=20.05.2026&amp;dst=41&amp;field=134" TargetMode="External"/><Relationship Id="rId415" Type="http://schemas.openxmlformats.org/officeDocument/2006/relationships/hyperlink" Target="https://login.consultant.ru/link/?req=doc&amp;base=LAW&amp;n=494826&amp;date=20.05.2026&amp;dst=100282&amp;field=134" TargetMode="External"/><Relationship Id="rId261" Type="http://schemas.openxmlformats.org/officeDocument/2006/relationships/hyperlink" Target="https://login.consultant.ru/link/?req=doc&amp;base=LAW&amp;n=494826&amp;date=20.05.2026&amp;dst=100140&amp;field=134" TargetMode="External"/><Relationship Id="rId14" Type="http://schemas.openxmlformats.org/officeDocument/2006/relationships/hyperlink" Target="https://login.consultant.ru/link/?req=doc&amp;base=LAW&amp;n=433276&amp;date=20.05.2026&amp;dst=100289&amp;field=134" TargetMode="External"/><Relationship Id="rId56" Type="http://schemas.openxmlformats.org/officeDocument/2006/relationships/hyperlink" Target="https://login.consultant.ru/link/?req=doc&amp;base=LAW&amp;n=509062&amp;date=20.05.2026&amp;dst=100060&amp;field=134" TargetMode="External"/><Relationship Id="rId317" Type="http://schemas.openxmlformats.org/officeDocument/2006/relationships/hyperlink" Target="https://login.consultant.ru/link/?req=doc&amp;base=LAW&amp;n=494826&amp;date=20.05.2026&amp;dst=100181&amp;field=134" TargetMode="External"/><Relationship Id="rId359" Type="http://schemas.openxmlformats.org/officeDocument/2006/relationships/hyperlink" Target="https://login.consultant.ru/link/?req=doc&amp;base=LAW&amp;n=494826&amp;date=20.05.2026&amp;dst=100219&amp;field=134" TargetMode="External"/><Relationship Id="rId98" Type="http://schemas.openxmlformats.org/officeDocument/2006/relationships/hyperlink" Target="https://login.consultant.ru/link/?req=doc&amp;base=LAW&amp;n=532218&amp;date=20.05.2026&amp;dst=100150&amp;field=134" TargetMode="External"/><Relationship Id="rId121" Type="http://schemas.openxmlformats.org/officeDocument/2006/relationships/hyperlink" Target="https://login.consultant.ru/link/?req=doc&amp;base=LAW&amp;n=523967&amp;date=20.05.2026&amp;dst=100071&amp;field=134" TargetMode="External"/><Relationship Id="rId163" Type="http://schemas.openxmlformats.org/officeDocument/2006/relationships/hyperlink" Target="https://login.consultant.ru/link/?req=doc&amp;base=LAW&amp;n=494826&amp;date=20.05.2026&amp;dst=100030&amp;field=134" TargetMode="External"/><Relationship Id="rId219" Type="http://schemas.openxmlformats.org/officeDocument/2006/relationships/hyperlink" Target="https://login.consultant.ru/link/?req=doc&amp;base=LAW&amp;n=213122&amp;date=20.05.2026" TargetMode="External"/><Relationship Id="rId370" Type="http://schemas.openxmlformats.org/officeDocument/2006/relationships/hyperlink" Target="https://login.consultant.ru/link/?req=doc&amp;base=LAW&amp;n=508482&amp;date=20.05.2026&amp;dst=103820&amp;field=134" TargetMode="External"/><Relationship Id="rId426" Type="http://schemas.openxmlformats.org/officeDocument/2006/relationships/hyperlink" Target="https://login.consultant.ru/link/?req=doc&amp;base=LAW&amp;n=508482&amp;date=20.05.2026&amp;dst=103878&amp;field=134" TargetMode="External"/><Relationship Id="rId230" Type="http://schemas.openxmlformats.org/officeDocument/2006/relationships/hyperlink" Target="https://login.consultant.ru/link/?req=doc&amp;base=LAW&amp;n=523113&amp;date=20.05.2026&amp;dst=100026&amp;field=134" TargetMode="External"/><Relationship Id="rId25" Type="http://schemas.openxmlformats.org/officeDocument/2006/relationships/hyperlink" Target="https://login.consultant.ru/link/?req=doc&amp;base=LAW&amp;n=508338&amp;date=20.05.2026&amp;dst=100058&amp;field=134" TargetMode="External"/><Relationship Id="rId67" Type="http://schemas.openxmlformats.org/officeDocument/2006/relationships/hyperlink" Target="https://login.consultant.ru/link/?req=doc&amp;base=LAW&amp;n=521612&amp;date=20.05.2026&amp;dst=100424&amp;field=134" TargetMode="External"/><Relationship Id="rId272" Type="http://schemas.openxmlformats.org/officeDocument/2006/relationships/hyperlink" Target="https://login.consultant.ru/link/?req=doc&amp;base=LAW&amp;n=511603&amp;date=20.05.2026&amp;dst=100119&amp;field=134" TargetMode="External"/><Relationship Id="rId328" Type="http://schemas.openxmlformats.org/officeDocument/2006/relationships/hyperlink" Target="https://login.consultant.ru/link/?req=doc&amp;base=LAW&amp;n=508482&amp;date=20.05.2026&amp;dst=103762&amp;field=134" TargetMode="External"/><Relationship Id="rId132" Type="http://schemas.openxmlformats.org/officeDocument/2006/relationships/hyperlink" Target="https://login.consultant.ru/link/?req=doc&amp;base=LAW&amp;n=494826&amp;date=20.05.2026&amp;dst=100017&amp;field=134" TargetMode="External"/><Relationship Id="rId174" Type="http://schemas.openxmlformats.org/officeDocument/2006/relationships/hyperlink" Target="https://login.consultant.ru/link/?req=doc&amp;base=LAW&amp;n=523113&amp;date=20.05.2026&amp;dst=100016&amp;field=134" TargetMode="External"/><Relationship Id="rId381" Type="http://schemas.openxmlformats.org/officeDocument/2006/relationships/hyperlink" Target="https://login.consultant.ru/link/?req=doc&amp;base=LAW&amp;n=494826&amp;date=20.05.2026&amp;dst=100236&amp;field=134" TargetMode="External"/><Relationship Id="rId241" Type="http://schemas.openxmlformats.org/officeDocument/2006/relationships/hyperlink" Target="https://login.consultant.ru/link/?req=doc&amp;base=LAW&amp;n=511360&amp;date=20.05.2026&amp;dst=100076&amp;field=134" TargetMode="External"/><Relationship Id="rId437" Type="http://schemas.openxmlformats.org/officeDocument/2006/relationships/hyperlink" Target="https://login.consultant.ru/link/?req=doc&amp;base=LAW&amp;n=465418&amp;date=20.05.2026&amp;dst=100012&amp;field=134" TargetMode="External"/><Relationship Id="rId36" Type="http://schemas.openxmlformats.org/officeDocument/2006/relationships/hyperlink" Target="https://login.consultant.ru/link/?req=doc&amp;base=LAW&amp;n=523563&amp;date=20.05.2026&amp;dst=100109&amp;field=134" TargetMode="External"/><Relationship Id="rId283" Type="http://schemas.openxmlformats.org/officeDocument/2006/relationships/hyperlink" Target="https://login.consultant.ru/link/?req=doc&amp;base=LAW&amp;n=494826&amp;date=20.05.2026&amp;dst=100149&amp;field=134" TargetMode="External"/><Relationship Id="rId339" Type="http://schemas.openxmlformats.org/officeDocument/2006/relationships/hyperlink" Target="https://login.consultant.ru/link/?req=doc&amp;base=LAW&amp;n=494826&amp;date=20.05.2026&amp;dst=100197&amp;field=134" TargetMode="External"/><Relationship Id="rId78" Type="http://schemas.openxmlformats.org/officeDocument/2006/relationships/hyperlink" Target="https://login.consultant.ru/link/?req=doc&amp;base=LAW&amp;n=508482&amp;date=20.05.2026&amp;dst=103636&amp;field=134" TargetMode="External"/><Relationship Id="rId101" Type="http://schemas.openxmlformats.org/officeDocument/2006/relationships/hyperlink" Target="https://login.consultant.ru/link/?req=doc&amp;base=LAW&amp;n=508482&amp;date=20.05.2026&amp;dst=103640&amp;field=134" TargetMode="External"/><Relationship Id="rId143" Type="http://schemas.openxmlformats.org/officeDocument/2006/relationships/hyperlink" Target="https://login.consultant.ru/link/?req=doc&amp;base=LAW&amp;n=509067&amp;date=20.05.2026&amp;dst=100015&amp;field=134" TargetMode="External"/><Relationship Id="rId185" Type="http://schemas.openxmlformats.org/officeDocument/2006/relationships/hyperlink" Target="https://login.consultant.ru/link/?req=doc&amp;base=LAW&amp;n=494826&amp;date=20.05.2026&amp;dst=100051&amp;field=134" TargetMode="External"/><Relationship Id="rId350" Type="http://schemas.openxmlformats.org/officeDocument/2006/relationships/hyperlink" Target="https://login.consultant.ru/link/?req=doc&amp;base=LAW&amp;n=523113&amp;date=20.05.2026&amp;dst=100060&amp;field=134" TargetMode="External"/><Relationship Id="rId406" Type="http://schemas.openxmlformats.org/officeDocument/2006/relationships/hyperlink" Target="https://login.consultant.ru/link/?req=doc&amp;base=LAW&amp;n=494826&amp;date=20.05.2026&amp;dst=100267&amp;field=134" TargetMode="External"/><Relationship Id="rId9" Type="http://schemas.openxmlformats.org/officeDocument/2006/relationships/hyperlink" Target="https://login.consultant.ru/link/?req=doc&amp;base=LAW&amp;n=508482&amp;date=20.05.2026&amp;dst=103618&amp;field=134" TargetMode="External"/><Relationship Id="rId210" Type="http://schemas.openxmlformats.org/officeDocument/2006/relationships/hyperlink" Target="https://login.consultant.ru/link/?req=doc&amp;base=LAW&amp;n=508482&amp;date=20.05.2026&amp;dst=103719&amp;field=134" TargetMode="External"/><Relationship Id="rId392" Type="http://schemas.openxmlformats.org/officeDocument/2006/relationships/hyperlink" Target="https://login.consultant.ru/link/?req=doc&amp;base=LAW&amp;n=508482&amp;date=20.05.2026&amp;dst=103838&amp;field=134" TargetMode="External"/><Relationship Id="rId252" Type="http://schemas.openxmlformats.org/officeDocument/2006/relationships/hyperlink" Target="https://login.consultant.ru/link/?req=doc&amp;base=LAW&amp;n=508482&amp;date=20.05.2026&amp;dst=103735&amp;field=134" TargetMode="External"/><Relationship Id="rId294" Type="http://schemas.openxmlformats.org/officeDocument/2006/relationships/hyperlink" Target="https://login.consultant.ru/link/?req=doc&amp;base=LAW&amp;n=523113&amp;date=20.05.2026&amp;dst=100043&amp;field=134" TargetMode="External"/><Relationship Id="rId308" Type="http://schemas.openxmlformats.org/officeDocument/2006/relationships/hyperlink" Target="https://login.consultant.ru/link/?req=doc&amp;base=LAW&amp;n=508482&amp;date=20.05.2026&amp;dst=103746&amp;field=134" TargetMode="External"/><Relationship Id="rId47" Type="http://schemas.openxmlformats.org/officeDocument/2006/relationships/hyperlink" Target="https://login.consultant.ru/link/?req=doc&amp;base=LAW&amp;n=443691&amp;date=20.05.2026&amp;dst=100022&amp;field=134" TargetMode="External"/><Relationship Id="rId89" Type="http://schemas.openxmlformats.org/officeDocument/2006/relationships/hyperlink" Target="https://login.consultant.ru/link/?req=doc&amp;base=LAW&amp;n=507387&amp;date=20.05.2026&amp;dst=225&amp;field=134" TargetMode="External"/><Relationship Id="rId112" Type="http://schemas.openxmlformats.org/officeDocument/2006/relationships/hyperlink" Target="https://login.consultant.ru/link/?req=doc&amp;base=LAW&amp;n=508482&amp;date=20.05.2026&amp;dst=103644&amp;field=134" TargetMode="External"/><Relationship Id="rId154" Type="http://schemas.openxmlformats.org/officeDocument/2006/relationships/hyperlink" Target="https://login.consultant.ru/link/?req=doc&amp;base=LAW&amp;n=523113&amp;date=20.05.2026&amp;dst=100012&amp;field=134" TargetMode="External"/><Relationship Id="rId361" Type="http://schemas.openxmlformats.org/officeDocument/2006/relationships/hyperlink" Target="https://login.consultant.ru/link/?req=doc&amp;base=LAW&amp;n=508482&amp;date=20.05.2026&amp;dst=103811&amp;field=134" TargetMode="External"/><Relationship Id="rId196" Type="http://schemas.openxmlformats.org/officeDocument/2006/relationships/hyperlink" Target="https://login.consultant.ru/link/?req=doc&amp;base=LAW&amp;n=494826&amp;date=20.05.2026&amp;dst=100060&amp;field=134" TargetMode="External"/><Relationship Id="rId417" Type="http://schemas.openxmlformats.org/officeDocument/2006/relationships/hyperlink" Target="https://login.consultant.ru/link/?req=doc&amp;base=LAW&amp;n=508482&amp;date=20.05.2026&amp;dst=103854&amp;field=134" TargetMode="External"/><Relationship Id="rId16" Type="http://schemas.openxmlformats.org/officeDocument/2006/relationships/hyperlink" Target="https://login.consultant.ru/link/?req=doc&amp;base=LAW&amp;n=452687&amp;date=20.05.2026&amp;dst=100013&amp;field=134" TargetMode="External"/><Relationship Id="rId221" Type="http://schemas.openxmlformats.org/officeDocument/2006/relationships/hyperlink" Target="https://login.consultant.ru/link/?req=doc&amp;base=LAW&amp;n=508482&amp;date=20.05.2026&amp;dst=103726&amp;field=134" TargetMode="External"/><Relationship Id="rId263" Type="http://schemas.openxmlformats.org/officeDocument/2006/relationships/hyperlink" Target="https://login.consultant.ru/link/?req=doc&amp;base=LAW&amp;n=494826&amp;date=20.05.2026&amp;dst=100146&amp;field=134" TargetMode="External"/><Relationship Id="rId319" Type="http://schemas.openxmlformats.org/officeDocument/2006/relationships/hyperlink" Target="https://login.consultant.ru/link/?req=doc&amp;base=LAW&amp;n=508482&amp;date=20.05.2026&amp;dst=103757&amp;field=134" TargetMode="External"/><Relationship Id="rId58" Type="http://schemas.openxmlformats.org/officeDocument/2006/relationships/hyperlink" Target="https://login.consultant.ru/link/?req=doc&amp;base=LAW&amp;n=517475&amp;date=20.05.2026&amp;dst=212&amp;field=134" TargetMode="External"/><Relationship Id="rId123" Type="http://schemas.openxmlformats.org/officeDocument/2006/relationships/hyperlink" Target="https://login.consultant.ru/link/?req=doc&amp;base=LAW&amp;n=523969&amp;date=20.05.2026&amp;dst=100074&amp;field=134" TargetMode="External"/><Relationship Id="rId330" Type="http://schemas.openxmlformats.org/officeDocument/2006/relationships/hyperlink" Target="https://login.consultant.ru/link/?req=doc&amp;base=LAW&amp;n=523113&amp;date=20.05.2026&amp;dst=100056&amp;field=134" TargetMode="External"/><Relationship Id="rId165" Type="http://schemas.openxmlformats.org/officeDocument/2006/relationships/hyperlink" Target="https://login.consultant.ru/link/?req=doc&amp;base=LAW&amp;n=494826&amp;date=20.05.2026&amp;dst=100033&amp;field=134" TargetMode="External"/><Relationship Id="rId372" Type="http://schemas.openxmlformats.org/officeDocument/2006/relationships/hyperlink" Target="https://login.consultant.ru/link/?req=doc&amp;base=LAW&amp;n=494826&amp;date=20.05.2026&amp;dst=100226&amp;field=134" TargetMode="External"/><Relationship Id="rId428" Type="http://schemas.openxmlformats.org/officeDocument/2006/relationships/hyperlink" Target="https://login.consultant.ru/link/?req=doc&amp;base=LAW&amp;n=508482&amp;date=20.05.2026&amp;dst=103881&amp;field=134" TargetMode="External"/><Relationship Id="rId232" Type="http://schemas.openxmlformats.org/officeDocument/2006/relationships/hyperlink" Target="https://login.consultant.ru/link/?req=doc&amp;base=LAW&amp;n=523113&amp;date=20.05.2026&amp;dst=100028&amp;field=134" TargetMode="External"/><Relationship Id="rId274" Type="http://schemas.openxmlformats.org/officeDocument/2006/relationships/hyperlink" Target="https://login.consultant.ru/link/?req=doc&amp;base=LAW&amp;n=511603&amp;date=20.05.2026&amp;dst=417&amp;field=134" TargetMode="External"/><Relationship Id="rId27" Type="http://schemas.openxmlformats.org/officeDocument/2006/relationships/hyperlink" Target="https://login.consultant.ru/link/?req=doc&amp;base=LAW&amp;n=523113&amp;date=20.05.2026&amp;dst=100009&amp;field=134" TargetMode="External"/><Relationship Id="rId69" Type="http://schemas.openxmlformats.org/officeDocument/2006/relationships/hyperlink" Target="https://login.consultant.ru/link/?req=doc&amp;base=LAW&amp;n=511674&amp;date=20.05.2026&amp;dst=1237&amp;field=134" TargetMode="External"/><Relationship Id="rId134" Type="http://schemas.openxmlformats.org/officeDocument/2006/relationships/hyperlink" Target="https://login.consultant.ru/link/?req=doc&amp;base=LAW&amp;n=521885&amp;date=20.05.2026&amp;dst=440&amp;field=134" TargetMode="External"/><Relationship Id="rId80" Type="http://schemas.openxmlformats.org/officeDocument/2006/relationships/hyperlink" Target="https://login.consultant.ru/link/?req=doc&amp;base=LAW&amp;n=529669&amp;date=20.05.2026&amp;dst=100148&amp;field=134" TargetMode="External"/><Relationship Id="rId176" Type="http://schemas.openxmlformats.org/officeDocument/2006/relationships/hyperlink" Target="https://login.consultant.ru/link/?req=doc&amp;base=LAW&amp;n=523245&amp;date=20.05.2026" TargetMode="External"/><Relationship Id="rId341" Type="http://schemas.openxmlformats.org/officeDocument/2006/relationships/hyperlink" Target="https://login.consultant.ru/link/?req=doc&amp;base=LAW&amp;n=494826&amp;date=20.05.2026&amp;dst=100200&amp;field=134" TargetMode="External"/><Relationship Id="rId383" Type="http://schemas.openxmlformats.org/officeDocument/2006/relationships/hyperlink" Target="https://login.consultant.ru/link/?req=doc&amp;base=LAW&amp;n=494826&amp;date=20.05.2026&amp;dst=100239&amp;field=134" TargetMode="External"/><Relationship Id="rId439" Type="http://schemas.openxmlformats.org/officeDocument/2006/relationships/hyperlink" Target="https://login.consultant.ru/link/?req=doc&amp;base=LAW&amp;n=508482&amp;date=20.05.2026&amp;dst=103889&amp;field=134" TargetMode="External"/><Relationship Id="rId201" Type="http://schemas.openxmlformats.org/officeDocument/2006/relationships/hyperlink" Target="https://login.consultant.ru/link/?req=doc&amp;base=LAW&amp;n=508482&amp;date=20.05.2026&amp;dst=103694&amp;field=134" TargetMode="External"/><Relationship Id="rId243" Type="http://schemas.openxmlformats.org/officeDocument/2006/relationships/hyperlink" Target="https://login.consultant.ru/link/?req=doc&amp;base=LAW&amp;n=495033&amp;date=20.05.2026&amp;dst=100007&amp;field=134" TargetMode="External"/><Relationship Id="rId285" Type="http://schemas.openxmlformats.org/officeDocument/2006/relationships/hyperlink" Target="https://login.consultant.ru/link/?req=doc&amp;base=LAW&amp;n=494826&amp;date=20.05.2026&amp;dst=100150&amp;field=134" TargetMode="External"/><Relationship Id="rId38" Type="http://schemas.openxmlformats.org/officeDocument/2006/relationships/hyperlink" Target="https://login.consultant.ru/link/?req=doc&amp;base=LAW&amp;n=511660&amp;date=20.05.2026&amp;dst=126&amp;field=134" TargetMode="External"/><Relationship Id="rId103" Type="http://schemas.openxmlformats.org/officeDocument/2006/relationships/hyperlink" Target="https://login.consultant.ru/link/?req=doc&amp;base=LAW&amp;n=465446&amp;date=20.05.2026&amp;dst=100062&amp;field=134" TargetMode="External"/><Relationship Id="rId310" Type="http://schemas.openxmlformats.org/officeDocument/2006/relationships/hyperlink" Target="https://login.consultant.ru/link/?req=doc&amp;base=LAW&amp;n=508482&amp;date=20.05.2026&amp;dst=103748&amp;field=134" TargetMode="External"/><Relationship Id="rId91" Type="http://schemas.openxmlformats.org/officeDocument/2006/relationships/hyperlink" Target="https://login.consultant.ru/link/?req=doc&amp;base=LAW&amp;n=508482&amp;date=20.05.2026&amp;dst=103638&amp;field=134" TargetMode="External"/><Relationship Id="rId145" Type="http://schemas.openxmlformats.org/officeDocument/2006/relationships/hyperlink" Target="https://login.consultant.ru/link/?req=doc&amp;base=LAW&amp;n=494826&amp;date=20.05.2026&amp;dst=100028&amp;field=134" TargetMode="External"/><Relationship Id="rId187" Type="http://schemas.openxmlformats.org/officeDocument/2006/relationships/hyperlink" Target="https://login.consultant.ru/link/?req=doc&amp;base=LAW&amp;n=508482&amp;date=20.05.2026&amp;dst=103687&amp;field=134" TargetMode="External"/><Relationship Id="rId352" Type="http://schemas.openxmlformats.org/officeDocument/2006/relationships/hyperlink" Target="https://login.consultant.ru/link/?req=doc&amp;base=LAW&amp;n=494826&amp;date=20.05.2026&amp;dst=100213&amp;field=134" TargetMode="External"/><Relationship Id="rId394" Type="http://schemas.openxmlformats.org/officeDocument/2006/relationships/hyperlink" Target="https://login.consultant.ru/link/?req=doc&amp;base=LAW&amp;n=508482&amp;date=20.05.2026&amp;dst=103839&amp;field=134" TargetMode="External"/><Relationship Id="rId408" Type="http://schemas.openxmlformats.org/officeDocument/2006/relationships/hyperlink" Target="https://login.consultant.ru/link/?req=doc&amp;base=LAW&amp;n=523113&amp;date=20.05.2026&amp;dst=100076&amp;field=134" TargetMode="External"/><Relationship Id="rId212" Type="http://schemas.openxmlformats.org/officeDocument/2006/relationships/hyperlink" Target="https://login.consultant.ru/link/?req=doc&amp;base=LAW&amp;n=494826&amp;date=20.05.2026&amp;dst=100073&amp;field=134" TargetMode="External"/><Relationship Id="rId254" Type="http://schemas.openxmlformats.org/officeDocument/2006/relationships/hyperlink" Target="https://login.consultant.ru/link/?req=doc&amp;base=LAW&amp;n=508482&amp;date=20.05.2026&amp;dst=103738&amp;field=134" TargetMode="External"/><Relationship Id="rId49" Type="http://schemas.openxmlformats.org/officeDocument/2006/relationships/hyperlink" Target="https://login.consultant.ru/link/?req=doc&amp;base=LAW&amp;n=461264&amp;date=20.05.2026&amp;dst=100013&amp;field=134" TargetMode="External"/><Relationship Id="rId114" Type="http://schemas.openxmlformats.org/officeDocument/2006/relationships/hyperlink" Target="https://login.consultant.ru/link/?req=doc&amp;base=LAW&amp;n=508482&amp;date=20.05.2026&amp;dst=103645&amp;field=134" TargetMode="External"/><Relationship Id="rId296" Type="http://schemas.openxmlformats.org/officeDocument/2006/relationships/hyperlink" Target="https://login.consultant.ru/link/?req=doc&amp;base=LAW&amp;n=495209&amp;date=20.05.2026&amp;dst=100077&amp;field=134" TargetMode="External"/><Relationship Id="rId60" Type="http://schemas.openxmlformats.org/officeDocument/2006/relationships/hyperlink" Target="https://login.consultant.ru/link/?req=doc&amp;base=LAW&amp;n=531470&amp;date=20.05.2026&amp;dst=100357&amp;field=134" TargetMode="External"/><Relationship Id="rId156" Type="http://schemas.openxmlformats.org/officeDocument/2006/relationships/hyperlink" Target="https://login.consultant.ru/link/?req=doc&amp;base=LAW&amp;n=508482&amp;date=20.05.2026&amp;dst=103671&amp;field=134" TargetMode="External"/><Relationship Id="rId198" Type="http://schemas.openxmlformats.org/officeDocument/2006/relationships/hyperlink" Target="https://login.consultant.ru/link/?req=doc&amp;base=LAW&amp;n=494826&amp;date=20.05.2026&amp;dst=100063&amp;field=134" TargetMode="External"/><Relationship Id="rId321" Type="http://schemas.openxmlformats.org/officeDocument/2006/relationships/hyperlink" Target="https://login.consultant.ru/link/?req=doc&amp;base=LAW&amp;n=523096&amp;date=20.05.2026&amp;dst=100017&amp;field=134" TargetMode="External"/><Relationship Id="rId363" Type="http://schemas.openxmlformats.org/officeDocument/2006/relationships/hyperlink" Target="https://login.consultant.ru/link/?req=doc&amp;base=LAW&amp;n=494826&amp;date=20.05.2026&amp;dst=100224&amp;field=134" TargetMode="External"/><Relationship Id="rId419" Type="http://schemas.openxmlformats.org/officeDocument/2006/relationships/hyperlink" Target="https://login.consultant.ru/link/?req=doc&amp;base=LAW&amp;n=508482&amp;date=20.05.2026&amp;dst=103856&amp;field=134" TargetMode="External"/><Relationship Id="rId223" Type="http://schemas.openxmlformats.org/officeDocument/2006/relationships/hyperlink" Target="https://login.consultant.ru/link/?req=doc&amp;base=LAW&amp;n=403246&amp;date=20.05.2026&amp;dst=101019&amp;field=134" TargetMode="External"/><Relationship Id="rId430" Type="http://schemas.openxmlformats.org/officeDocument/2006/relationships/hyperlink" Target="https://login.consultant.ru/link/?req=doc&amp;base=LAW&amp;n=508482&amp;date=20.05.2026&amp;dst=103884&amp;field=134" TargetMode="External"/><Relationship Id="rId18" Type="http://schemas.openxmlformats.org/officeDocument/2006/relationships/hyperlink" Target="https://login.consultant.ru/link/?req=doc&amp;base=LAW&amp;n=459975&amp;date=20.05.2026&amp;dst=100020&amp;field=134" TargetMode="External"/><Relationship Id="rId39" Type="http://schemas.openxmlformats.org/officeDocument/2006/relationships/hyperlink" Target="https://login.consultant.ru/link/?req=doc&amp;base=LAW&amp;n=511677&amp;date=20.05.2026&amp;dst=553&amp;field=134" TargetMode="External"/><Relationship Id="rId265" Type="http://schemas.openxmlformats.org/officeDocument/2006/relationships/hyperlink" Target="https://login.consultant.ru/link/?req=doc&amp;base=LAW&amp;n=511360&amp;date=20.05.2026&amp;dst=100350&amp;field=134" TargetMode="External"/><Relationship Id="rId286" Type="http://schemas.openxmlformats.org/officeDocument/2006/relationships/hyperlink" Target="https://login.consultant.ru/link/?req=doc&amp;base=LAW&amp;n=508482&amp;date=20.05.2026&amp;dst=103742&amp;field=134" TargetMode="External"/><Relationship Id="rId50" Type="http://schemas.openxmlformats.org/officeDocument/2006/relationships/hyperlink" Target="https://login.consultant.ru/link/?req=doc&amp;base=LAW&amp;n=502634&amp;date=20.05.2026&amp;dst=100136&amp;field=134" TargetMode="External"/><Relationship Id="rId104" Type="http://schemas.openxmlformats.org/officeDocument/2006/relationships/hyperlink" Target="https://login.consultant.ru/link/?req=doc&amp;base=LAW&amp;n=493064&amp;date=20.05.2026&amp;dst=100101&amp;field=134" TargetMode="External"/><Relationship Id="rId125" Type="http://schemas.openxmlformats.org/officeDocument/2006/relationships/hyperlink" Target="https://login.consultant.ru/link/?req=doc&amp;base=LAW&amp;n=508482&amp;date=20.05.2026&amp;dst=103653&amp;field=134" TargetMode="External"/><Relationship Id="rId146" Type="http://schemas.openxmlformats.org/officeDocument/2006/relationships/hyperlink" Target="https://login.consultant.ru/link/?req=doc&amp;base=LAW&amp;n=508482&amp;date=20.05.2026&amp;dst=103666&amp;field=134" TargetMode="External"/><Relationship Id="rId167" Type="http://schemas.openxmlformats.org/officeDocument/2006/relationships/hyperlink" Target="https://login.consultant.ru/link/?req=doc&amp;base=LAW&amp;n=508482&amp;date=20.05.2026&amp;dst=103683&amp;field=134" TargetMode="External"/><Relationship Id="rId188" Type="http://schemas.openxmlformats.org/officeDocument/2006/relationships/hyperlink" Target="https://login.consultant.ru/link/?req=doc&amp;base=LAW&amp;n=508482&amp;date=20.05.2026&amp;dst=103688&amp;field=134" TargetMode="External"/><Relationship Id="rId311" Type="http://schemas.openxmlformats.org/officeDocument/2006/relationships/hyperlink" Target="https://login.consultant.ru/link/?req=doc&amp;base=LAW&amp;n=508482&amp;date=20.05.2026&amp;dst=103749&amp;field=134" TargetMode="External"/><Relationship Id="rId332" Type="http://schemas.openxmlformats.org/officeDocument/2006/relationships/hyperlink" Target="https://login.consultant.ru/link/?req=doc&amp;base=LAW&amp;n=494826&amp;date=20.05.2026&amp;dst=100190&amp;field=134" TargetMode="External"/><Relationship Id="rId353" Type="http://schemas.openxmlformats.org/officeDocument/2006/relationships/hyperlink" Target="https://login.consultant.ru/link/?req=doc&amp;base=LAW&amp;n=511278&amp;date=20.05.2026&amp;dst=100292&amp;field=134" TargetMode="External"/><Relationship Id="rId374" Type="http://schemas.openxmlformats.org/officeDocument/2006/relationships/hyperlink" Target="https://login.consultant.ru/link/?req=doc&amp;base=LAW&amp;n=494826&amp;date=20.05.2026&amp;dst=100227&amp;field=134" TargetMode="External"/><Relationship Id="rId395" Type="http://schemas.openxmlformats.org/officeDocument/2006/relationships/hyperlink" Target="https://login.consultant.ru/link/?req=doc&amp;base=LAW&amp;n=494826&amp;date=20.05.2026&amp;dst=100249&amp;field=134" TargetMode="External"/><Relationship Id="rId409" Type="http://schemas.openxmlformats.org/officeDocument/2006/relationships/hyperlink" Target="https://login.consultant.ru/link/?req=doc&amp;base=LAW&amp;n=513724&amp;date=20.05.2026&amp;dst=100210&amp;field=134" TargetMode="External"/><Relationship Id="rId71" Type="http://schemas.openxmlformats.org/officeDocument/2006/relationships/hyperlink" Target="https://login.consultant.ru/link/?req=doc&amp;base=LAW&amp;n=532255&amp;date=20.05.2026&amp;dst=100830&amp;field=134" TargetMode="External"/><Relationship Id="rId92" Type="http://schemas.openxmlformats.org/officeDocument/2006/relationships/hyperlink" Target="https://login.consultant.ru/link/?req=doc&amp;base=LAW&amp;n=402504&amp;date=20.05.2026&amp;dst=100081&amp;field=134" TargetMode="External"/><Relationship Id="rId213" Type="http://schemas.openxmlformats.org/officeDocument/2006/relationships/hyperlink" Target="https://login.consultant.ru/link/?req=doc&amp;base=LAW&amp;n=508482&amp;date=20.05.2026&amp;dst=103723&amp;field=134" TargetMode="External"/><Relationship Id="rId234" Type="http://schemas.openxmlformats.org/officeDocument/2006/relationships/hyperlink" Target="https://login.consultant.ru/link/?req=doc&amp;base=LAW&amp;n=494960&amp;date=20.05.2026&amp;dst=100069&amp;field=134" TargetMode="External"/><Relationship Id="rId420" Type="http://schemas.openxmlformats.org/officeDocument/2006/relationships/hyperlink" Target="https://login.consultant.ru/link/?req=doc&amp;base=LAW&amp;n=508482&amp;date=20.05.2026&amp;dst=103857&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502260&amp;date=20.05.2026&amp;dst=100037&amp;field=134" TargetMode="External"/><Relationship Id="rId255" Type="http://schemas.openxmlformats.org/officeDocument/2006/relationships/hyperlink" Target="https://login.consultant.ru/link/?req=doc&amp;base=LAW&amp;n=508482&amp;date=20.05.2026&amp;dst=103739&amp;field=134" TargetMode="External"/><Relationship Id="rId276" Type="http://schemas.openxmlformats.org/officeDocument/2006/relationships/hyperlink" Target="https://login.consultant.ru/link/?req=doc&amp;base=LAW&amp;n=511603&amp;date=20.05.2026&amp;dst=100134&amp;field=134" TargetMode="External"/><Relationship Id="rId297" Type="http://schemas.openxmlformats.org/officeDocument/2006/relationships/hyperlink" Target="https://login.consultant.ru/link/?req=doc&amp;base=LAW&amp;n=506017&amp;date=20.05.2026&amp;dst=100011&amp;field=134" TargetMode="External"/><Relationship Id="rId441" Type="http://schemas.openxmlformats.org/officeDocument/2006/relationships/hyperlink" Target="https://login.consultant.ru/link/?req=doc&amp;base=LAW&amp;n=508482&amp;date=20.05.2026&amp;dst=103892&amp;field=134" TargetMode="External"/><Relationship Id="rId40" Type="http://schemas.openxmlformats.org/officeDocument/2006/relationships/hyperlink" Target="https://login.consultant.ru/link/?req=doc&amp;base=LAW&amp;n=500017&amp;date=20.05.2026&amp;dst=100068&amp;field=134" TargetMode="External"/><Relationship Id="rId115" Type="http://schemas.openxmlformats.org/officeDocument/2006/relationships/hyperlink" Target="https://login.consultant.ru/link/?req=doc&amp;base=LAW&amp;n=494826&amp;date=20.05.2026&amp;dst=100010&amp;field=134" TargetMode="External"/><Relationship Id="rId136" Type="http://schemas.openxmlformats.org/officeDocument/2006/relationships/hyperlink" Target="https://login.consultant.ru/link/?req=doc&amp;base=LAW&amp;n=508482&amp;date=20.05.2026&amp;dst=103660&amp;field=134" TargetMode="External"/><Relationship Id="rId157" Type="http://schemas.openxmlformats.org/officeDocument/2006/relationships/hyperlink" Target="https://login.consultant.ru/link/?req=doc&amp;base=LAW&amp;n=508482&amp;date=20.05.2026&amp;dst=103673&amp;field=134" TargetMode="External"/><Relationship Id="rId178" Type="http://schemas.openxmlformats.org/officeDocument/2006/relationships/hyperlink" Target="https://login.consultant.ru/link/?req=doc&amp;base=LAW&amp;n=494826&amp;date=20.05.2026&amp;dst=100049&amp;field=134" TargetMode="External"/><Relationship Id="rId301" Type="http://schemas.openxmlformats.org/officeDocument/2006/relationships/hyperlink" Target="https://login.consultant.ru/link/?req=doc&amp;base=LAW&amp;n=523113&amp;date=20.05.2026&amp;dst=100050&amp;field=134" TargetMode="External"/><Relationship Id="rId322" Type="http://schemas.openxmlformats.org/officeDocument/2006/relationships/hyperlink" Target="https://login.consultant.ru/link/?req=doc&amp;base=LAW&amp;n=508482&amp;date=20.05.2026&amp;dst=103759&amp;field=134" TargetMode="External"/><Relationship Id="rId343" Type="http://schemas.openxmlformats.org/officeDocument/2006/relationships/hyperlink" Target="https://login.consultant.ru/link/?req=doc&amp;base=LAW&amp;n=494826&amp;date=20.05.2026&amp;dst=100202&amp;field=134" TargetMode="External"/><Relationship Id="rId364" Type="http://schemas.openxmlformats.org/officeDocument/2006/relationships/hyperlink" Target="https://login.consultant.ru/link/?req=doc&amp;base=LAW&amp;n=531406&amp;date=20.05.2026&amp;dst=154&amp;field=134" TargetMode="External"/><Relationship Id="rId61" Type="http://schemas.openxmlformats.org/officeDocument/2006/relationships/hyperlink" Target="https://login.consultant.ru/link/?req=doc&amp;base=LAW&amp;n=531458&amp;date=20.05.2026&amp;dst=100558&amp;field=134" TargetMode="External"/><Relationship Id="rId82" Type="http://schemas.openxmlformats.org/officeDocument/2006/relationships/hyperlink" Target="https://login.consultant.ru/link/?req=doc&amp;base=LAW&amp;n=509413&amp;date=20.05.2026&amp;dst=100258&amp;field=134" TargetMode="External"/><Relationship Id="rId199" Type="http://schemas.openxmlformats.org/officeDocument/2006/relationships/hyperlink" Target="https://login.consultant.ru/link/?req=doc&amp;base=LAW&amp;n=523113&amp;date=20.05.2026&amp;dst=100025&amp;field=134" TargetMode="External"/><Relationship Id="rId203" Type="http://schemas.openxmlformats.org/officeDocument/2006/relationships/hyperlink" Target="https://login.consultant.ru/link/?req=doc&amp;base=LAW&amp;n=494826&amp;date=20.05.2026&amp;dst=100066&amp;field=134" TargetMode="External"/><Relationship Id="rId385" Type="http://schemas.openxmlformats.org/officeDocument/2006/relationships/hyperlink" Target="https://login.consultant.ru/link/?req=doc&amp;base=LAW&amp;n=508482&amp;date=20.05.2026&amp;dst=103834&amp;field=134" TargetMode="External"/><Relationship Id="rId19" Type="http://schemas.openxmlformats.org/officeDocument/2006/relationships/hyperlink" Target="https://login.consultant.ru/link/?req=doc&amp;base=LAW&amp;n=465418&amp;date=20.05.2026&amp;dst=100009&amp;field=134" TargetMode="External"/><Relationship Id="rId224" Type="http://schemas.openxmlformats.org/officeDocument/2006/relationships/hyperlink" Target="https://login.consultant.ru/link/?req=doc&amp;base=LAW&amp;n=494826&amp;date=20.05.2026&amp;dst=100081&amp;field=134" TargetMode="External"/><Relationship Id="rId245" Type="http://schemas.openxmlformats.org/officeDocument/2006/relationships/hyperlink" Target="https://login.consultant.ru/link/?req=doc&amp;base=LAW&amp;n=495209&amp;date=20.05.2026&amp;dst=100157&amp;field=134" TargetMode="External"/><Relationship Id="rId266" Type="http://schemas.openxmlformats.org/officeDocument/2006/relationships/hyperlink" Target="https://login.consultant.ru/link/?req=doc&amp;base=LAW&amp;n=511603&amp;date=20.05.2026&amp;dst=100106&amp;field=134" TargetMode="External"/><Relationship Id="rId287" Type="http://schemas.openxmlformats.org/officeDocument/2006/relationships/hyperlink" Target="https://login.consultant.ru/link/?req=doc&amp;base=LAW&amp;n=494826&amp;date=20.05.2026&amp;dst=100151&amp;field=134" TargetMode="External"/><Relationship Id="rId410" Type="http://schemas.openxmlformats.org/officeDocument/2006/relationships/hyperlink" Target="https://login.consultant.ru/link/?req=doc&amp;base=LAW&amp;n=523113&amp;date=20.05.2026&amp;dst=100077&amp;field=134" TargetMode="External"/><Relationship Id="rId431" Type="http://schemas.openxmlformats.org/officeDocument/2006/relationships/hyperlink" Target="https://login.consultant.ru/link/?req=doc&amp;base=LAW&amp;n=508482&amp;date=20.05.2026&amp;dst=103885&amp;field=134" TargetMode="External"/><Relationship Id="rId30" Type="http://schemas.openxmlformats.org/officeDocument/2006/relationships/hyperlink" Target="https://login.consultant.ru/link/?req=doc&amp;base=LAW&amp;n=531288&amp;date=20.05.2026&amp;dst=101648&amp;field=134" TargetMode="External"/><Relationship Id="rId105" Type="http://schemas.openxmlformats.org/officeDocument/2006/relationships/hyperlink" Target="https://login.consultant.ru/link/?req=doc&amp;base=LAW&amp;n=403246&amp;date=20.05.2026" TargetMode="External"/><Relationship Id="rId126" Type="http://schemas.openxmlformats.org/officeDocument/2006/relationships/hyperlink" Target="https://login.consultant.ru/link/?req=doc&amp;base=LAW&amp;n=494826&amp;date=20.05.2026&amp;dst=100014&amp;field=134" TargetMode="External"/><Relationship Id="rId147" Type="http://schemas.openxmlformats.org/officeDocument/2006/relationships/hyperlink" Target="https://login.consultant.ru/link/?req=doc&amp;base=LAW&amp;n=508482&amp;date=20.05.2026&amp;dst=103667&amp;field=134" TargetMode="External"/><Relationship Id="rId168" Type="http://schemas.openxmlformats.org/officeDocument/2006/relationships/hyperlink" Target="https://login.consultant.ru/link/?req=doc&amp;base=LAW&amp;n=495209&amp;date=20.05.2026&amp;dst=100093&amp;field=134" TargetMode="External"/><Relationship Id="rId312" Type="http://schemas.openxmlformats.org/officeDocument/2006/relationships/hyperlink" Target="https://login.consultant.ru/link/?req=doc&amp;base=LAW&amp;n=508482&amp;date=20.05.2026&amp;dst=103750&amp;field=134" TargetMode="External"/><Relationship Id="rId333" Type="http://schemas.openxmlformats.org/officeDocument/2006/relationships/hyperlink" Target="https://login.consultant.ru/link/?req=doc&amp;base=LAW&amp;n=523113&amp;date=20.05.2026&amp;dst=100057&amp;field=134" TargetMode="External"/><Relationship Id="rId354" Type="http://schemas.openxmlformats.org/officeDocument/2006/relationships/hyperlink" Target="https://login.consultant.ru/link/?req=doc&amp;base=LAW&amp;n=494826&amp;date=20.05.2026&amp;dst=100214&amp;field=134" TargetMode="External"/><Relationship Id="rId51" Type="http://schemas.openxmlformats.org/officeDocument/2006/relationships/hyperlink" Target="https://login.consultant.ru/link/?req=doc&amp;base=LAW&amp;n=495152&amp;date=20.05.2026&amp;dst=100111&amp;field=134" TargetMode="External"/><Relationship Id="rId72" Type="http://schemas.openxmlformats.org/officeDocument/2006/relationships/hyperlink" Target="https://login.consultant.ru/link/?req=doc&amp;base=LAW&amp;n=495002&amp;date=20.05.2026&amp;dst=100309&amp;field=134" TargetMode="External"/><Relationship Id="rId93" Type="http://schemas.openxmlformats.org/officeDocument/2006/relationships/hyperlink" Target="https://login.consultant.ru/link/?req=doc&amp;base=LAW&amp;n=511339&amp;date=20.05.2026&amp;dst=199&amp;field=134" TargetMode="External"/><Relationship Id="rId189" Type="http://schemas.openxmlformats.org/officeDocument/2006/relationships/hyperlink" Target="https://login.consultant.ru/link/?req=doc&amp;base=LAW&amp;n=494826&amp;date=20.05.2026&amp;dst=100052&amp;field=134" TargetMode="External"/><Relationship Id="rId375" Type="http://schemas.openxmlformats.org/officeDocument/2006/relationships/hyperlink" Target="https://login.consultant.ru/link/?req=doc&amp;base=LAW&amp;n=494826&amp;date=20.05.2026&amp;dst=100228&amp;field=134" TargetMode="External"/><Relationship Id="rId396" Type="http://schemas.openxmlformats.org/officeDocument/2006/relationships/hyperlink" Target="https://login.consultant.ru/link/?req=doc&amp;base=LAW&amp;n=93980&amp;date=20.05.202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06018&amp;date=20.05.2026&amp;dst=100011&amp;field=134" TargetMode="External"/><Relationship Id="rId235" Type="http://schemas.openxmlformats.org/officeDocument/2006/relationships/hyperlink" Target="https://login.consultant.ru/link/?req=doc&amp;base=LAW&amp;n=494826&amp;date=20.05.2026&amp;dst=100087&amp;field=134" TargetMode="External"/><Relationship Id="rId256" Type="http://schemas.openxmlformats.org/officeDocument/2006/relationships/hyperlink" Target="https://login.consultant.ru/link/?req=doc&amp;base=LAW&amp;n=511706&amp;date=20.05.2026" TargetMode="External"/><Relationship Id="rId277" Type="http://schemas.openxmlformats.org/officeDocument/2006/relationships/hyperlink" Target="https://login.consultant.ru/link/?req=doc&amp;base=LAW&amp;n=511603&amp;date=20.05.2026&amp;dst=100136&amp;field=134" TargetMode="External"/><Relationship Id="rId298" Type="http://schemas.openxmlformats.org/officeDocument/2006/relationships/hyperlink" Target="https://login.consultant.ru/link/?req=doc&amp;base=LAW&amp;n=513724&amp;date=20.05.2026&amp;dst=100045&amp;field=134" TargetMode="External"/><Relationship Id="rId400" Type="http://schemas.openxmlformats.org/officeDocument/2006/relationships/hyperlink" Target="https://login.consultant.ru/link/?req=doc&amp;base=LAW&amp;n=494826&amp;date=20.05.2026&amp;dst=100255&amp;field=134" TargetMode="External"/><Relationship Id="rId421" Type="http://schemas.openxmlformats.org/officeDocument/2006/relationships/hyperlink" Target="https://login.consultant.ru/link/?req=doc&amp;base=LAW&amp;n=459975&amp;date=20.05.2026&amp;dst=100020&amp;field=134" TargetMode="External"/><Relationship Id="rId442" Type="http://schemas.openxmlformats.org/officeDocument/2006/relationships/header" Target="header1.xml"/><Relationship Id="rId116" Type="http://schemas.openxmlformats.org/officeDocument/2006/relationships/hyperlink" Target="https://login.consultant.ru/link/?req=doc&amp;base=LAW&amp;n=93980&amp;date=20.05.2026" TargetMode="External"/><Relationship Id="rId137" Type="http://schemas.openxmlformats.org/officeDocument/2006/relationships/hyperlink" Target="https://login.consultant.ru/link/?req=doc&amp;base=LAW&amp;n=494826&amp;date=20.05.2026&amp;dst=100023&amp;field=134" TargetMode="External"/><Relationship Id="rId158" Type="http://schemas.openxmlformats.org/officeDocument/2006/relationships/hyperlink" Target="https://login.consultant.ru/link/?req=doc&amp;base=LAW&amp;n=508482&amp;date=20.05.2026&amp;dst=103678&amp;field=134" TargetMode="External"/><Relationship Id="rId302" Type="http://schemas.openxmlformats.org/officeDocument/2006/relationships/hyperlink" Target="https://login.consultant.ru/link/?req=doc&amp;base=LAW&amp;n=523113&amp;date=20.05.2026&amp;dst=100051&amp;field=134" TargetMode="External"/><Relationship Id="rId323" Type="http://schemas.openxmlformats.org/officeDocument/2006/relationships/hyperlink" Target="https://login.consultant.ru/link/?req=doc&amp;base=LAW&amp;n=494826&amp;date=20.05.2026&amp;dst=100184&amp;field=134" TargetMode="External"/><Relationship Id="rId344" Type="http://schemas.openxmlformats.org/officeDocument/2006/relationships/hyperlink" Target="https://login.consultant.ru/link/?req=doc&amp;base=LAW&amp;n=494826&amp;date=20.05.2026&amp;dst=100203&amp;field=134" TargetMode="External"/><Relationship Id="rId20" Type="http://schemas.openxmlformats.org/officeDocument/2006/relationships/hyperlink" Target="https://login.consultant.ru/link/?req=doc&amp;base=LAW&amp;n=465446&amp;date=20.05.2026&amp;dst=100062&amp;field=134" TargetMode="External"/><Relationship Id="rId41" Type="http://schemas.openxmlformats.org/officeDocument/2006/relationships/hyperlink" Target="https://login.consultant.ru/link/?req=doc&amp;base=LAW&amp;n=502261&amp;date=20.05.2026" TargetMode="External"/><Relationship Id="rId62" Type="http://schemas.openxmlformats.org/officeDocument/2006/relationships/hyperlink" Target="https://login.consultant.ru/link/?req=doc&amp;base=LAW&amp;n=465727&amp;date=20.05.2026&amp;dst=100567&amp;field=134" TargetMode="External"/><Relationship Id="rId83" Type="http://schemas.openxmlformats.org/officeDocument/2006/relationships/hyperlink" Target="https://login.consultant.ru/link/?req=doc&amp;base=LAW&amp;n=433276&amp;date=20.05.2026&amp;dst=100289&amp;field=134" TargetMode="External"/><Relationship Id="rId179" Type="http://schemas.openxmlformats.org/officeDocument/2006/relationships/hyperlink" Target="https://login.consultant.ru/link/?req=doc&amp;base=LAW&amp;n=508482&amp;date=20.05.2026&amp;dst=103685&amp;field=134" TargetMode="External"/><Relationship Id="rId365" Type="http://schemas.openxmlformats.org/officeDocument/2006/relationships/hyperlink" Target="https://login.consultant.ru/link/?req=doc&amp;base=LAW&amp;n=532385&amp;date=20.05.2026&amp;dst=18775&amp;field=134" TargetMode="External"/><Relationship Id="rId386" Type="http://schemas.openxmlformats.org/officeDocument/2006/relationships/hyperlink" Target="https://login.consultant.ru/link/?req=doc&amp;base=LAW&amp;n=486060&amp;date=20.05.2026&amp;dst=100014&amp;field=134" TargetMode="External"/><Relationship Id="rId190" Type="http://schemas.openxmlformats.org/officeDocument/2006/relationships/hyperlink" Target="https://login.consultant.ru/link/?req=doc&amp;base=LAW&amp;n=495209&amp;date=20.05.2026&amp;dst=100076&amp;field=134" TargetMode="External"/><Relationship Id="rId204" Type="http://schemas.openxmlformats.org/officeDocument/2006/relationships/hyperlink" Target="https://login.consultant.ru/link/?req=doc&amp;base=LAW&amp;n=494826&amp;date=20.05.2026&amp;dst=100068&amp;field=134" TargetMode="External"/><Relationship Id="rId225" Type="http://schemas.openxmlformats.org/officeDocument/2006/relationships/hyperlink" Target="https://login.consultant.ru/link/?req=doc&amp;base=LAW&amp;n=508482&amp;date=20.05.2026&amp;dst=103730&amp;field=134" TargetMode="External"/><Relationship Id="rId246" Type="http://schemas.openxmlformats.org/officeDocument/2006/relationships/hyperlink" Target="https://login.consultant.ru/link/?req=doc&amp;base=LAW&amp;n=523113&amp;date=20.05.2026&amp;dst=100036&amp;field=134" TargetMode="External"/><Relationship Id="rId267" Type="http://schemas.openxmlformats.org/officeDocument/2006/relationships/hyperlink" Target="https://login.consultant.ru/link/?req=doc&amp;base=LAW&amp;n=511603&amp;date=20.05.2026&amp;dst=420&amp;field=134" TargetMode="External"/><Relationship Id="rId288" Type="http://schemas.openxmlformats.org/officeDocument/2006/relationships/hyperlink" Target="https://login.consultant.ru/link/?req=doc&amp;base=LAW&amp;n=494960&amp;date=20.05.2026" TargetMode="External"/><Relationship Id="rId411" Type="http://schemas.openxmlformats.org/officeDocument/2006/relationships/hyperlink" Target="https://login.consultant.ru/link/?req=doc&amp;base=LAW&amp;n=523113&amp;date=20.05.2026&amp;dst=100078&amp;field=134" TargetMode="External"/><Relationship Id="rId432" Type="http://schemas.openxmlformats.org/officeDocument/2006/relationships/hyperlink" Target="https://login.consultant.ru/link/?req=doc&amp;base=LAW&amp;n=508482&amp;date=20.05.2026&amp;dst=103886&amp;field=134" TargetMode="External"/><Relationship Id="rId106" Type="http://schemas.openxmlformats.org/officeDocument/2006/relationships/hyperlink" Target="https://login.consultant.ru/link/?req=doc&amp;base=LAW&amp;n=403246&amp;date=20.05.2026" TargetMode="External"/><Relationship Id="rId127" Type="http://schemas.openxmlformats.org/officeDocument/2006/relationships/hyperlink" Target="https://login.consultant.ru/link/?req=doc&amp;base=LAW&amp;n=494826&amp;date=20.05.2026&amp;dst=100016&amp;field=134" TargetMode="External"/><Relationship Id="rId313" Type="http://schemas.openxmlformats.org/officeDocument/2006/relationships/hyperlink" Target="https://login.consultant.ru/link/?req=doc&amp;base=LAW&amp;n=508482&amp;date=20.05.2026&amp;dst=103751&amp;field=134" TargetMode="External"/><Relationship Id="rId10" Type="http://schemas.openxmlformats.org/officeDocument/2006/relationships/hyperlink" Target="https://login.consultant.ru/link/?req=doc&amp;base=LAW&amp;n=465727&amp;date=20.05.2026&amp;dst=100567&amp;field=134" TargetMode="External"/><Relationship Id="rId31" Type="http://schemas.openxmlformats.org/officeDocument/2006/relationships/hyperlink" Target="https://login.consultant.ru/link/?req=doc&amp;base=LAW&amp;n=531288&amp;date=20.05.2026&amp;dst=101214&amp;field=134" TargetMode="External"/><Relationship Id="rId52" Type="http://schemas.openxmlformats.org/officeDocument/2006/relationships/hyperlink" Target="https://login.consultant.ru/link/?req=doc&amp;base=LAW&amp;n=495146&amp;date=20.05.2026&amp;dst=100083&amp;field=134" TargetMode="External"/><Relationship Id="rId73" Type="http://schemas.openxmlformats.org/officeDocument/2006/relationships/hyperlink" Target="https://login.consultant.ru/link/?req=doc&amp;base=LAW&amp;n=532257&amp;date=20.05.2026&amp;dst=102614&amp;field=134" TargetMode="External"/><Relationship Id="rId94" Type="http://schemas.openxmlformats.org/officeDocument/2006/relationships/hyperlink" Target="https://login.consultant.ru/link/?req=doc&amp;base=LAW&amp;n=523249&amp;date=20.05.2026&amp;dst=58&amp;field=134" TargetMode="External"/><Relationship Id="rId148" Type="http://schemas.openxmlformats.org/officeDocument/2006/relationships/hyperlink" Target="https://login.consultant.ru/link/?req=doc&amp;base=LAW&amp;n=509067&amp;date=20.05.2026&amp;dst=100015&amp;field=134" TargetMode="External"/><Relationship Id="rId169" Type="http://schemas.openxmlformats.org/officeDocument/2006/relationships/hyperlink" Target="https://login.consultant.ru/link/?req=doc&amp;base=LAW&amp;n=494826&amp;date=20.05.2026&amp;dst=100035&amp;field=134" TargetMode="External"/><Relationship Id="rId334" Type="http://schemas.openxmlformats.org/officeDocument/2006/relationships/hyperlink" Target="https://login.consultant.ru/link/?req=doc&amp;base=LAW&amp;n=494826&amp;date=20.05.2026&amp;dst=100192&amp;field=134" TargetMode="External"/><Relationship Id="rId355" Type="http://schemas.openxmlformats.org/officeDocument/2006/relationships/hyperlink" Target="https://login.consultant.ru/link/?req=doc&amp;base=LAW&amp;n=523113&amp;date=20.05.2026&amp;dst=100062&amp;field=134" TargetMode="External"/><Relationship Id="rId376" Type="http://schemas.openxmlformats.org/officeDocument/2006/relationships/hyperlink" Target="https://login.consultant.ru/link/?req=doc&amp;base=LAW&amp;n=494826&amp;date=20.05.2026&amp;dst=100229&amp;field=134" TargetMode="External"/><Relationship Id="rId397" Type="http://schemas.openxmlformats.org/officeDocument/2006/relationships/hyperlink" Target="https://login.consultant.ru/link/?req=doc&amp;base=LAW&amp;n=494826&amp;date=20.05.2026&amp;dst=100251&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523096&amp;date=20.05.2026&amp;dst=100016&amp;field=134" TargetMode="External"/><Relationship Id="rId215" Type="http://schemas.openxmlformats.org/officeDocument/2006/relationships/hyperlink" Target="https://login.consultant.ru/link/?req=doc&amp;base=LAW&amp;n=494826&amp;date=20.05.2026&amp;dst=100075&amp;field=134" TargetMode="External"/><Relationship Id="rId236" Type="http://schemas.openxmlformats.org/officeDocument/2006/relationships/hyperlink" Target="https://login.consultant.ru/link/?req=doc&amp;base=LAW&amp;n=508482&amp;date=20.05.2026&amp;dst=103733&amp;field=134" TargetMode="External"/><Relationship Id="rId257" Type="http://schemas.openxmlformats.org/officeDocument/2006/relationships/hyperlink" Target="https://login.consultant.ru/link/?req=doc&amp;base=LAW&amp;n=511706&amp;date=20.05.2026" TargetMode="External"/><Relationship Id="rId278" Type="http://schemas.openxmlformats.org/officeDocument/2006/relationships/hyperlink" Target="https://login.consultant.ru/link/?req=doc&amp;base=LAW&amp;n=511603&amp;date=20.05.2026&amp;dst=100139&amp;field=134" TargetMode="External"/><Relationship Id="rId401" Type="http://schemas.openxmlformats.org/officeDocument/2006/relationships/hyperlink" Target="https://login.consultant.ru/link/?req=doc&amp;base=LAW&amp;n=494826&amp;date=20.05.2026&amp;dst=100256&amp;field=134" TargetMode="External"/><Relationship Id="rId422" Type="http://schemas.openxmlformats.org/officeDocument/2006/relationships/hyperlink" Target="https://login.consultant.ru/link/?req=doc&amp;base=LAW&amp;n=511278&amp;date=20.05.2026&amp;dst=100299&amp;field=134" TargetMode="External"/><Relationship Id="rId443" Type="http://schemas.openxmlformats.org/officeDocument/2006/relationships/footer" Target="footer1.xml"/><Relationship Id="rId303" Type="http://schemas.openxmlformats.org/officeDocument/2006/relationships/hyperlink" Target="https://login.consultant.ru/link/?req=doc&amp;base=LAW&amp;n=523113&amp;date=20.05.2026&amp;dst=100052&amp;field=134" TargetMode="External"/><Relationship Id="rId42" Type="http://schemas.openxmlformats.org/officeDocument/2006/relationships/hyperlink" Target="https://login.consultant.ru/link/?req=doc&amp;base=LAW&amp;n=510789&amp;date=20.05.2026&amp;dst=100284&amp;field=134" TargetMode="External"/><Relationship Id="rId84" Type="http://schemas.openxmlformats.org/officeDocument/2006/relationships/hyperlink" Target="https://login.consultant.ru/link/?req=doc&amp;base=LAW&amp;n=452687&amp;date=20.05.2026&amp;dst=100013&amp;field=134" TargetMode="External"/><Relationship Id="rId138" Type="http://schemas.openxmlformats.org/officeDocument/2006/relationships/hyperlink" Target="https://login.consultant.ru/link/?req=doc&amp;base=LAW&amp;n=508482&amp;date=20.05.2026&amp;dst=103662&amp;field=134" TargetMode="External"/><Relationship Id="rId345" Type="http://schemas.openxmlformats.org/officeDocument/2006/relationships/hyperlink" Target="https://login.consultant.ru/link/?req=doc&amp;base=LAW&amp;n=494826&amp;date=20.05.2026&amp;dst=100205&amp;field=134" TargetMode="External"/><Relationship Id="rId387" Type="http://schemas.openxmlformats.org/officeDocument/2006/relationships/hyperlink" Target="https://login.consultant.ru/link/?req=doc&amp;base=LAW&amp;n=395808&amp;date=20.05.2026&amp;dst=100012&amp;field=134" TargetMode="External"/><Relationship Id="rId191" Type="http://schemas.openxmlformats.org/officeDocument/2006/relationships/hyperlink" Target="https://login.consultant.ru/link/?req=doc&amp;base=LAW&amp;n=508482&amp;date=20.05.2026&amp;dst=103691&amp;field=134" TargetMode="External"/><Relationship Id="rId205" Type="http://schemas.openxmlformats.org/officeDocument/2006/relationships/hyperlink" Target="https://login.consultant.ru/link/?req=doc&amp;base=LAW&amp;n=508482&amp;date=20.05.2026&amp;dst=103703&amp;field=134" TargetMode="External"/><Relationship Id="rId247" Type="http://schemas.openxmlformats.org/officeDocument/2006/relationships/hyperlink" Target="https://login.consultant.ru/link/?req=doc&amp;base=LAW&amp;n=523113&amp;date=20.05.2026&amp;dst=100037&amp;field=134" TargetMode="External"/><Relationship Id="rId412" Type="http://schemas.openxmlformats.org/officeDocument/2006/relationships/hyperlink" Target="https://login.consultant.ru/link/?req=doc&amp;base=LAW&amp;n=508482&amp;date=20.05.2026&amp;dst=103851&amp;field=134" TargetMode="External"/><Relationship Id="rId107" Type="http://schemas.openxmlformats.org/officeDocument/2006/relationships/hyperlink" Target="https://login.consultant.ru/link/?req=doc&amp;base=LAW&amp;n=523113&amp;date=20.05.2026&amp;dst=100010&amp;field=134" TargetMode="External"/><Relationship Id="rId289" Type="http://schemas.openxmlformats.org/officeDocument/2006/relationships/hyperlink" Target="https://login.consultant.ru/link/?req=doc&amp;base=LAW&amp;n=494826&amp;date=20.05.2026&amp;dst=100152&amp;field=134" TargetMode="External"/><Relationship Id="rId11" Type="http://schemas.openxmlformats.org/officeDocument/2006/relationships/hyperlink" Target="https://login.consultant.ru/link/?req=doc&amp;base=LAW&amp;n=402552&amp;date=20.05.2026&amp;dst=100115&amp;field=134" TargetMode="External"/><Relationship Id="rId53" Type="http://schemas.openxmlformats.org/officeDocument/2006/relationships/hyperlink" Target="https://login.consultant.ru/link/?req=doc&amp;base=LAW&amp;n=508482&amp;date=20.05.2026&amp;dst=103626&amp;field=134" TargetMode="External"/><Relationship Id="rId149" Type="http://schemas.openxmlformats.org/officeDocument/2006/relationships/hyperlink" Target="https://login.consultant.ru/link/?req=doc&amp;base=LAW&amp;n=508482&amp;date=20.05.2026&amp;dst=103668&amp;field=134" TargetMode="External"/><Relationship Id="rId314" Type="http://schemas.openxmlformats.org/officeDocument/2006/relationships/hyperlink" Target="https://login.consultant.ru/link/?req=doc&amp;base=LAW&amp;n=508482&amp;date=20.05.2026&amp;dst=103752&amp;field=134" TargetMode="External"/><Relationship Id="rId356" Type="http://schemas.openxmlformats.org/officeDocument/2006/relationships/hyperlink" Target="https://login.consultant.ru/link/?req=doc&amp;base=LAW&amp;n=523113&amp;date=20.05.2026&amp;dst=100064&amp;field=134" TargetMode="External"/><Relationship Id="rId398" Type="http://schemas.openxmlformats.org/officeDocument/2006/relationships/hyperlink" Target="https://login.consultant.ru/link/?req=doc&amp;base=LAW&amp;n=523113&amp;date=20.05.2026&amp;dst=100072&amp;field=134" TargetMode="External"/><Relationship Id="rId95" Type="http://schemas.openxmlformats.org/officeDocument/2006/relationships/hyperlink" Target="https://login.consultant.ru/link/?req=doc&amp;base=LAW&amp;n=499769&amp;date=20.05.2026&amp;dst=100430&amp;field=134" TargetMode="External"/><Relationship Id="rId160" Type="http://schemas.openxmlformats.org/officeDocument/2006/relationships/hyperlink" Target="https://login.consultant.ru/link/?req=doc&amp;base=LAW&amp;n=508482&amp;date=20.05.2026&amp;dst=103679&amp;field=134" TargetMode="External"/><Relationship Id="rId216" Type="http://schemas.openxmlformats.org/officeDocument/2006/relationships/hyperlink" Target="https://login.consultant.ru/link/?req=doc&amp;base=LAW&amp;n=494826&amp;date=20.05.2026&amp;dst=100078&amp;field=134" TargetMode="External"/><Relationship Id="rId423" Type="http://schemas.openxmlformats.org/officeDocument/2006/relationships/hyperlink" Target="https://login.consultant.ru/link/?req=doc&amp;base=LAW&amp;n=508482&amp;date=20.05.2026&amp;dst=103858&amp;field=134" TargetMode="External"/><Relationship Id="rId258" Type="http://schemas.openxmlformats.org/officeDocument/2006/relationships/hyperlink" Target="https://login.consultant.ru/link/?req=doc&amp;base=LAW&amp;n=508482&amp;date=20.05.2026&amp;dst=103740&amp;field=134" TargetMode="External"/><Relationship Id="rId22" Type="http://schemas.openxmlformats.org/officeDocument/2006/relationships/hyperlink" Target="https://login.consultant.ru/link/?req=doc&amp;base=LAW&amp;n=493064&amp;date=20.05.2026&amp;dst=100101&amp;field=134" TargetMode="External"/><Relationship Id="rId64" Type="http://schemas.openxmlformats.org/officeDocument/2006/relationships/hyperlink" Target="https://login.consultant.ru/link/?req=doc&amp;base=LAW&amp;n=508482&amp;date=20.05.2026&amp;dst=103630&amp;field=134" TargetMode="External"/><Relationship Id="rId118" Type="http://schemas.openxmlformats.org/officeDocument/2006/relationships/hyperlink" Target="https://login.consultant.ru/link/?req=doc&amp;base=LAW&amp;n=508482&amp;date=20.05.2026&amp;dst=103649&amp;field=134" TargetMode="External"/><Relationship Id="rId325" Type="http://schemas.openxmlformats.org/officeDocument/2006/relationships/hyperlink" Target="https://login.consultant.ru/link/?req=doc&amp;base=LAW&amp;n=513724&amp;date=20.05.2026&amp;dst=100080&amp;field=134" TargetMode="External"/><Relationship Id="rId367" Type="http://schemas.openxmlformats.org/officeDocument/2006/relationships/hyperlink" Target="https://login.consultant.ru/link/?req=doc&amp;base=LAW&amp;n=506019&amp;date=20.05.2026&amp;dst=100009&amp;field=134" TargetMode="External"/><Relationship Id="rId171" Type="http://schemas.openxmlformats.org/officeDocument/2006/relationships/hyperlink" Target="https://login.consultant.ru/link/?req=doc&amp;base=LAW&amp;n=494826&amp;date=20.05.2026&amp;dst=100036&amp;field=134" TargetMode="External"/><Relationship Id="rId227" Type="http://schemas.openxmlformats.org/officeDocument/2006/relationships/hyperlink" Target="https://login.consultant.ru/link/?req=doc&amp;base=LAW&amp;n=494826&amp;date=20.05.2026&amp;dst=100084&amp;field=134" TargetMode="External"/><Relationship Id="rId269" Type="http://schemas.openxmlformats.org/officeDocument/2006/relationships/hyperlink" Target="https://login.consultant.ru/link/?req=doc&amp;base=LAW&amp;n=511603&amp;date=20.05.2026&amp;dst=472&amp;field=134" TargetMode="External"/><Relationship Id="rId434" Type="http://schemas.openxmlformats.org/officeDocument/2006/relationships/hyperlink" Target="https://login.consultant.ru/link/?req=doc&amp;base=LAW&amp;n=465418&amp;date=20.05.2026&amp;dst=100010&amp;field=134" TargetMode="External"/><Relationship Id="rId33" Type="http://schemas.openxmlformats.org/officeDocument/2006/relationships/hyperlink" Target="https://login.consultant.ru/link/?req=doc&amp;base=LAW&amp;n=533467&amp;date=20.05.2026&amp;dst=102887&amp;field=134" TargetMode="External"/><Relationship Id="rId129" Type="http://schemas.openxmlformats.org/officeDocument/2006/relationships/hyperlink" Target="https://login.consultant.ru/link/?req=doc&amp;base=LAW&amp;n=508482&amp;date=20.05.2026&amp;dst=103655&amp;field=134" TargetMode="External"/><Relationship Id="rId280" Type="http://schemas.openxmlformats.org/officeDocument/2006/relationships/hyperlink" Target="https://login.consultant.ru/link/?req=doc&amp;base=LAW&amp;n=511603&amp;date=20.05.2026&amp;dst=183&amp;field=134" TargetMode="External"/><Relationship Id="rId336" Type="http://schemas.openxmlformats.org/officeDocument/2006/relationships/hyperlink" Target="https://login.consultant.ru/link/?req=doc&amp;base=LAW&amp;n=523113&amp;date=20.05.2026&amp;dst=100059&amp;field=134" TargetMode="External"/><Relationship Id="rId75" Type="http://schemas.openxmlformats.org/officeDocument/2006/relationships/hyperlink" Target="https://login.consultant.ru/link/?req=doc&amp;base=LAW&amp;n=494814&amp;date=20.05.2026&amp;dst=100392&amp;field=134" TargetMode="External"/><Relationship Id="rId140" Type="http://schemas.openxmlformats.org/officeDocument/2006/relationships/hyperlink" Target="https://login.consultant.ru/link/?req=doc&amp;base=LAW&amp;n=494826&amp;date=20.05.2026&amp;dst=100024&amp;field=134" TargetMode="External"/><Relationship Id="rId182" Type="http://schemas.openxmlformats.org/officeDocument/2006/relationships/hyperlink" Target="https://login.consultant.ru/link/?req=doc&amp;base=LAW&amp;n=508482&amp;date=20.05.2026&amp;dst=103686&amp;field=134" TargetMode="External"/><Relationship Id="rId378" Type="http://schemas.openxmlformats.org/officeDocument/2006/relationships/hyperlink" Target="https://login.consultant.ru/link/?req=doc&amp;base=LAW&amp;n=511278&amp;date=20.05.2026&amp;dst=100297&amp;field=134" TargetMode="External"/><Relationship Id="rId403" Type="http://schemas.openxmlformats.org/officeDocument/2006/relationships/hyperlink" Target="https://login.consultant.ru/link/?req=doc&amp;base=LAW&amp;n=508482&amp;date=20.05.2026&amp;dst=103847&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494826&amp;date=20.05.2026&amp;dst=100088&amp;field=134" TargetMode="External"/><Relationship Id="rId445" Type="http://schemas.openxmlformats.org/officeDocument/2006/relationships/footer" Target="footer2.xml"/><Relationship Id="rId291" Type="http://schemas.openxmlformats.org/officeDocument/2006/relationships/hyperlink" Target="https://login.consultant.ru/link/?req=doc&amp;base=LAW&amp;n=523113&amp;date=20.05.2026&amp;dst=100042&amp;field=134" TargetMode="External"/><Relationship Id="rId305" Type="http://schemas.openxmlformats.org/officeDocument/2006/relationships/hyperlink" Target="https://login.consultant.ru/link/?req=doc&amp;base=LAW&amp;n=494826&amp;date=20.05.2026&amp;dst=100178&amp;field=134" TargetMode="External"/><Relationship Id="rId347" Type="http://schemas.openxmlformats.org/officeDocument/2006/relationships/hyperlink" Target="https://login.consultant.ru/link/?req=doc&amp;base=LAW&amp;n=494826&amp;date=20.05.2026&amp;dst=100207&amp;field=134" TargetMode="External"/><Relationship Id="rId44" Type="http://schemas.openxmlformats.org/officeDocument/2006/relationships/hyperlink" Target="https://login.consultant.ru/link/?req=doc&amp;base=LAW&amp;n=511603&amp;date=20.05.2026&amp;dst=100009&amp;field=134" TargetMode="External"/><Relationship Id="rId86" Type="http://schemas.openxmlformats.org/officeDocument/2006/relationships/hyperlink" Target="https://login.consultant.ru/link/?req=doc&amp;base=LAW&amp;n=527095&amp;date=20.05.2026&amp;dst=100207&amp;field=134" TargetMode="External"/><Relationship Id="rId151" Type="http://schemas.openxmlformats.org/officeDocument/2006/relationships/hyperlink" Target="https://login.consultant.ru/link/?req=doc&amp;base=LAW&amp;n=525631&amp;date=20.05.2026&amp;dst=100007&amp;field=134" TargetMode="External"/><Relationship Id="rId389" Type="http://schemas.openxmlformats.org/officeDocument/2006/relationships/hyperlink" Target="https://login.consultant.ru/link/?req=doc&amp;base=LAW&amp;n=494826&amp;date=20.05.2026&amp;dst=100243&amp;field=134" TargetMode="External"/><Relationship Id="rId193" Type="http://schemas.openxmlformats.org/officeDocument/2006/relationships/hyperlink" Target="https://login.consultant.ru/link/?req=doc&amp;base=LAW&amp;n=523113&amp;date=20.05.2026&amp;dst=100019&amp;field=134" TargetMode="External"/><Relationship Id="rId207" Type="http://schemas.openxmlformats.org/officeDocument/2006/relationships/hyperlink" Target="https://login.consultant.ru/link/?req=doc&amp;base=LAW&amp;n=508482&amp;date=20.05.2026&amp;dst=103715&amp;field=134" TargetMode="External"/><Relationship Id="rId249" Type="http://schemas.openxmlformats.org/officeDocument/2006/relationships/hyperlink" Target="https://login.consultant.ru/link/?req=doc&amp;base=LAW&amp;n=523113&amp;date=20.05.2026&amp;dst=100038&amp;field=134" TargetMode="External"/><Relationship Id="rId414" Type="http://schemas.openxmlformats.org/officeDocument/2006/relationships/hyperlink" Target="https://login.consultant.ru/link/?req=doc&amp;base=LAW&amp;n=508482&amp;date=20.05.2026&amp;dst=103852&amp;field=134" TargetMode="External"/><Relationship Id="rId13" Type="http://schemas.openxmlformats.org/officeDocument/2006/relationships/hyperlink" Target="https://login.consultant.ru/link/?req=doc&amp;base=LAW&amp;n=501429&amp;date=20.05.2026&amp;dst=100380&amp;field=134" TargetMode="External"/><Relationship Id="rId109" Type="http://schemas.openxmlformats.org/officeDocument/2006/relationships/hyperlink" Target="https://login.consultant.ru/link/?req=doc&amp;base=LAW&amp;n=508482&amp;date=20.05.2026&amp;dst=103642&amp;field=134" TargetMode="External"/><Relationship Id="rId260" Type="http://schemas.openxmlformats.org/officeDocument/2006/relationships/hyperlink" Target="https://login.consultant.ru/link/?req=doc&amp;base=LAW&amp;n=494826&amp;date=20.05.2026&amp;dst=100138&amp;field=134" TargetMode="External"/><Relationship Id="rId316" Type="http://schemas.openxmlformats.org/officeDocument/2006/relationships/hyperlink" Target="https://login.consultant.ru/link/?req=doc&amp;base=LAW&amp;n=508482&amp;date=20.05.2026&amp;dst=103753&amp;field=134" TargetMode="External"/><Relationship Id="rId55" Type="http://schemas.openxmlformats.org/officeDocument/2006/relationships/hyperlink" Target="https://login.consultant.ru/link/?req=doc&amp;base=LAW&amp;n=521612&amp;date=20.05.2026&amp;dst=100424&amp;field=134" TargetMode="External"/><Relationship Id="rId97" Type="http://schemas.openxmlformats.org/officeDocument/2006/relationships/hyperlink" Target="https://login.consultant.ru/link/?req=doc&amp;base=LAW&amp;n=527105&amp;date=20.05.2026&amp;dst=100249&amp;field=134" TargetMode="External"/><Relationship Id="rId120" Type="http://schemas.openxmlformats.org/officeDocument/2006/relationships/hyperlink" Target="https://login.consultant.ru/link/?req=doc&amp;base=LAW&amp;n=508482&amp;date=20.05.2026&amp;dst=103651&amp;field=134" TargetMode="External"/><Relationship Id="rId358" Type="http://schemas.openxmlformats.org/officeDocument/2006/relationships/hyperlink" Target="https://login.consultant.ru/link/?req=doc&amp;base=LAW&amp;n=494826&amp;date=20.05.2026&amp;dst=100217&amp;field=134" TargetMode="External"/><Relationship Id="rId162" Type="http://schemas.openxmlformats.org/officeDocument/2006/relationships/hyperlink" Target="https://login.consultant.ru/link/?req=doc&amp;base=LAW&amp;n=508482&amp;date=20.05.2026&amp;dst=103682&amp;field=134" TargetMode="External"/><Relationship Id="rId218" Type="http://schemas.openxmlformats.org/officeDocument/2006/relationships/hyperlink" Target="https://login.consultant.ru/link/?req=doc&amp;base=LAW&amp;n=494826&amp;date=20.05.2026&amp;dst=100080&amp;field=134" TargetMode="External"/><Relationship Id="rId425" Type="http://schemas.openxmlformats.org/officeDocument/2006/relationships/hyperlink" Target="https://login.consultant.ru/link/?req=doc&amp;base=LAW&amp;n=511360&amp;date=20.05.2026" TargetMode="External"/><Relationship Id="rId271" Type="http://schemas.openxmlformats.org/officeDocument/2006/relationships/hyperlink" Target="https://login.consultant.ru/link/?req=doc&amp;base=LAW&amp;n=511603&amp;date=20.05.2026&amp;dst=144&amp;field=134" TargetMode="External"/><Relationship Id="rId24" Type="http://schemas.openxmlformats.org/officeDocument/2006/relationships/hyperlink" Target="https://login.consultant.ru/link/?req=doc&amp;base=LAW&amp;n=494826&amp;date=20.05.2026&amp;dst=100009&amp;field=134" TargetMode="External"/><Relationship Id="rId66" Type="http://schemas.openxmlformats.org/officeDocument/2006/relationships/hyperlink" Target="https://login.consultant.ru/link/?req=doc&amp;base=LAW&amp;n=495181&amp;date=20.05.2026&amp;dst=101375&amp;field=134" TargetMode="External"/><Relationship Id="rId131" Type="http://schemas.openxmlformats.org/officeDocument/2006/relationships/hyperlink" Target="https://login.consultant.ru/link/?req=doc&amp;base=LAW&amp;n=508482&amp;date=20.05.2026&amp;dst=103657&amp;field=134" TargetMode="External"/><Relationship Id="rId327" Type="http://schemas.openxmlformats.org/officeDocument/2006/relationships/hyperlink" Target="https://login.consultant.ru/link/?req=doc&amp;base=LAW&amp;n=511278&amp;date=20.05.2026&amp;dst=100290&amp;field=134" TargetMode="External"/><Relationship Id="rId369" Type="http://schemas.openxmlformats.org/officeDocument/2006/relationships/hyperlink" Target="https://login.consultant.ru/link/?req=doc&amp;base=LAW&amp;n=508482&amp;date=20.05.2026&amp;dst=103814&amp;field=134" TargetMode="External"/><Relationship Id="rId173" Type="http://schemas.openxmlformats.org/officeDocument/2006/relationships/hyperlink" Target="https://login.consultant.ru/link/?req=doc&amp;base=LAW&amp;n=516061&amp;date=20.05.2026&amp;dst=100009&amp;field=134" TargetMode="External"/><Relationship Id="rId229" Type="http://schemas.openxmlformats.org/officeDocument/2006/relationships/hyperlink" Target="https://login.consultant.ru/link/?req=doc&amp;base=LAW&amp;n=494826&amp;date=20.05.2026&amp;dst=100085&amp;field=134" TargetMode="External"/><Relationship Id="rId380" Type="http://schemas.openxmlformats.org/officeDocument/2006/relationships/hyperlink" Target="https://login.consultant.ru/link/?req=doc&amp;base=LAW&amp;n=494826&amp;date=20.05.2026&amp;dst=100231&amp;field=134" TargetMode="External"/><Relationship Id="rId436" Type="http://schemas.openxmlformats.org/officeDocument/2006/relationships/hyperlink" Target="https://login.consultant.ru/link/?req=doc&amp;base=LAW&amp;n=465418&amp;date=20.05.2026&amp;dst=100011&amp;field=134" TargetMode="External"/><Relationship Id="rId240" Type="http://schemas.openxmlformats.org/officeDocument/2006/relationships/hyperlink" Target="https://login.consultant.ru/link/?req=doc&amp;base=LAW&amp;n=494826&amp;date=20.05.2026&amp;dst=100095&amp;field=134" TargetMode="External"/><Relationship Id="rId35" Type="http://schemas.openxmlformats.org/officeDocument/2006/relationships/hyperlink" Target="https://login.consultant.ru/link/?req=doc&amp;base=LAW&amp;n=533467&amp;date=20.05.2026&amp;dst=587&amp;field=134" TargetMode="External"/><Relationship Id="rId77" Type="http://schemas.openxmlformats.org/officeDocument/2006/relationships/hyperlink" Target="https://login.consultant.ru/link/?req=doc&amp;base=LAW&amp;n=529675&amp;date=20.05.2026&amp;dst=100235&amp;field=134" TargetMode="External"/><Relationship Id="rId100" Type="http://schemas.openxmlformats.org/officeDocument/2006/relationships/hyperlink" Target="https://login.consultant.ru/link/?req=doc&amp;base=LAW&amp;n=394670&amp;date=20.05.2026&amp;dst=100016&amp;field=134" TargetMode="External"/><Relationship Id="rId282" Type="http://schemas.openxmlformats.org/officeDocument/2006/relationships/hyperlink" Target="https://login.consultant.ru/link/?req=doc&amp;base=LAW&amp;n=511603&amp;date=20.05.2026&amp;dst=461&amp;field=134" TargetMode="External"/><Relationship Id="rId338" Type="http://schemas.openxmlformats.org/officeDocument/2006/relationships/hyperlink" Target="https://login.consultant.ru/link/?req=doc&amp;base=LAW&amp;n=508482&amp;date=20.05.2026&amp;dst=103764&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494826&amp;date=20.05.2026&amp;dst=100027&amp;field=134" TargetMode="External"/><Relationship Id="rId184" Type="http://schemas.openxmlformats.org/officeDocument/2006/relationships/hyperlink" Target="https://login.consultant.ru/link/?req=doc&amp;base=LAW&amp;n=533467&amp;date=20.05.2026" TargetMode="External"/><Relationship Id="rId391" Type="http://schemas.openxmlformats.org/officeDocument/2006/relationships/hyperlink" Target="https://login.consultant.ru/link/?req=doc&amp;base=LAW&amp;n=494826&amp;date=20.05.2026&amp;dst=100246&amp;field=134" TargetMode="External"/><Relationship Id="rId405" Type="http://schemas.openxmlformats.org/officeDocument/2006/relationships/hyperlink" Target="https://login.consultant.ru/link/?req=doc&amp;base=LAW&amp;n=494826&amp;date=20.05.2026&amp;dst=100257&amp;field=134" TargetMode="External"/><Relationship Id="rId447" Type="http://schemas.openxmlformats.org/officeDocument/2006/relationships/theme" Target="theme/theme1.xml"/><Relationship Id="rId251" Type="http://schemas.openxmlformats.org/officeDocument/2006/relationships/hyperlink" Target="https://login.consultant.ru/link/?req=doc&amp;base=LAW&amp;n=533924&amp;date=20.05.2026&amp;dst=100009&amp;field=134" TargetMode="External"/><Relationship Id="rId46" Type="http://schemas.openxmlformats.org/officeDocument/2006/relationships/hyperlink" Target="https://login.consultant.ru/link/?req=doc&amp;base=LAW&amp;n=508482&amp;date=20.05.2026&amp;dst=103625&amp;field=134" TargetMode="External"/><Relationship Id="rId293" Type="http://schemas.openxmlformats.org/officeDocument/2006/relationships/hyperlink" Target="https://login.consultant.ru/link/?req=doc&amp;base=LAW&amp;n=529665&amp;date=20.05.2026&amp;dst=100839&amp;field=134" TargetMode="External"/><Relationship Id="rId307" Type="http://schemas.openxmlformats.org/officeDocument/2006/relationships/hyperlink" Target="https://login.consultant.ru/link/?req=doc&amp;base=LAW&amp;n=523563&amp;date=20.05.2026" TargetMode="External"/><Relationship Id="rId349" Type="http://schemas.openxmlformats.org/officeDocument/2006/relationships/hyperlink" Target="https://login.consultant.ru/link/?req=doc&amp;base=LAW&amp;n=494826&amp;date=20.05.2026&amp;dst=100209&amp;field=134" TargetMode="External"/><Relationship Id="rId88" Type="http://schemas.openxmlformats.org/officeDocument/2006/relationships/hyperlink" Target="https://login.consultant.ru/link/?req=doc&amp;base=LAW&amp;n=520149&amp;date=20.05.2026&amp;dst=516&amp;field=134" TargetMode="External"/><Relationship Id="rId111" Type="http://schemas.openxmlformats.org/officeDocument/2006/relationships/hyperlink" Target="https://login.consultant.ru/link/?req=doc&amp;base=LAW&amp;n=501429&amp;date=20.05.2026&amp;dst=100380&amp;field=134" TargetMode="External"/><Relationship Id="rId153" Type="http://schemas.openxmlformats.org/officeDocument/2006/relationships/hyperlink" Target="https://login.consultant.ru/link/?req=doc&amp;base=LAW&amp;n=523113&amp;date=20.05.2026&amp;dst=100011&amp;field=134" TargetMode="External"/><Relationship Id="rId195" Type="http://schemas.openxmlformats.org/officeDocument/2006/relationships/hyperlink" Target="https://login.consultant.ru/link/?req=doc&amp;base=LAW&amp;n=494826&amp;date=20.05.2026&amp;dst=100059&amp;field=134" TargetMode="External"/><Relationship Id="rId209" Type="http://schemas.openxmlformats.org/officeDocument/2006/relationships/hyperlink" Target="https://login.consultant.ru/link/?req=doc&amp;base=LAW&amp;n=508482&amp;date=20.05.2026&amp;dst=103717&amp;field=134" TargetMode="External"/><Relationship Id="rId360" Type="http://schemas.openxmlformats.org/officeDocument/2006/relationships/hyperlink" Target="https://login.consultant.ru/link/?req=doc&amp;base=LAW&amp;n=494826&amp;date=20.05.2026&amp;dst=100222&amp;field=134" TargetMode="External"/><Relationship Id="rId416" Type="http://schemas.openxmlformats.org/officeDocument/2006/relationships/hyperlink" Target="https://login.consultant.ru/link/?req=doc&amp;base=LAW&amp;n=494826&amp;date=20.05.2026&amp;dst=100283&amp;field=134" TargetMode="External"/><Relationship Id="rId220" Type="http://schemas.openxmlformats.org/officeDocument/2006/relationships/hyperlink" Target="https://login.consultant.ru/link/?req=doc&amp;base=LAW&amp;n=531464&amp;date=20.05.2026&amp;dst=100101&amp;field=134" TargetMode="External"/><Relationship Id="rId15" Type="http://schemas.openxmlformats.org/officeDocument/2006/relationships/hyperlink" Target="https://login.consultant.ru/link/?req=doc&amp;base=LAW&amp;n=443691&amp;date=20.05.2026&amp;dst=100022&amp;field=134" TargetMode="External"/><Relationship Id="rId57" Type="http://schemas.openxmlformats.org/officeDocument/2006/relationships/hyperlink" Target="https://login.consultant.ru/link/?req=doc&amp;base=LAW&amp;n=508338&amp;date=20.05.2026&amp;dst=100058&amp;field=134" TargetMode="External"/><Relationship Id="rId262" Type="http://schemas.openxmlformats.org/officeDocument/2006/relationships/hyperlink" Target="https://login.consultant.ru/link/?req=doc&amp;base=LAW&amp;n=494826&amp;date=20.05.2026&amp;dst=100144&amp;field=134" TargetMode="External"/><Relationship Id="rId318" Type="http://schemas.openxmlformats.org/officeDocument/2006/relationships/hyperlink" Target="https://login.consultant.ru/link/?req=doc&amp;base=LAW&amp;n=508482&amp;date=20.05.2026&amp;dst=103756&amp;field=134" TargetMode="External"/><Relationship Id="rId99" Type="http://schemas.openxmlformats.org/officeDocument/2006/relationships/hyperlink" Target="https://login.consultant.ru/link/?req=doc&amp;base=LAW&amp;n=403246&amp;date=20.05.2026" TargetMode="External"/><Relationship Id="rId122" Type="http://schemas.openxmlformats.org/officeDocument/2006/relationships/hyperlink" Target="https://login.consultant.ru/link/?req=doc&amp;base=LAW&amp;n=523963&amp;date=20.05.2026&amp;dst=100074&amp;field=134" TargetMode="External"/><Relationship Id="rId164" Type="http://schemas.openxmlformats.org/officeDocument/2006/relationships/hyperlink" Target="https://login.consultant.ru/link/?req=doc&amp;base=LAW&amp;n=494826&amp;date=20.05.2026&amp;dst=100031&amp;field=134" TargetMode="External"/><Relationship Id="rId371" Type="http://schemas.openxmlformats.org/officeDocument/2006/relationships/hyperlink" Target="https://login.consultant.ru/link/?req=doc&amp;base=LAW&amp;n=523113&amp;date=20.05.2026&amp;dst=100069&amp;field=134" TargetMode="External"/><Relationship Id="rId427" Type="http://schemas.openxmlformats.org/officeDocument/2006/relationships/hyperlink" Target="https://login.consultant.ru/link/?req=doc&amp;base=LAW&amp;n=508482&amp;date=20.05.2026&amp;dst=103880&amp;field=134" TargetMode="External"/><Relationship Id="rId26" Type="http://schemas.openxmlformats.org/officeDocument/2006/relationships/hyperlink" Target="https://login.consultant.ru/link/?req=doc&amp;base=LAW&amp;n=523096&amp;date=20.05.2026&amp;dst=100015&amp;field=134" TargetMode="External"/><Relationship Id="rId231" Type="http://schemas.openxmlformats.org/officeDocument/2006/relationships/hyperlink" Target="https://login.consultant.ru/link/?req=doc&amp;base=LAW&amp;n=495209&amp;date=20.05.2026&amp;dst=100097&amp;field=134" TargetMode="External"/><Relationship Id="rId273" Type="http://schemas.openxmlformats.org/officeDocument/2006/relationships/hyperlink" Target="https://login.consultant.ru/link/?req=doc&amp;base=LAW&amp;n=511603&amp;date=20.05.2026&amp;dst=100121&amp;field=134" TargetMode="External"/><Relationship Id="rId329" Type="http://schemas.openxmlformats.org/officeDocument/2006/relationships/hyperlink" Target="https://login.consultant.ru/link/?req=doc&amp;base=LAW&amp;n=523113&amp;date=20.05.2026&amp;dst=100054&amp;field=134" TargetMode="External"/><Relationship Id="rId68" Type="http://schemas.openxmlformats.org/officeDocument/2006/relationships/hyperlink" Target="https://login.consultant.ru/link/?req=doc&amp;base=LAW&amp;n=528381&amp;date=20.05.2026" TargetMode="External"/><Relationship Id="rId133" Type="http://schemas.openxmlformats.org/officeDocument/2006/relationships/hyperlink" Target="https://login.consultant.ru/link/?req=doc&amp;base=LAW&amp;n=494826&amp;date=20.05.2026&amp;dst=100019&amp;field=134" TargetMode="External"/><Relationship Id="rId175" Type="http://schemas.openxmlformats.org/officeDocument/2006/relationships/hyperlink" Target="https://login.consultant.ru/link/?req=doc&amp;base=LAW&amp;n=523113&amp;date=20.05.2026&amp;dst=100017&amp;field=134" TargetMode="External"/><Relationship Id="rId340" Type="http://schemas.openxmlformats.org/officeDocument/2006/relationships/hyperlink" Target="https://login.consultant.ru/link/?req=doc&amp;base=LAW&amp;n=494826&amp;date=20.05.2026&amp;dst=100199&amp;field=134" TargetMode="External"/><Relationship Id="rId200" Type="http://schemas.openxmlformats.org/officeDocument/2006/relationships/hyperlink" Target="https://login.consultant.ru/link/?req=doc&amp;base=LAW&amp;n=494826&amp;date=20.05.2026&amp;dst=100064&amp;field=134" TargetMode="External"/><Relationship Id="rId382" Type="http://schemas.openxmlformats.org/officeDocument/2006/relationships/hyperlink" Target="https://login.consultant.ru/link/?req=doc&amp;base=LAW&amp;n=494826&amp;date=20.05.2026&amp;dst=100237&amp;field=134" TargetMode="External"/><Relationship Id="rId438" Type="http://schemas.openxmlformats.org/officeDocument/2006/relationships/hyperlink" Target="https://login.consultant.ru/link/?req=doc&amp;base=LAW&amp;n=435603&amp;date=20.05.2026&amp;dst=100010&amp;field=134" TargetMode="External"/><Relationship Id="rId242" Type="http://schemas.openxmlformats.org/officeDocument/2006/relationships/hyperlink" Target="https://login.consultant.ru/link/?req=doc&amp;base=LAW&amp;n=523113&amp;date=20.05.2026&amp;dst=100033&amp;field=134" TargetMode="External"/><Relationship Id="rId284" Type="http://schemas.openxmlformats.org/officeDocument/2006/relationships/hyperlink" Target="https://login.consultant.ru/link/?req=doc&amp;base=LAW&amp;n=523113&amp;date=20.05.2026&amp;dst=100040&amp;field=134" TargetMode="External"/><Relationship Id="rId37" Type="http://schemas.openxmlformats.org/officeDocument/2006/relationships/hyperlink" Target="https://login.consultant.ru/link/?req=doc&amp;base=LAW&amp;n=519026&amp;date=20.05.2026&amp;dst=925&amp;field=134" TargetMode="External"/><Relationship Id="rId79" Type="http://schemas.openxmlformats.org/officeDocument/2006/relationships/hyperlink" Target="https://login.consultant.ru/link/?req=doc&amp;base=LAW&amp;n=529669&amp;date=20.05.2026&amp;dst=100148&amp;field=134" TargetMode="External"/><Relationship Id="rId102" Type="http://schemas.openxmlformats.org/officeDocument/2006/relationships/hyperlink" Target="https://login.consultant.ru/link/?req=doc&amp;base=LAW&amp;n=402552&amp;date=20.05.2026&amp;dst=100115&amp;field=134" TargetMode="External"/><Relationship Id="rId144" Type="http://schemas.openxmlformats.org/officeDocument/2006/relationships/hyperlink" Target="https://login.consultant.ru/link/?req=doc&amp;base=LAW&amp;n=508482&amp;date=20.05.2026&amp;dst=103665&amp;field=134" TargetMode="External"/><Relationship Id="rId90" Type="http://schemas.openxmlformats.org/officeDocument/2006/relationships/hyperlink" Target="https://login.consultant.ru/link/?req=doc&amp;base=LAW&amp;n=158976&amp;date=20.05.2026&amp;dst=100015&amp;field=134" TargetMode="External"/><Relationship Id="rId186" Type="http://schemas.openxmlformats.org/officeDocument/2006/relationships/hyperlink" Target="https://login.consultant.ru/link/?req=doc&amp;base=LAW&amp;n=505958&amp;date=20.05.2026&amp;dst=100011&amp;field=134" TargetMode="External"/><Relationship Id="rId351" Type="http://schemas.openxmlformats.org/officeDocument/2006/relationships/hyperlink" Target="https://login.consultant.ru/link/?req=doc&amp;base=LAW&amp;n=494826&amp;date=20.05.2026&amp;dst=100211&amp;field=134" TargetMode="External"/><Relationship Id="rId393" Type="http://schemas.openxmlformats.org/officeDocument/2006/relationships/hyperlink" Target="https://login.consultant.ru/link/?req=doc&amp;base=LAW&amp;n=494826&amp;date=20.05.2026&amp;dst=100248&amp;field=134" TargetMode="External"/><Relationship Id="rId407" Type="http://schemas.openxmlformats.org/officeDocument/2006/relationships/hyperlink" Target="https://login.consultant.ru/link/?req=doc&amp;base=LAW&amp;n=523113&amp;date=20.05.2026&amp;dst=100074&amp;field=134" TargetMode="External"/><Relationship Id="rId211" Type="http://schemas.openxmlformats.org/officeDocument/2006/relationships/hyperlink" Target="https://login.consultant.ru/link/?req=doc&amp;base=LAW&amp;n=494826&amp;date=20.05.2026&amp;dst=100071&amp;field=134" TargetMode="External"/><Relationship Id="rId253" Type="http://schemas.openxmlformats.org/officeDocument/2006/relationships/hyperlink" Target="https://login.consultant.ru/link/?req=doc&amp;base=LAW&amp;n=508482&amp;date=20.05.2026&amp;dst=103737&amp;field=134" TargetMode="External"/><Relationship Id="rId295" Type="http://schemas.openxmlformats.org/officeDocument/2006/relationships/hyperlink" Target="https://login.consultant.ru/link/?req=doc&amp;base=LAW&amp;n=523113&amp;date=20.05.2026&amp;dst=100045&amp;field=134" TargetMode="External"/><Relationship Id="rId309" Type="http://schemas.openxmlformats.org/officeDocument/2006/relationships/hyperlink" Target="https://login.consultant.ru/link/?req=doc&amp;base=LAW&amp;n=508482&amp;date=20.05.2026&amp;dst=103747&amp;field=134" TargetMode="External"/><Relationship Id="rId48" Type="http://schemas.openxmlformats.org/officeDocument/2006/relationships/hyperlink" Target="https://login.consultant.ru/link/?req=doc&amp;base=LAW&amp;n=412773&amp;date=20.05.2026&amp;dst=148&amp;field=134" TargetMode="External"/><Relationship Id="rId113" Type="http://schemas.openxmlformats.org/officeDocument/2006/relationships/hyperlink" Target="https://login.consultant.ru/link/?req=doc&amp;base=LAW&amp;n=533493&amp;date=20.05.2026&amp;dst=100320&amp;field=134" TargetMode="External"/><Relationship Id="rId320" Type="http://schemas.openxmlformats.org/officeDocument/2006/relationships/hyperlink" Target="https://login.consultant.ru/link/?req=doc&amp;base=LAW&amp;n=494826&amp;date=20.05.2026&amp;dst=100182&amp;field=134" TargetMode="External"/><Relationship Id="rId155" Type="http://schemas.openxmlformats.org/officeDocument/2006/relationships/hyperlink" Target="https://login.consultant.ru/link/?req=doc&amp;base=LAW&amp;n=507514&amp;date=20.05.2026&amp;dst=100006&amp;field=134" TargetMode="External"/><Relationship Id="rId197" Type="http://schemas.openxmlformats.org/officeDocument/2006/relationships/hyperlink" Target="https://login.consultant.ru/link/?req=doc&amp;base=LAW&amp;n=494826&amp;date=20.05.2026&amp;dst=100061&amp;field=134" TargetMode="External"/><Relationship Id="rId362" Type="http://schemas.openxmlformats.org/officeDocument/2006/relationships/hyperlink" Target="https://login.consultant.ru/link/?req=doc&amp;base=LAW&amp;n=511278&amp;date=20.05.2026&amp;dst=100293&amp;field=134" TargetMode="External"/><Relationship Id="rId418" Type="http://schemas.openxmlformats.org/officeDocument/2006/relationships/hyperlink" Target="https://login.consultant.ru/link/?req=doc&amp;base=LAW&amp;n=523113&amp;date=20.05.2026&amp;dst=100079&amp;field=134" TargetMode="External"/><Relationship Id="rId222" Type="http://schemas.openxmlformats.org/officeDocument/2006/relationships/hyperlink" Target="https://login.consultant.ru/link/?req=doc&amp;base=LAW&amp;n=508482&amp;date=20.05.2026&amp;dst=103728&amp;field=134" TargetMode="External"/><Relationship Id="rId264" Type="http://schemas.openxmlformats.org/officeDocument/2006/relationships/hyperlink" Target="https://login.consultant.ru/link/?req=doc&amp;base=LAW&amp;n=494826&amp;date=20.05.2026&amp;dst=100147&amp;field=134" TargetMode="External"/><Relationship Id="rId17" Type="http://schemas.openxmlformats.org/officeDocument/2006/relationships/hyperlink" Target="https://login.consultant.ru/link/?req=doc&amp;base=LAW&amp;n=454049&amp;date=20.05.2026&amp;dst=100009&amp;field=134" TargetMode="External"/><Relationship Id="rId59" Type="http://schemas.openxmlformats.org/officeDocument/2006/relationships/hyperlink" Target="https://login.consultant.ru/link/?req=doc&amp;base=LAW&amp;n=495710&amp;date=20.05.2026&amp;dst=3663&amp;field=134" TargetMode="External"/><Relationship Id="rId124" Type="http://schemas.openxmlformats.org/officeDocument/2006/relationships/hyperlink" Target="https://login.consultant.ru/link/?req=doc&amp;base=LAW&amp;n=523968&amp;date=20.05.2026&amp;dst=100074&amp;field=134" TargetMode="External"/><Relationship Id="rId70" Type="http://schemas.openxmlformats.org/officeDocument/2006/relationships/hyperlink" Target="https://login.consultant.ru/link/?req=doc&amp;base=LAW&amp;n=508482&amp;date=20.05.2026&amp;dst=103633&amp;field=134" TargetMode="External"/><Relationship Id="rId166" Type="http://schemas.openxmlformats.org/officeDocument/2006/relationships/hyperlink" Target="https://login.consultant.ru/link/?req=doc&amp;base=LAW&amp;n=213122&amp;date=20.05.2026&amp;dst=100924&amp;field=134" TargetMode="External"/><Relationship Id="rId331" Type="http://schemas.openxmlformats.org/officeDocument/2006/relationships/hyperlink" Target="https://login.consultant.ru/link/?req=doc&amp;base=LAW&amp;n=508482&amp;date=20.05.2026&amp;dst=103763&amp;field=134" TargetMode="External"/><Relationship Id="rId373" Type="http://schemas.openxmlformats.org/officeDocument/2006/relationships/hyperlink" Target="https://login.consultant.ru/link/?req=doc&amp;base=LAW&amp;n=511278&amp;date=20.05.2026&amp;dst=100295&amp;field=134" TargetMode="External"/><Relationship Id="rId429" Type="http://schemas.openxmlformats.org/officeDocument/2006/relationships/hyperlink" Target="https://login.consultant.ru/link/?req=doc&amp;base=LAW&amp;n=508482&amp;date=20.05.2026&amp;dst=103883&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523113&amp;date=20.05.2026&amp;dst=100029&amp;field=134" TargetMode="External"/><Relationship Id="rId440" Type="http://schemas.openxmlformats.org/officeDocument/2006/relationships/hyperlink" Target="https://login.consultant.ru/link/?req=doc&amp;base=LAW&amp;n=508482&amp;date=20.05.2026&amp;dst=103891&amp;field=134" TargetMode="External"/><Relationship Id="rId28" Type="http://schemas.openxmlformats.org/officeDocument/2006/relationships/hyperlink" Target="https://login.consultant.ru/link/?req=doc&amp;base=LAW&amp;n=532218&amp;date=20.05.2026&amp;dst=100150&amp;field=134" TargetMode="External"/><Relationship Id="rId275" Type="http://schemas.openxmlformats.org/officeDocument/2006/relationships/hyperlink" Target="https://login.consultant.ru/link/?req=doc&amp;base=LAW&amp;n=511603&amp;date=20.05.2026&amp;dst=142&amp;field=134" TargetMode="External"/><Relationship Id="rId300" Type="http://schemas.openxmlformats.org/officeDocument/2006/relationships/hyperlink" Target="https://login.consultant.ru/link/?req=doc&amp;base=LAW&amp;n=523113&amp;date=20.05.2026&amp;dst=100048&amp;field=134" TargetMode="External"/><Relationship Id="rId81" Type="http://schemas.openxmlformats.org/officeDocument/2006/relationships/hyperlink" Target="https://login.consultant.ru/link/?req=doc&amp;base=LAW&amp;n=521636&amp;date=20.05.2026&amp;dst=100138&amp;field=134" TargetMode="External"/><Relationship Id="rId135" Type="http://schemas.openxmlformats.org/officeDocument/2006/relationships/hyperlink" Target="https://login.consultant.ru/link/?req=doc&amp;base=LAW&amp;n=533493&amp;date=20.05.2026&amp;dst=587&amp;field=134" TargetMode="External"/><Relationship Id="rId177" Type="http://schemas.openxmlformats.org/officeDocument/2006/relationships/hyperlink" Target="https://login.consultant.ru/link/?req=doc&amp;base=LAW&amp;n=508482&amp;date=20.05.2026&amp;dst=103684&amp;field=134" TargetMode="External"/><Relationship Id="rId342" Type="http://schemas.openxmlformats.org/officeDocument/2006/relationships/hyperlink" Target="https://login.consultant.ru/link/?req=doc&amp;base=LAW&amp;n=508482&amp;date=20.05.2026&amp;dst=103765&amp;field=134" TargetMode="External"/><Relationship Id="rId384" Type="http://schemas.openxmlformats.org/officeDocument/2006/relationships/hyperlink" Target="https://login.consultant.ru/link/?req=doc&amp;base=LAW&amp;n=494826&amp;date=20.05.2026&amp;dst=100241&amp;field=134" TargetMode="External"/><Relationship Id="rId202" Type="http://schemas.openxmlformats.org/officeDocument/2006/relationships/hyperlink" Target="https://login.consultant.ru/link/?req=doc&amp;base=LAW&amp;n=508482&amp;date=20.05.2026&amp;dst=103699&amp;field=134" TargetMode="External"/><Relationship Id="rId244" Type="http://schemas.openxmlformats.org/officeDocument/2006/relationships/hyperlink" Target="https://login.consultant.ru/link/?req=doc&amp;base=LAW&amp;n=523113&amp;date=20.05.2026&amp;dst=100034&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76509</Words>
  <Characters>436103</Characters>
  <Application>Microsoft Office Word</Application>
  <DocSecurity>0</DocSecurity>
  <Lines>3634</Lines>
  <Paragraphs>1023</Paragraphs>
  <ScaleCrop>false</ScaleCrop>
  <HeadingPairs>
    <vt:vector size="2" baseType="variant">
      <vt:variant>
        <vt:lpstr>Название</vt:lpstr>
      </vt:variant>
      <vt:variant>
        <vt:i4>1</vt:i4>
      </vt:variant>
    </vt:vector>
  </HeadingPairs>
  <TitlesOfParts>
    <vt:vector size="1" baseType="lpstr">
      <vt:lpstr>Федеральный закон от 31.07.2020 N 248-ФЗ
(ред. от 17.04.2026)
"О государственном контроле (надзоре) и муниципальном контроле в Российской Федерации"</vt:lpstr>
    </vt:vector>
  </TitlesOfParts>
  <Company>КонсультантПлюс Версия 4025.00.50</Company>
  <LinksUpToDate>false</LinksUpToDate>
  <CharactersWithSpaces>511589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17.04.2026)
"О государственном контроле (надзоре) и муниципальном контроле в Российской Федерации"</dc:title>
  <dc:creator>Онянова Светлана Сергеевна</dc:creator>
  <cp:lastModifiedBy>Онянова Светлана Сергеевна</cp:lastModifiedBy>
  <cp:revision>3</cp:revision>
  <dcterms:created xsi:type="dcterms:W3CDTF">2026-05-20T14:37:00Z</dcterms:created>
  <dcterms:modified xsi:type="dcterms:W3CDTF">2026-05-20T14:37:00Z</dcterms:modified>
</cp:coreProperties>
</file>