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4C752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4C752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Бондаренко В.Л.</w:t>
            </w:r>
          </w:p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A7E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A7E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A7E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E9136F" w:rsidRPr="00D1533D" w:rsidRDefault="00E9136F" w:rsidP="00D1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D15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D1533D" w:rsidRDefault="00E9136F" w:rsidP="00D1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1533D" w:rsidRDefault="00E9136F" w:rsidP="00D1533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33D">
        <w:rPr>
          <w:rFonts w:ascii="Times New Roman" w:hAnsi="Times New Roman" w:cs="Times New Roman"/>
          <w:sz w:val="28"/>
          <w:szCs w:val="28"/>
        </w:rPr>
        <w:t>«</w:t>
      </w:r>
      <w:r w:rsidR="00D1533D" w:rsidRPr="00D1533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D153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533D" w:rsidRPr="00D1533D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  <w:r w:rsidR="00D1533D">
        <w:rPr>
          <w:rFonts w:ascii="Times New Roman" w:hAnsi="Times New Roman" w:cs="Times New Roman"/>
          <w:sz w:val="28"/>
          <w:szCs w:val="28"/>
        </w:rPr>
        <w:t xml:space="preserve">курорт Геленджик </w:t>
      </w:r>
      <w:r w:rsidR="00D1533D" w:rsidRPr="00D1533D">
        <w:rPr>
          <w:rFonts w:ascii="Times New Roman" w:hAnsi="Times New Roman" w:cs="Times New Roman"/>
          <w:sz w:val="28"/>
          <w:szCs w:val="28"/>
        </w:rPr>
        <w:t xml:space="preserve">от 27 апреля 2021 года №766 </w:t>
      </w:r>
    </w:p>
    <w:p w:rsidR="00E9136F" w:rsidRPr="00D1533D" w:rsidRDefault="00D1533D" w:rsidP="00D1533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53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создании специальной </w:t>
      </w:r>
      <w:r w:rsidRPr="00D1533D">
        <w:rPr>
          <w:rFonts w:ascii="Times New Roman" w:hAnsi="Times New Roman" w:cs="Times New Roman"/>
          <w:sz w:val="28"/>
          <w:szCs w:val="28"/>
        </w:rPr>
        <w:t>комиссии по о</w:t>
      </w:r>
      <w:r>
        <w:rPr>
          <w:rFonts w:ascii="Times New Roman" w:hAnsi="Times New Roman" w:cs="Times New Roman"/>
          <w:sz w:val="28"/>
          <w:szCs w:val="28"/>
        </w:rPr>
        <w:t xml:space="preserve">пределению границ прилегающих к </w:t>
      </w:r>
      <w:r w:rsidRPr="00D1533D">
        <w:rPr>
          <w:rFonts w:ascii="Times New Roman" w:hAnsi="Times New Roman" w:cs="Times New Roman"/>
          <w:sz w:val="28"/>
          <w:szCs w:val="28"/>
        </w:rPr>
        <w:t>некоторым организациям и объектам территорий,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3D">
        <w:rPr>
          <w:rFonts w:ascii="Times New Roman" w:hAnsi="Times New Roman" w:cs="Times New Roman"/>
          <w:sz w:val="28"/>
          <w:szCs w:val="28"/>
        </w:rPr>
        <w:t xml:space="preserve">которых не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розничная продажа </w:t>
      </w:r>
      <w:r w:rsidRPr="00D1533D">
        <w:rPr>
          <w:rFonts w:ascii="Times New Roman" w:hAnsi="Times New Roman" w:cs="Times New Roman"/>
          <w:sz w:val="28"/>
          <w:szCs w:val="28"/>
        </w:rPr>
        <w:t>алкогольной продукции и розничная продажа               алкогольной продукции при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3D">
        <w:rPr>
          <w:rFonts w:ascii="Times New Roman" w:hAnsi="Times New Roman" w:cs="Times New Roman"/>
          <w:sz w:val="28"/>
          <w:szCs w:val="28"/>
        </w:rPr>
        <w:t>общественного питания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D1533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3D">
        <w:rPr>
          <w:rFonts w:ascii="Times New Roman" w:hAnsi="Times New Roman" w:cs="Times New Roman"/>
          <w:sz w:val="28"/>
          <w:szCs w:val="28"/>
        </w:rPr>
        <w:t>Геленджик</w:t>
      </w:r>
      <w:r w:rsidR="0073523F" w:rsidRPr="00D1533D">
        <w:rPr>
          <w:rFonts w:ascii="Times New Roman" w:hAnsi="Times New Roman" w:cs="Times New Roman"/>
          <w:sz w:val="28"/>
          <w:szCs w:val="28"/>
        </w:rPr>
        <w:t>»</w:t>
      </w:r>
    </w:p>
    <w:p w:rsidR="00E9136F" w:rsidRPr="00E42330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BD570D" w:rsidRDefault="00024880" w:rsidP="00D631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>
        <w:rPr>
          <w:rFonts w:ascii="Times New Roman" w:hAnsi="Times New Roman"/>
          <w:sz w:val="28"/>
          <w:szCs w:val="28"/>
        </w:rPr>
        <w:t>органом по проведению анти</w:t>
      </w:r>
      <w:r w:rsidRPr="00024880">
        <w:rPr>
          <w:rFonts w:ascii="Times New Roman" w:hAnsi="Times New Roman"/>
          <w:sz w:val="28"/>
          <w:szCs w:val="28"/>
        </w:rPr>
        <w:t>коррупционной экспертизы нормативных пр</w:t>
      </w:r>
      <w:r w:rsidR="007336C4">
        <w:rPr>
          <w:rFonts w:ascii="Times New Roman" w:hAnsi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FC3A3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FC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A3B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FC3A3B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рассмотрен проект пос</w:t>
      </w:r>
      <w:r w:rsidR="007C5BF5">
        <w:rPr>
          <w:rFonts w:ascii="Times New Roman" w:hAnsi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  <w:r w:rsidR="007C5BF5">
        <w:rPr>
          <w:rFonts w:ascii="Times New Roman" w:hAnsi="Times New Roman"/>
          <w:sz w:val="28"/>
          <w:szCs w:val="28"/>
        </w:rPr>
        <w:t xml:space="preserve">          </w:t>
      </w:r>
      <w:r w:rsidRPr="00024880">
        <w:rPr>
          <w:rFonts w:ascii="Times New Roman" w:hAnsi="Times New Roman"/>
          <w:sz w:val="28"/>
          <w:szCs w:val="28"/>
        </w:rPr>
        <w:t>«</w:t>
      </w:r>
      <w:r w:rsidR="00BD570D" w:rsidRPr="00D1533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BD57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D570D" w:rsidRPr="00D1533D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  <w:r w:rsidR="00BD570D">
        <w:rPr>
          <w:rFonts w:ascii="Times New Roman" w:hAnsi="Times New Roman" w:cs="Times New Roman"/>
          <w:sz w:val="28"/>
          <w:szCs w:val="28"/>
        </w:rPr>
        <w:t xml:space="preserve">курорт Геленджик </w:t>
      </w:r>
      <w:r w:rsidR="00BD570D" w:rsidRPr="00D1533D">
        <w:rPr>
          <w:rFonts w:ascii="Times New Roman" w:hAnsi="Times New Roman" w:cs="Times New Roman"/>
          <w:sz w:val="28"/>
          <w:szCs w:val="28"/>
        </w:rPr>
        <w:t>от 27 апреля 2021 года №766</w:t>
      </w:r>
      <w:r w:rsidR="00BD57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570D" w:rsidRPr="00D1533D">
        <w:rPr>
          <w:rFonts w:ascii="Times New Roman" w:hAnsi="Times New Roman" w:cs="Times New Roman"/>
          <w:sz w:val="28"/>
          <w:szCs w:val="28"/>
        </w:rPr>
        <w:t>«</w:t>
      </w:r>
      <w:r w:rsidR="00BD570D">
        <w:rPr>
          <w:rFonts w:ascii="Times New Roman" w:hAnsi="Times New Roman" w:cs="Times New Roman"/>
          <w:sz w:val="28"/>
          <w:szCs w:val="28"/>
        </w:rPr>
        <w:t xml:space="preserve">О создании специальной </w:t>
      </w:r>
      <w:r w:rsidR="00BD570D" w:rsidRPr="00D1533D">
        <w:rPr>
          <w:rFonts w:ascii="Times New Roman" w:hAnsi="Times New Roman" w:cs="Times New Roman"/>
          <w:sz w:val="28"/>
          <w:szCs w:val="28"/>
        </w:rPr>
        <w:t>комиссии по о</w:t>
      </w:r>
      <w:r w:rsidR="00BD570D">
        <w:rPr>
          <w:rFonts w:ascii="Times New Roman" w:hAnsi="Times New Roman" w:cs="Times New Roman"/>
          <w:sz w:val="28"/>
          <w:szCs w:val="28"/>
        </w:rPr>
        <w:t xml:space="preserve">пределению границ прилегающих к </w:t>
      </w:r>
      <w:r w:rsidR="00BD570D" w:rsidRPr="00D1533D">
        <w:rPr>
          <w:rFonts w:ascii="Times New Roman" w:hAnsi="Times New Roman" w:cs="Times New Roman"/>
          <w:sz w:val="28"/>
          <w:szCs w:val="28"/>
        </w:rPr>
        <w:t>некоторым организациям и объектам территорий, на</w:t>
      </w:r>
      <w:r w:rsidR="00BD570D">
        <w:rPr>
          <w:rFonts w:ascii="Times New Roman" w:hAnsi="Times New Roman" w:cs="Times New Roman"/>
          <w:sz w:val="28"/>
          <w:szCs w:val="28"/>
        </w:rPr>
        <w:t xml:space="preserve"> </w:t>
      </w:r>
      <w:r w:rsidR="00BD570D" w:rsidRPr="00D1533D">
        <w:rPr>
          <w:rFonts w:ascii="Times New Roman" w:hAnsi="Times New Roman" w:cs="Times New Roman"/>
          <w:sz w:val="28"/>
          <w:szCs w:val="28"/>
        </w:rPr>
        <w:t xml:space="preserve">которых не </w:t>
      </w:r>
      <w:r w:rsidR="00BD570D">
        <w:rPr>
          <w:rFonts w:ascii="Times New Roman" w:hAnsi="Times New Roman" w:cs="Times New Roman"/>
          <w:sz w:val="28"/>
          <w:szCs w:val="28"/>
        </w:rPr>
        <w:t xml:space="preserve">допускается розничная продажа </w:t>
      </w:r>
      <w:r w:rsidR="00BD570D" w:rsidRPr="00D1533D">
        <w:rPr>
          <w:rFonts w:ascii="Times New Roman" w:hAnsi="Times New Roman" w:cs="Times New Roman"/>
          <w:sz w:val="28"/>
          <w:szCs w:val="28"/>
        </w:rPr>
        <w:t>алкогольной продукции и розничная продажа               алкогольной продукции</w:t>
      </w:r>
      <w:proofErr w:type="gramEnd"/>
      <w:r w:rsidR="00BD570D" w:rsidRPr="00D1533D">
        <w:rPr>
          <w:rFonts w:ascii="Times New Roman" w:hAnsi="Times New Roman" w:cs="Times New Roman"/>
          <w:sz w:val="28"/>
          <w:szCs w:val="28"/>
        </w:rPr>
        <w:t xml:space="preserve"> при оказании услуг</w:t>
      </w:r>
      <w:r w:rsidR="00BD570D">
        <w:rPr>
          <w:rFonts w:ascii="Times New Roman" w:hAnsi="Times New Roman" w:cs="Times New Roman"/>
          <w:sz w:val="28"/>
          <w:szCs w:val="28"/>
        </w:rPr>
        <w:t xml:space="preserve"> </w:t>
      </w:r>
      <w:r w:rsidR="00BD570D" w:rsidRPr="00D1533D">
        <w:rPr>
          <w:rFonts w:ascii="Times New Roman" w:hAnsi="Times New Roman" w:cs="Times New Roman"/>
          <w:sz w:val="28"/>
          <w:szCs w:val="28"/>
        </w:rPr>
        <w:t>общественного питания на</w:t>
      </w:r>
      <w:r w:rsidR="00BD570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D570D" w:rsidRPr="00D1533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 w:rsidR="00BD570D">
        <w:rPr>
          <w:rFonts w:ascii="Times New Roman" w:hAnsi="Times New Roman" w:cs="Times New Roman"/>
          <w:sz w:val="28"/>
          <w:szCs w:val="28"/>
        </w:rPr>
        <w:t xml:space="preserve"> </w:t>
      </w:r>
      <w:r w:rsidR="00BD570D" w:rsidRPr="00D1533D">
        <w:rPr>
          <w:rFonts w:ascii="Times New Roman" w:hAnsi="Times New Roman" w:cs="Times New Roman"/>
          <w:sz w:val="28"/>
          <w:szCs w:val="28"/>
        </w:rPr>
        <w:t>Геленджик</w:t>
      </w:r>
      <w:r w:rsidR="006265C5">
        <w:rPr>
          <w:rFonts w:ascii="Times New Roman" w:hAnsi="Times New Roman"/>
          <w:sz w:val="28"/>
          <w:szCs w:val="28"/>
        </w:rPr>
        <w:t>»,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1134A2">
        <w:rPr>
          <w:rFonts w:ascii="Times New Roman" w:hAnsi="Times New Roman"/>
          <w:sz w:val="28"/>
          <w:szCs w:val="28"/>
        </w:rPr>
        <w:t xml:space="preserve"> </w:t>
      </w:r>
      <w:r w:rsidR="00BD570D">
        <w:rPr>
          <w:rFonts w:ascii="Times New Roman" w:hAnsi="Times New Roman"/>
          <w:sz w:val="28"/>
          <w:szCs w:val="28"/>
        </w:rPr>
        <w:t xml:space="preserve">              10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BD570D">
        <w:rPr>
          <w:rFonts w:ascii="Times New Roman" w:hAnsi="Times New Roman"/>
          <w:sz w:val="28"/>
          <w:szCs w:val="28"/>
        </w:rPr>
        <w:t>февраля 2023</w:t>
      </w:r>
      <w:r w:rsidR="00FD3DA5">
        <w:rPr>
          <w:rFonts w:ascii="Times New Roman" w:hAnsi="Times New Roman"/>
          <w:sz w:val="28"/>
          <w:szCs w:val="28"/>
        </w:rPr>
        <w:t xml:space="preserve"> года поступивший </w:t>
      </w:r>
      <w:r w:rsidR="00447AAA">
        <w:rPr>
          <w:rFonts w:ascii="Times New Roman" w:hAnsi="Times New Roman"/>
          <w:sz w:val="28"/>
          <w:szCs w:val="28"/>
        </w:rPr>
        <w:t xml:space="preserve">от </w:t>
      </w:r>
      <w:r w:rsidRPr="0002488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692D">
        <w:rPr>
          <w:rFonts w:ascii="Times New Roman" w:hAnsi="Times New Roman"/>
          <w:sz w:val="28"/>
          <w:szCs w:val="28"/>
        </w:rPr>
        <w:t>потребительского рынка и услуг</w:t>
      </w:r>
      <w:r w:rsidR="006145E6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24C" w:rsidRPr="00D1533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C842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424C" w:rsidRPr="00D1533D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  <w:r w:rsidR="00C8424C">
        <w:rPr>
          <w:rFonts w:ascii="Times New Roman" w:hAnsi="Times New Roman" w:cs="Times New Roman"/>
          <w:sz w:val="28"/>
          <w:szCs w:val="28"/>
        </w:rPr>
        <w:t xml:space="preserve">курорт Геленджик </w:t>
      </w:r>
      <w:r w:rsidR="00C8424C" w:rsidRPr="00D1533D">
        <w:rPr>
          <w:rFonts w:ascii="Times New Roman" w:hAnsi="Times New Roman" w:cs="Times New Roman"/>
          <w:sz w:val="28"/>
          <w:szCs w:val="28"/>
        </w:rPr>
        <w:t>от 27 апреля 2021 года №766</w:t>
      </w:r>
      <w:r w:rsidR="00C8424C">
        <w:rPr>
          <w:rFonts w:ascii="Times New Roman" w:hAnsi="Times New Roman" w:cs="Times New Roman"/>
          <w:sz w:val="28"/>
          <w:szCs w:val="28"/>
        </w:rPr>
        <w:t xml:space="preserve"> </w:t>
      </w:r>
      <w:r w:rsidR="00C8424C" w:rsidRPr="00D1533D">
        <w:rPr>
          <w:rFonts w:ascii="Times New Roman" w:hAnsi="Times New Roman" w:cs="Times New Roman"/>
          <w:sz w:val="28"/>
          <w:szCs w:val="28"/>
        </w:rPr>
        <w:t>«</w:t>
      </w:r>
      <w:r w:rsidR="00C8424C">
        <w:rPr>
          <w:rFonts w:ascii="Times New Roman" w:hAnsi="Times New Roman" w:cs="Times New Roman"/>
          <w:sz w:val="28"/>
          <w:szCs w:val="28"/>
        </w:rPr>
        <w:t xml:space="preserve">О создании специальной </w:t>
      </w:r>
      <w:r w:rsidR="00C8424C" w:rsidRPr="00D1533D">
        <w:rPr>
          <w:rFonts w:ascii="Times New Roman" w:hAnsi="Times New Roman" w:cs="Times New Roman"/>
          <w:sz w:val="28"/>
          <w:szCs w:val="28"/>
        </w:rPr>
        <w:t>комиссии по о</w:t>
      </w:r>
      <w:r w:rsidR="00C8424C">
        <w:rPr>
          <w:rFonts w:ascii="Times New Roman" w:hAnsi="Times New Roman" w:cs="Times New Roman"/>
          <w:sz w:val="28"/>
          <w:szCs w:val="28"/>
        </w:rPr>
        <w:t xml:space="preserve">пределению границ прилегающих к </w:t>
      </w:r>
      <w:r w:rsidR="00C8424C" w:rsidRPr="00D1533D">
        <w:rPr>
          <w:rFonts w:ascii="Times New Roman" w:hAnsi="Times New Roman" w:cs="Times New Roman"/>
          <w:sz w:val="28"/>
          <w:szCs w:val="28"/>
        </w:rPr>
        <w:t>некоторым организациям и объектам территорий, на</w:t>
      </w:r>
      <w:r w:rsidR="00C8424C">
        <w:rPr>
          <w:rFonts w:ascii="Times New Roman" w:hAnsi="Times New Roman" w:cs="Times New Roman"/>
          <w:sz w:val="28"/>
          <w:szCs w:val="28"/>
        </w:rPr>
        <w:t xml:space="preserve"> </w:t>
      </w:r>
      <w:r w:rsidR="00C8424C" w:rsidRPr="00D1533D">
        <w:rPr>
          <w:rFonts w:ascii="Times New Roman" w:hAnsi="Times New Roman" w:cs="Times New Roman"/>
          <w:sz w:val="28"/>
          <w:szCs w:val="28"/>
        </w:rPr>
        <w:t xml:space="preserve">которых не </w:t>
      </w:r>
      <w:r w:rsidR="00C8424C">
        <w:rPr>
          <w:rFonts w:ascii="Times New Roman" w:hAnsi="Times New Roman" w:cs="Times New Roman"/>
          <w:sz w:val="28"/>
          <w:szCs w:val="28"/>
        </w:rPr>
        <w:t xml:space="preserve">допускается розничная продажа </w:t>
      </w:r>
      <w:r w:rsidR="00C8424C" w:rsidRPr="00D1533D">
        <w:rPr>
          <w:rFonts w:ascii="Times New Roman" w:hAnsi="Times New Roman" w:cs="Times New Roman"/>
          <w:sz w:val="28"/>
          <w:szCs w:val="28"/>
        </w:rPr>
        <w:t>алкогольно</w:t>
      </w:r>
      <w:r w:rsidR="00C8424C">
        <w:rPr>
          <w:rFonts w:ascii="Times New Roman" w:hAnsi="Times New Roman" w:cs="Times New Roman"/>
          <w:sz w:val="28"/>
          <w:szCs w:val="28"/>
        </w:rPr>
        <w:t xml:space="preserve">й продукции и розничная продажа </w:t>
      </w:r>
      <w:r w:rsidR="00C8424C" w:rsidRPr="00D1533D">
        <w:rPr>
          <w:rFonts w:ascii="Times New Roman" w:hAnsi="Times New Roman" w:cs="Times New Roman"/>
          <w:sz w:val="28"/>
          <w:szCs w:val="28"/>
        </w:rPr>
        <w:t>алкогольной продукции при оказании услуг</w:t>
      </w:r>
      <w:r w:rsidR="00C8424C">
        <w:rPr>
          <w:rFonts w:ascii="Times New Roman" w:hAnsi="Times New Roman" w:cs="Times New Roman"/>
          <w:sz w:val="28"/>
          <w:szCs w:val="28"/>
        </w:rPr>
        <w:t xml:space="preserve"> </w:t>
      </w:r>
      <w:r w:rsidR="00C8424C" w:rsidRPr="00D1533D">
        <w:rPr>
          <w:rFonts w:ascii="Times New Roman" w:hAnsi="Times New Roman" w:cs="Times New Roman"/>
          <w:sz w:val="28"/>
          <w:szCs w:val="28"/>
        </w:rPr>
        <w:t>общественного питания на</w:t>
      </w:r>
      <w:proofErr w:type="gramEnd"/>
      <w:r w:rsidR="00C8424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8424C" w:rsidRPr="00D1533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 w:rsidR="00C8424C">
        <w:rPr>
          <w:rFonts w:ascii="Times New Roman" w:hAnsi="Times New Roman" w:cs="Times New Roman"/>
          <w:sz w:val="28"/>
          <w:szCs w:val="28"/>
        </w:rPr>
        <w:t xml:space="preserve"> </w:t>
      </w:r>
      <w:r w:rsidR="00C8424C" w:rsidRPr="00D1533D">
        <w:rPr>
          <w:rFonts w:ascii="Times New Roman" w:hAnsi="Times New Roman" w:cs="Times New Roman"/>
          <w:sz w:val="28"/>
          <w:szCs w:val="28"/>
        </w:rPr>
        <w:t>Геленджик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FB" w:rsidRDefault="006A3DFB" w:rsidP="004E50DA">
      <w:pPr>
        <w:spacing w:after="0" w:line="240" w:lineRule="auto"/>
      </w:pPr>
      <w:r>
        <w:separator/>
      </w:r>
    </w:p>
  </w:endnote>
  <w:endnote w:type="continuationSeparator" w:id="0">
    <w:p w:rsidR="006A3DFB" w:rsidRDefault="006A3DF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FB" w:rsidRDefault="006A3DFB" w:rsidP="004E50DA">
      <w:pPr>
        <w:spacing w:after="0" w:line="240" w:lineRule="auto"/>
      </w:pPr>
      <w:r>
        <w:separator/>
      </w:r>
    </w:p>
  </w:footnote>
  <w:footnote w:type="continuationSeparator" w:id="0">
    <w:p w:rsidR="006A3DFB" w:rsidRDefault="006A3DF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A3DFB">
    <w:pPr>
      <w:pStyle w:val="a4"/>
      <w:jc w:val="center"/>
    </w:pPr>
  </w:p>
  <w:p w:rsidR="005E437C" w:rsidRDefault="006A3D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1134A2"/>
    <w:rsid w:val="001142CC"/>
    <w:rsid w:val="00115499"/>
    <w:rsid w:val="001212E3"/>
    <w:rsid w:val="00133CE9"/>
    <w:rsid w:val="00134010"/>
    <w:rsid w:val="00150205"/>
    <w:rsid w:val="0017461A"/>
    <w:rsid w:val="00181B9C"/>
    <w:rsid w:val="00182732"/>
    <w:rsid w:val="001A4C41"/>
    <w:rsid w:val="001A4D23"/>
    <w:rsid w:val="001A622C"/>
    <w:rsid w:val="001D4734"/>
    <w:rsid w:val="001E6AA9"/>
    <w:rsid w:val="002208FC"/>
    <w:rsid w:val="002422F0"/>
    <w:rsid w:val="00246B08"/>
    <w:rsid w:val="00265217"/>
    <w:rsid w:val="00271F47"/>
    <w:rsid w:val="00273DEB"/>
    <w:rsid w:val="002746BA"/>
    <w:rsid w:val="00277905"/>
    <w:rsid w:val="00287307"/>
    <w:rsid w:val="002B0B84"/>
    <w:rsid w:val="002C508A"/>
    <w:rsid w:val="002C7DCE"/>
    <w:rsid w:val="002E594D"/>
    <w:rsid w:val="0030265E"/>
    <w:rsid w:val="0031445F"/>
    <w:rsid w:val="0032389D"/>
    <w:rsid w:val="00327E7B"/>
    <w:rsid w:val="00352885"/>
    <w:rsid w:val="003A0230"/>
    <w:rsid w:val="003B009E"/>
    <w:rsid w:val="003D195A"/>
    <w:rsid w:val="003F3CAB"/>
    <w:rsid w:val="003F4E72"/>
    <w:rsid w:val="00400B3B"/>
    <w:rsid w:val="00417EF8"/>
    <w:rsid w:val="00442D10"/>
    <w:rsid w:val="00442E20"/>
    <w:rsid w:val="00447AAA"/>
    <w:rsid w:val="00481ADF"/>
    <w:rsid w:val="004C7527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D03E7"/>
    <w:rsid w:val="005E229F"/>
    <w:rsid w:val="005F0836"/>
    <w:rsid w:val="006145E6"/>
    <w:rsid w:val="006265C5"/>
    <w:rsid w:val="00643AD4"/>
    <w:rsid w:val="00644EB2"/>
    <w:rsid w:val="006A3DFB"/>
    <w:rsid w:val="006C17D5"/>
    <w:rsid w:val="0071351D"/>
    <w:rsid w:val="007336C4"/>
    <w:rsid w:val="00733BAF"/>
    <w:rsid w:val="0073523F"/>
    <w:rsid w:val="00764463"/>
    <w:rsid w:val="00781E64"/>
    <w:rsid w:val="007A436B"/>
    <w:rsid w:val="007A4473"/>
    <w:rsid w:val="007B3EC4"/>
    <w:rsid w:val="007C5BF5"/>
    <w:rsid w:val="00813A91"/>
    <w:rsid w:val="00820141"/>
    <w:rsid w:val="00822CC5"/>
    <w:rsid w:val="00857057"/>
    <w:rsid w:val="00860224"/>
    <w:rsid w:val="008606BD"/>
    <w:rsid w:val="008753BE"/>
    <w:rsid w:val="00880D74"/>
    <w:rsid w:val="008A7EDC"/>
    <w:rsid w:val="0091096A"/>
    <w:rsid w:val="00912EB2"/>
    <w:rsid w:val="00934DD3"/>
    <w:rsid w:val="00943ADC"/>
    <w:rsid w:val="009453CA"/>
    <w:rsid w:val="0096537A"/>
    <w:rsid w:val="009731E7"/>
    <w:rsid w:val="009B4A60"/>
    <w:rsid w:val="009D26A0"/>
    <w:rsid w:val="009E78F3"/>
    <w:rsid w:val="00A1347E"/>
    <w:rsid w:val="00A40951"/>
    <w:rsid w:val="00A41EB0"/>
    <w:rsid w:val="00A45DBA"/>
    <w:rsid w:val="00A470A7"/>
    <w:rsid w:val="00A70BF0"/>
    <w:rsid w:val="00A8317B"/>
    <w:rsid w:val="00AB6633"/>
    <w:rsid w:val="00AD3DF6"/>
    <w:rsid w:val="00AF2B09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704B9"/>
    <w:rsid w:val="00C72DC0"/>
    <w:rsid w:val="00C82B9D"/>
    <w:rsid w:val="00C8424C"/>
    <w:rsid w:val="00CB30B4"/>
    <w:rsid w:val="00D1533D"/>
    <w:rsid w:val="00D26F82"/>
    <w:rsid w:val="00D31122"/>
    <w:rsid w:val="00D34081"/>
    <w:rsid w:val="00D347A5"/>
    <w:rsid w:val="00D416FD"/>
    <w:rsid w:val="00D525E9"/>
    <w:rsid w:val="00D53B99"/>
    <w:rsid w:val="00D63143"/>
    <w:rsid w:val="00D70C77"/>
    <w:rsid w:val="00D7152D"/>
    <w:rsid w:val="00D7504C"/>
    <w:rsid w:val="00DC00D0"/>
    <w:rsid w:val="00DC18E1"/>
    <w:rsid w:val="00DC5819"/>
    <w:rsid w:val="00DC639E"/>
    <w:rsid w:val="00DE3EF0"/>
    <w:rsid w:val="00E1297F"/>
    <w:rsid w:val="00E2173D"/>
    <w:rsid w:val="00E30682"/>
    <w:rsid w:val="00E42330"/>
    <w:rsid w:val="00E9136F"/>
    <w:rsid w:val="00E961D6"/>
    <w:rsid w:val="00EA5F10"/>
    <w:rsid w:val="00EB1985"/>
    <w:rsid w:val="00EF0C3C"/>
    <w:rsid w:val="00F13728"/>
    <w:rsid w:val="00F30639"/>
    <w:rsid w:val="00F37B17"/>
    <w:rsid w:val="00F70506"/>
    <w:rsid w:val="00FB1518"/>
    <w:rsid w:val="00FB2051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39</cp:revision>
  <cp:lastPrinted>2023-02-20T06:09:00Z</cp:lastPrinted>
  <dcterms:created xsi:type="dcterms:W3CDTF">2022-06-06T06:11:00Z</dcterms:created>
  <dcterms:modified xsi:type="dcterms:W3CDTF">2023-02-20T07:30:00Z</dcterms:modified>
</cp:coreProperties>
</file>