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15"/>
        <w:tblW w:w="9828" w:type="dxa"/>
        <w:tblLook w:val="04A0" w:firstRow="1" w:lastRow="0" w:firstColumn="1" w:lastColumn="0" w:noHBand="0" w:noVBand="1"/>
      </w:tblPr>
      <w:tblGrid>
        <w:gridCol w:w="5508"/>
        <w:gridCol w:w="4320"/>
      </w:tblGrid>
      <w:tr w:rsidR="003417E8" w:rsidTr="00AE21CF">
        <w:tc>
          <w:tcPr>
            <w:tcW w:w="5508" w:type="dxa"/>
          </w:tcPr>
          <w:p w:rsidR="003417E8" w:rsidRDefault="003417E8" w:rsidP="00AE21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</w:tcPr>
          <w:p w:rsidR="003417E8" w:rsidRDefault="003417E8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7E8" w:rsidRDefault="003417E8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7E8" w:rsidRDefault="000767AC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 3</w:t>
            </w:r>
          </w:p>
          <w:p w:rsidR="003417E8" w:rsidRDefault="003417E8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7E8" w:rsidRDefault="003417E8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3417E8" w:rsidRDefault="003417E8" w:rsidP="00AE21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3417E8" w:rsidRDefault="003417E8" w:rsidP="00AE21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417E8" w:rsidRDefault="003417E8" w:rsidP="00AE21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3417E8" w:rsidRDefault="003417E8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  № _____</w:t>
            </w:r>
          </w:p>
          <w:p w:rsidR="003417E8" w:rsidRDefault="003417E8" w:rsidP="00AE21CF">
            <w:pPr>
              <w:pStyle w:val="ConsPlusNormal"/>
              <w:widowControl/>
              <w:tabs>
                <w:tab w:val="left" w:pos="5103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417E8" w:rsidRDefault="003417E8" w:rsidP="003417E8">
      <w:pPr>
        <w:shd w:val="clear" w:color="auto" w:fill="FFFFFF"/>
        <w:jc w:val="center"/>
        <w:rPr>
          <w:color w:val="030000"/>
          <w:sz w:val="28"/>
          <w:szCs w:val="28"/>
        </w:rPr>
      </w:pPr>
    </w:p>
    <w:p w:rsidR="003417E8" w:rsidRDefault="003417E8" w:rsidP="003417E8">
      <w:pPr>
        <w:shd w:val="clear" w:color="auto" w:fill="FFFFFF"/>
        <w:jc w:val="center"/>
        <w:rPr>
          <w:color w:val="030000"/>
          <w:sz w:val="28"/>
          <w:szCs w:val="28"/>
        </w:rPr>
      </w:pPr>
    </w:p>
    <w:p w:rsidR="003417E8" w:rsidRDefault="003417E8" w:rsidP="003417E8">
      <w:pPr>
        <w:shd w:val="clear" w:color="auto" w:fill="FFFFFF"/>
        <w:jc w:val="center"/>
        <w:rPr>
          <w:color w:val="030000"/>
          <w:sz w:val="28"/>
          <w:szCs w:val="28"/>
        </w:rPr>
      </w:pPr>
    </w:p>
    <w:p w:rsidR="003417E8" w:rsidRPr="008F5C6E" w:rsidRDefault="003417E8" w:rsidP="003417E8">
      <w:pPr>
        <w:shd w:val="clear" w:color="auto" w:fill="FFFFFF"/>
        <w:jc w:val="center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>ПОЛОЖЕНИЕ</w:t>
      </w:r>
    </w:p>
    <w:p w:rsidR="003417E8" w:rsidRDefault="003417E8" w:rsidP="003417E8">
      <w:pPr>
        <w:shd w:val="clear" w:color="auto" w:fill="FFFFFF"/>
        <w:jc w:val="center"/>
        <w:rPr>
          <w:color w:val="000000"/>
          <w:sz w:val="28"/>
          <w:szCs w:val="28"/>
          <w:lang w:bidi="ru-RU"/>
        </w:rPr>
      </w:pPr>
      <w:r w:rsidRPr="00D57CDE">
        <w:rPr>
          <w:color w:val="030000"/>
          <w:sz w:val="28"/>
          <w:szCs w:val="28"/>
        </w:rPr>
        <w:t xml:space="preserve">о </w:t>
      </w:r>
      <w:r>
        <w:rPr>
          <w:color w:val="030000"/>
          <w:sz w:val="28"/>
          <w:szCs w:val="28"/>
        </w:rPr>
        <w:t>к</w:t>
      </w:r>
      <w:r w:rsidRPr="00D57CDE">
        <w:rPr>
          <w:color w:val="030000"/>
          <w:sz w:val="28"/>
          <w:szCs w:val="28"/>
        </w:rPr>
        <w:t xml:space="preserve">омиссии </w:t>
      </w:r>
      <w:r w:rsidRPr="00D57CDE">
        <w:rPr>
          <w:color w:val="000000"/>
          <w:sz w:val="28"/>
          <w:szCs w:val="28"/>
          <w:lang w:bidi="ru-RU"/>
        </w:rPr>
        <w:t>по обследованию состояния используемых</w:t>
      </w:r>
    </w:p>
    <w:p w:rsidR="003417E8" w:rsidRDefault="003417E8" w:rsidP="003417E8">
      <w:pPr>
        <w:shd w:val="clear" w:color="auto" w:fill="FFFFFF"/>
        <w:jc w:val="center"/>
        <w:rPr>
          <w:color w:val="000000"/>
          <w:sz w:val="28"/>
          <w:szCs w:val="28"/>
          <w:lang w:bidi="ru-RU"/>
        </w:rPr>
      </w:pPr>
      <w:r w:rsidRPr="00D57CDE">
        <w:rPr>
          <w:color w:val="000000"/>
          <w:sz w:val="28"/>
          <w:szCs w:val="28"/>
          <w:lang w:bidi="ru-RU"/>
        </w:rPr>
        <w:t>в предпринимательской деятельности объектов недвижимости</w:t>
      </w:r>
    </w:p>
    <w:p w:rsidR="003417E8" w:rsidRDefault="003417E8" w:rsidP="003417E8">
      <w:pPr>
        <w:shd w:val="clear" w:color="auto" w:fill="FFFFFF"/>
        <w:jc w:val="center"/>
        <w:rPr>
          <w:color w:val="000000"/>
          <w:sz w:val="28"/>
          <w:szCs w:val="28"/>
          <w:lang w:bidi="ru-RU"/>
        </w:rPr>
      </w:pPr>
      <w:r w:rsidRPr="00D57CDE">
        <w:rPr>
          <w:color w:val="000000"/>
          <w:sz w:val="28"/>
          <w:szCs w:val="28"/>
          <w:lang w:bidi="ru-RU"/>
        </w:rPr>
        <w:t>(строений) и имущества, повр</w:t>
      </w:r>
      <w:r>
        <w:rPr>
          <w:color w:val="000000"/>
          <w:sz w:val="28"/>
          <w:szCs w:val="28"/>
          <w:lang w:bidi="ru-RU"/>
        </w:rPr>
        <w:t>ежденн</w:t>
      </w:r>
      <w:r w:rsidR="00675B02">
        <w:rPr>
          <w:color w:val="000000"/>
          <w:sz w:val="28"/>
          <w:szCs w:val="28"/>
          <w:lang w:bidi="ru-RU"/>
        </w:rPr>
        <w:t>ых</w:t>
      </w:r>
      <w:r>
        <w:rPr>
          <w:color w:val="000000"/>
          <w:sz w:val="28"/>
          <w:szCs w:val="28"/>
          <w:lang w:bidi="ru-RU"/>
        </w:rPr>
        <w:t xml:space="preserve"> в результате обстрела</w:t>
      </w:r>
    </w:p>
    <w:p w:rsidR="003417E8" w:rsidRDefault="003417E8" w:rsidP="003417E8">
      <w:pPr>
        <w:shd w:val="clear" w:color="auto" w:fill="FFFFFF"/>
        <w:jc w:val="center"/>
        <w:rPr>
          <w:color w:val="000000"/>
          <w:sz w:val="28"/>
          <w:szCs w:val="28"/>
          <w:lang w:bidi="ru-RU"/>
        </w:rPr>
      </w:pPr>
      <w:r w:rsidRPr="00D57CDE">
        <w:rPr>
          <w:color w:val="000000"/>
          <w:sz w:val="28"/>
          <w:szCs w:val="28"/>
          <w:lang w:bidi="ru-RU"/>
        </w:rPr>
        <w:t>со стороны вооруженных формирований Украины и террористических</w:t>
      </w:r>
    </w:p>
    <w:p w:rsidR="003417E8" w:rsidRDefault="003417E8" w:rsidP="003417E8">
      <w:pPr>
        <w:shd w:val="clear" w:color="auto" w:fill="FFFFFF"/>
        <w:jc w:val="center"/>
        <w:rPr>
          <w:color w:val="000000"/>
          <w:sz w:val="28"/>
          <w:szCs w:val="28"/>
          <w:lang w:bidi="ru-RU"/>
        </w:rPr>
      </w:pPr>
      <w:r w:rsidRPr="00D57CDE">
        <w:rPr>
          <w:color w:val="000000"/>
          <w:sz w:val="28"/>
          <w:szCs w:val="28"/>
          <w:lang w:bidi="ru-RU"/>
        </w:rPr>
        <w:t>актов на территории муниципального образования</w:t>
      </w:r>
    </w:p>
    <w:p w:rsidR="003417E8" w:rsidRPr="00D57CDE" w:rsidRDefault="003417E8" w:rsidP="003417E8">
      <w:pPr>
        <w:shd w:val="clear" w:color="auto" w:fill="FFFFFF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город-курорт Геленджик</w:t>
      </w:r>
    </w:p>
    <w:p w:rsidR="003417E8" w:rsidRDefault="003417E8" w:rsidP="003417E8">
      <w:pPr>
        <w:shd w:val="clear" w:color="auto" w:fill="FFFFFF"/>
        <w:jc w:val="center"/>
        <w:rPr>
          <w:color w:val="030000"/>
          <w:sz w:val="28"/>
          <w:szCs w:val="28"/>
        </w:rPr>
      </w:pPr>
    </w:p>
    <w:p w:rsidR="003417E8" w:rsidRPr="008F5C6E" w:rsidRDefault="003417E8" w:rsidP="003417E8">
      <w:pPr>
        <w:shd w:val="clear" w:color="auto" w:fill="FFFFFF"/>
        <w:ind w:firstLine="709"/>
        <w:jc w:val="center"/>
        <w:rPr>
          <w:color w:val="030000"/>
          <w:sz w:val="28"/>
          <w:szCs w:val="28"/>
        </w:rPr>
      </w:pPr>
    </w:p>
    <w:p w:rsidR="003417E8" w:rsidRPr="008F5C6E" w:rsidRDefault="003417E8" w:rsidP="00F74639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 xml:space="preserve">1. Комиссия </w:t>
      </w:r>
      <w:r w:rsidRPr="00471B40">
        <w:rPr>
          <w:color w:val="030000"/>
          <w:sz w:val="28"/>
          <w:szCs w:val="28"/>
        </w:rPr>
        <w:t>по обследованию состояния используемых в предпринима</w:t>
      </w:r>
      <w:r>
        <w:rPr>
          <w:color w:val="030000"/>
          <w:sz w:val="28"/>
          <w:szCs w:val="28"/>
        </w:rPr>
        <w:t>-</w:t>
      </w:r>
      <w:r w:rsidRPr="00471B40">
        <w:rPr>
          <w:color w:val="030000"/>
          <w:sz w:val="28"/>
          <w:szCs w:val="28"/>
        </w:rPr>
        <w:t>тельской деятельности объектов недвижимости (строений) и имущества, поврежденного в результате обстрела со стороны вооруженных формирований Украины и террористических актов на территории муниципального образова</w:t>
      </w:r>
      <w:r>
        <w:rPr>
          <w:color w:val="030000"/>
          <w:sz w:val="28"/>
          <w:szCs w:val="28"/>
        </w:rPr>
        <w:t>-</w:t>
      </w:r>
      <w:r w:rsidRPr="00471B40">
        <w:rPr>
          <w:color w:val="030000"/>
          <w:sz w:val="28"/>
          <w:szCs w:val="28"/>
        </w:rPr>
        <w:t xml:space="preserve">ния </w:t>
      </w:r>
      <w:r>
        <w:rPr>
          <w:color w:val="030000"/>
          <w:sz w:val="28"/>
          <w:szCs w:val="28"/>
        </w:rPr>
        <w:t>город-курорт Геленджик</w:t>
      </w:r>
      <w:r w:rsidRPr="00471B40">
        <w:rPr>
          <w:color w:val="030000"/>
          <w:sz w:val="28"/>
          <w:szCs w:val="28"/>
        </w:rPr>
        <w:t xml:space="preserve"> </w:t>
      </w:r>
      <w:r w:rsidRPr="008F5C6E">
        <w:rPr>
          <w:color w:val="030000"/>
          <w:sz w:val="28"/>
          <w:szCs w:val="28"/>
        </w:rPr>
        <w:t xml:space="preserve">(далее </w:t>
      </w:r>
      <w:r>
        <w:rPr>
          <w:color w:val="030000"/>
          <w:sz w:val="28"/>
          <w:szCs w:val="28"/>
        </w:rPr>
        <w:t xml:space="preserve">– </w:t>
      </w:r>
      <w:r w:rsidRPr="008F5C6E">
        <w:rPr>
          <w:color w:val="030000"/>
          <w:sz w:val="28"/>
          <w:szCs w:val="28"/>
        </w:rPr>
        <w:t>поврежденные объекты, Комиссия), создана для обследо</w:t>
      </w:r>
      <w:bookmarkStart w:id="0" w:name="_GoBack"/>
      <w:bookmarkEnd w:id="0"/>
      <w:r w:rsidRPr="008F5C6E">
        <w:rPr>
          <w:color w:val="030000"/>
          <w:sz w:val="28"/>
          <w:szCs w:val="28"/>
        </w:rPr>
        <w:t xml:space="preserve">вания поврежденных объектов в целях формировании Реестра </w:t>
      </w:r>
      <w:r w:rsidR="00F74639" w:rsidRPr="00F74639">
        <w:rPr>
          <w:color w:val="030000"/>
          <w:sz w:val="28"/>
          <w:szCs w:val="28"/>
        </w:rPr>
        <w:t>субъектов</w:t>
      </w:r>
      <w:r w:rsidR="00F74639">
        <w:rPr>
          <w:color w:val="030000"/>
          <w:sz w:val="28"/>
          <w:szCs w:val="28"/>
        </w:rPr>
        <w:t xml:space="preserve"> </w:t>
      </w:r>
      <w:r w:rsidR="00F74639" w:rsidRPr="00F74639">
        <w:rPr>
          <w:color w:val="030000"/>
          <w:sz w:val="28"/>
          <w:szCs w:val="28"/>
        </w:rPr>
        <w:t>предпринимательской</w:t>
      </w:r>
      <w:r w:rsidR="00F74639">
        <w:rPr>
          <w:color w:val="030000"/>
          <w:sz w:val="28"/>
          <w:szCs w:val="28"/>
        </w:rPr>
        <w:t xml:space="preserve"> деятельности и физических лиц, </w:t>
      </w:r>
      <w:r w:rsidR="00F74639" w:rsidRPr="00F74639">
        <w:rPr>
          <w:color w:val="030000"/>
          <w:sz w:val="28"/>
          <w:szCs w:val="28"/>
        </w:rPr>
        <w:t>применяющих специа</w:t>
      </w:r>
      <w:r w:rsidR="00F74639">
        <w:rPr>
          <w:color w:val="030000"/>
          <w:sz w:val="28"/>
          <w:szCs w:val="28"/>
        </w:rPr>
        <w:t xml:space="preserve">льный налоговый режим «Налог на </w:t>
      </w:r>
      <w:r w:rsidR="00F74639" w:rsidRPr="00F74639">
        <w:rPr>
          <w:color w:val="030000"/>
          <w:sz w:val="28"/>
          <w:szCs w:val="28"/>
        </w:rPr>
        <w:t>профессиональный доход», пострадавших в результате</w:t>
      </w:r>
      <w:r w:rsidR="00F74639">
        <w:rPr>
          <w:color w:val="030000"/>
          <w:sz w:val="28"/>
          <w:szCs w:val="28"/>
        </w:rPr>
        <w:t xml:space="preserve"> </w:t>
      </w:r>
      <w:r w:rsidR="00F74639" w:rsidRPr="00F74639">
        <w:rPr>
          <w:color w:val="030000"/>
          <w:sz w:val="28"/>
          <w:szCs w:val="28"/>
        </w:rPr>
        <w:t>обстрелов со стороны вооруженных форми</w:t>
      </w:r>
      <w:r w:rsidR="00F74639">
        <w:rPr>
          <w:color w:val="030000"/>
          <w:sz w:val="28"/>
          <w:szCs w:val="28"/>
        </w:rPr>
        <w:t>-</w:t>
      </w:r>
      <w:r w:rsidR="00F74639" w:rsidRPr="00F74639">
        <w:rPr>
          <w:color w:val="030000"/>
          <w:sz w:val="28"/>
          <w:szCs w:val="28"/>
        </w:rPr>
        <w:t>рований Украины</w:t>
      </w:r>
      <w:r w:rsidR="00F74639">
        <w:rPr>
          <w:color w:val="030000"/>
          <w:sz w:val="28"/>
          <w:szCs w:val="28"/>
        </w:rPr>
        <w:t xml:space="preserve"> </w:t>
      </w:r>
      <w:r w:rsidR="00F74639" w:rsidRPr="00F74639">
        <w:rPr>
          <w:color w:val="030000"/>
          <w:sz w:val="28"/>
          <w:szCs w:val="28"/>
        </w:rPr>
        <w:t>и террористических актов, осуществляющих деятельность</w:t>
      </w:r>
      <w:r w:rsidR="00F74639">
        <w:rPr>
          <w:color w:val="030000"/>
          <w:sz w:val="28"/>
          <w:szCs w:val="28"/>
        </w:rPr>
        <w:t xml:space="preserve"> </w:t>
      </w:r>
      <w:r w:rsidR="00F74639" w:rsidRPr="00F74639">
        <w:rPr>
          <w:color w:val="030000"/>
          <w:sz w:val="28"/>
          <w:szCs w:val="28"/>
        </w:rPr>
        <w:t>на террит</w:t>
      </w:r>
      <w:r w:rsidR="00F74639">
        <w:rPr>
          <w:color w:val="030000"/>
          <w:sz w:val="28"/>
          <w:szCs w:val="28"/>
        </w:rPr>
        <w:t xml:space="preserve">ории муниципального образования </w:t>
      </w:r>
      <w:r w:rsidR="00F74639" w:rsidRPr="00F74639">
        <w:rPr>
          <w:color w:val="030000"/>
          <w:sz w:val="28"/>
          <w:szCs w:val="28"/>
        </w:rPr>
        <w:t xml:space="preserve">город-курорт Геленджик </w:t>
      </w:r>
      <w:r>
        <w:rPr>
          <w:color w:val="030000"/>
          <w:sz w:val="28"/>
          <w:szCs w:val="28"/>
        </w:rPr>
        <w:t xml:space="preserve">(далее – </w:t>
      </w:r>
      <w:r w:rsidRPr="008F5C6E">
        <w:rPr>
          <w:color w:val="030000"/>
          <w:sz w:val="28"/>
          <w:szCs w:val="28"/>
        </w:rPr>
        <w:t>Реестр).</w:t>
      </w:r>
    </w:p>
    <w:p w:rsidR="003417E8" w:rsidRDefault="003417E8" w:rsidP="002108CB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>2.</w:t>
      </w:r>
      <w:r>
        <w:rPr>
          <w:color w:val="030000"/>
          <w:sz w:val="28"/>
          <w:szCs w:val="28"/>
        </w:rPr>
        <w:t xml:space="preserve"> </w:t>
      </w:r>
      <w:r w:rsidRPr="008F5C6E">
        <w:rPr>
          <w:color w:val="030000"/>
          <w:sz w:val="28"/>
          <w:szCs w:val="28"/>
        </w:rPr>
        <w:t xml:space="preserve">В рамках настоящего Положения к поврежденным объектам относятся используемые в предпринимательской деятельности объекты недвижимости (строения) и имущество субъектов предпринимательской деятельности и </w:t>
      </w:r>
      <w:proofErr w:type="gramStart"/>
      <w:r w:rsidRPr="008F5C6E">
        <w:rPr>
          <w:color w:val="030000"/>
          <w:sz w:val="28"/>
          <w:szCs w:val="28"/>
        </w:rPr>
        <w:t>физи</w:t>
      </w:r>
      <w:r w:rsidR="006A742B">
        <w:rPr>
          <w:color w:val="030000"/>
          <w:sz w:val="28"/>
          <w:szCs w:val="28"/>
        </w:rPr>
        <w:t>-</w:t>
      </w:r>
      <w:r w:rsidRPr="008F5C6E">
        <w:rPr>
          <w:color w:val="030000"/>
          <w:sz w:val="28"/>
          <w:szCs w:val="28"/>
        </w:rPr>
        <w:t>ческих</w:t>
      </w:r>
      <w:proofErr w:type="gramEnd"/>
      <w:r w:rsidRPr="008F5C6E">
        <w:rPr>
          <w:color w:val="030000"/>
          <w:sz w:val="28"/>
          <w:szCs w:val="28"/>
        </w:rPr>
        <w:t xml:space="preserve"> лиц, применяющих специальный налоговый режим «Налог на профес</w:t>
      </w:r>
      <w:r w:rsidR="006A742B">
        <w:rPr>
          <w:color w:val="030000"/>
          <w:sz w:val="28"/>
          <w:szCs w:val="28"/>
        </w:rPr>
        <w:t>-</w:t>
      </w:r>
      <w:r w:rsidRPr="008F5C6E">
        <w:rPr>
          <w:color w:val="030000"/>
          <w:sz w:val="28"/>
          <w:szCs w:val="28"/>
        </w:rPr>
        <w:t>сиональный доход», которому был нанесен ущерб в результате обстрелов со стороны вооруженных формирований Украины и террористических актов.</w:t>
      </w:r>
    </w:p>
    <w:p w:rsidR="003417E8" w:rsidRPr="008F5C6E" w:rsidRDefault="003417E8" w:rsidP="003417E8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>3.</w:t>
      </w:r>
      <w:r>
        <w:rPr>
          <w:color w:val="030000"/>
          <w:sz w:val="28"/>
          <w:szCs w:val="28"/>
        </w:rPr>
        <w:t xml:space="preserve"> Основными ф</w:t>
      </w:r>
      <w:r w:rsidRPr="008F5C6E">
        <w:rPr>
          <w:color w:val="030000"/>
          <w:sz w:val="28"/>
          <w:szCs w:val="28"/>
        </w:rPr>
        <w:t>ункциями Комиссии являются:</w:t>
      </w:r>
    </w:p>
    <w:p w:rsidR="003417E8" w:rsidRPr="008F5C6E" w:rsidRDefault="003417E8" w:rsidP="003417E8">
      <w:pPr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>обследование поврежденных объектов на предмет установления факта повреждения с определением характера и объемов повреждений;</w:t>
      </w:r>
    </w:p>
    <w:p w:rsidR="003417E8" w:rsidRDefault="003417E8" w:rsidP="003417E8">
      <w:pPr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 xml:space="preserve">составление актов обследований объектов недвижимости (строений) и имущества, поврежденного в результате обстрела, с указанием характера и объемов разрушений (повреждений) отдельно по каждому объекту и их </w:t>
      </w:r>
      <w:r>
        <w:rPr>
          <w:color w:val="030000"/>
          <w:sz w:val="28"/>
          <w:szCs w:val="28"/>
        </w:rPr>
        <w:lastRenderedPageBreak/>
        <w:t>представление</w:t>
      </w:r>
      <w:r w:rsidRPr="008F5C6E">
        <w:rPr>
          <w:color w:val="030000"/>
          <w:sz w:val="28"/>
          <w:szCs w:val="28"/>
        </w:rPr>
        <w:t xml:space="preserve"> в </w:t>
      </w:r>
      <w:r>
        <w:rPr>
          <w:color w:val="030000"/>
          <w:sz w:val="28"/>
          <w:szCs w:val="28"/>
        </w:rPr>
        <w:t xml:space="preserve">управление экономики администрации </w:t>
      </w:r>
      <w:r w:rsidRPr="00471B40">
        <w:rPr>
          <w:color w:val="030000"/>
          <w:sz w:val="28"/>
          <w:szCs w:val="28"/>
        </w:rPr>
        <w:t xml:space="preserve">муниципального образования </w:t>
      </w:r>
      <w:r>
        <w:rPr>
          <w:color w:val="030000"/>
          <w:sz w:val="28"/>
          <w:szCs w:val="28"/>
        </w:rPr>
        <w:t>город-курорт Геленджик</w:t>
      </w:r>
      <w:r w:rsidRPr="008F5C6E">
        <w:rPr>
          <w:color w:val="030000"/>
          <w:sz w:val="28"/>
          <w:szCs w:val="28"/>
        </w:rPr>
        <w:t>.</w:t>
      </w:r>
    </w:p>
    <w:p w:rsidR="003417E8" w:rsidRPr="008F5C6E" w:rsidRDefault="003417E8" w:rsidP="003417E8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</w:rPr>
        <w:t>4</w:t>
      </w:r>
      <w:r w:rsidRPr="008F5C6E">
        <w:rPr>
          <w:color w:val="030000"/>
          <w:sz w:val="28"/>
          <w:szCs w:val="28"/>
        </w:rPr>
        <w:t>.</w:t>
      </w:r>
      <w:r w:rsidRPr="003417E8">
        <w:t xml:space="preserve"> </w:t>
      </w:r>
      <w:r w:rsidRPr="008F5C6E">
        <w:rPr>
          <w:color w:val="030000"/>
          <w:sz w:val="28"/>
          <w:szCs w:val="28"/>
        </w:rPr>
        <w:t>Комиссия в своей работе имеет право:</w:t>
      </w:r>
    </w:p>
    <w:p w:rsidR="003417E8" w:rsidRPr="008F5C6E" w:rsidRDefault="003417E8" w:rsidP="003417E8">
      <w:pPr>
        <w:numPr>
          <w:ilvl w:val="0"/>
          <w:numId w:val="3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>запрашивать необходимую информацию в целях исполнения своих функций;</w:t>
      </w:r>
    </w:p>
    <w:p w:rsidR="003417E8" w:rsidRPr="008F5C6E" w:rsidRDefault="003417E8" w:rsidP="003417E8">
      <w:pPr>
        <w:numPr>
          <w:ilvl w:val="0"/>
          <w:numId w:val="3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 xml:space="preserve">привлекать </w:t>
      </w:r>
      <w:r>
        <w:rPr>
          <w:color w:val="030000"/>
          <w:sz w:val="28"/>
          <w:szCs w:val="28"/>
        </w:rPr>
        <w:t xml:space="preserve">к обследованию поврежденных объектов </w:t>
      </w:r>
      <w:r w:rsidRPr="008F5C6E">
        <w:rPr>
          <w:color w:val="030000"/>
          <w:sz w:val="28"/>
          <w:szCs w:val="28"/>
        </w:rPr>
        <w:t>специалистов и должностных лиц, не входящих в состав Комиссии;</w:t>
      </w:r>
    </w:p>
    <w:p w:rsidR="003417E8" w:rsidRPr="008F5C6E" w:rsidRDefault="003417E8" w:rsidP="003417E8">
      <w:pPr>
        <w:numPr>
          <w:ilvl w:val="0"/>
          <w:numId w:val="3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>взаимодействовать с органами государственной власти и органами местного самоуправления, организациями и гражданами по вопросам, относящимся к компетенции Комиссии.</w:t>
      </w:r>
    </w:p>
    <w:p w:rsidR="003417E8" w:rsidRPr="008F5C6E" w:rsidRDefault="003417E8" w:rsidP="004C478D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</w:rPr>
        <w:t xml:space="preserve">5. </w:t>
      </w:r>
      <w:r w:rsidRPr="008F5C6E">
        <w:rPr>
          <w:color w:val="030000"/>
          <w:sz w:val="28"/>
          <w:szCs w:val="28"/>
        </w:rPr>
        <w:t xml:space="preserve">Состав Комиссии (председатель, заместитель председателя, секретарь и иные члены Комиссии) формируется из представителей </w:t>
      </w:r>
      <w:r w:rsidR="00D25618">
        <w:rPr>
          <w:color w:val="030000"/>
          <w:sz w:val="28"/>
          <w:szCs w:val="28"/>
        </w:rPr>
        <w:t xml:space="preserve">отраслевых,  </w:t>
      </w:r>
      <w:r w:rsidRPr="008F5C6E">
        <w:rPr>
          <w:color w:val="030000"/>
          <w:sz w:val="28"/>
          <w:szCs w:val="28"/>
        </w:rPr>
        <w:t xml:space="preserve">функциональных </w:t>
      </w:r>
      <w:r w:rsidR="00D25618">
        <w:rPr>
          <w:color w:val="030000"/>
          <w:sz w:val="28"/>
          <w:szCs w:val="28"/>
        </w:rPr>
        <w:t xml:space="preserve">и территориальных </w:t>
      </w:r>
      <w:r w:rsidRPr="008F5C6E">
        <w:rPr>
          <w:color w:val="030000"/>
          <w:sz w:val="28"/>
          <w:szCs w:val="28"/>
        </w:rPr>
        <w:t xml:space="preserve">органов </w:t>
      </w:r>
      <w:r>
        <w:rPr>
          <w:color w:val="030000"/>
          <w:sz w:val="28"/>
          <w:szCs w:val="28"/>
        </w:rPr>
        <w:t xml:space="preserve">администрации </w:t>
      </w:r>
      <w:r w:rsidRPr="00471B40">
        <w:rPr>
          <w:color w:val="030000"/>
          <w:sz w:val="28"/>
          <w:szCs w:val="28"/>
        </w:rPr>
        <w:t xml:space="preserve">муниципального образования </w:t>
      </w:r>
      <w:r w:rsidR="004C478D">
        <w:rPr>
          <w:color w:val="030000"/>
          <w:sz w:val="28"/>
          <w:szCs w:val="28"/>
        </w:rPr>
        <w:t>город-курорт Геленджик</w:t>
      </w:r>
      <w:r w:rsidR="00D25618">
        <w:rPr>
          <w:color w:val="030000"/>
          <w:sz w:val="28"/>
          <w:szCs w:val="28"/>
        </w:rPr>
        <w:t>. Состав комиссии и положение о ней утверждаю</w:t>
      </w:r>
      <w:r w:rsidRPr="008F5C6E">
        <w:rPr>
          <w:color w:val="030000"/>
          <w:sz w:val="28"/>
          <w:szCs w:val="28"/>
        </w:rPr>
        <w:t xml:space="preserve">тся постановлением </w:t>
      </w:r>
      <w:r>
        <w:rPr>
          <w:color w:val="030000"/>
          <w:sz w:val="28"/>
          <w:szCs w:val="28"/>
        </w:rPr>
        <w:t xml:space="preserve">администрации </w:t>
      </w:r>
      <w:r w:rsidRPr="00471B40">
        <w:rPr>
          <w:color w:val="030000"/>
          <w:sz w:val="28"/>
          <w:szCs w:val="28"/>
        </w:rPr>
        <w:t xml:space="preserve">муниципального образования </w:t>
      </w:r>
      <w:r w:rsidR="004C478D">
        <w:rPr>
          <w:color w:val="030000"/>
          <w:sz w:val="28"/>
          <w:szCs w:val="28"/>
        </w:rPr>
        <w:t>город-курорт Геленджик.</w:t>
      </w:r>
    </w:p>
    <w:p w:rsidR="004C478D" w:rsidRDefault="004C478D" w:rsidP="003417E8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</w:rPr>
        <w:t xml:space="preserve">6. </w:t>
      </w:r>
      <w:r w:rsidRPr="004C478D">
        <w:rPr>
          <w:color w:val="030000"/>
          <w:sz w:val="28"/>
          <w:szCs w:val="28"/>
        </w:rPr>
        <w:t xml:space="preserve">Общее руководство работой комиссии осуществляет ее председатель, </w:t>
      </w:r>
      <w:r>
        <w:rPr>
          <w:color w:val="030000"/>
          <w:sz w:val="28"/>
          <w:szCs w:val="28"/>
        </w:rPr>
        <w:t xml:space="preserve">                  </w:t>
      </w:r>
      <w:r w:rsidRPr="004C478D">
        <w:rPr>
          <w:color w:val="030000"/>
          <w:sz w:val="28"/>
          <w:szCs w:val="28"/>
        </w:rPr>
        <w:t>а в случае его отсутствия – заместитель председателя комиссии.</w:t>
      </w:r>
    </w:p>
    <w:p w:rsidR="003417E8" w:rsidRPr="008F5C6E" w:rsidRDefault="004C478D" w:rsidP="003417E8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</w:rPr>
        <w:t xml:space="preserve">7. </w:t>
      </w:r>
      <w:r w:rsidR="003417E8" w:rsidRPr="008F5C6E">
        <w:rPr>
          <w:color w:val="030000"/>
          <w:sz w:val="28"/>
          <w:szCs w:val="28"/>
        </w:rPr>
        <w:t>Деятельность Комиссии осуществляется посредством выездных обследований объектов, используемых для ведения предпринимательской деятельности, поврежденных в результате обстрелов со стороны вооруженных формирований Украины и террористических актов. Выездное обследование организуется не позднее 10 рабочих дней, следующих за днем поступления</w:t>
      </w:r>
      <w:r>
        <w:rPr>
          <w:color w:val="030000"/>
          <w:sz w:val="28"/>
          <w:szCs w:val="28"/>
        </w:rPr>
        <w:t xml:space="preserve">               </w:t>
      </w:r>
      <w:r w:rsidR="003417E8" w:rsidRPr="008F5C6E">
        <w:rPr>
          <w:color w:val="030000"/>
          <w:sz w:val="28"/>
          <w:szCs w:val="28"/>
        </w:rPr>
        <w:t xml:space="preserve"> от субъекта предпринимательской деятельности заявления о включении</w:t>
      </w:r>
      <w:r>
        <w:rPr>
          <w:color w:val="030000"/>
          <w:sz w:val="28"/>
          <w:szCs w:val="28"/>
        </w:rPr>
        <w:t xml:space="preserve">              </w:t>
      </w:r>
      <w:r w:rsidR="003417E8" w:rsidRPr="008F5C6E">
        <w:rPr>
          <w:color w:val="030000"/>
          <w:sz w:val="28"/>
          <w:szCs w:val="28"/>
        </w:rPr>
        <w:t xml:space="preserve"> в Реестр.</w:t>
      </w:r>
    </w:p>
    <w:p w:rsidR="003417E8" w:rsidRPr="008F5C6E" w:rsidRDefault="004C478D" w:rsidP="003417E8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</w:rPr>
        <w:t>8</w:t>
      </w:r>
      <w:r w:rsidR="003417E8" w:rsidRPr="008F5C6E">
        <w:rPr>
          <w:color w:val="030000"/>
          <w:sz w:val="28"/>
          <w:szCs w:val="28"/>
        </w:rPr>
        <w:t>.</w:t>
      </w:r>
      <w:r w:rsidR="003417E8" w:rsidRPr="008F5C6E">
        <w:rPr>
          <w:color w:val="030000"/>
          <w:sz w:val="28"/>
          <w:szCs w:val="28"/>
        </w:rPr>
        <w:tab/>
        <w:t>Обследование проводится не менее чем половиной членов Комиссии. Члены Комиссии участвуют в обследовании лично.</w:t>
      </w:r>
    </w:p>
    <w:p w:rsidR="003417E8" w:rsidRPr="008F5C6E" w:rsidRDefault="004C478D" w:rsidP="003417E8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</w:rPr>
        <w:t>9</w:t>
      </w:r>
      <w:r w:rsidR="003417E8" w:rsidRPr="008F5C6E">
        <w:rPr>
          <w:color w:val="030000"/>
          <w:sz w:val="28"/>
          <w:szCs w:val="28"/>
        </w:rPr>
        <w:t>.</w:t>
      </w:r>
      <w:r w:rsidR="003417E8" w:rsidRPr="008F5C6E">
        <w:rPr>
          <w:color w:val="030000"/>
          <w:sz w:val="28"/>
          <w:szCs w:val="28"/>
        </w:rPr>
        <w:tab/>
        <w:t xml:space="preserve">По результатам выездного обследования Комиссией составляется акт обследования в отношении каждого поврежденного объекта по форме согласно приложению к настоящему Положению в 2 экземплярах, один из которых </w:t>
      </w:r>
      <w:r>
        <w:rPr>
          <w:color w:val="030000"/>
          <w:sz w:val="28"/>
          <w:szCs w:val="28"/>
        </w:rPr>
        <w:t>представляется</w:t>
      </w:r>
      <w:r w:rsidR="003417E8" w:rsidRPr="008F5C6E">
        <w:rPr>
          <w:color w:val="030000"/>
          <w:sz w:val="28"/>
          <w:szCs w:val="28"/>
        </w:rPr>
        <w:t xml:space="preserve"> в </w:t>
      </w:r>
      <w:r>
        <w:rPr>
          <w:color w:val="030000"/>
          <w:sz w:val="28"/>
          <w:szCs w:val="28"/>
        </w:rPr>
        <w:t>управление экономики</w:t>
      </w:r>
      <w:r w:rsidR="003417E8">
        <w:rPr>
          <w:color w:val="030000"/>
          <w:sz w:val="28"/>
          <w:szCs w:val="28"/>
        </w:rPr>
        <w:t xml:space="preserve"> администрации </w:t>
      </w:r>
      <w:r w:rsidR="003417E8" w:rsidRPr="00471B40">
        <w:rPr>
          <w:color w:val="030000"/>
          <w:sz w:val="28"/>
          <w:szCs w:val="28"/>
        </w:rPr>
        <w:t xml:space="preserve">муниципального образования </w:t>
      </w:r>
      <w:r>
        <w:rPr>
          <w:color w:val="030000"/>
          <w:sz w:val="28"/>
          <w:szCs w:val="28"/>
        </w:rPr>
        <w:t>город-курорт Геленджик</w:t>
      </w:r>
      <w:r w:rsidR="003417E8" w:rsidRPr="008F5C6E">
        <w:rPr>
          <w:color w:val="030000"/>
          <w:sz w:val="28"/>
          <w:szCs w:val="28"/>
        </w:rPr>
        <w:t xml:space="preserve"> для формирования Реестра (внесе</w:t>
      </w:r>
      <w:r>
        <w:rPr>
          <w:color w:val="030000"/>
          <w:sz w:val="28"/>
          <w:szCs w:val="28"/>
        </w:rPr>
        <w:t xml:space="preserve">ния изменений в него), другой – </w:t>
      </w:r>
      <w:r w:rsidR="003417E8" w:rsidRPr="008F5C6E">
        <w:rPr>
          <w:color w:val="030000"/>
          <w:sz w:val="28"/>
          <w:szCs w:val="28"/>
        </w:rPr>
        <w:t>пострадавшему субъекту предпринимательской деятельности</w:t>
      </w:r>
      <w:r w:rsidR="003417E8">
        <w:rPr>
          <w:color w:val="030000"/>
          <w:sz w:val="28"/>
          <w:szCs w:val="28"/>
        </w:rPr>
        <w:t xml:space="preserve"> в срок не позднее 5 рабочих дней со дня его утверждения</w:t>
      </w:r>
      <w:r w:rsidR="003417E8" w:rsidRPr="008F5C6E">
        <w:rPr>
          <w:color w:val="030000"/>
          <w:sz w:val="28"/>
          <w:szCs w:val="28"/>
        </w:rPr>
        <w:t>.</w:t>
      </w:r>
    </w:p>
    <w:p w:rsidR="003417E8" w:rsidRPr="008F5C6E" w:rsidRDefault="004C478D" w:rsidP="003417E8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</w:rPr>
        <w:t xml:space="preserve">10. </w:t>
      </w:r>
      <w:r w:rsidR="003417E8" w:rsidRPr="008F5C6E">
        <w:rPr>
          <w:color w:val="030000"/>
          <w:sz w:val="28"/>
          <w:szCs w:val="28"/>
        </w:rPr>
        <w:t>Акт обследования подписывается всеми членами Комиссии, участвующими в проведении выездного обследования. </w:t>
      </w:r>
    </w:p>
    <w:tbl>
      <w:tblPr>
        <w:tblW w:w="6480" w:type="dxa"/>
        <w:tblLook w:val="01E0" w:firstRow="1" w:lastRow="1" w:firstColumn="1" w:lastColumn="1" w:noHBand="0" w:noVBand="0"/>
      </w:tblPr>
      <w:tblGrid>
        <w:gridCol w:w="6480"/>
      </w:tblGrid>
      <w:tr w:rsidR="003417E8" w:rsidTr="00AE21CF">
        <w:tc>
          <w:tcPr>
            <w:tcW w:w="6480" w:type="dxa"/>
          </w:tcPr>
          <w:p w:rsidR="003417E8" w:rsidRPr="002132AA" w:rsidRDefault="003417E8" w:rsidP="00AE21CF">
            <w:pPr>
              <w:tabs>
                <w:tab w:val="left" w:pos="1260"/>
              </w:tabs>
              <w:ind w:left="252"/>
              <w:rPr>
                <w:sz w:val="28"/>
              </w:rPr>
            </w:pPr>
          </w:p>
        </w:tc>
      </w:tr>
    </w:tbl>
    <w:p w:rsidR="003417E8" w:rsidRDefault="003417E8" w:rsidP="003417E8">
      <w:pPr>
        <w:jc w:val="both"/>
        <w:rPr>
          <w:sz w:val="28"/>
          <w:szCs w:val="28"/>
        </w:rPr>
      </w:pPr>
    </w:p>
    <w:p w:rsidR="004C478D" w:rsidRDefault="00C447EC" w:rsidP="003417E8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4C478D">
        <w:rPr>
          <w:sz w:val="28"/>
          <w:szCs w:val="28"/>
        </w:rPr>
        <w:t xml:space="preserve"> управления экономики</w:t>
      </w:r>
    </w:p>
    <w:p w:rsidR="003417E8" w:rsidRDefault="004C478D" w:rsidP="003417E8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4C478D" w:rsidRDefault="004C478D" w:rsidP="003417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город-курорт Геленджик                                          </w:t>
      </w:r>
      <w:r w:rsidR="00C447E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C447EC">
        <w:rPr>
          <w:sz w:val="28"/>
          <w:szCs w:val="28"/>
        </w:rPr>
        <w:t>А.А. Питер</w:t>
      </w:r>
    </w:p>
    <w:p w:rsidR="003417E8" w:rsidRDefault="003417E8" w:rsidP="003417E8">
      <w:pPr>
        <w:keepNext/>
        <w:keepLines/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</w:p>
    <w:p w:rsidR="003417E8" w:rsidRDefault="003417E8" w:rsidP="003417E8">
      <w:pPr>
        <w:keepNext/>
        <w:keepLines/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</w:p>
    <w:sectPr w:rsidR="003417E8" w:rsidSect="004C478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055" w:rsidRDefault="00C16055" w:rsidP="004C478D">
      <w:r>
        <w:separator/>
      </w:r>
    </w:p>
  </w:endnote>
  <w:endnote w:type="continuationSeparator" w:id="0">
    <w:p w:rsidR="00C16055" w:rsidRDefault="00C16055" w:rsidP="004C4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055" w:rsidRDefault="00C16055" w:rsidP="004C478D">
      <w:r>
        <w:separator/>
      </w:r>
    </w:p>
  </w:footnote>
  <w:footnote w:type="continuationSeparator" w:id="0">
    <w:p w:rsidR="00C16055" w:rsidRDefault="00C16055" w:rsidP="004C4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014102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C478D" w:rsidRPr="004C478D" w:rsidRDefault="004C478D">
        <w:pPr>
          <w:pStyle w:val="a3"/>
          <w:jc w:val="center"/>
          <w:rPr>
            <w:sz w:val="28"/>
            <w:szCs w:val="28"/>
          </w:rPr>
        </w:pPr>
        <w:r w:rsidRPr="004C478D">
          <w:rPr>
            <w:sz w:val="28"/>
            <w:szCs w:val="28"/>
          </w:rPr>
          <w:fldChar w:fldCharType="begin"/>
        </w:r>
        <w:r w:rsidRPr="004C478D">
          <w:rPr>
            <w:sz w:val="28"/>
            <w:szCs w:val="28"/>
          </w:rPr>
          <w:instrText>PAGE   \* MERGEFORMAT</w:instrText>
        </w:r>
        <w:r w:rsidRPr="004C478D">
          <w:rPr>
            <w:sz w:val="28"/>
            <w:szCs w:val="28"/>
          </w:rPr>
          <w:fldChar w:fldCharType="separate"/>
        </w:r>
        <w:r w:rsidR="00C447EC">
          <w:rPr>
            <w:noProof/>
            <w:sz w:val="28"/>
            <w:szCs w:val="28"/>
          </w:rPr>
          <w:t>2</w:t>
        </w:r>
        <w:r w:rsidRPr="004C478D">
          <w:rPr>
            <w:sz w:val="28"/>
            <w:szCs w:val="28"/>
          </w:rPr>
          <w:fldChar w:fldCharType="end"/>
        </w:r>
      </w:p>
    </w:sdtContent>
  </w:sdt>
  <w:p w:rsidR="004C478D" w:rsidRPr="004C478D" w:rsidRDefault="004C478D">
    <w:pPr>
      <w:pStyle w:val="a3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11C06"/>
    <w:multiLevelType w:val="hybridMultilevel"/>
    <w:tmpl w:val="7DA831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F7A6C48"/>
    <w:multiLevelType w:val="hybridMultilevel"/>
    <w:tmpl w:val="C21AF6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2A6A23"/>
    <w:multiLevelType w:val="hybridMultilevel"/>
    <w:tmpl w:val="6E24D2FE"/>
    <w:lvl w:ilvl="0" w:tplc="ABDA4D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776E5"/>
    <w:multiLevelType w:val="hybridMultilevel"/>
    <w:tmpl w:val="FB98B0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4FD"/>
    <w:rsid w:val="000344FD"/>
    <w:rsid w:val="000767AC"/>
    <w:rsid w:val="000E031C"/>
    <w:rsid w:val="002108CB"/>
    <w:rsid w:val="002C7C97"/>
    <w:rsid w:val="003417E8"/>
    <w:rsid w:val="003B3078"/>
    <w:rsid w:val="003C6EAD"/>
    <w:rsid w:val="004C478D"/>
    <w:rsid w:val="004E35C5"/>
    <w:rsid w:val="00562F8F"/>
    <w:rsid w:val="005C43D2"/>
    <w:rsid w:val="006605BB"/>
    <w:rsid w:val="00675B02"/>
    <w:rsid w:val="006A742B"/>
    <w:rsid w:val="006B2BAB"/>
    <w:rsid w:val="008A1E8C"/>
    <w:rsid w:val="00982286"/>
    <w:rsid w:val="009C5794"/>
    <w:rsid w:val="00C16055"/>
    <w:rsid w:val="00C447EC"/>
    <w:rsid w:val="00CB54D3"/>
    <w:rsid w:val="00CF2FEB"/>
    <w:rsid w:val="00D25618"/>
    <w:rsid w:val="00F7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17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C47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47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C47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47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17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C47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47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C47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47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14</cp:revision>
  <cp:lastPrinted>2024-10-15T12:13:00Z</cp:lastPrinted>
  <dcterms:created xsi:type="dcterms:W3CDTF">2023-12-11T09:46:00Z</dcterms:created>
  <dcterms:modified xsi:type="dcterms:W3CDTF">2024-10-15T12:14:00Z</dcterms:modified>
</cp:coreProperties>
</file>