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359"/>
      </w:tblGrid>
      <w:tr w:rsidR="00A40281" w:rsidTr="00A40281">
        <w:tc>
          <w:tcPr>
            <w:tcW w:w="5460" w:type="dxa"/>
          </w:tcPr>
          <w:p w:rsidR="00A40281" w:rsidRDefault="00A40281" w:rsidP="00A40281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40281" w:rsidRPr="00A40281" w:rsidRDefault="00A40281" w:rsidP="00A40281">
            <w:pPr>
              <w:ind w:left="35"/>
              <w:rPr>
                <w:sz w:val="28"/>
                <w:szCs w:val="28"/>
              </w:rPr>
            </w:pPr>
            <w:r w:rsidRPr="00A40281">
              <w:rPr>
                <w:sz w:val="28"/>
                <w:szCs w:val="28"/>
              </w:rPr>
              <w:t xml:space="preserve">Начальнику </w:t>
            </w:r>
            <w:r w:rsidR="00505666">
              <w:rPr>
                <w:sz w:val="28"/>
                <w:szCs w:val="28"/>
              </w:rPr>
              <w:t>отдела</w:t>
            </w:r>
            <w:r w:rsidRPr="00A40281">
              <w:rPr>
                <w:sz w:val="28"/>
                <w:szCs w:val="28"/>
              </w:rPr>
              <w:t xml:space="preserve"> </w:t>
            </w:r>
            <w:r w:rsidR="00505666">
              <w:rPr>
                <w:sz w:val="28"/>
                <w:szCs w:val="28"/>
              </w:rPr>
              <w:t>кадров управления делами адми</w:t>
            </w:r>
            <w:r w:rsidR="00505666">
              <w:rPr>
                <w:sz w:val="28"/>
                <w:szCs w:val="28"/>
              </w:rPr>
              <w:softHyphen/>
              <w:t>нистрации муниципаль</w:t>
            </w:r>
            <w:r w:rsidRPr="00A40281">
              <w:rPr>
                <w:sz w:val="28"/>
                <w:szCs w:val="28"/>
              </w:rPr>
              <w:t>ного образования город-курорт Геленджик</w:t>
            </w:r>
          </w:p>
          <w:p w:rsidR="00A40281" w:rsidRPr="00505666" w:rsidRDefault="00505666" w:rsidP="00A40281">
            <w:pPr>
              <w:rPr>
                <w:sz w:val="28"/>
                <w:szCs w:val="28"/>
              </w:rPr>
            </w:pPr>
            <w:r w:rsidRPr="00505666">
              <w:rPr>
                <w:sz w:val="28"/>
                <w:szCs w:val="28"/>
              </w:rPr>
              <w:t>Е.В. Яковлевой</w:t>
            </w:r>
          </w:p>
        </w:tc>
      </w:tr>
    </w:tbl>
    <w:p w:rsidR="00505666" w:rsidRDefault="00505666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505666">
        <w:rPr>
          <w:b/>
          <w:sz w:val="28"/>
          <w:szCs w:val="28"/>
          <w:u w:val="single"/>
        </w:rPr>
        <w:t>16</w:t>
      </w:r>
      <w:r w:rsidR="003A09B7">
        <w:rPr>
          <w:b/>
          <w:sz w:val="28"/>
          <w:szCs w:val="28"/>
          <w:u w:val="single"/>
        </w:rPr>
        <w:t xml:space="preserve"> </w:t>
      </w:r>
      <w:r w:rsidR="00505666">
        <w:rPr>
          <w:b/>
          <w:sz w:val="28"/>
          <w:szCs w:val="28"/>
          <w:u w:val="single"/>
        </w:rPr>
        <w:t>марта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505666">
        <w:rPr>
          <w:b/>
          <w:sz w:val="28"/>
          <w:szCs w:val="28"/>
          <w:u w:val="single"/>
        </w:rPr>
        <w:t>31</w:t>
      </w:r>
    </w:p>
    <w:p w:rsidR="0079025F" w:rsidRPr="00BB409A" w:rsidRDefault="00DB78A4" w:rsidP="00A40281">
      <w:pPr>
        <w:spacing w:line="310" w:lineRule="exact"/>
        <w:ind w:left="567" w:right="567"/>
        <w:jc w:val="center"/>
        <w:rPr>
          <w:sz w:val="28"/>
          <w:szCs w:val="28"/>
        </w:rPr>
      </w:pPr>
      <w:r w:rsidRPr="00DB78A4">
        <w:rPr>
          <w:sz w:val="28"/>
          <w:szCs w:val="28"/>
        </w:rPr>
        <w:t xml:space="preserve">по результатам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</w:t>
      </w:r>
      <w:r w:rsidR="0079025F" w:rsidRPr="00BB409A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«</w:t>
      </w:r>
      <w:r w:rsidR="00505666" w:rsidRPr="00505666">
        <w:rPr>
          <w:sz w:val="28"/>
          <w:szCs w:val="28"/>
        </w:rPr>
        <w:t>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</w:t>
      </w:r>
      <w:r w:rsidR="00FB53B3" w:rsidRPr="00FB53B3">
        <w:rPr>
          <w:sz w:val="28"/>
          <w:szCs w:val="28"/>
        </w:rPr>
        <w:t>»</w:t>
      </w:r>
    </w:p>
    <w:p w:rsidR="00824A66" w:rsidRPr="00AE2F5C" w:rsidRDefault="00824A66" w:rsidP="0079025F">
      <w:pPr>
        <w:jc w:val="center"/>
        <w:rPr>
          <w:szCs w:val="28"/>
        </w:rPr>
      </w:pPr>
    </w:p>
    <w:p w:rsidR="0079025F" w:rsidRDefault="00DB78A4" w:rsidP="00A40281">
      <w:pPr>
        <w:spacing w:line="310" w:lineRule="exact"/>
        <w:ind w:firstLine="851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505666" w:rsidRPr="00505666">
        <w:rPr>
          <w:sz w:val="28"/>
          <w:szCs w:val="28"/>
        </w:rPr>
        <w:t>Об утверждении Порядка предотвра</w:t>
      </w:r>
      <w:r w:rsidR="00505666">
        <w:rPr>
          <w:sz w:val="28"/>
          <w:szCs w:val="28"/>
        </w:rPr>
        <w:softHyphen/>
      </w:r>
      <w:r w:rsidR="00505666" w:rsidRPr="00505666">
        <w:rPr>
          <w:sz w:val="28"/>
          <w:szCs w:val="28"/>
        </w:rPr>
        <w:t>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</w:t>
      </w:r>
      <w:r w:rsidR="00824D33" w:rsidRPr="00824D33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, </w:t>
      </w:r>
      <w:r w:rsidR="0050566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505666">
        <w:rPr>
          <w:sz w:val="28"/>
          <w:szCs w:val="28"/>
        </w:rPr>
        <w:t>марта</w:t>
      </w:r>
      <w:r w:rsidR="00F44881"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 w:rsidR="0079025F">
        <w:rPr>
          <w:sz w:val="28"/>
          <w:szCs w:val="28"/>
        </w:rPr>
        <w:t xml:space="preserve"> года</w:t>
      </w:r>
      <w:r w:rsidR="0070206A">
        <w:rPr>
          <w:sz w:val="28"/>
          <w:szCs w:val="28"/>
        </w:rPr>
        <w:t xml:space="preserve"> поступивший</w:t>
      </w:r>
      <w:proofErr w:type="gramEnd"/>
      <w:r w:rsidR="0070206A">
        <w:rPr>
          <w:sz w:val="28"/>
          <w:szCs w:val="28"/>
        </w:rPr>
        <w:t xml:space="preserve"> от </w:t>
      </w:r>
      <w:r w:rsidR="00505666">
        <w:rPr>
          <w:sz w:val="28"/>
          <w:szCs w:val="28"/>
        </w:rPr>
        <w:t>отдела кадров управления делами</w:t>
      </w:r>
      <w:r w:rsidR="0070206A">
        <w:rPr>
          <w:sz w:val="28"/>
          <w:szCs w:val="28"/>
        </w:rPr>
        <w:t xml:space="preserve"> администрации муниципального образования город-курорт Геленджик</w:t>
      </w:r>
      <w:r w:rsidR="0079025F">
        <w:rPr>
          <w:sz w:val="28"/>
          <w:szCs w:val="28"/>
        </w:rPr>
        <w:t>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505666">
        <w:rPr>
          <w:sz w:val="28"/>
          <w:szCs w:val="28"/>
        </w:rPr>
        <w:t>13</w:t>
      </w:r>
      <w:r w:rsidR="00572A98">
        <w:rPr>
          <w:sz w:val="28"/>
          <w:szCs w:val="28"/>
        </w:rPr>
        <w:t xml:space="preserve"> </w:t>
      </w:r>
      <w:r w:rsidR="0050566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Думы»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r w:rsidRPr="00DB78A4">
        <w:rPr>
          <w:sz w:val="28"/>
          <w:szCs w:val="28"/>
        </w:rPr>
        <w:t xml:space="preserve">В ходе антикоррупционной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 </w:t>
      </w:r>
      <w:r w:rsidR="0079025F" w:rsidRPr="005F2912">
        <w:rPr>
          <w:sz w:val="28"/>
          <w:szCs w:val="28"/>
        </w:rPr>
        <w:t>«</w:t>
      </w:r>
      <w:r w:rsidR="00505666" w:rsidRPr="00505666">
        <w:rPr>
          <w:sz w:val="28"/>
          <w:szCs w:val="28"/>
        </w:rPr>
        <w:t>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</w:t>
      </w:r>
      <w:r w:rsidR="0079025F" w:rsidRPr="005F2912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 </w:t>
      </w:r>
      <w:proofErr w:type="spellStart"/>
      <w:r w:rsidR="0079025F">
        <w:rPr>
          <w:sz w:val="28"/>
          <w:szCs w:val="28"/>
        </w:rPr>
        <w:t>коррупциогенные</w:t>
      </w:r>
      <w:proofErr w:type="spellEnd"/>
      <w:r w:rsidR="0079025F">
        <w:rPr>
          <w:sz w:val="28"/>
          <w:szCs w:val="28"/>
        </w:rPr>
        <w:t xml:space="preserve"> факторы не выявлены.</w:t>
      </w:r>
      <w:r w:rsidR="00505666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05666" w:rsidRPr="00AE2F5C" w:rsidRDefault="00505666" w:rsidP="0079025F">
      <w:pPr>
        <w:rPr>
          <w:szCs w:val="28"/>
        </w:rPr>
      </w:pPr>
    </w:p>
    <w:p w:rsidR="0014435A" w:rsidRPr="00483D7B" w:rsidRDefault="00483D7B" w:rsidP="00483D7B">
      <w:pPr>
        <w:spacing w:line="310" w:lineRule="exact"/>
        <w:jc w:val="both"/>
        <w:rPr>
          <w:sz w:val="28"/>
          <w:szCs w:val="28"/>
        </w:rPr>
      </w:pPr>
      <w:proofErr w:type="gramStart"/>
      <w:r w:rsidRPr="00483D7B">
        <w:rPr>
          <w:sz w:val="28"/>
          <w:szCs w:val="28"/>
        </w:rPr>
        <w:t>Исполняющий</w:t>
      </w:r>
      <w:proofErr w:type="gramEnd"/>
      <w:r w:rsidRPr="00483D7B">
        <w:rPr>
          <w:sz w:val="28"/>
          <w:szCs w:val="28"/>
        </w:rPr>
        <w:t xml:space="preserve"> обязанности</w:t>
      </w:r>
    </w:p>
    <w:p w:rsidR="0079025F" w:rsidRDefault="00483D7B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DA53DC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 </w:t>
      </w:r>
      <w:r w:rsidR="0079025F">
        <w:rPr>
          <w:sz w:val="28"/>
          <w:szCs w:val="28"/>
        </w:rPr>
        <w:t>администрации</w:t>
      </w:r>
    </w:p>
    <w:p w:rsidR="0079025F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78A4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  <w:t xml:space="preserve">    </w:t>
      </w:r>
      <w:r w:rsidR="00483D7B">
        <w:rPr>
          <w:sz w:val="28"/>
          <w:szCs w:val="28"/>
        </w:rPr>
        <w:t>Ю.Г.</w:t>
      </w:r>
      <w:r w:rsidR="00505666">
        <w:rPr>
          <w:sz w:val="28"/>
          <w:szCs w:val="28"/>
        </w:rPr>
        <w:t xml:space="preserve"> </w:t>
      </w:r>
      <w:proofErr w:type="spellStart"/>
      <w:r w:rsidR="00483D7B">
        <w:rPr>
          <w:sz w:val="28"/>
          <w:szCs w:val="28"/>
        </w:rPr>
        <w:t>Кациди</w:t>
      </w:r>
      <w:proofErr w:type="spellEnd"/>
    </w:p>
    <w:p w:rsidR="008F42D8" w:rsidRDefault="008F42D8" w:rsidP="00DB78A4">
      <w:pPr>
        <w:rPr>
          <w:szCs w:val="28"/>
        </w:rPr>
      </w:pPr>
    </w:p>
    <w:p w:rsidR="00F93811" w:rsidRDefault="00F93811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F93811" w:rsidRDefault="00F93811" w:rsidP="00DB78A4">
      <w:pPr>
        <w:rPr>
          <w:szCs w:val="28"/>
        </w:rPr>
      </w:pPr>
    </w:p>
    <w:p w:rsidR="00CB56F7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М.В.</w:t>
      </w:r>
      <w:r w:rsidR="00505666">
        <w:rPr>
          <w:sz w:val="20"/>
          <w:szCs w:val="28"/>
        </w:rPr>
        <w:t xml:space="preserve"> </w:t>
      </w:r>
      <w:bookmarkStart w:id="0" w:name="_GoBack"/>
      <w:bookmarkEnd w:id="0"/>
      <w:proofErr w:type="spellStart"/>
      <w:r w:rsidRPr="008F42D8">
        <w:rPr>
          <w:sz w:val="20"/>
          <w:szCs w:val="28"/>
        </w:rPr>
        <w:t>Заболотнев</w:t>
      </w:r>
      <w:proofErr w:type="spellEnd"/>
    </w:p>
    <w:p w:rsidR="008F42D8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3-33-43</w:t>
      </w:r>
    </w:p>
    <w:sectPr w:rsidR="008F42D8" w:rsidRPr="008F42D8" w:rsidSect="008F42D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59" w:rsidRDefault="00244B59">
      <w:r>
        <w:separator/>
      </w:r>
    </w:p>
  </w:endnote>
  <w:endnote w:type="continuationSeparator" w:id="0">
    <w:p w:rsidR="00244B59" w:rsidRDefault="002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59" w:rsidRDefault="00244B59">
      <w:r>
        <w:separator/>
      </w:r>
    </w:p>
  </w:footnote>
  <w:footnote w:type="continuationSeparator" w:id="0">
    <w:p w:rsidR="00244B59" w:rsidRDefault="0024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505666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C7C31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4B59"/>
    <w:rsid w:val="00246A93"/>
    <w:rsid w:val="00255286"/>
    <w:rsid w:val="00263DDA"/>
    <w:rsid w:val="00272384"/>
    <w:rsid w:val="00276296"/>
    <w:rsid w:val="00294C6D"/>
    <w:rsid w:val="0029500D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666"/>
    <w:rsid w:val="005057AB"/>
    <w:rsid w:val="005075FA"/>
    <w:rsid w:val="00537386"/>
    <w:rsid w:val="00544D10"/>
    <w:rsid w:val="005562B6"/>
    <w:rsid w:val="00557F5B"/>
    <w:rsid w:val="0056264B"/>
    <w:rsid w:val="00572A98"/>
    <w:rsid w:val="005730FA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06A"/>
    <w:rsid w:val="0070251F"/>
    <w:rsid w:val="0070290E"/>
    <w:rsid w:val="00707DE3"/>
    <w:rsid w:val="007116B1"/>
    <w:rsid w:val="00722591"/>
    <w:rsid w:val="0072306A"/>
    <w:rsid w:val="0075108B"/>
    <w:rsid w:val="007669FC"/>
    <w:rsid w:val="00776BBC"/>
    <w:rsid w:val="00781A7E"/>
    <w:rsid w:val="0079025F"/>
    <w:rsid w:val="0079075D"/>
    <w:rsid w:val="007B1B86"/>
    <w:rsid w:val="007B4BAA"/>
    <w:rsid w:val="007D2BBB"/>
    <w:rsid w:val="007E4338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0281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45604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63567"/>
    <w:rsid w:val="00F63A25"/>
    <w:rsid w:val="00F93811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C2AC-FCC1-4C40-BFFC-3C10CC2A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Котляр Владимир</cp:lastModifiedBy>
  <cp:revision>2</cp:revision>
  <cp:lastPrinted>2015-03-14T12:18:00Z</cp:lastPrinted>
  <dcterms:created xsi:type="dcterms:W3CDTF">2015-03-14T12:18:00Z</dcterms:created>
  <dcterms:modified xsi:type="dcterms:W3CDTF">2015-03-14T12:18:00Z</dcterms:modified>
</cp:coreProperties>
</file>