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2F2" w:rsidRDefault="00E512F2"/>
    <w:p w:rsidR="00E512F2" w:rsidRDefault="00E512F2"/>
    <w:tbl>
      <w:tblPr>
        <w:tblpPr w:leftFromText="180" w:rightFromText="180" w:vertAnchor="text" w:horzAnchor="page" w:tblpX="2698" w:tblpY="310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7654"/>
      </w:tblGrid>
      <w:tr w:rsidR="008E723E" w:rsidRPr="008126F2" w:rsidTr="006001D2">
        <w:tc>
          <w:tcPr>
            <w:tcW w:w="7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12F2" w:rsidRDefault="00E512F2" w:rsidP="00FB6F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8E723E" w:rsidRDefault="008E723E" w:rsidP="00FB6F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8126F2">
              <w:rPr>
                <w:rFonts w:ascii="Times New Roman" w:hAnsi="Times New Roman"/>
                <w:b/>
                <w:bCs/>
                <w:sz w:val="28"/>
                <w:szCs w:val="28"/>
              </w:rPr>
              <w:t>О внесении изменений в</w:t>
            </w:r>
            <w:r w:rsidR="004D173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пункт 2 решения</w:t>
            </w:r>
            <w:r w:rsidRPr="008126F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Думы  муниципального образовани</w:t>
            </w:r>
            <w:r w:rsidR="00421C70" w:rsidRPr="008126F2"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Pr="008126F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город-курорт  Геленджик </w:t>
            </w:r>
            <w:r w:rsidR="00421C70" w:rsidRPr="008126F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от</w:t>
            </w:r>
            <w:r w:rsidRPr="008126F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8126F2">
              <w:rPr>
                <w:rFonts w:ascii="Times New Roman" w:hAnsi="Times New Roman"/>
                <w:b/>
                <w:sz w:val="28"/>
                <w:szCs w:val="28"/>
              </w:rPr>
              <w:t xml:space="preserve">29 июля </w:t>
            </w:r>
            <w:r w:rsidR="00421C70" w:rsidRPr="008126F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8126F2" w:rsidRPr="008126F2">
              <w:rPr>
                <w:rFonts w:ascii="Times New Roman" w:hAnsi="Times New Roman"/>
                <w:b/>
                <w:sz w:val="28"/>
                <w:szCs w:val="28"/>
              </w:rPr>
              <w:t>2022 года  №528</w:t>
            </w:r>
            <w:r w:rsidRPr="008126F2">
              <w:rPr>
                <w:rFonts w:ascii="Times New Roman" w:hAnsi="Times New Roman"/>
                <w:b/>
                <w:sz w:val="28"/>
                <w:szCs w:val="28"/>
              </w:rPr>
              <w:t xml:space="preserve"> «Об установлении </w:t>
            </w:r>
            <w:r w:rsidR="008126F2" w:rsidRPr="008126F2">
              <w:rPr>
                <w:rFonts w:ascii="Times New Roman" w:hAnsi="Times New Roman"/>
                <w:b/>
                <w:sz w:val="28"/>
                <w:szCs w:val="28"/>
              </w:rPr>
              <w:t>дополнительной</w:t>
            </w:r>
            <w:r w:rsidRPr="008126F2">
              <w:rPr>
                <w:rFonts w:ascii="Times New Roman" w:hAnsi="Times New Roman"/>
                <w:b/>
                <w:sz w:val="28"/>
                <w:szCs w:val="28"/>
              </w:rPr>
              <w:t xml:space="preserve"> мер</w:t>
            </w:r>
            <w:r w:rsidR="008126F2" w:rsidRPr="008126F2">
              <w:rPr>
                <w:rFonts w:ascii="Times New Roman" w:hAnsi="Times New Roman"/>
                <w:b/>
                <w:sz w:val="28"/>
                <w:szCs w:val="28"/>
              </w:rPr>
              <w:t>ы</w:t>
            </w:r>
            <w:r w:rsidRPr="008126F2">
              <w:rPr>
                <w:rFonts w:ascii="Times New Roman" w:hAnsi="Times New Roman"/>
                <w:b/>
                <w:sz w:val="28"/>
                <w:szCs w:val="28"/>
              </w:rPr>
              <w:t xml:space="preserve">  социальной поддержки </w:t>
            </w:r>
            <w:r w:rsidR="008126F2" w:rsidRPr="008126F2">
              <w:rPr>
                <w:rFonts w:ascii="Times New Roman" w:hAnsi="Times New Roman"/>
                <w:b/>
                <w:sz w:val="28"/>
                <w:szCs w:val="28"/>
              </w:rPr>
              <w:t>в виде единовременной денежной выплаты членам семей отдельных категорий погибших (умерших) граждан, принимавших участие в специальной военной операции</w:t>
            </w:r>
            <w:r w:rsidR="00FB6F43">
              <w:rPr>
                <w:rFonts w:ascii="Times New Roman" w:hAnsi="Times New Roman"/>
                <w:b/>
                <w:sz w:val="28"/>
                <w:szCs w:val="28"/>
              </w:rPr>
              <w:t xml:space="preserve"> (направленных (командированных) для выполнения задач) на территориях Донецкой  Народной Республики,  </w:t>
            </w:r>
            <w:r w:rsidR="00E1250F">
              <w:rPr>
                <w:rFonts w:ascii="Times New Roman" w:hAnsi="Times New Roman"/>
                <w:b/>
                <w:sz w:val="28"/>
                <w:szCs w:val="28"/>
              </w:rPr>
              <w:t>Луганской Н</w:t>
            </w:r>
            <w:r w:rsidR="00FB6F43">
              <w:rPr>
                <w:rFonts w:ascii="Times New Roman" w:hAnsi="Times New Roman"/>
                <w:b/>
                <w:sz w:val="28"/>
                <w:szCs w:val="28"/>
              </w:rPr>
              <w:t>ародной</w:t>
            </w:r>
            <w:r w:rsidR="00E1250F">
              <w:rPr>
                <w:rFonts w:ascii="Times New Roman" w:hAnsi="Times New Roman"/>
                <w:b/>
                <w:sz w:val="28"/>
                <w:szCs w:val="28"/>
              </w:rPr>
              <w:t xml:space="preserve"> Республики, Запорожской области, Херсонской области и</w:t>
            </w:r>
            <w:proofErr w:type="gramEnd"/>
            <w:r w:rsidR="00E1250F">
              <w:rPr>
                <w:rFonts w:ascii="Times New Roman" w:hAnsi="Times New Roman"/>
                <w:b/>
                <w:sz w:val="28"/>
                <w:szCs w:val="28"/>
              </w:rPr>
              <w:t xml:space="preserve"> Украины»</w:t>
            </w:r>
            <w:r w:rsidR="00FB6F4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8126F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(в редакции решения Думы муниципального образов</w:t>
            </w:r>
            <w:r w:rsidR="008126F2" w:rsidRPr="008126F2">
              <w:rPr>
                <w:rFonts w:ascii="Times New Roman" w:hAnsi="Times New Roman"/>
                <w:b/>
                <w:bCs/>
                <w:sz w:val="28"/>
                <w:szCs w:val="28"/>
              </w:rPr>
              <w:t>ания город-курорт Геленджик от 6</w:t>
            </w:r>
            <w:r w:rsidRPr="008126F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8126F2" w:rsidRPr="008126F2">
              <w:rPr>
                <w:rFonts w:ascii="Times New Roman" w:hAnsi="Times New Roman"/>
                <w:b/>
                <w:bCs/>
                <w:sz w:val="28"/>
                <w:szCs w:val="28"/>
              </w:rPr>
              <w:t>сентября</w:t>
            </w:r>
            <w:r w:rsidRPr="008126F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202</w:t>
            </w:r>
            <w:r w:rsidR="008126F2" w:rsidRPr="008126F2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  <w:r w:rsidRPr="008126F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года №</w:t>
            </w:r>
            <w:r w:rsidR="008126F2" w:rsidRPr="008126F2">
              <w:rPr>
                <w:rFonts w:ascii="Times New Roman" w:hAnsi="Times New Roman"/>
                <w:b/>
                <w:bCs/>
                <w:sz w:val="28"/>
                <w:szCs w:val="28"/>
              </w:rPr>
              <w:t>658</w:t>
            </w:r>
            <w:r w:rsidRPr="008126F2">
              <w:rPr>
                <w:rFonts w:ascii="Times New Roman" w:hAnsi="Times New Roman"/>
                <w:b/>
                <w:bCs/>
                <w:sz w:val="28"/>
                <w:szCs w:val="28"/>
              </w:rPr>
              <w:t>)</w:t>
            </w:r>
          </w:p>
          <w:p w:rsidR="00E1250F" w:rsidRPr="008126F2" w:rsidRDefault="00E1250F" w:rsidP="00FB6F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E723E" w:rsidRPr="008126F2" w:rsidRDefault="008E723E" w:rsidP="008E72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8E723E" w:rsidRPr="008126F2" w:rsidRDefault="008E723E" w:rsidP="008E72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8E723E" w:rsidRPr="008126F2" w:rsidRDefault="008E723E" w:rsidP="008E72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8E723E" w:rsidRPr="008126F2" w:rsidRDefault="008E723E" w:rsidP="008E72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8E723E" w:rsidRPr="008126F2" w:rsidRDefault="008E723E" w:rsidP="008E72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8E723E" w:rsidRPr="008126F2" w:rsidRDefault="008E723E" w:rsidP="008E72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8E723E" w:rsidRPr="008126F2" w:rsidRDefault="008E723E" w:rsidP="008E723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8126F2">
        <w:rPr>
          <w:rFonts w:ascii="Times New Roman" w:hAnsi="Times New Roman"/>
          <w:color w:val="000000"/>
          <w:sz w:val="28"/>
          <w:szCs w:val="28"/>
        </w:rPr>
        <w:br w:type="textWrapping" w:clear="all"/>
      </w:r>
    </w:p>
    <w:p w:rsidR="008126F2" w:rsidRPr="008126F2" w:rsidRDefault="008126F2" w:rsidP="006001D2">
      <w:pPr>
        <w:pStyle w:val="a4"/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</w:rPr>
      </w:pPr>
    </w:p>
    <w:p w:rsidR="008126F2" w:rsidRPr="008126F2" w:rsidRDefault="008126F2" w:rsidP="006001D2">
      <w:pPr>
        <w:pStyle w:val="a4"/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</w:rPr>
      </w:pPr>
    </w:p>
    <w:p w:rsidR="008126F2" w:rsidRPr="008126F2" w:rsidRDefault="008126F2" w:rsidP="006001D2">
      <w:pPr>
        <w:pStyle w:val="a4"/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</w:rPr>
      </w:pPr>
    </w:p>
    <w:p w:rsidR="008126F2" w:rsidRPr="008126F2" w:rsidRDefault="008126F2" w:rsidP="006001D2">
      <w:pPr>
        <w:pStyle w:val="a4"/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</w:rPr>
      </w:pPr>
    </w:p>
    <w:p w:rsidR="008126F2" w:rsidRPr="008126F2" w:rsidRDefault="008126F2" w:rsidP="006001D2">
      <w:pPr>
        <w:pStyle w:val="a4"/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</w:rPr>
      </w:pPr>
    </w:p>
    <w:p w:rsidR="008126F2" w:rsidRPr="008126F2" w:rsidRDefault="008126F2" w:rsidP="006001D2">
      <w:pPr>
        <w:pStyle w:val="a4"/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</w:rPr>
      </w:pPr>
    </w:p>
    <w:p w:rsidR="008126F2" w:rsidRPr="008126F2" w:rsidRDefault="008126F2" w:rsidP="006001D2">
      <w:pPr>
        <w:pStyle w:val="a4"/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</w:rPr>
      </w:pPr>
    </w:p>
    <w:p w:rsidR="008126F2" w:rsidRPr="008126F2" w:rsidRDefault="008126F2" w:rsidP="006001D2">
      <w:pPr>
        <w:pStyle w:val="a4"/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</w:rPr>
      </w:pPr>
    </w:p>
    <w:p w:rsidR="008126F2" w:rsidRPr="008126F2" w:rsidRDefault="008126F2" w:rsidP="006001D2">
      <w:pPr>
        <w:pStyle w:val="a4"/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</w:rPr>
      </w:pPr>
    </w:p>
    <w:p w:rsidR="008126F2" w:rsidRPr="008126F2" w:rsidRDefault="008126F2" w:rsidP="006001D2">
      <w:pPr>
        <w:pStyle w:val="a4"/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</w:rPr>
      </w:pPr>
    </w:p>
    <w:p w:rsidR="008126F2" w:rsidRPr="008126F2" w:rsidRDefault="008126F2" w:rsidP="006001D2">
      <w:pPr>
        <w:pStyle w:val="a4"/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</w:rPr>
      </w:pPr>
    </w:p>
    <w:p w:rsidR="00E1250F" w:rsidRDefault="00E1250F" w:rsidP="006001D2">
      <w:pPr>
        <w:pStyle w:val="a4"/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</w:t>
      </w:r>
    </w:p>
    <w:p w:rsidR="00E1250F" w:rsidRDefault="00E1250F" w:rsidP="006001D2">
      <w:pPr>
        <w:pStyle w:val="a4"/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</w:rPr>
      </w:pPr>
    </w:p>
    <w:p w:rsidR="00EE2F99" w:rsidRDefault="00EE2F99" w:rsidP="006001D2">
      <w:pPr>
        <w:pStyle w:val="a4"/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</w:rPr>
      </w:pPr>
    </w:p>
    <w:p w:rsidR="00983ABD" w:rsidRDefault="00983ABD" w:rsidP="006001D2">
      <w:pPr>
        <w:pStyle w:val="a4"/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</w:rPr>
      </w:pPr>
    </w:p>
    <w:p w:rsidR="00983ABD" w:rsidRDefault="00983ABD" w:rsidP="006001D2">
      <w:pPr>
        <w:pStyle w:val="a4"/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</w:rPr>
      </w:pPr>
    </w:p>
    <w:p w:rsidR="004D1738" w:rsidRDefault="004D1738" w:rsidP="006001D2">
      <w:pPr>
        <w:pStyle w:val="a4"/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</w:rPr>
      </w:pPr>
    </w:p>
    <w:p w:rsidR="006001D2" w:rsidRPr="008126F2" w:rsidRDefault="008E723E" w:rsidP="006001D2">
      <w:pPr>
        <w:pStyle w:val="a4"/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</w:rPr>
      </w:pPr>
      <w:r w:rsidRPr="008126F2">
        <w:rPr>
          <w:color w:val="000000"/>
          <w:sz w:val="28"/>
          <w:szCs w:val="28"/>
        </w:rPr>
        <w:t>В соответствии с Указом Президента Российской Федерации от 15 мая 2026 года №327 «О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Федерации», руководствуясь Федеральным законом от 6 октября 2003 года №131-ФЗ  «Об общих принципах организации местного самоуправления в Российской Федерации»,  Федеральным законом от 20 марта 2025 года №33-ФЗ  «Об общих принципах организации местного самоуправления в единой системе публичной власти» (в редакции Федерального закона от 9 апреля 2026 года №85-ФЗ),  статьями 9, 10, 37, 38, 56 Устава муниципального образования городской округ город-курорт Геленджик Краснодарского края, Дума муниципального образования городской округ город-курорт Геленджик  Краснодарского края  р е ш и л а:</w:t>
      </w:r>
    </w:p>
    <w:p w:rsidR="008E723E" w:rsidRPr="008126F2" w:rsidRDefault="008E723E" w:rsidP="006001D2">
      <w:pPr>
        <w:pStyle w:val="a4"/>
        <w:spacing w:before="0" w:beforeAutospacing="0" w:after="0" w:afterAutospacing="0" w:line="220" w:lineRule="atLeast"/>
        <w:ind w:firstLine="709"/>
        <w:jc w:val="both"/>
        <w:rPr>
          <w:color w:val="000000"/>
          <w:sz w:val="28"/>
          <w:szCs w:val="28"/>
        </w:rPr>
      </w:pPr>
      <w:r w:rsidRPr="008126F2">
        <w:rPr>
          <w:color w:val="000000"/>
          <w:sz w:val="28"/>
          <w:szCs w:val="28"/>
        </w:rPr>
        <w:t xml:space="preserve">1. </w:t>
      </w:r>
      <w:proofErr w:type="gramStart"/>
      <w:r w:rsidRPr="008126F2">
        <w:rPr>
          <w:color w:val="000000"/>
          <w:sz w:val="28"/>
          <w:szCs w:val="28"/>
        </w:rPr>
        <w:t xml:space="preserve">Внести в </w:t>
      </w:r>
      <w:r w:rsidRPr="008126F2">
        <w:rPr>
          <w:bCs/>
          <w:sz w:val="28"/>
          <w:szCs w:val="28"/>
        </w:rPr>
        <w:t xml:space="preserve">решение Думы  муниципального образования город-курорт  Геленджик от </w:t>
      </w:r>
      <w:r w:rsidRPr="008126F2">
        <w:rPr>
          <w:sz w:val="28"/>
          <w:szCs w:val="28"/>
        </w:rPr>
        <w:t>29 июля 2022 года  №52</w:t>
      </w:r>
      <w:r w:rsidR="00FB6F43">
        <w:rPr>
          <w:sz w:val="28"/>
          <w:szCs w:val="28"/>
        </w:rPr>
        <w:t>8</w:t>
      </w:r>
      <w:r w:rsidRPr="008126F2">
        <w:rPr>
          <w:sz w:val="28"/>
          <w:szCs w:val="28"/>
        </w:rPr>
        <w:t xml:space="preserve"> «</w:t>
      </w:r>
      <w:r w:rsidR="00E1250F" w:rsidRPr="00E1250F">
        <w:rPr>
          <w:sz w:val="28"/>
          <w:szCs w:val="28"/>
        </w:rPr>
        <w:t xml:space="preserve">Об установлении дополнительной меры  социальной поддержки в виде единовременной денежной выплаты членам семей отдельных категорий погибших (умерших) граждан, принимавших участие в специальной военной операции (направленных </w:t>
      </w:r>
      <w:r w:rsidR="00E1250F" w:rsidRPr="00E1250F">
        <w:rPr>
          <w:sz w:val="28"/>
          <w:szCs w:val="28"/>
        </w:rPr>
        <w:lastRenderedPageBreak/>
        <w:t>(командированных) для выполнения задач) на территориях Донецкой  Народной Республики,  Луганской Народной Республики, Запорожской области, Херсонской области и Украины</w:t>
      </w:r>
      <w:r w:rsidRPr="008126F2">
        <w:rPr>
          <w:sz w:val="28"/>
          <w:szCs w:val="28"/>
        </w:rPr>
        <w:t>»</w:t>
      </w:r>
      <w:r w:rsidRPr="008126F2">
        <w:rPr>
          <w:bCs/>
          <w:sz w:val="28"/>
          <w:szCs w:val="28"/>
        </w:rPr>
        <w:t xml:space="preserve"> (в редакции решения</w:t>
      </w:r>
      <w:proofErr w:type="gramEnd"/>
      <w:r w:rsidRPr="008126F2">
        <w:rPr>
          <w:bCs/>
          <w:sz w:val="28"/>
          <w:szCs w:val="28"/>
        </w:rPr>
        <w:t xml:space="preserve"> </w:t>
      </w:r>
      <w:proofErr w:type="gramStart"/>
      <w:r w:rsidRPr="008126F2">
        <w:rPr>
          <w:bCs/>
          <w:sz w:val="28"/>
          <w:szCs w:val="28"/>
        </w:rPr>
        <w:t xml:space="preserve">Думы муниципального образования город-курорт Геленджик от </w:t>
      </w:r>
      <w:r w:rsidR="00E1250F">
        <w:rPr>
          <w:bCs/>
          <w:sz w:val="28"/>
          <w:szCs w:val="28"/>
        </w:rPr>
        <w:t xml:space="preserve"> 6</w:t>
      </w:r>
      <w:r w:rsidRPr="008126F2">
        <w:rPr>
          <w:bCs/>
          <w:sz w:val="28"/>
          <w:szCs w:val="28"/>
        </w:rPr>
        <w:t xml:space="preserve"> </w:t>
      </w:r>
      <w:r w:rsidR="00E1250F">
        <w:rPr>
          <w:bCs/>
          <w:sz w:val="28"/>
          <w:szCs w:val="28"/>
        </w:rPr>
        <w:t>сентября</w:t>
      </w:r>
      <w:r w:rsidRPr="008126F2">
        <w:rPr>
          <w:bCs/>
          <w:sz w:val="28"/>
          <w:szCs w:val="28"/>
        </w:rPr>
        <w:t xml:space="preserve"> 202</w:t>
      </w:r>
      <w:r w:rsidR="00E1250F">
        <w:rPr>
          <w:bCs/>
          <w:sz w:val="28"/>
          <w:szCs w:val="28"/>
        </w:rPr>
        <w:t>3</w:t>
      </w:r>
      <w:r w:rsidRPr="008126F2">
        <w:rPr>
          <w:bCs/>
          <w:sz w:val="28"/>
          <w:szCs w:val="28"/>
        </w:rPr>
        <w:t xml:space="preserve"> года №</w:t>
      </w:r>
      <w:r w:rsidR="00E1250F">
        <w:rPr>
          <w:bCs/>
          <w:sz w:val="28"/>
          <w:szCs w:val="28"/>
        </w:rPr>
        <w:t>658</w:t>
      </w:r>
      <w:r w:rsidRPr="008126F2">
        <w:rPr>
          <w:bCs/>
          <w:sz w:val="28"/>
          <w:szCs w:val="28"/>
        </w:rPr>
        <w:t>)</w:t>
      </w:r>
      <w:r w:rsidRPr="008126F2">
        <w:rPr>
          <w:color w:val="000000"/>
          <w:sz w:val="28"/>
          <w:szCs w:val="28"/>
        </w:rPr>
        <w:t xml:space="preserve"> следующие изменения:</w:t>
      </w:r>
      <w:proofErr w:type="gramEnd"/>
    </w:p>
    <w:p w:rsidR="008E723E" w:rsidRPr="008126F2" w:rsidRDefault="008E723E" w:rsidP="006001D2">
      <w:pPr>
        <w:autoSpaceDE w:val="0"/>
        <w:autoSpaceDN w:val="0"/>
        <w:adjustRightInd w:val="0"/>
        <w:spacing w:after="0" w:line="22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126F2">
        <w:rPr>
          <w:rFonts w:ascii="Times New Roman" w:hAnsi="Times New Roman"/>
          <w:color w:val="000000"/>
          <w:sz w:val="28"/>
          <w:szCs w:val="28"/>
        </w:rPr>
        <w:t>1) наименование изложить в следующей редакции: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6"/>
      </w:tblGrid>
      <w:tr w:rsidR="008E723E" w:rsidRPr="008126F2" w:rsidTr="009C32B3"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E723E" w:rsidRPr="008126F2" w:rsidRDefault="00E1250F" w:rsidP="00CA3DA3">
            <w:pPr>
              <w:autoSpaceDE w:val="0"/>
              <w:autoSpaceDN w:val="0"/>
              <w:adjustRightInd w:val="0"/>
              <w:spacing w:after="0" w:line="220" w:lineRule="atLeast"/>
              <w:ind w:firstLine="70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="00FB6F43" w:rsidRPr="008126F2">
              <w:rPr>
                <w:rFonts w:ascii="Times New Roman" w:hAnsi="Times New Roman"/>
                <w:b/>
                <w:sz w:val="28"/>
                <w:szCs w:val="28"/>
              </w:rPr>
              <w:t>Об установлении дополнительной меры  социальной поддержки в виде единовременной денежной выплаты членам семей отдельных категорий погибших (умерших) граждан, принимавших участие в специальной военной операции, и други</w:t>
            </w:r>
            <w:r w:rsidR="008C14E2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  <w:r w:rsidR="00D7102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FB6F43" w:rsidRPr="008126F2">
              <w:rPr>
                <w:rFonts w:ascii="Times New Roman" w:hAnsi="Times New Roman"/>
                <w:b/>
                <w:sz w:val="28"/>
                <w:szCs w:val="28"/>
              </w:rPr>
              <w:t xml:space="preserve"> категори</w:t>
            </w:r>
            <w:r w:rsidR="00CA3DA3">
              <w:rPr>
                <w:rFonts w:ascii="Times New Roman" w:hAnsi="Times New Roman"/>
                <w:b/>
                <w:sz w:val="28"/>
                <w:szCs w:val="28"/>
              </w:rPr>
              <w:t>ям</w:t>
            </w:r>
            <w:r w:rsidR="00FB6F43" w:rsidRPr="008126F2">
              <w:rPr>
                <w:rFonts w:ascii="Times New Roman" w:hAnsi="Times New Roman"/>
                <w:b/>
                <w:sz w:val="28"/>
                <w:szCs w:val="28"/>
              </w:rPr>
              <w:t xml:space="preserve"> лиц в субъектах Российской Федерации</w:t>
            </w:r>
            <w:r w:rsidR="008E723E" w:rsidRPr="008126F2">
              <w:rPr>
                <w:rFonts w:ascii="Times New Roman" w:hAnsi="Times New Roman"/>
                <w:sz w:val="28"/>
                <w:szCs w:val="28"/>
              </w:rPr>
              <w:t>»;</w:t>
            </w:r>
          </w:p>
        </w:tc>
      </w:tr>
    </w:tbl>
    <w:p w:rsidR="00545C79" w:rsidRDefault="008E723E" w:rsidP="00D344A9">
      <w:pPr>
        <w:autoSpaceDE w:val="0"/>
        <w:autoSpaceDN w:val="0"/>
        <w:adjustRightInd w:val="0"/>
        <w:spacing w:after="0" w:line="22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8126F2">
        <w:rPr>
          <w:rFonts w:ascii="Times New Roman" w:hAnsi="Times New Roman"/>
          <w:color w:val="000000"/>
          <w:sz w:val="28"/>
          <w:szCs w:val="28"/>
        </w:rPr>
        <w:t xml:space="preserve">2)  </w:t>
      </w:r>
      <w:r w:rsidR="00545C79">
        <w:rPr>
          <w:rFonts w:ascii="Times New Roman" w:hAnsi="Times New Roman"/>
          <w:color w:val="000000"/>
          <w:sz w:val="28"/>
          <w:szCs w:val="28"/>
        </w:rPr>
        <w:t xml:space="preserve">в </w:t>
      </w:r>
      <w:r w:rsidRPr="008126F2">
        <w:rPr>
          <w:rFonts w:ascii="Times New Roman" w:hAnsi="Times New Roman"/>
          <w:color w:val="000000"/>
          <w:sz w:val="28"/>
          <w:szCs w:val="28"/>
        </w:rPr>
        <w:t>пункт</w:t>
      </w:r>
      <w:r w:rsidR="00545C79">
        <w:rPr>
          <w:rFonts w:ascii="Times New Roman" w:hAnsi="Times New Roman"/>
          <w:color w:val="000000"/>
          <w:sz w:val="28"/>
          <w:szCs w:val="28"/>
        </w:rPr>
        <w:t>е</w:t>
      </w:r>
      <w:r w:rsidRPr="008126F2">
        <w:rPr>
          <w:rFonts w:ascii="Times New Roman" w:hAnsi="Times New Roman"/>
          <w:color w:val="000000"/>
          <w:sz w:val="28"/>
          <w:szCs w:val="28"/>
        </w:rPr>
        <w:t xml:space="preserve"> 1</w:t>
      </w:r>
      <w:r w:rsidR="00CA3DA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45C79">
        <w:rPr>
          <w:rFonts w:ascii="Times New Roman" w:hAnsi="Times New Roman"/>
          <w:color w:val="000000"/>
          <w:sz w:val="28"/>
          <w:szCs w:val="28"/>
        </w:rPr>
        <w:t xml:space="preserve">слова «на территориях Донецкой Народной Республики, </w:t>
      </w:r>
      <w:r w:rsidR="00545C79" w:rsidRPr="00E1250F">
        <w:rPr>
          <w:rFonts w:ascii="Times New Roman" w:hAnsi="Times New Roman"/>
          <w:sz w:val="28"/>
          <w:szCs w:val="28"/>
        </w:rPr>
        <w:t>Луганской Народной Республики, Запорожской области, Херсонской области и Украины</w:t>
      </w:r>
      <w:r w:rsidR="00545C79">
        <w:rPr>
          <w:rFonts w:ascii="Times New Roman" w:hAnsi="Times New Roman"/>
          <w:sz w:val="28"/>
          <w:szCs w:val="28"/>
        </w:rPr>
        <w:t>» заменить словами «</w:t>
      </w:r>
      <w:r w:rsidR="00F43E5E">
        <w:rPr>
          <w:rFonts w:ascii="Times New Roman" w:hAnsi="Times New Roman"/>
          <w:sz w:val="28"/>
          <w:szCs w:val="28"/>
        </w:rPr>
        <w:t>,</w:t>
      </w:r>
      <w:r w:rsidRPr="008126F2">
        <w:rPr>
          <w:rFonts w:ascii="Times New Roman" w:hAnsi="Times New Roman"/>
          <w:color w:val="000000"/>
          <w:sz w:val="28"/>
          <w:szCs w:val="28"/>
        </w:rPr>
        <w:t xml:space="preserve"> выполнявших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</w:r>
      <w:r w:rsidR="00545C79">
        <w:rPr>
          <w:rFonts w:ascii="Times New Roman" w:hAnsi="Times New Roman"/>
          <w:color w:val="000000"/>
          <w:sz w:val="28"/>
          <w:szCs w:val="28"/>
        </w:rPr>
        <w:t>»</w:t>
      </w:r>
      <w:r w:rsidR="00D344A9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545C79">
        <w:rPr>
          <w:rFonts w:ascii="Times New Roman" w:hAnsi="Times New Roman"/>
          <w:color w:val="000000"/>
          <w:sz w:val="28"/>
          <w:szCs w:val="28"/>
        </w:rPr>
        <w:t xml:space="preserve">слова «город-курорт Геленджик» заменить словами </w:t>
      </w:r>
      <w:r w:rsidR="00545C79" w:rsidRPr="008126F2">
        <w:rPr>
          <w:rFonts w:ascii="Times New Roman" w:hAnsi="Times New Roman"/>
          <w:color w:val="000000"/>
          <w:sz w:val="28"/>
          <w:szCs w:val="28"/>
        </w:rPr>
        <w:t>«городской округ город-курорт</w:t>
      </w:r>
      <w:proofErr w:type="gramEnd"/>
      <w:r w:rsidR="00545C79" w:rsidRPr="008126F2">
        <w:rPr>
          <w:rFonts w:ascii="Times New Roman" w:hAnsi="Times New Roman"/>
          <w:color w:val="000000"/>
          <w:sz w:val="28"/>
          <w:szCs w:val="28"/>
        </w:rPr>
        <w:t xml:space="preserve"> Геленджик Краснодарского края»;</w:t>
      </w:r>
    </w:p>
    <w:p w:rsidR="00A16E66" w:rsidRDefault="00A16E66" w:rsidP="00D344A9">
      <w:pPr>
        <w:autoSpaceDE w:val="0"/>
        <w:autoSpaceDN w:val="0"/>
        <w:adjustRightInd w:val="0"/>
        <w:spacing w:after="0" w:line="22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пункт 2 дополнить подпунктом 5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1 </w:t>
      </w:r>
      <w:r>
        <w:rPr>
          <w:rFonts w:ascii="Times New Roman" w:hAnsi="Times New Roman"/>
          <w:color w:val="000000"/>
          <w:sz w:val="28"/>
          <w:szCs w:val="28"/>
        </w:rPr>
        <w:t>следующего содержания:</w:t>
      </w:r>
    </w:p>
    <w:p w:rsidR="00A16E66" w:rsidRPr="00A16E66" w:rsidRDefault="00A16E66" w:rsidP="00D344A9">
      <w:pPr>
        <w:autoSpaceDE w:val="0"/>
        <w:autoSpaceDN w:val="0"/>
        <w:adjustRightInd w:val="0"/>
        <w:spacing w:after="0" w:line="22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«5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r>
        <w:rPr>
          <w:rFonts w:ascii="Times New Roman" w:hAnsi="Times New Roman"/>
          <w:color w:val="000000"/>
          <w:sz w:val="28"/>
          <w:szCs w:val="28"/>
        </w:rPr>
        <w:t>) родители, проживающие совместно с лицами, указанными в пункте 1 настоящего решения, либо проживавшие совместно с этими лицами на дату их гибели (смерти);»</w:t>
      </w:r>
      <w:r w:rsidR="00EC724A">
        <w:rPr>
          <w:rFonts w:ascii="Times New Roman" w:hAnsi="Times New Roman"/>
          <w:color w:val="000000"/>
          <w:sz w:val="28"/>
          <w:szCs w:val="28"/>
        </w:rPr>
        <w:t>;</w:t>
      </w:r>
      <w:bookmarkStart w:id="0" w:name="_GoBack"/>
      <w:bookmarkEnd w:id="0"/>
    </w:p>
    <w:p w:rsidR="00696CA4" w:rsidRDefault="00A16E66" w:rsidP="00545C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</w:t>
      </w:r>
      <w:r w:rsidR="00696CA4">
        <w:rPr>
          <w:rFonts w:ascii="Times New Roman" w:hAnsi="Times New Roman"/>
          <w:color w:val="000000"/>
          <w:sz w:val="28"/>
          <w:szCs w:val="28"/>
        </w:rPr>
        <w:t>) пункт 4 изложить в следующей редакции:</w:t>
      </w:r>
    </w:p>
    <w:p w:rsidR="00696CA4" w:rsidRDefault="00696CA4" w:rsidP="00545C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«4. Единовременная денежная выплата предоставляется однократно независимо от получения членами семей погибших (умерших) граждан, указанных в пункте 1 настоящего решения других мер социальной поддержки,  предусмотренных законодательством Российской Федерации, Краснодарского края, </w:t>
      </w:r>
      <w:r w:rsidR="00297A09">
        <w:rPr>
          <w:rFonts w:ascii="Times New Roman" w:hAnsi="Times New Roman"/>
          <w:color w:val="000000"/>
          <w:sz w:val="28"/>
          <w:szCs w:val="28"/>
        </w:rPr>
        <w:t xml:space="preserve">муниципальными </w:t>
      </w:r>
      <w:r>
        <w:rPr>
          <w:rFonts w:ascii="Times New Roman" w:hAnsi="Times New Roman"/>
          <w:color w:val="000000"/>
          <w:sz w:val="28"/>
          <w:szCs w:val="28"/>
        </w:rPr>
        <w:t>нормативными правовыми актами муниципального образования городской округ город-курорт Геленджик</w:t>
      </w:r>
      <w:r w:rsidR="000A2686">
        <w:rPr>
          <w:rFonts w:ascii="Times New Roman" w:hAnsi="Times New Roman"/>
          <w:color w:val="000000"/>
          <w:sz w:val="28"/>
          <w:szCs w:val="28"/>
        </w:rPr>
        <w:t xml:space="preserve"> Краснодарского края</w:t>
      </w:r>
      <w:r w:rsidR="00E512F2">
        <w:rPr>
          <w:rFonts w:ascii="Times New Roman" w:hAnsi="Times New Roman"/>
          <w:color w:val="000000"/>
          <w:sz w:val="28"/>
          <w:szCs w:val="28"/>
        </w:rPr>
        <w:t>»;</w:t>
      </w:r>
    </w:p>
    <w:p w:rsidR="00E512F2" w:rsidRDefault="00A16E66" w:rsidP="00E512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</w:t>
      </w:r>
      <w:r w:rsidR="00E512F2">
        <w:rPr>
          <w:rFonts w:ascii="Times New Roman" w:hAnsi="Times New Roman"/>
          <w:color w:val="000000"/>
          <w:sz w:val="28"/>
          <w:szCs w:val="28"/>
        </w:rPr>
        <w:t xml:space="preserve">) в пункте 6 слова «город-курорт Геленджик» заменить словами </w:t>
      </w:r>
      <w:r w:rsidR="00E512F2" w:rsidRPr="008126F2">
        <w:rPr>
          <w:rFonts w:ascii="Times New Roman" w:hAnsi="Times New Roman"/>
          <w:color w:val="000000"/>
          <w:sz w:val="28"/>
          <w:szCs w:val="28"/>
        </w:rPr>
        <w:t>«городской округ город-курорт Геленджик Краснодарского края»;</w:t>
      </w:r>
    </w:p>
    <w:p w:rsidR="008E723E" w:rsidRPr="008126F2" w:rsidRDefault="00A16E66" w:rsidP="008E72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</w:t>
      </w:r>
      <w:r w:rsidR="008E723E" w:rsidRPr="008126F2">
        <w:rPr>
          <w:rFonts w:ascii="Times New Roman" w:hAnsi="Times New Roman"/>
          <w:color w:val="000000"/>
          <w:sz w:val="28"/>
          <w:szCs w:val="28"/>
        </w:rPr>
        <w:t xml:space="preserve">) пункт </w:t>
      </w:r>
      <w:r w:rsidR="00E512F2">
        <w:rPr>
          <w:rFonts w:ascii="Times New Roman" w:hAnsi="Times New Roman"/>
          <w:color w:val="000000"/>
          <w:sz w:val="28"/>
          <w:szCs w:val="28"/>
        </w:rPr>
        <w:t>8</w:t>
      </w:r>
      <w:r w:rsidR="008E723E" w:rsidRPr="008126F2">
        <w:rPr>
          <w:rFonts w:ascii="Times New Roman" w:hAnsi="Times New Roman"/>
          <w:color w:val="000000"/>
          <w:sz w:val="28"/>
          <w:szCs w:val="28"/>
        </w:rPr>
        <w:t xml:space="preserve"> изложить в следующей редакции:</w:t>
      </w:r>
    </w:p>
    <w:p w:rsidR="008E723E" w:rsidRPr="008126F2" w:rsidRDefault="008E723E" w:rsidP="008E72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26F2">
        <w:rPr>
          <w:rFonts w:ascii="Times New Roman" w:hAnsi="Times New Roman"/>
          <w:color w:val="000000"/>
          <w:sz w:val="28"/>
          <w:szCs w:val="28"/>
        </w:rPr>
        <w:t>«</w:t>
      </w:r>
      <w:r w:rsidR="00E512F2">
        <w:rPr>
          <w:rFonts w:ascii="Times New Roman" w:hAnsi="Times New Roman"/>
          <w:color w:val="000000"/>
          <w:sz w:val="28"/>
          <w:szCs w:val="28"/>
        </w:rPr>
        <w:t>8</w:t>
      </w:r>
      <w:r w:rsidRPr="008126F2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gramStart"/>
      <w:r w:rsidRPr="008126F2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8126F2">
        <w:rPr>
          <w:rFonts w:ascii="Times New Roman" w:hAnsi="Times New Roman"/>
          <w:color w:val="000000"/>
          <w:sz w:val="28"/>
          <w:szCs w:val="28"/>
        </w:rPr>
        <w:t xml:space="preserve"> выполнением настоящего решения возложить на постоянную комиссию </w:t>
      </w:r>
      <w:r w:rsidRPr="008126F2">
        <w:rPr>
          <w:rFonts w:ascii="Times New Roman" w:hAnsi="Times New Roman"/>
          <w:sz w:val="28"/>
          <w:szCs w:val="28"/>
        </w:rPr>
        <w:t>Думы муниципального образования  городской округ город-курорт  Геленджик  Краснодарского края по бюджету, налогам, социально-экономическому развитию  и жилищно-коммунальному хозяйству (Димитриев)</w:t>
      </w:r>
      <w:proofErr w:type="gramStart"/>
      <w:r w:rsidRPr="008126F2">
        <w:rPr>
          <w:rFonts w:ascii="Times New Roman" w:hAnsi="Times New Roman"/>
          <w:sz w:val="28"/>
          <w:szCs w:val="28"/>
        </w:rPr>
        <w:t>.»</w:t>
      </w:r>
      <w:proofErr w:type="gramEnd"/>
      <w:r w:rsidRPr="008126F2">
        <w:rPr>
          <w:rFonts w:ascii="Times New Roman" w:hAnsi="Times New Roman"/>
          <w:sz w:val="28"/>
          <w:szCs w:val="28"/>
        </w:rPr>
        <w:t>.</w:t>
      </w:r>
    </w:p>
    <w:p w:rsidR="00726FEC" w:rsidRPr="008126F2" w:rsidRDefault="008E723E" w:rsidP="008E723E">
      <w:pPr>
        <w:pStyle w:val="a4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126F2">
        <w:rPr>
          <w:sz w:val="28"/>
          <w:szCs w:val="28"/>
        </w:rPr>
        <w:t>2. Администрации муниципального образования городской округ город-курорт Геленджик Краснодарского края (</w:t>
      </w:r>
      <w:proofErr w:type="spellStart"/>
      <w:r w:rsidRPr="008126F2">
        <w:rPr>
          <w:sz w:val="28"/>
          <w:szCs w:val="28"/>
        </w:rPr>
        <w:t>Богодистов</w:t>
      </w:r>
      <w:proofErr w:type="spellEnd"/>
      <w:r w:rsidRPr="008126F2">
        <w:rPr>
          <w:sz w:val="28"/>
          <w:szCs w:val="28"/>
        </w:rPr>
        <w:t xml:space="preserve">) обеспечить приведение муниципальных правовых актов муниципального образования городской округ </w:t>
      </w:r>
      <w:r w:rsidRPr="008126F2">
        <w:rPr>
          <w:sz w:val="28"/>
          <w:szCs w:val="28"/>
        </w:rPr>
        <w:lastRenderedPageBreak/>
        <w:t>город-курорт Геленджик</w:t>
      </w:r>
      <w:r w:rsidR="00750F9D" w:rsidRPr="008126F2">
        <w:rPr>
          <w:sz w:val="28"/>
          <w:szCs w:val="28"/>
        </w:rPr>
        <w:t xml:space="preserve"> Краснодарского края</w:t>
      </w:r>
      <w:r w:rsidRPr="008126F2">
        <w:rPr>
          <w:sz w:val="28"/>
          <w:szCs w:val="28"/>
        </w:rPr>
        <w:t xml:space="preserve"> в соответствие с настоящим решением</w:t>
      </w:r>
      <w:r w:rsidR="00726FEC" w:rsidRPr="008126F2">
        <w:rPr>
          <w:sz w:val="28"/>
          <w:szCs w:val="28"/>
        </w:rPr>
        <w:t>.</w:t>
      </w:r>
      <w:r w:rsidRPr="008126F2">
        <w:rPr>
          <w:sz w:val="28"/>
          <w:szCs w:val="28"/>
        </w:rPr>
        <w:t xml:space="preserve"> </w:t>
      </w:r>
    </w:p>
    <w:p w:rsidR="008E723E" w:rsidRPr="008126F2" w:rsidRDefault="008E723E" w:rsidP="008E723E">
      <w:pPr>
        <w:pStyle w:val="a4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8126F2">
        <w:rPr>
          <w:color w:val="000000"/>
          <w:sz w:val="28"/>
          <w:szCs w:val="28"/>
        </w:rPr>
        <w:t xml:space="preserve">3. Опубликовать настоящее решение в печатном средстве массовой информации «Официальный вестник органов местного самоуправления муниципального образования город-курорт Геленджик» и </w:t>
      </w:r>
      <w:r w:rsidRPr="008126F2">
        <w:rPr>
          <w:sz w:val="28"/>
          <w:szCs w:val="28"/>
        </w:rPr>
        <w:t xml:space="preserve"> разместить на официальном сайте администрации муниципального образования городской округ город-курорт Геленджик Краснодарского края в информационно-телекоммуникационной сети «Интернет» (</w:t>
      </w:r>
      <w:hyperlink r:id="rId7" w:tgtFrame="_blank" w:tooltip="&lt;div class=&quot;doc www&quot;&gt;&lt;span class=&quot;aligner&quot;&gt;&lt;div class=&quot;icon listDocWWW-16&quot;&gt;&lt;/div&gt;&lt;/span&gt;https://admgel.ru&lt;/div&gt;" w:history="1">
        <w:r w:rsidRPr="008126F2">
          <w:rPr>
            <w:rStyle w:val="a3"/>
            <w:color w:val="auto"/>
            <w:sz w:val="28"/>
            <w:szCs w:val="28"/>
            <w:u w:val="none"/>
          </w:rPr>
          <w:t>admgel.ru</w:t>
        </w:r>
      </w:hyperlink>
      <w:r w:rsidRPr="008126F2">
        <w:rPr>
          <w:sz w:val="28"/>
          <w:szCs w:val="28"/>
        </w:rPr>
        <w:t>).</w:t>
      </w:r>
    </w:p>
    <w:p w:rsidR="008E723E" w:rsidRPr="008126F2" w:rsidRDefault="008E723E" w:rsidP="008E723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8126F2">
        <w:rPr>
          <w:rFonts w:ascii="Times New Roman" w:hAnsi="Times New Roman"/>
          <w:color w:val="000000"/>
          <w:sz w:val="28"/>
          <w:szCs w:val="28"/>
        </w:rPr>
        <w:t>4. Решение вступает в силу со дня его официального обнародования.</w:t>
      </w:r>
    </w:p>
    <w:p w:rsidR="008E723E" w:rsidRPr="008126F2" w:rsidRDefault="008E723E" w:rsidP="008E72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001D2" w:rsidRPr="008126F2" w:rsidRDefault="006001D2" w:rsidP="008E72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E723E" w:rsidRPr="008126F2" w:rsidRDefault="008E723E" w:rsidP="008E723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126F2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8E723E" w:rsidRPr="008126F2" w:rsidRDefault="008E723E" w:rsidP="008E723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26F2">
        <w:rPr>
          <w:rFonts w:ascii="Times New Roman" w:eastAsia="Times New Roman" w:hAnsi="Times New Roman"/>
          <w:sz w:val="28"/>
          <w:szCs w:val="28"/>
          <w:lang w:eastAsia="ru-RU"/>
        </w:rPr>
        <w:t>городской округ город-курорт Геленджик</w:t>
      </w:r>
    </w:p>
    <w:p w:rsidR="008E723E" w:rsidRPr="008126F2" w:rsidRDefault="008E723E" w:rsidP="008E723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26F2">
        <w:rPr>
          <w:rFonts w:ascii="Times New Roman" w:eastAsia="Times New Roman" w:hAnsi="Times New Roman"/>
          <w:sz w:val="28"/>
          <w:szCs w:val="28"/>
          <w:lang w:eastAsia="ru-RU"/>
        </w:rPr>
        <w:t xml:space="preserve">Краснодарского края                                                                         А.А. </w:t>
      </w:r>
      <w:proofErr w:type="spellStart"/>
      <w:r w:rsidRPr="008126F2">
        <w:rPr>
          <w:rFonts w:ascii="Times New Roman" w:eastAsia="Times New Roman" w:hAnsi="Times New Roman"/>
          <w:sz w:val="28"/>
          <w:szCs w:val="28"/>
          <w:lang w:eastAsia="ru-RU"/>
        </w:rPr>
        <w:t>Богодистов</w:t>
      </w:r>
      <w:proofErr w:type="spellEnd"/>
    </w:p>
    <w:p w:rsidR="006F77B9" w:rsidRPr="008126F2" w:rsidRDefault="006F77B9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E723E" w:rsidRPr="008126F2" w:rsidRDefault="008E723E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26F2">
        <w:rPr>
          <w:rFonts w:ascii="Times New Roman" w:hAnsi="Times New Roman"/>
          <w:sz w:val="28"/>
          <w:szCs w:val="28"/>
        </w:rPr>
        <w:t xml:space="preserve">Председатель Думы </w:t>
      </w:r>
      <w:proofErr w:type="gramStart"/>
      <w:r w:rsidRPr="008126F2"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:rsidR="008E723E" w:rsidRPr="008126F2" w:rsidRDefault="008E723E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26F2">
        <w:rPr>
          <w:rFonts w:ascii="Times New Roman" w:hAnsi="Times New Roman"/>
          <w:sz w:val="28"/>
          <w:szCs w:val="28"/>
        </w:rPr>
        <w:t xml:space="preserve">образования  городской округ </w:t>
      </w:r>
    </w:p>
    <w:p w:rsidR="008E723E" w:rsidRPr="008126F2" w:rsidRDefault="008E723E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26F2">
        <w:rPr>
          <w:rFonts w:ascii="Times New Roman" w:hAnsi="Times New Roman"/>
          <w:sz w:val="28"/>
          <w:szCs w:val="28"/>
        </w:rPr>
        <w:t xml:space="preserve">город-курорт Геленджик </w:t>
      </w:r>
    </w:p>
    <w:p w:rsidR="008E723E" w:rsidRPr="008126F2" w:rsidRDefault="008E723E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126F2">
        <w:rPr>
          <w:rFonts w:ascii="Times New Roman" w:hAnsi="Times New Roman"/>
          <w:sz w:val="28"/>
          <w:szCs w:val="28"/>
        </w:rPr>
        <w:t>Краснодарского края                                                                         М.Д. Димитриев</w:t>
      </w:r>
    </w:p>
    <w:p w:rsidR="006001D2" w:rsidRPr="008126F2" w:rsidRDefault="006001D2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01D2" w:rsidRPr="008126F2" w:rsidRDefault="006001D2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01D2" w:rsidRPr="008126F2" w:rsidRDefault="006001D2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001D2" w:rsidRDefault="006001D2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512F2" w:rsidRDefault="00E512F2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512F2" w:rsidRDefault="00E512F2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512F2" w:rsidRDefault="00E512F2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512F2" w:rsidRDefault="00E512F2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512F2" w:rsidRDefault="00E512F2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16E66" w:rsidRDefault="00A16E66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512F2" w:rsidRDefault="00E512F2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512F2" w:rsidRDefault="00E512F2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512F2" w:rsidRDefault="00E512F2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512F2" w:rsidRDefault="00E512F2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512F2" w:rsidRDefault="00E512F2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512F2" w:rsidRDefault="00E512F2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512F2" w:rsidRDefault="00E512F2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512F2" w:rsidRDefault="00E512F2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512F2" w:rsidRDefault="00E512F2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512F2" w:rsidRDefault="00E512F2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344A9" w:rsidRDefault="00D344A9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512F2" w:rsidRDefault="00E512F2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512F2" w:rsidRDefault="00E512F2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512F2" w:rsidRDefault="00E512F2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512F2" w:rsidRPr="008126F2" w:rsidRDefault="00E512F2" w:rsidP="008E72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8E723E" w:rsidRPr="008126F2" w:rsidTr="009C32B3"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E723E" w:rsidRPr="008126F2" w:rsidRDefault="008E723E" w:rsidP="009C3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8126F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ЛИСТ СОГЛАСОВАНИЯ</w:t>
            </w:r>
          </w:p>
          <w:p w:rsidR="008E723E" w:rsidRPr="008126F2" w:rsidRDefault="008E723E" w:rsidP="009C32B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8126F2">
              <w:rPr>
                <w:rFonts w:ascii="Times New Roman" w:hAnsi="Times New Roman"/>
                <w:bCs/>
                <w:sz w:val="28"/>
                <w:szCs w:val="28"/>
              </w:rPr>
              <w:t xml:space="preserve">проекта решения Думы муниципального образования городской округ город-курорт Геленджик Краснодарского края                                                           </w:t>
            </w:r>
            <w:proofErr w:type="gramStart"/>
            <w:r w:rsidRPr="008126F2">
              <w:rPr>
                <w:rFonts w:ascii="Times New Roman" w:hAnsi="Times New Roman"/>
                <w:bCs/>
                <w:sz w:val="28"/>
                <w:szCs w:val="28"/>
              </w:rPr>
              <w:t>от</w:t>
            </w:r>
            <w:proofErr w:type="gramEnd"/>
            <w:r w:rsidRPr="008126F2">
              <w:rPr>
                <w:rFonts w:ascii="Times New Roman" w:hAnsi="Times New Roman"/>
                <w:bCs/>
                <w:sz w:val="28"/>
                <w:szCs w:val="28"/>
              </w:rPr>
              <w:t xml:space="preserve"> ______________ №______ </w:t>
            </w:r>
          </w:p>
          <w:p w:rsidR="008E723E" w:rsidRPr="008126F2" w:rsidRDefault="008E723E" w:rsidP="0097498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proofErr w:type="gramStart"/>
            <w:r w:rsidRPr="008126F2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9C7B85" w:rsidRPr="009C7B85">
              <w:rPr>
                <w:rFonts w:ascii="Times New Roman" w:hAnsi="Times New Roman"/>
                <w:bCs/>
                <w:sz w:val="28"/>
                <w:szCs w:val="28"/>
              </w:rPr>
              <w:t xml:space="preserve">О внесении изменений в пункт 2 решения Думы  муниципального образования город-курорт  Геленджик  от </w:t>
            </w:r>
            <w:r w:rsidR="009C7B85" w:rsidRPr="009C7B85">
              <w:rPr>
                <w:rFonts w:ascii="Times New Roman" w:hAnsi="Times New Roman"/>
                <w:sz w:val="28"/>
                <w:szCs w:val="28"/>
              </w:rPr>
              <w:t>29 июля  2022 года  №528 «Об установлении дополнительной меры  социальной поддержки в виде единовременной денежной выплаты членам семей отдельных категорий погибших (умерших) граждан, принимавших участие в специальной военной операции (направленных (командированных) для выполнения задач) на территориях Донецкой  Народной Республики,  Луганской Народной Республики, Запорожской области, Херсонской области и</w:t>
            </w:r>
            <w:proofErr w:type="gramEnd"/>
            <w:r w:rsidR="009C7B85" w:rsidRPr="009C7B85">
              <w:rPr>
                <w:rFonts w:ascii="Times New Roman" w:hAnsi="Times New Roman"/>
                <w:sz w:val="28"/>
                <w:szCs w:val="28"/>
              </w:rPr>
              <w:t xml:space="preserve"> Украины» </w:t>
            </w:r>
            <w:r w:rsidR="009C7B85" w:rsidRPr="009C7B85">
              <w:rPr>
                <w:rFonts w:ascii="Times New Roman" w:hAnsi="Times New Roman"/>
                <w:bCs/>
                <w:sz w:val="28"/>
                <w:szCs w:val="28"/>
              </w:rPr>
              <w:t xml:space="preserve"> (в редакции решения Думы муниципального образования город-курорт Геленджик от 6 сентября 2023 года №658)</w:t>
            </w:r>
            <w:r w:rsidRPr="009C7B85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</w:tr>
    </w:tbl>
    <w:p w:rsidR="008E723E" w:rsidRPr="008126F2" w:rsidRDefault="008E723E" w:rsidP="008E723E">
      <w:pPr>
        <w:spacing w:after="0"/>
        <w:rPr>
          <w:vanish/>
          <w:sz w:val="28"/>
          <w:szCs w:val="28"/>
        </w:rPr>
      </w:pPr>
    </w:p>
    <w:p w:rsidR="008E723E" w:rsidRPr="008126F2" w:rsidRDefault="008E723E" w:rsidP="008E72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pPr w:leftFromText="180" w:rightFromText="180" w:vertAnchor="text" w:horzAnchor="margin" w:tblpY="448"/>
        <w:tblW w:w="9828" w:type="dxa"/>
        <w:tblLayout w:type="fixed"/>
        <w:tblLook w:val="0000" w:firstRow="0" w:lastRow="0" w:firstColumn="0" w:lastColumn="0" w:noHBand="0" w:noVBand="0"/>
      </w:tblPr>
      <w:tblGrid>
        <w:gridCol w:w="5148"/>
        <w:gridCol w:w="4680"/>
      </w:tblGrid>
      <w:tr w:rsidR="008E723E" w:rsidRPr="008126F2" w:rsidTr="009C32B3">
        <w:trPr>
          <w:trHeight w:val="848"/>
        </w:trPr>
        <w:tc>
          <w:tcPr>
            <w:tcW w:w="5148" w:type="dxa"/>
          </w:tcPr>
          <w:p w:rsidR="008E723E" w:rsidRPr="008126F2" w:rsidRDefault="008E723E" w:rsidP="009C32B3">
            <w:pPr>
              <w:spacing w:after="0" w:line="240" w:lineRule="auto"/>
              <w:ind w:right="-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126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Проект внесен:                                      Главой муниципального образования городской округ город-курорт Геленджик Краснодарского края</w:t>
            </w:r>
          </w:p>
        </w:tc>
        <w:tc>
          <w:tcPr>
            <w:tcW w:w="4680" w:type="dxa"/>
            <w:vAlign w:val="bottom"/>
          </w:tcPr>
          <w:p w:rsidR="008E723E" w:rsidRPr="008126F2" w:rsidRDefault="008E723E" w:rsidP="009C32B3">
            <w:pPr>
              <w:spacing w:after="0" w:line="240" w:lineRule="auto"/>
              <w:ind w:left="283" w:right="-2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126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А.А. </w:t>
            </w:r>
            <w:proofErr w:type="spellStart"/>
            <w:r w:rsidRPr="008126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Богодистов</w:t>
            </w:r>
            <w:proofErr w:type="spellEnd"/>
          </w:p>
        </w:tc>
      </w:tr>
      <w:tr w:rsidR="008E723E" w:rsidRPr="008126F2" w:rsidTr="009C32B3">
        <w:trPr>
          <w:trHeight w:val="1312"/>
        </w:trPr>
        <w:tc>
          <w:tcPr>
            <w:tcW w:w="5148" w:type="dxa"/>
          </w:tcPr>
          <w:p w:rsidR="008E723E" w:rsidRPr="008126F2" w:rsidRDefault="008E723E" w:rsidP="009C32B3">
            <w:pPr>
              <w:spacing w:after="0" w:line="240" w:lineRule="auto"/>
              <w:ind w:right="-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7498A" w:rsidRDefault="008E723E" w:rsidP="009C32B3">
            <w:pPr>
              <w:spacing w:after="0" w:line="240" w:lineRule="auto"/>
              <w:ind w:right="-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126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Составитель проекта:                 Начальник финансового управления администрации муниципального образования городской округ город-курорт Геленджик Краснодарского</w:t>
            </w:r>
          </w:p>
          <w:p w:rsidR="008E723E" w:rsidRPr="008126F2" w:rsidRDefault="008E723E" w:rsidP="009C32B3">
            <w:pPr>
              <w:spacing w:after="0" w:line="240" w:lineRule="auto"/>
              <w:ind w:right="-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126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края</w:t>
            </w:r>
          </w:p>
        </w:tc>
        <w:tc>
          <w:tcPr>
            <w:tcW w:w="4680" w:type="dxa"/>
            <w:vAlign w:val="bottom"/>
          </w:tcPr>
          <w:p w:rsidR="008E723E" w:rsidRPr="008126F2" w:rsidRDefault="008E723E" w:rsidP="009C32B3">
            <w:pPr>
              <w:spacing w:after="0" w:line="240" w:lineRule="auto"/>
              <w:ind w:left="283" w:right="-2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126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Е.К. </w:t>
            </w:r>
            <w:proofErr w:type="spellStart"/>
            <w:r w:rsidRPr="008126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Параскева</w:t>
            </w:r>
            <w:proofErr w:type="spellEnd"/>
          </w:p>
        </w:tc>
      </w:tr>
      <w:tr w:rsidR="008E723E" w:rsidRPr="008126F2" w:rsidTr="009C32B3">
        <w:tc>
          <w:tcPr>
            <w:tcW w:w="5148" w:type="dxa"/>
          </w:tcPr>
          <w:p w:rsidR="008E723E" w:rsidRPr="008126F2" w:rsidRDefault="008E723E" w:rsidP="009C32B3">
            <w:pPr>
              <w:spacing w:after="0" w:line="240" w:lineRule="auto"/>
              <w:ind w:right="-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E723E" w:rsidRPr="008126F2" w:rsidRDefault="008E723E" w:rsidP="009C32B3">
            <w:pPr>
              <w:spacing w:after="0" w:line="240" w:lineRule="auto"/>
              <w:ind w:right="-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126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Проект согласован:                   </w:t>
            </w:r>
          </w:p>
          <w:p w:rsidR="0097498A" w:rsidRDefault="0097498A" w:rsidP="0097498A">
            <w:pPr>
              <w:spacing w:after="0" w:line="240" w:lineRule="auto"/>
              <w:ind w:right="-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 w:rsidR="008E723E" w:rsidRPr="008126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ачальник  правового управления администрации муниципального образования городской округ город-курорт Геленджик Краснодарского</w:t>
            </w:r>
          </w:p>
          <w:p w:rsidR="008E723E" w:rsidRPr="008126F2" w:rsidRDefault="008E723E" w:rsidP="0097498A">
            <w:pPr>
              <w:spacing w:after="0" w:line="240" w:lineRule="auto"/>
              <w:ind w:right="-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126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края</w:t>
            </w:r>
          </w:p>
        </w:tc>
        <w:tc>
          <w:tcPr>
            <w:tcW w:w="4680" w:type="dxa"/>
            <w:vAlign w:val="bottom"/>
          </w:tcPr>
          <w:p w:rsidR="008E723E" w:rsidRPr="008126F2" w:rsidRDefault="00E01983" w:rsidP="009C32B3">
            <w:pPr>
              <w:spacing w:after="0" w:line="240" w:lineRule="auto"/>
              <w:ind w:left="283" w:right="-2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Д.Г.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Кулиничев</w:t>
            </w:r>
            <w:proofErr w:type="spellEnd"/>
          </w:p>
        </w:tc>
      </w:tr>
      <w:tr w:rsidR="008E723E" w:rsidRPr="008126F2" w:rsidTr="009C32B3">
        <w:trPr>
          <w:trHeight w:val="968"/>
        </w:trPr>
        <w:tc>
          <w:tcPr>
            <w:tcW w:w="5148" w:type="dxa"/>
          </w:tcPr>
          <w:p w:rsidR="008E723E" w:rsidRPr="008126F2" w:rsidRDefault="008E723E" w:rsidP="009C32B3">
            <w:pPr>
              <w:spacing w:after="0" w:line="240" w:lineRule="auto"/>
              <w:ind w:right="-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E723E" w:rsidRPr="008126F2" w:rsidRDefault="008E723E" w:rsidP="009C32B3">
            <w:pPr>
              <w:spacing w:after="0" w:line="240" w:lineRule="auto"/>
              <w:ind w:right="-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126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главы муниципального образования городской округ город-курорт Геленджик Краснодарского края</w:t>
            </w:r>
          </w:p>
        </w:tc>
        <w:tc>
          <w:tcPr>
            <w:tcW w:w="4680" w:type="dxa"/>
            <w:vAlign w:val="bottom"/>
          </w:tcPr>
          <w:p w:rsidR="008E723E" w:rsidRPr="008126F2" w:rsidRDefault="008E723E" w:rsidP="009C32B3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126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Я.А. Титаренко</w:t>
            </w:r>
          </w:p>
        </w:tc>
      </w:tr>
      <w:tr w:rsidR="008E723E" w:rsidRPr="008126F2" w:rsidTr="009C32B3">
        <w:trPr>
          <w:trHeight w:val="968"/>
        </w:trPr>
        <w:tc>
          <w:tcPr>
            <w:tcW w:w="5148" w:type="dxa"/>
          </w:tcPr>
          <w:p w:rsidR="008E723E" w:rsidRPr="008126F2" w:rsidRDefault="008E723E" w:rsidP="009C32B3">
            <w:pPr>
              <w:spacing w:after="0" w:line="240" w:lineRule="auto"/>
              <w:ind w:right="-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8E723E" w:rsidRPr="008126F2" w:rsidRDefault="008E723E" w:rsidP="009C32B3">
            <w:pPr>
              <w:spacing w:after="0" w:line="240" w:lineRule="auto"/>
              <w:ind w:right="-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126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Первый заместитель главы муниципального образования городской округ  город-курорт Геленджик Краснодарского края</w:t>
            </w:r>
          </w:p>
          <w:p w:rsidR="008E723E" w:rsidRPr="008126F2" w:rsidRDefault="008E723E" w:rsidP="009C32B3">
            <w:pPr>
              <w:spacing w:after="0" w:line="240" w:lineRule="auto"/>
              <w:ind w:right="-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80" w:type="dxa"/>
            <w:vAlign w:val="bottom"/>
          </w:tcPr>
          <w:p w:rsidR="008E723E" w:rsidRPr="008126F2" w:rsidRDefault="008E723E" w:rsidP="009C32B3">
            <w:pPr>
              <w:spacing w:after="0" w:line="240" w:lineRule="auto"/>
              <w:ind w:right="-2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8126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                          М.П. Рыбалкина</w:t>
            </w:r>
          </w:p>
        </w:tc>
      </w:tr>
      <w:tr w:rsidR="008E723E" w:rsidRPr="008126F2" w:rsidTr="009C32B3">
        <w:trPr>
          <w:trHeight w:val="968"/>
        </w:trPr>
        <w:tc>
          <w:tcPr>
            <w:tcW w:w="5148" w:type="dxa"/>
          </w:tcPr>
          <w:p w:rsidR="008E723E" w:rsidRPr="008126F2" w:rsidRDefault="008E723E" w:rsidP="009C32B3">
            <w:pPr>
              <w:spacing w:after="0" w:line="240" w:lineRule="auto"/>
              <w:ind w:right="-2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126F2">
              <w:rPr>
                <w:rFonts w:ascii="Times New Roman" w:hAnsi="Times New Roman"/>
                <w:sz w:val="28"/>
                <w:szCs w:val="28"/>
              </w:rPr>
              <w:t>Председатель постоянной комиссии Думы муниципального образования  городской округ город-курорт  Геленджик  Краснодарского края по бюджету, налогам, социально-экономическому развитию  и жилищно-коммунальному хозяйству</w:t>
            </w:r>
          </w:p>
        </w:tc>
        <w:tc>
          <w:tcPr>
            <w:tcW w:w="4680" w:type="dxa"/>
            <w:vAlign w:val="bottom"/>
          </w:tcPr>
          <w:p w:rsidR="008E723E" w:rsidRPr="008126F2" w:rsidRDefault="008E723E" w:rsidP="009C32B3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126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М.Д. Димитриев</w:t>
            </w:r>
          </w:p>
        </w:tc>
      </w:tr>
    </w:tbl>
    <w:p w:rsidR="008E723E" w:rsidRPr="008126F2" w:rsidRDefault="008E723E" w:rsidP="008E723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126F2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</w:t>
      </w:r>
    </w:p>
    <w:p w:rsidR="00CF6362" w:rsidRPr="008126F2" w:rsidRDefault="00CF6362">
      <w:pPr>
        <w:rPr>
          <w:sz w:val="28"/>
          <w:szCs w:val="28"/>
        </w:rPr>
      </w:pPr>
    </w:p>
    <w:sectPr w:rsidR="00CF6362" w:rsidRPr="008126F2" w:rsidSect="008E723E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D12" w:rsidRDefault="00A46D12" w:rsidP="008E723E">
      <w:pPr>
        <w:spacing w:after="0" w:line="240" w:lineRule="auto"/>
      </w:pPr>
      <w:r>
        <w:separator/>
      </w:r>
    </w:p>
  </w:endnote>
  <w:endnote w:type="continuationSeparator" w:id="0">
    <w:p w:rsidR="00A46D12" w:rsidRDefault="00A46D12" w:rsidP="008E7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D12" w:rsidRDefault="00A46D12" w:rsidP="008E723E">
      <w:pPr>
        <w:spacing w:after="0" w:line="240" w:lineRule="auto"/>
      </w:pPr>
      <w:r>
        <w:separator/>
      </w:r>
    </w:p>
  </w:footnote>
  <w:footnote w:type="continuationSeparator" w:id="0">
    <w:p w:rsidR="00A46D12" w:rsidRDefault="00A46D12" w:rsidP="008E72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4818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8E723E" w:rsidRPr="008E723E" w:rsidRDefault="008E723E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 w:rsidRPr="008E723E">
          <w:rPr>
            <w:rFonts w:ascii="Times New Roman" w:hAnsi="Times New Roman"/>
            <w:sz w:val="28"/>
            <w:szCs w:val="28"/>
          </w:rPr>
          <w:fldChar w:fldCharType="begin"/>
        </w:r>
        <w:r w:rsidRPr="008E723E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8E723E">
          <w:rPr>
            <w:rFonts w:ascii="Times New Roman" w:hAnsi="Times New Roman"/>
            <w:sz w:val="28"/>
            <w:szCs w:val="28"/>
          </w:rPr>
          <w:fldChar w:fldCharType="separate"/>
        </w:r>
        <w:r w:rsidR="00EC724A">
          <w:rPr>
            <w:rFonts w:ascii="Times New Roman" w:hAnsi="Times New Roman"/>
            <w:noProof/>
            <w:sz w:val="28"/>
            <w:szCs w:val="28"/>
          </w:rPr>
          <w:t>2</w:t>
        </w:r>
        <w:r w:rsidRPr="008E723E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8E723E" w:rsidRDefault="008E723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23E"/>
    <w:rsid w:val="000A2686"/>
    <w:rsid w:val="002710AF"/>
    <w:rsid w:val="0028410B"/>
    <w:rsid w:val="00285C0A"/>
    <w:rsid w:val="00297A09"/>
    <w:rsid w:val="002D49F4"/>
    <w:rsid w:val="003A5A6C"/>
    <w:rsid w:val="003B5DEA"/>
    <w:rsid w:val="00421C70"/>
    <w:rsid w:val="004D1738"/>
    <w:rsid w:val="005276FA"/>
    <w:rsid w:val="00545C79"/>
    <w:rsid w:val="00572AF6"/>
    <w:rsid w:val="006001D2"/>
    <w:rsid w:val="00671FD9"/>
    <w:rsid w:val="00696CA4"/>
    <w:rsid w:val="006F77B9"/>
    <w:rsid w:val="00726FEC"/>
    <w:rsid w:val="00750F9D"/>
    <w:rsid w:val="007510C2"/>
    <w:rsid w:val="007A2EB0"/>
    <w:rsid w:val="007F7577"/>
    <w:rsid w:val="00810A55"/>
    <w:rsid w:val="008126F2"/>
    <w:rsid w:val="00887B0B"/>
    <w:rsid w:val="008B6636"/>
    <w:rsid w:val="008C14E2"/>
    <w:rsid w:val="008E723E"/>
    <w:rsid w:val="0097498A"/>
    <w:rsid w:val="00983ABD"/>
    <w:rsid w:val="009C7B85"/>
    <w:rsid w:val="00A16E66"/>
    <w:rsid w:val="00A46D12"/>
    <w:rsid w:val="00AD0E49"/>
    <w:rsid w:val="00B1692B"/>
    <w:rsid w:val="00B65482"/>
    <w:rsid w:val="00B65BD0"/>
    <w:rsid w:val="00B76B75"/>
    <w:rsid w:val="00CA3DA3"/>
    <w:rsid w:val="00CF6362"/>
    <w:rsid w:val="00D03B62"/>
    <w:rsid w:val="00D10171"/>
    <w:rsid w:val="00D31B67"/>
    <w:rsid w:val="00D344A9"/>
    <w:rsid w:val="00D7102A"/>
    <w:rsid w:val="00E01983"/>
    <w:rsid w:val="00E1250F"/>
    <w:rsid w:val="00E26F34"/>
    <w:rsid w:val="00E27565"/>
    <w:rsid w:val="00E512F2"/>
    <w:rsid w:val="00E52BC0"/>
    <w:rsid w:val="00E722AA"/>
    <w:rsid w:val="00EC724A"/>
    <w:rsid w:val="00ED5182"/>
    <w:rsid w:val="00EE2F99"/>
    <w:rsid w:val="00F2609A"/>
    <w:rsid w:val="00F43E5E"/>
    <w:rsid w:val="00F8194A"/>
    <w:rsid w:val="00FB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23E"/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2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lang w:eastAsia="ru-RU"/>
    </w:rPr>
  </w:style>
  <w:style w:type="character" w:styleId="a3">
    <w:name w:val="Hyperlink"/>
    <w:uiPriority w:val="99"/>
    <w:semiHidden/>
    <w:unhideWhenUsed/>
    <w:rsid w:val="008E723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E72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E72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E723E"/>
    <w:rPr>
      <w:rFonts w:ascii="Calibri" w:eastAsia="Calibri" w:hAnsi="Calibri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8E72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723E"/>
    <w:rPr>
      <w:rFonts w:ascii="Calibri" w:eastAsia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8E7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E723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23E"/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23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lang w:eastAsia="ru-RU"/>
    </w:rPr>
  </w:style>
  <w:style w:type="character" w:styleId="a3">
    <w:name w:val="Hyperlink"/>
    <w:uiPriority w:val="99"/>
    <w:semiHidden/>
    <w:unhideWhenUsed/>
    <w:rsid w:val="008E723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8E72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8E72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E723E"/>
    <w:rPr>
      <w:rFonts w:ascii="Calibri" w:eastAsia="Calibri" w:hAnsi="Calibri"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8E72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723E"/>
    <w:rPr>
      <w:rFonts w:ascii="Calibri" w:eastAsia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8E72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E723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dmge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5</Pages>
  <Words>1096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Митрофановна</dc:creator>
  <cp:lastModifiedBy>Светлана Митрофановна</cp:lastModifiedBy>
  <cp:revision>20</cp:revision>
  <cp:lastPrinted>2026-10-09T09:36:00Z</cp:lastPrinted>
  <dcterms:created xsi:type="dcterms:W3CDTF">2026-09-09T11:59:00Z</dcterms:created>
  <dcterms:modified xsi:type="dcterms:W3CDTF">2026-10-09T09:41:00Z</dcterms:modified>
</cp:coreProperties>
</file>