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CC" w:rsidRPr="001F54CC" w:rsidRDefault="001F54CC" w:rsidP="001F54CC">
      <w:pPr>
        <w:widowControl/>
        <w:jc w:val="center"/>
        <w:rPr>
          <w:b/>
          <w:bCs/>
          <w:sz w:val="32"/>
          <w:szCs w:val="32"/>
        </w:rPr>
      </w:pPr>
      <w:r w:rsidRPr="001F54CC">
        <w:rPr>
          <w:b/>
          <w:bCs/>
          <w:sz w:val="32"/>
          <w:szCs w:val="32"/>
        </w:rPr>
        <w:t>Протокол</w:t>
      </w:r>
      <w:r w:rsidR="00A75B7C">
        <w:rPr>
          <w:b/>
          <w:bCs/>
          <w:sz w:val="32"/>
          <w:szCs w:val="32"/>
        </w:rPr>
        <w:t xml:space="preserve"> №3</w:t>
      </w:r>
    </w:p>
    <w:p w:rsidR="001F54CC" w:rsidRPr="00A74D3D" w:rsidRDefault="001F54CC" w:rsidP="00A74D3D">
      <w:pPr>
        <w:widowControl/>
        <w:jc w:val="center"/>
        <w:rPr>
          <w:b/>
          <w:bCs/>
          <w:sz w:val="28"/>
          <w:szCs w:val="32"/>
        </w:rPr>
      </w:pPr>
      <w:r w:rsidRPr="001F54CC">
        <w:rPr>
          <w:b/>
          <w:bCs/>
          <w:sz w:val="28"/>
          <w:szCs w:val="32"/>
        </w:rPr>
        <w:t xml:space="preserve"> вскрытия конвертов </w:t>
      </w:r>
      <w:proofErr w:type="gramStart"/>
      <w:r w:rsidRPr="001F54CC">
        <w:rPr>
          <w:b/>
          <w:bCs/>
          <w:sz w:val="28"/>
          <w:szCs w:val="32"/>
        </w:rPr>
        <w:t>с заявками на участие</w:t>
      </w:r>
      <w:r w:rsidR="001B2B60">
        <w:rPr>
          <w:b/>
          <w:bCs/>
          <w:sz w:val="28"/>
          <w:szCs w:val="32"/>
        </w:rPr>
        <w:t xml:space="preserve"> в</w:t>
      </w:r>
      <w:r w:rsidRPr="001F54CC">
        <w:rPr>
          <w:b/>
          <w:bCs/>
          <w:sz w:val="28"/>
          <w:szCs w:val="32"/>
        </w:rPr>
        <w:t xml:space="preserve"> </w:t>
      </w:r>
      <w:r w:rsidR="003F46F9" w:rsidRPr="001F54CC">
        <w:rPr>
          <w:b/>
          <w:sz w:val="28"/>
          <w:szCs w:val="32"/>
        </w:rPr>
        <w:t>конкурс</w:t>
      </w:r>
      <w:r w:rsidRPr="001F54CC">
        <w:rPr>
          <w:b/>
          <w:sz w:val="28"/>
          <w:szCs w:val="32"/>
        </w:rPr>
        <w:t>е</w:t>
      </w:r>
      <w:r w:rsidR="003F46F9" w:rsidRPr="001F54CC">
        <w:rPr>
          <w:b/>
          <w:sz w:val="28"/>
          <w:szCs w:val="32"/>
        </w:rPr>
        <w:t xml:space="preserve"> на право заключения дого</w:t>
      </w:r>
      <w:r w:rsidR="00A75B7C">
        <w:rPr>
          <w:b/>
          <w:sz w:val="28"/>
          <w:szCs w:val="32"/>
        </w:rPr>
        <w:t>вора на размещение</w:t>
      </w:r>
      <w:proofErr w:type="gramEnd"/>
      <w:r w:rsidR="00A75B7C">
        <w:rPr>
          <w:b/>
          <w:sz w:val="28"/>
          <w:szCs w:val="32"/>
        </w:rPr>
        <w:t xml:space="preserve"> нестационарных торговых объектов</w:t>
      </w:r>
      <w:r w:rsidR="00A74D3D">
        <w:rPr>
          <w:b/>
          <w:sz w:val="28"/>
          <w:szCs w:val="32"/>
        </w:rPr>
        <w:t xml:space="preserve"> г</w:t>
      </w:r>
      <w:r w:rsidR="003F46F9" w:rsidRPr="001F54CC">
        <w:rPr>
          <w:b/>
          <w:sz w:val="28"/>
          <w:szCs w:val="32"/>
        </w:rPr>
        <w:t xml:space="preserve"> на земельных участках, в зданиях, строениях, сооружениях, находящихся в муниципальной собственности муниципального образования город-курорт Геленджик (далее - Конкурс)</w:t>
      </w:r>
      <w:r w:rsidR="00A74D3D">
        <w:rPr>
          <w:b/>
          <w:bCs/>
          <w:sz w:val="28"/>
          <w:szCs w:val="32"/>
        </w:rPr>
        <w:t xml:space="preserve"> по </w:t>
      </w:r>
      <w:r w:rsidR="00A74D3D">
        <w:rPr>
          <w:b/>
          <w:bCs/>
          <w:sz w:val="32"/>
          <w:szCs w:val="32"/>
        </w:rPr>
        <w:t>и</w:t>
      </w:r>
      <w:r w:rsidRPr="003F46F9">
        <w:rPr>
          <w:b/>
          <w:bCs/>
          <w:sz w:val="32"/>
          <w:szCs w:val="32"/>
        </w:rPr>
        <w:t>звещени</w:t>
      </w:r>
      <w:r w:rsidR="00A74D3D">
        <w:rPr>
          <w:b/>
          <w:bCs/>
          <w:sz w:val="32"/>
          <w:szCs w:val="32"/>
        </w:rPr>
        <w:t>ю</w:t>
      </w:r>
      <w:r w:rsidRPr="003F46F9">
        <w:rPr>
          <w:b/>
          <w:bCs/>
          <w:sz w:val="32"/>
          <w:szCs w:val="32"/>
        </w:rPr>
        <w:t xml:space="preserve"> </w:t>
      </w:r>
      <w:r w:rsidRPr="003F46F9">
        <w:rPr>
          <w:b/>
          <w:bCs/>
          <w:sz w:val="22"/>
          <w:szCs w:val="22"/>
        </w:rPr>
        <w:t xml:space="preserve"> </w:t>
      </w:r>
      <w:r w:rsidR="00A75B7C">
        <w:rPr>
          <w:b/>
          <w:bCs/>
          <w:sz w:val="32"/>
          <w:szCs w:val="22"/>
        </w:rPr>
        <w:t xml:space="preserve">№2 </w:t>
      </w:r>
      <w:r w:rsidRPr="001F54CC">
        <w:rPr>
          <w:b/>
          <w:bCs/>
          <w:sz w:val="32"/>
          <w:szCs w:val="22"/>
        </w:rPr>
        <w:t>-2017</w:t>
      </w:r>
    </w:p>
    <w:p w:rsidR="003F46F9" w:rsidRPr="00D12360" w:rsidRDefault="001F54CC" w:rsidP="001F54CC">
      <w:pPr>
        <w:widowControl/>
        <w:spacing w:line="298" w:lineRule="exact"/>
        <w:ind w:right="68"/>
        <w:rPr>
          <w:b/>
        </w:rPr>
      </w:pPr>
      <w:proofErr w:type="spellStart"/>
      <w:r w:rsidRPr="00D12360">
        <w:rPr>
          <w:b/>
        </w:rPr>
        <w:t>г</w:t>
      </w:r>
      <w:proofErr w:type="gramStart"/>
      <w:r w:rsidRPr="00D12360">
        <w:rPr>
          <w:b/>
        </w:rPr>
        <w:t>.Г</w:t>
      </w:r>
      <w:proofErr w:type="gramEnd"/>
      <w:r w:rsidRPr="00D12360">
        <w:rPr>
          <w:b/>
        </w:rPr>
        <w:t>еленджик</w:t>
      </w:r>
      <w:proofErr w:type="spellEnd"/>
      <w:r w:rsidRPr="00D12360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FE31DD">
        <w:rPr>
          <w:b/>
        </w:rPr>
        <w:t xml:space="preserve">  </w:t>
      </w:r>
      <w:r w:rsidR="00F12C52" w:rsidRPr="00D12360">
        <w:rPr>
          <w:b/>
        </w:rPr>
        <w:t xml:space="preserve">       12 апреля </w:t>
      </w:r>
      <w:r w:rsidRPr="00D12360">
        <w:rPr>
          <w:b/>
        </w:rPr>
        <w:t>2017 года</w:t>
      </w:r>
    </w:p>
    <w:p w:rsidR="003F46F9" w:rsidRPr="00D12360" w:rsidRDefault="003F46F9" w:rsidP="003F46F9">
      <w:pPr>
        <w:widowControl/>
        <w:spacing w:line="298" w:lineRule="exact"/>
        <w:ind w:right="8486"/>
        <w:rPr>
          <w:b/>
        </w:rPr>
      </w:pPr>
    </w:p>
    <w:p w:rsidR="009E569E" w:rsidRPr="00D12360" w:rsidRDefault="009E569E" w:rsidP="009E569E">
      <w:pPr>
        <w:widowControl/>
        <w:tabs>
          <w:tab w:val="left" w:pos="7371"/>
        </w:tabs>
        <w:spacing w:line="298" w:lineRule="exact"/>
        <w:ind w:right="-255"/>
        <w:rPr>
          <w:b/>
        </w:rPr>
      </w:pPr>
      <w:r w:rsidRPr="00D12360">
        <w:rPr>
          <w:b/>
        </w:rPr>
        <w:t xml:space="preserve">Место, дата и время вскрытия конвертов с заявками: </w:t>
      </w:r>
    </w:p>
    <w:p w:rsidR="009E569E" w:rsidRPr="00D12360" w:rsidRDefault="003F46F9" w:rsidP="009E569E">
      <w:pPr>
        <w:widowControl/>
        <w:tabs>
          <w:tab w:val="left" w:pos="7371"/>
        </w:tabs>
        <w:spacing w:line="298" w:lineRule="exact"/>
        <w:ind w:right="-255"/>
      </w:pPr>
      <w:r w:rsidRPr="00D12360">
        <w:t>353460, Россия, Краснодарский край, г. Геленджик, ул. Революционная, 1</w:t>
      </w:r>
      <w:r w:rsidR="009E569E" w:rsidRPr="00D12360">
        <w:t>, большой зал</w:t>
      </w:r>
      <w:r w:rsidR="009E569E" w:rsidRPr="00D12360">
        <w:rPr>
          <w:b/>
        </w:rPr>
        <w:t xml:space="preserve"> </w:t>
      </w:r>
      <w:r w:rsidR="009E569E" w:rsidRPr="00D12360">
        <w:t>администрации муниципального образования город-курорт Геленджик (каб.301), 12.04.2017 г. 10 ч 00 мин.</w:t>
      </w:r>
    </w:p>
    <w:p w:rsidR="0023490B" w:rsidRPr="0023490B" w:rsidRDefault="0023490B" w:rsidP="00D12360">
      <w:pPr>
        <w:widowControl/>
        <w:autoSpaceDE/>
        <w:autoSpaceDN/>
        <w:adjustRightInd/>
        <w:ind w:firstLine="709"/>
        <w:jc w:val="both"/>
      </w:pPr>
      <w:r w:rsidRPr="0023490B">
        <w:t xml:space="preserve">В работе заседания </w:t>
      </w:r>
      <w:r w:rsidR="00D12360" w:rsidRPr="00D12360">
        <w:t xml:space="preserve">конкурсной </w:t>
      </w:r>
      <w:r w:rsidRPr="0023490B">
        <w:t>комиссии принимают участие 13 человек</w:t>
      </w:r>
      <w:r w:rsidR="00D12360" w:rsidRPr="00D12360">
        <w:t xml:space="preserve"> </w:t>
      </w:r>
      <w:r w:rsidR="00D12360" w:rsidRPr="0023490B">
        <w:t>из 18 членов комиссии</w:t>
      </w:r>
      <w:r w:rsidRPr="0023490B">
        <w:t xml:space="preserve">. </w:t>
      </w:r>
    </w:p>
    <w:p w:rsidR="0023490B" w:rsidRDefault="0023490B" w:rsidP="00D12360">
      <w:pPr>
        <w:widowControl/>
        <w:autoSpaceDE/>
        <w:autoSpaceDN/>
        <w:adjustRightInd/>
        <w:ind w:firstLine="709"/>
        <w:jc w:val="both"/>
      </w:pPr>
      <w:r w:rsidRPr="0023490B">
        <w:t>Кворум имеется.</w:t>
      </w:r>
    </w:p>
    <w:p w:rsidR="00D12360" w:rsidRPr="0023490B" w:rsidRDefault="00D12360" w:rsidP="00D12360">
      <w:pPr>
        <w:widowControl/>
        <w:autoSpaceDE/>
        <w:autoSpaceDN/>
        <w:adjustRightInd/>
        <w:ind w:firstLine="709"/>
        <w:jc w:val="both"/>
      </w:pPr>
    </w:p>
    <w:tbl>
      <w:tblPr>
        <w:tblStyle w:val="1"/>
        <w:tblW w:w="1502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52"/>
        <w:gridCol w:w="12474"/>
      </w:tblGrid>
      <w:tr w:rsidR="0023490B" w:rsidRPr="0023490B" w:rsidTr="00D12360"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Председатель: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708"/>
              <w:jc w:val="both"/>
            </w:pP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 xml:space="preserve">Секретарь: 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23490B">
              <w:t>Крохмаль</w:t>
            </w:r>
            <w:proofErr w:type="spellEnd"/>
            <w:r w:rsidRPr="0023490B">
              <w:t xml:space="preserve"> Анатолий Васильевич – заместитель главы муниципального образования город-курорт Геленджик;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709"/>
              <w:jc w:val="both"/>
            </w:pP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 xml:space="preserve">Зинченко Анастасия Андреевна – главный специалист управления потребительского рынка и услуг администрации муниципального образования город-курорт Геленджик; </w:t>
            </w:r>
          </w:p>
        </w:tc>
      </w:tr>
    </w:tbl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2474"/>
      </w:tblGrid>
      <w:tr w:rsidR="0023490B" w:rsidRPr="0023490B" w:rsidTr="00D12360">
        <w:trPr>
          <w:trHeight w:val="711"/>
        </w:trPr>
        <w:tc>
          <w:tcPr>
            <w:tcW w:w="2552" w:type="dxa"/>
          </w:tcPr>
          <w:p w:rsidR="00D12360" w:rsidRDefault="0023490B" w:rsidP="00D12360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23490B">
              <w:t>Кукарцева</w:t>
            </w:r>
            <w:proofErr w:type="spellEnd"/>
            <w:r w:rsidRPr="0023490B">
              <w:t xml:space="preserve"> Галина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 xml:space="preserve"> Владимировна</w:t>
            </w:r>
          </w:p>
        </w:tc>
        <w:tc>
          <w:tcPr>
            <w:tcW w:w="12474" w:type="dxa"/>
          </w:tcPr>
          <w:p w:rsidR="0023490B" w:rsidRPr="0023490B" w:rsidRDefault="00D12360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>
              <w:t xml:space="preserve">- </w:t>
            </w:r>
            <w:r w:rsidR="0023490B" w:rsidRPr="0023490B">
              <w:t>начальник управления потребительского рынка и услуг администрации муниципального образования город-курорт Геленджик, заместитель председателя конкурсной комиссии;</w:t>
            </w:r>
          </w:p>
        </w:tc>
      </w:tr>
      <w:tr w:rsidR="0023490B" w:rsidRPr="0023490B" w:rsidTr="00D12360">
        <w:trPr>
          <w:trHeight w:val="766"/>
        </w:trPr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23490B">
              <w:t>Чертогова</w:t>
            </w:r>
            <w:proofErr w:type="spellEnd"/>
            <w:r w:rsidRPr="0023490B">
              <w:t xml:space="preserve"> 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Марина Олеговна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 w:rsidRPr="0023490B">
              <w:t>- начальник управления курортами и туризмом  администрации муниципального образования город-курорт Геленджик, заместитель председателя конкурсной комиссии;</w:t>
            </w:r>
          </w:p>
        </w:tc>
      </w:tr>
      <w:tr w:rsidR="0023490B" w:rsidRPr="0023490B" w:rsidTr="00D12360">
        <w:trPr>
          <w:trHeight w:val="652"/>
        </w:trPr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23490B">
              <w:t>Богодистов</w:t>
            </w:r>
            <w:proofErr w:type="spellEnd"/>
            <w:r w:rsidRPr="0023490B">
              <w:t xml:space="preserve"> 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Алексей Алексеевич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 w:rsidRPr="0023490B">
              <w:t>- депутат Думы муниципального образования город-курорт Геленджик (по согласованию);</w:t>
            </w:r>
          </w:p>
        </w:tc>
      </w:tr>
      <w:tr w:rsidR="0023490B" w:rsidRPr="0023490B" w:rsidTr="00D12360">
        <w:trPr>
          <w:trHeight w:val="775"/>
        </w:trPr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Баева Наталья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Александровна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 w:rsidRPr="0023490B">
              <w:t>-главный специалист управления имущественных отношений администрации муниципального образования город-курорт Геленджик;</w:t>
            </w:r>
          </w:p>
        </w:tc>
      </w:tr>
      <w:tr w:rsidR="0023490B" w:rsidRPr="0023490B" w:rsidTr="00D12360">
        <w:trPr>
          <w:trHeight w:val="775"/>
        </w:trPr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lastRenderedPageBreak/>
              <w:t>Калякина Марина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Владимировна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 w:rsidRPr="0023490B">
              <w:t>начальник управления культуры искусства и кинематографии администрации муниципального образования город-курорт Геленджик;</w:t>
            </w:r>
          </w:p>
        </w:tc>
      </w:tr>
      <w:tr w:rsidR="0023490B" w:rsidRPr="0023490B" w:rsidTr="00D12360">
        <w:trPr>
          <w:trHeight w:val="747"/>
        </w:trPr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 xml:space="preserve">Китай-Гора 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Оксана Васильевна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 w:rsidRPr="0023490B">
              <w:t>- начальник управления имущественных отношений администрации муниципального образования город-курорт Геленджик;</w:t>
            </w:r>
          </w:p>
        </w:tc>
      </w:tr>
      <w:tr w:rsidR="0023490B" w:rsidRPr="0023490B" w:rsidTr="00D12360">
        <w:trPr>
          <w:trHeight w:val="632"/>
        </w:trPr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Осокина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Татьяна Викторовна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 w:rsidRPr="0023490B">
              <w:t>- начальник финансового управления администрации муниципального образования город-курорт Геленджик;</w:t>
            </w:r>
          </w:p>
        </w:tc>
      </w:tr>
      <w:tr w:rsidR="0023490B" w:rsidRPr="0023490B" w:rsidTr="00D12360">
        <w:trPr>
          <w:trHeight w:val="630"/>
        </w:trPr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Ревякин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Виктор Анатольевич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 w:rsidRPr="0023490B">
              <w:t>- начальник управления архитектуры и градостроительства администрации муниципального образования город-курорт Геленджик;</w:t>
            </w:r>
          </w:p>
        </w:tc>
      </w:tr>
      <w:tr w:rsidR="0023490B" w:rsidRPr="0023490B" w:rsidTr="00D12360">
        <w:trPr>
          <w:trHeight w:val="642"/>
        </w:trPr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23490B">
              <w:t>Савиди</w:t>
            </w:r>
            <w:proofErr w:type="spellEnd"/>
            <w:r w:rsidRPr="0023490B">
              <w:t xml:space="preserve"> 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Антон Георгиевич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 w:rsidRPr="0023490B">
              <w:t>- начальник правового управления администрации муниципального образования город-курорт Геленджик;</w:t>
            </w:r>
          </w:p>
        </w:tc>
      </w:tr>
      <w:tr w:rsidR="0023490B" w:rsidRPr="0023490B" w:rsidTr="00D12360">
        <w:trPr>
          <w:trHeight w:val="640"/>
        </w:trPr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 xml:space="preserve">Савин 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Павел Юрьевич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 w:rsidRPr="0023490B">
              <w:t>- главный специалист управления курортами и туризмом администрации муниципального образования город-курорт Геленджик;</w:t>
            </w:r>
          </w:p>
        </w:tc>
      </w:tr>
      <w:tr w:rsidR="0023490B" w:rsidRPr="0023490B" w:rsidTr="00D12360">
        <w:trPr>
          <w:trHeight w:val="624"/>
        </w:trPr>
        <w:tc>
          <w:tcPr>
            <w:tcW w:w="2552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Саранчук</w:t>
            </w:r>
          </w:p>
          <w:p w:rsidR="0023490B" w:rsidRPr="0023490B" w:rsidRDefault="0023490B" w:rsidP="00D12360">
            <w:pPr>
              <w:widowControl/>
              <w:autoSpaceDE/>
              <w:autoSpaceDN/>
              <w:adjustRightInd/>
              <w:jc w:val="both"/>
            </w:pPr>
            <w:r w:rsidRPr="0023490B">
              <w:t>Антон Павлович</w:t>
            </w:r>
          </w:p>
        </w:tc>
        <w:tc>
          <w:tcPr>
            <w:tcW w:w="12474" w:type="dxa"/>
          </w:tcPr>
          <w:p w:rsidR="0023490B" w:rsidRPr="0023490B" w:rsidRDefault="0023490B" w:rsidP="00D12360">
            <w:pPr>
              <w:widowControl/>
              <w:autoSpaceDE/>
              <w:autoSpaceDN/>
              <w:adjustRightInd/>
              <w:ind w:firstLine="1"/>
              <w:jc w:val="both"/>
            </w:pPr>
            <w:r w:rsidRPr="0023490B">
              <w:t>- заместитель начальника управления потребительского рынка и услуг администрации муниципального образования город-курорт Геленджик;</w:t>
            </w:r>
          </w:p>
        </w:tc>
      </w:tr>
    </w:tbl>
    <w:p w:rsidR="00D12360" w:rsidRPr="00D12360" w:rsidRDefault="00D12360" w:rsidP="007706F0">
      <w:pPr>
        <w:widowControl/>
        <w:tabs>
          <w:tab w:val="left" w:pos="7371"/>
        </w:tabs>
        <w:spacing w:line="298" w:lineRule="exact"/>
        <w:ind w:right="-255"/>
        <w:jc w:val="both"/>
      </w:pPr>
      <w:r w:rsidRPr="00D12360">
        <w:t>ПОВЕСТКА ДНЯ:</w:t>
      </w:r>
    </w:p>
    <w:p w:rsidR="00D12360" w:rsidRPr="00D12360" w:rsidRDefault="00D12360" w:rsidP="007706F0">
      <w:pPr>
        <w:widowControl/>
        <w:tabs>
          <w:tab w:val="left" w:pos="7371"/>
        </w:tabs>
        <w:spacing w:line="298" w:lineRule="exact"/>
        <w:ind w:right="-255"/>
        <w:jc w:val="both"/>
      </w:pPr>
      <w:r>
        <w:t>П</w:t>
      </w:r>
      <w:r w:rsidRPr="00D12360">
        <w:t>роведен</w:t>
      </w:r>
      <w:r>
        <w:t>ие</w:t>
      </w:r>
      <w:r w:rsidRPr="00D12360">
        <w:t xml:space="preserve"> процедур</w:t>
      </w:r>
      <w:r>
        <w:t>ы</w:t>
      </w:r>
      <w:r w:rsidRPr="00D12360">
        <w:t xml:space="preserve"> вскрытия конвертов </w:t>
      </w:r>
      <w:proofErr w:type="gramStart"/>
      <w:r w:rsidRPr="00D12360">
        <w:t>с заявками на участие в конкурсе в соответствии с требованиями</w:t>
      </w:r>
      <w:proofErr w:type="gramEnd"/>
      <w:r w:rsidRPr="00D12360">
        <w:t xml:space="preserve"> Положения.</w:t>
      </w:r>
    </w:p>
    <w:p w:rsidR="00D12360" w:rsidRPr="00D12360" w:rsidRDefault="00D12360" w:rsidP="007706F0">
      <w:pPr>
        <w:widowControl/>
        <w:tabs>
          <w:tab w:val="left" w:pos="7371"/>
        </w:tabs>
        <w:spacing w:line="298" w:lineRule="exact"/>
        <w:ind w:right="-255"/>
        <w:jc w:val="both"/>
        <w:rPr>
          <w:sz w:val="22"/>
          <w:szCs w:val="22"/>
        </w:rPr>
      </w:pPr>
      <w:r w:rsidRPr="00D12360">
        <w:rPr>
          <w:sz w:val="22"/>
          <w:szCs w:val="22"/>
        </w:rPr>
        <w:t>СЛУШАЛИ:</w:t>
      </w:r>
    </w:p>
    <w:p w:rsidR="00D12360" w:rsidRPr="007706F0" w:rsidRDefault="007706F0" w:rsidP="007706F0">
      <w:pPr>
        <w:widowControl/>
        <w:tabs>
          <w:tab w:val="left" w:pos="7371"/>
        </w:tabs>
        <w:spacing w:line="298" w:lineRule="exact"/>
        <w:ind w:right="-255" w:firstLine="709"/>
        <w:jc w:val="both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 xml:space="preserve">1) </w:t>
      </w:r>
      <w:r w:rsidR="00D12360" w:rsidRPr="00D12360">
        <w:rPr>
          <w:sz w:val="22"/>
          <w:szCs w:val="22"/>
        </w:rPr>
        <w:t xml:space="preserve">А.В. </w:t>
      </w:r>
      <w:proofErr w:type="spellStart"/>
      <w:r w:rsidR="00D12360" w:rsidRPr="00D12360">
        <w:rPr>
          <w:sz w:val="22"/>
          <w:szCs w:val="22"/>
        </w:rPr>
        <w:t>Крохмаль</w:t>
      </w:r>
      <w:proofErr w:type="spellEnd"/>
      <w:r w:rsidR="00D12360" w:rsidRPr="00D12360">
        <w:rPr>
          <w:sz w:val="22"/>
          <w:szCs w:val="22"/>
        </w:rPr>
        <w:t xml:space="preserve"> –</w:t>
      </w:r>
      <w:r w:rsidR="00D12360">
        <w:rPr>
          <w:sz w:val="22"/>
          <w:szCs w:val="22"/>
        </w:rPr>
        <w:t xml:space="preserve"> </w:t>
      </w:r>
      <w:r w:rsidR="00D12360" w:rsidRPr="00D12360">
        <w:rPr>
          <w:sz w:val="22"/>
          <w:szCs w:val="22"/>
        </w:rPr>
        <w:t>Заседание конкурсной комиссии по вскрытию поданных конвертов с заявками на участие в конкурсе на право заключения договоров о размещении нестационарных торговых объектов, нестационарных объектов по оказанию услуг на территории муниципального образования город-курорт Геленджик</w:t>
      </w:r>
      <w:r w:rsidR="00D12360" w:rsidRPr="00D12360">
        <w:rPr>
          <w:b/>
          <w:sz w:val="22"/>
          <w:szCs w:val="22"/>
        </w:rPr>
        <w:t xml:space="preserve"> </w:t>
      </w:r>
      <w:r w:rsidR="00D12360" w:rsidRPr="00D12360">
        <w:rPr>
          <w:sz w:val="22"/>
          <w:szCs w:val="22"/>
        </w:rPr>
        <w:t>проводится согласно положению о размещении нестационарных торговых объектов нестационарных объектов по оказанию услуг на территории муниципального образования город-курорт Геленджик, утвержденным постановлением администрации муниципального</w:t>
      </w:r>
      <w:proofErr w:type="gramEnd"/>
      <w:r w:rsidR="00D12360" w:rsidRPr="00D12360">
        <w:rPr>
          <w:sz w:val="22"/>
          <w:szCs w:val="22"/>
        </w:rPr>
        <w:t xml:space="preserve"> </w:t>
      </w:r>
      <w:proofErr w:type="gramStart"/>
      <w:r w:rsidR="00D12360" w:rsidRPr="00D12360">
        <w:rPr>
          <w:sz w:val="22"/>
          <w:szCs w:val="22"/>
        </w:rPr>
        <w:t>образования город-курорт Геленджик от 14 февраля 2017 года №389</w:t>
      </w:r>
      <w:r w:rsidR="00D12360">
        <w:rPr>
          <w:sz w:val="22"/>
          <w:szCs w:val="22"/>
        </w:rPr>
        <w:t>,</w:t>
      </w:r>
      <w:r w:rsidR="00D12360">
        <w:rPr>
          <w:b/>
          <w:sz w:val="22"/>
          <w:szCs w:val="22"/>
        </w:rPr>
        <w:t xml:space="preserve"> </w:t>
      </w:r>
      <w:r w:rsidR="00D12360" w:rsidRPr="00D12360">
        <w:rPr>
          <w:sz w:val="22"/>
          <w:szCs w:val="22"/>
        </w:rPr>
        <w:t>постановления администрации муниципального образования город-курорт Геленджик от 1 марта 2017 года №582 «Об утверждении схем размещения нестационарных объектов по оказанию услуг на территории муниципального образования город-курорт Геленджик»,</w:t>
      </w:r>
      <w:r>
        <w:rPr>
          <w:b/>
          <w:sz w:val="22"/>
          <w:szCs w:val="22"/>
        </w:rPr>
        <w:t xml:space="preserve"> </w:t>
      </w:r>
      <w:r w:rsidR="00D12360" w:rsidRPr="00D12360">
        <w:rPr>
          <w:sz w:val="22"/>
          <w:szCs w:val="22"/>
        </w:rPr>
        <w:t>постановления администрации муниципального образования город-курорт Геленджик от 20 января 2017 года №105 «Об утверждении схем размещения нестационарных торговых объектов на территории муниципального образования город-курорт</w:t>
      </w:r>
      <w:proofErr w:type="gramEnd"/>
      <w:r w:rsidR="00D12360" w:rsidRPr="00D12360">
        <w:rPr>
          <w:sz w:val="22"/>
          <w:szCs w:val="22"/>
        </w:rPr>
        <w:t xml:space="preserve"> Геленджик», постановления администрации </w:t>
      </w:r>
      <w:r w:rsidR="00D12360" w:rsidRPr="00D12360">
        <w:rPr>
          <w:sz w:val="22"/>
          <w:szCs w:val="22"/>
        </w:rPr>
        <w:lastRenderedPageBreak/>
        <w:t>муниципального образования город-курорт Геленджик от 9 марта 2017 года №674 «О проведении открытого конкурса на право заключения договоров на размещение нестационарных торговых объектов, нестационарных объектов по оказанию услуг на земельных участках, в зданиях, строениях, сооружениях, находящихся в муниципальной собственности муниципального образования город-курорт Геленджик, в  2017 году».</w:t>
      </w:r>
    </w:p>
    <w:p w:rsidR="007706F0" w:rsidRPr="007706F0" w:rsidRDefault="00D12360" w:rsidP="00395784">
      <w:pPr>
        <w:widowControl/>
        <w:tabs>
          <w:tab w:val="left" w:pos="7371"/>
        </w:tabs>
        <w:spacing w:line="298" w:lineRule="exact"/>
        <w:ind w:right="-255" w:firstLine="709"/>
        <w:jc w:val="both"/>
        <w:rPr>
          <w:sz w:val="22"/>
          <w:szCs w:val="22"/>
        </w:rPr>
      </w:pPr>
      <w:r w:rsidRPr="00D12360">
        <w:rPr>
          <w:sz w:val="22"/>
          <w:szCs w:val="22"/>
        </w:rPr>
        <w:t>В работе заседания комиссии из 18 членов комиссии принимают участие 13 человек</w:t>
      </w:r>
      <w:r w:rsidR="00395784">
        <w:rPr>
          <w:sz w:val="22"/>
          <w:szCs w:val="22"/>
        </w:rPr>
        <w:t>.</w:t>
      </w:r>
    </w:p>
    <w:p w:rsidR="007706F0" w:rsidRPr="007706F0" w:rsidRDefault="007706F0" w:rsidP="00395784">
      <w:pPr>
        <w:widowControl/>
        <w:tabs>
          <w:tab w:val="left" w:pos="7371"/>
        </w:tabs>
        <w:spacing w:line="298" w:lineRule="exact"/>
        <w:ind w:right="-255" w:firstLine="709"/>
        <w:rPr>
          <w:sz w:val="22"/>
          <w:szCs w:val="22"/>
        </w:rPr>
      </w:pPr>
      <w:r w:rsidRPr="007706F0">
        <w:rPr>
          <w:sz w:val="22"/>
          <w:szCs w:val="22"/>
        </w:rPr>
        <w:t>Кворум имеется.</w:t>
      </w:r>
    </w:p>
    <w:p w:rsidR="007706F0" w:rsidRPr="007706F0" w:rsidRDefault="007706F0" w:rsidP="00395784">
      <w:pPr>
        <w:widowControl/>
        <w:tabs>
          <w:tab w:val="left" w:pos="7371"/>
        </w:tabs>
        <w:spacing w:line="298" w:lineRule="exact"/>
        <w:ind w:right="-255" w:firstLine="709"/>
        <w:rPr>
          <w:sz w:val="22"/>
          <w:szCs w:val="22"/>
        </w:rPr>
      </w:pPr>
      <w:r w:rsidRPr="007706F0">
        <w:rPr>
          <w:sz w:val="22"/>
          <w:szCs w:val="22"/>
        </w:rPr>
        <w:t>В соответствии с действующим законодательством в зале ведется аудиозапись.</w:t>
      </w:r>
    </w:p>
    <w:p w:rsidR="007706F0" w:rsidRPr="007706F0" w:rsidRDefault="007706F0" w:rsidP="00395784">
      <w:pPr>
        <w:widowControl/>
        <w:tabs>
          <w:tab w:val="left" w:pos="7371"/>
        </w:tabs>
        <w:spacing w:line="298" w:lineRule="exact"/>
        <w:ind w:right="-255" w:firstLine="709"/>
        <w:rPr>
          <w:sz w:val="22"/>
          <w:szCs w:val="22"/>
        </w:rPr>
      </w:pPr>
      <w:r>
        <w:rPr>
          <w:sz w:val="22"/>
          <w:szCs w:val="22"/>
        </w:rPr>
        <w:t>П</w:t>
      </w:r>
      <w:r w:rsidRPr="007706F0">
        <w:rPr>
          <w:sz w:val="22"/>
          <w:szCs w:val="22"/>
        </w:rPr>
        <w:t xml:space="preserve">роцедура вскрытия конвертов с заявками на участие в конкурсе </w:t>
      </w:r>
      <w:r>
        <w:rPr>
          <w:sz w:val="22"/>
          <w:szCs w:val="22"/>
        </w:rPr>
        <w:t xml:space="preserve">осуществляется секретарем комиссии </w:t>
      </w:r>
      <w:r w:rsidRPr="007706F0">
        <w:rPr>
          <w:sz w:val="22"/>
          <w:szCs w:val="22"/>
        </w:rPr>
        <w:t>в соответствии с требованиями Положения.</w:t>
      </w:r>
    </w:p>
    <w:p w:rsidR="000061E0" w:rsidRPr="00F12C52" w:rsidRDefault="00D12360" w:rsidP="009E569E">
      <w:pPr>
        <w:widowControl/>
        <w:tabs>
          <w:tab w:val="left" w:pos="7371"/>
        </w:tabs>
        <w:spacing w:line="298" w:lineRule="exact"/>
        <w:ind w:right="-255"/>
        <w:rPr>
          <w:sz w:val="22"/>
          <w:szCs w:val="22"/>
        </w:rPr>
      </w:pPr>
      <w:r w:rsidRPr="00D12360">
        <w:rPr>
          <w:sz w:val="22"/>
          <w:szCs w:val="22"/>
        </w:rPr>
        <w:tab/>
      </w:r>
    </w:p>
    <w:p w:rsidR="009E569E" w:rsidRPr="00F12C52" w:rsidRDefault="007706F0" w:rsidP="007706F0">
      <w:pPr>
        <w:widowControl/>
        <w:tabs>
          <w:tab w:val="left" w:pos="7371"/>
        </w:tabs>
        <w:spacing w:line="298" w:lineRule="exact"/>
        <w:ind w:right="-255" w:firstLine="709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</w:t>
      </w:r>
      <w:r w:rsidRPr="00A01E26">
        <w:rPr>
          <w:bCs/>
          <w:color w:val="000000"/>
          <w:sz w:val="22"/>
          <w:szCs w:val="22"/>
        </w:rPr>
        <w:t xml:space="preserve">) </w:t>
      </w:r>
      <w:r w:rsidR="00A01E26" w:rsidRPr="00A01E26">
        <w:rPr>
          <w:bCs/>
          <w:color w:val="000000"/>
          <w:sz w:val="22"/>
          <w:szCs w:val="22"/>
        </w:rPr>
        <w:t>Зинченко А.А.</w:t>
      </w:r>
      <w:r w:rsidR="00A01E26">
        <w:rPr>
          <w:b/>
          <w:bCs/>
          <w:color w:val="000000"/>
          <w:sz w:val="22"/>
          <w:szCs w:val="22"/>
        </w:rPr>
        <w:t xml:space="preserve"> -  </w:t>
      </w:r>
      <w:r w:rsidRPr="007706F0">
        <w:rPr>
          <w:bCs/>
          <w:color w:val="000000"/>
          <w:sz w:val="22"/>
          <w:szCs w:val="22"/>
        </w:rPr>
        <w:t>Рассматриваются конверты</w:t>
      </w:r>
      <w:r w:rsidR="0069387F">
        <w:rPr>
          <w:bCs/>
          <w:color w:val="000000"/>
          <w:sz w:val="22"/>
          <w:szCs w:val="22"/>
        </w:rPr>
        <w:t>,</w:t>
      </w:r>
      <w:r w:rsidRPr="007706F0">
        <w:rPr>
          <w:bCs/>
          <w:color w:val="000000"/>
          <w:sz w:val="22"/>
          <w:szCs w:val="22"/>
        </w:rPr>
        <w:t xml:space="preserve"> поданные на лоты указанные в извещен</w:t>
      </w:r>
      <w:r w:rsidR="00A75B7C">
        <w:rPr>
          <w:bCs/>
          <w:color w:val="000000"/>
          <w:sz w:val="22"/>
          <w:szCs w:val="22"/>
        </w:rPr>
        <w:t>ии 2</w:t>
      </w:r>
      <w:r w:rsidRPr="007706F0">
        <w:rPr>
          <w:bCs/>
          <w:color w:val="000000"/>
          <w:sz w:val="22"/>
          <w:szCs w:val="22"/>
        </w:rPr>
        <w:t>-2017</w:t>
      </w:r>
      <w:r w:rsidR="00FE31DD" w:rsidRPr="00FE31DD">
        <w:rPr>
          <w:bCs/>
          <w:color w:val="000000"/>
          <w:sz w:val="22"/>
          <w:szCs w:val="22"/>
        </w:rPr>
        <w:t>.</w:t>
      </w:r>
      <w:r w:rsidR="00FE31DD">
        <w:rPr>
          <w:b/>
          <w:bCs/>
          <w:color w:val="000000"/>
          <w:sz w:val="22"/>
          <w:szCs w:val="22"/>
        </w:rPr>
        <w:t xml:space="preserve"> </w:t>
      </w:r>
    </w:p>
    <w:p w:rsidR="00FE31DD" w:rsidRDefault="00FE31DD" w:rsidP="00FE31DD">
      <w:pPr>
        <w:widowControl/>
        <w:tabs>
          <w:tab w:val="left" w:pos="7371"/>
        </w:tabs>
        <w:spacing w:line="298" w:lineRule="exact"/>
        <w:ind w:right="-255"/>
        <w:jc w:val="both"/>
        <w:rPr>
          <w:sz w:val="22"/>
          <w:szCs w:val="22"/>
        </w:rPr>
      </w:pPr>
    </w:p>
    <w:p w:rsidR="00AA2FF8" w:rsidRDefault="00AA2FF8" w:rsidP="00FE31DD">
      <w:pPr>
        <w:widowControl/>
        <w:tabs>
          <w:tab w:val="left" w:pos="7371"/>
        </w:tabs>
        <w:spacing w:line="298" w:lineRule="exact"/>
        <w:ind w:right="-255"/>
        <w:jc w:val="both"/>
        <w:rPr>
          <w:sz w:val="22"/>
          <w:szCs w:val="22"/>
        </w:rPr>
      </w:pPr>
    </w:p>
    <w:tbl>
      <w:tblPr>
        <w:tblStyle w:val="ab"/>
        <w:tblW w:w="15378" w:type="dxa"/>
        <w:jc w:val="center"/>
        <w:tblLayout w:type="fixed"/>
        <w:tblLook w:val="04A0" w:firstRow="1" w:lastRow="0" w:firstColumn="1" w:lastColumn="0" w:noHBand="0" w:noVBand="1"/>
      </w:tblPr>
      <w:tblGrid>
        <w:gridCol w:w="404"/>
        <w:gridCol w:w="2127"/>
        <w:gridCol w:w="838"/>
        <w:gridCol w:w="1417"/>
        <w:gridCol w:w="1985"/>
        <w:gridCol w:w="1115"/>
        <w:gridCol w:w="1732"/>
        <w:gridCol w:w="1701"/>
        <w:gridCol w:w="1985"/>
        <w:gridCol w:w="992"/>
        <w:gridCol w:w="1082"/>
      </w:tblGrid>
      <w:tr w:rsidR="00AA2FF8" w:rsidRPr="00AA2FF8" w:rsidTr="007B7B42">
        <w:trPr>
          <w:trHeight w:val="3058"/>
          <w:jc w:val="center"/>
        </w:trPr>
        <w:tc>
          <w:tcPr>
            <w:tcW w:w="404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2127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Место размещения нестационарного объекта (</w:t>
            </w:r>
            <w:proofErr w:type="spellStart"/>
            <w:r w:rsidRPr="00AA2FF8">
              <w:rPr>
                <w:b/>
                <w:bCs/>
                <w:sz w:val="22"/>
                <w:szCs w:val="22"/>
              </w:rPr>
              <w:t>фактическийадрес</w:t>
            </w:r>
            <w:proofErr w:type="spellEnd"/>
            <w:r w:rsidRPr="00AA2FF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38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417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Период функционирования нестационарного торгового объекта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Специализация нестационарного торгового объекта, объекта оказания услуг (с указанием наименования товара, услуги)</w:t>
            </w:r>
          </w:p>
        </w:tc>
        <w:tc>
          <w:tcPr>
            <w:tcW w:w="111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дата подачи заявки</w:t>
            </w:r>
          </w:p>
        </w:tc>
        <w:tc>
          <w:tcPr>
            <w:tcW w:w="173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Ф.И.О. участника</w:t>
            </w:r>
          </w:p>
        </w:tc>
        <w:tc>
          <w:tcPr>
            <w:tcW w:w="1701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адрес</w:t>
            </w:r>
          </w:p>
        </w:tc>
        <w:tc>
          <w:tcPr>
            <w:tcW w:w="2977" w:type="dxa"/>
            <w:gridSpan w:val="2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 xml:space="preserve">Сведения о </w:t>
            </w:r>
            <w:proofErr w:type="gramStart"/>
            <w:r w:rsidR="00A75B7C" w:rsidRPr="00AA2FF8">
              <w:rPr>
                <w:b/>
                <w:bCs/>
                <w:sz w:val="22"/>
                <w:szCs w:val="22"/>
              </w:rPr>
              <w:t>поступивших</w:t>
            </w:r>
            <w:proofErr w:type="gramEnd"/>
            <w:r w:rsidRPr="00AA2FF8">
              <w:rPr>
                <w:b/>
                <w:bCs/>
                <w:sz w:val="22"/>
                <w:szCs w:val="22"/>
              </w:rPr>
              <w:t xml:space="preserve"> документа</w:t>
            </w:r>
          </w:p>
        </w:tc>
        <w:tc>
          <w:tcPr>
            <w:tcW w:w="108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цена</w:t>
            </w:r>
          </w:p>
        </w:tc>
      </w:tr>
      <w:tr w:rsidR="00AA2FF8" w:rsidRPr="00AA2FF8" w:rsidTr="007B7B42">
        <w:trPr>
          <w:trHeight w:val="705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Приморский бульвар – угол </w:t>
            </w:r>
            <w:r w:rsidRPr="00AA2FF8">
              <w:rPr>
                <w:sz w:val="22"/>
                <w:szCs w:val="22"/>
              </w:rPr>
              <w:br/>
              <w:t xml:space="preserve">ул. Лазурной, вблизи </w:t>
            </w:r>
            <w:r w:rsidRPr="00AA2FF8">
              <w:rPr>
                <w:sz w:val="22"/>
                <w:szCs w:val="22"/>
              </w:rPr>
              <w:br/>
              <w:t>кафе «Варна»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жевательного мармелада с использованием технологического </w:t>
            </w:r>
            <w:r w:rsidRPr="00AA2FF8">
              <w:rPr>
                <w:sz w:val="22"/>
                <w:szCs w:val="22"/>
              </w:rPr>
              <w:lastRenderedPageBreak/>
              <w:t>оборудования: конструкции по продаже жевательного мармелада – 1 ед., стула, урны для мусора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11.04.2017, 17:57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Кузнецов Даниил 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ул.Майская</w:t>
            </w:r>
            <w:proofErr w:type="spellEnd"/>
            <w:r w:rsidRPr="00AA2FF8">
              <w:rPr>
                <w:sz w:val="22"/>
                <w:szCs w:val="22"/>
              </w:rPr>
              <w:t xml:space="preserve">, 7, </w:t>
            </w:r>
            <w:r w:rsidR="00A75B7C">
              <w:rPr>
                <w:sz w:val="22"/>
                <w:szCs w:val="22"/>
              </w:rPr>
              <w:t xml:space="preserve">  </w:t>
            </w:r>
            <w:r w:rsidRPr="00AA2FF8">
              <w:rPr>
                <w:sz w:val="22"/>
                <w:szCs w:val="22"/>
              </w:rPr>
              <w:t>кв.29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130980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75B7C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информационное</w:t>
            </w:r>
            <w:r w:rsidR="00AA2FF8"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153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375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Лермонтовский</w:t>
            </w:r>
            <w:proofErr w:type="spellEnd"/>
            <w:r w:rsidRPr="00AA2FF8">
              <w:rPr>
                <w:sz w:val="22"/>
                <w:szCs w:val="22"/>
              </w:rPr>
              <w:t xml:space="preserve"> бульвар, вблизи павильона «Оазис»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жевательного мармелада с использованием технологического оборудования: конструкции по продаже жевательного мармелада – 1 ед., стула, урны для мусора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17:56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Кузнецов Даниил 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ул.Майская</w:t>
            </w:r>
            <w:proofErr w:type="spellEnd"/>
            <w:r w:rsidRPr="00AA2FF8">
              <w:rPr>
                <w:sz w:val="22"/>
                <w:szCs w:val="22"/>
              </w:rPr>
              <w:t>, 7, кв.29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252520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75B7C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информационное</w:t>
            </w:r>
            <w:r w:rsidR="00AA2FF8"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159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</w:t>
            </w:r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ул.Островского</w:t>
            </w:r>
            <w:proofErr w:type="spellEnd"/>
            <w:r w:rsidRPr="00AA2FF8">
              <w:rPr>
                <w:sz w:val="22"/>
                <w:szCs w:val="22"/>
              </w:rPr>
              <w:t xml:space="preserve"> – угол</w:t>
            </w:r>
            <w:r w:rsidRPr="00AA2FF8">
              <w:rPr>
                <w:sz w:val="22"/>
                <w:szCs w:val="22"/>
              </w:rPr>
              <w:br/>
              <w:t>ул. Ленина, вблизи ресторана быстрого обслуживания «</w:t>
            </w:r>
            <w:proofErr w:type="spellStart"/>
            <w:r w:rsidRPr="00AA2FF8">
              <w:rPr>
                <w:sz w:val="22"/>
                <w:szCs w:val="22"/>
              </w:rPr>
              <w:t>McDonaldʼs</w:t>
            </w:r>
            <w:proofErr w:type="spellEnd"/>
            <w:r w:rsidRPr="00AA2FF8">
              <w:rPr>
                <w:sz w:val="22"/>
                <w:szCs w:val="22"/>
              </w:rPr>
              <w:t>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жевательного мармелада с использованием технологического оборудования: конструкции по продаже жевательного мармелада – 1 ед., стула, урны для мусора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17:54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Кузнецов Даниил 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ул.Майская</w:t>
            </w:r>
            <w:proofErr w:type="spellEnd"/>
            <w:r w:rsidRPr="00AA2FF8">
              <w:rPr>
                <w:sz w:val="22"/>
                <w:szCs w:val="22"/>
              </w:rPr>
              <w:t>, 7, кв.29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219480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75B7C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информационное</w:t>
            </w:r>
            <w:r w:rsidR="00AA2FF8"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67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</w:t>
            </w:r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>, напротив кафе «</w:t>
            </w:r>
            <w:proofErr w:type="spellStart"/>
            <w:r w:rsidRPr="00AA2FF8">
              <w:rPr>
                <w:sz w:val="22"/>
                <w:szCs w:val="22"/>
              </w:rPr>
              <w:t>Лакоста</w:t>
            </w:r>
            <w:proofErr w:type="spellEnd"/>
            <w:r w:rsidRPr="00AA2FF8">
              <w:rPr>
                <w:sz w:val="22"/>
                <w:szCs w:val="22"/>
              </w:rPr>
              <w:t>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жевательного мармелада с использованием технологического оборудования: конструкции по продаже жевательного мармелада – 1 ед., стула, урны для мусора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17:56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Кузнецов Даниил 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ул.Майская</w:t>
            </w:r>
            <w:proofErr w:type="spellEnd"/>
            <w:r w:rsidRPr="00AA2FF8">
              <w:rPr>
                <w:sz w:val="22"/>
                <w:szCs w:val="22"/>
              </w:rPr>
              <w:t>, 7, кв.29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510940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75B7C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информационное</w:t>
            </w:r>
            <w:r w:rsidR="00AA2FF8"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 xml:space="preserve">, вблизи </w:t>
            </w:r>
            <w:r w:rsidRPr="00AA2FF8">
              <w:rPr>
                <w:sz w:val="22"/>
                <w:szCs w:val="22"/>
              </w:rPr>
              <w:br/>
              <w:t>кафе «Волна»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жевательного мармелада с использованием технологического оборудования: конструкции по продаже жевательного мармелада – 1 ед., стула, урны для мусора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17:56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Кузнецов Даниил 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ул.Майская</w:t>
            </w:r>
            <w:proofErr w:type="spellEnd"/>
            <w:r w:rsidRPr="00AA2FF8">
              <w:rPr>
                <w:sz w:val="22"/>
                <w:szCs w:val="22"/>
              </w:rPr>
              <w:t>, 7, кв.29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251340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75B7C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информационное</w:t>
            </w:r>
            <w:r w:rsidR="00AA2FF8"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>, вблизи</w:t>
            </w:r>
            <w:r w:rsidRPr="00AA2FF8">
              <w:rPr>
                <w:sz w:val="22"/>
                <w:szCs w:val="22"/>
              </w:rPr>
              <w:br/>
              <w:t>кафе «Алые паруса»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жевательного мармелада с использованием технологического оборудования: конструкции по </w:t>
            </w:r>
            <w:r w:rsidRPr="00AA2FF8">
              <w:rPr>
                <w:sz w:val="22"/>
                <w:szCs w:val="22"/>
              </w:rPr>
              <w:lastRenderedPageBreak/>
              <w:t>продаже жевательного мармелада – 1 ед., стула, урны для мусора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2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>, напротив кафе «Эра»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жевательного мармелада с использованием технологического оборудования: конструкции по продаже жевательного мармелада – 1 ед., стула, урны для мусора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40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150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с</w:t>
            </w:r>
            <w:proofErr w:type="gramStart"/>
            <w:r w:rsidRPr="00AA2FF8">
              <w:rPr>
                <w:sz w:val="22"/>
                <w:szCs w:val="22"/>
              </w:rPr>
              <w:t>.Д</w:t>
            </w:r>
            <w:proofErr w:type="gramEnd"/>
            <w:r w:rsidRPr="00AA2FF8">
              <w:rPr>
                <w:sz w:val="22"/>
                <w:szCs w:val="22"/>
              </w:rPr>
              <w:t>ивноморское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ул.Ленина</w:t>
            </w:r>
            <w:proofErr w:type="spellEnd"/>
            <w:r w:rsidRPr="00AA2FF8">
              <w:rPr>
                <w:sz w:val="22"/>
                <w:szCs w:val="22"/>
              </w:rPr>
              <w:t>, вблизи дома №25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жевательного мармелада с использованием технологического оборудования: конструкции по продаже жевательного </w:t>
            </w:r>
            <w:r w:rsidRPr="00AA2FF8">
              <w:rPr>
                <w:sz w:val="22"/>
                <w:szCs w:val="22"/>
              </w:rPr>
              <w:lastRenderedPageBreak/>
              <w:t>мармелада – 1 ед., стула, урны для мусора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11.04.2017, 17:55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Кузнецов Даниил 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ул.Майская</w:t>
            </w:r>
            <w:proofErr w:type="spellEnd"/>
            <w:r w:rsidRPr="00AA2FF8">
              <w:rPr>
                <w:sz w:val="22"/>
                <w:szCs w:val="22"/>
              </w:rPr>
              <w:t>, 7, кв.29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201780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75B7C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информационное</w:t>
            </w:r>
            <w:r w:rsidR="00AA2FF8"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3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с</w:t>
            </w:r>
            <w:proofErr w:type="gramStart"/>
            <w:r w:rsidRPr="00AA2FF8">
              <w:rPr>
                <w:sz w:val="22"/>
                <w:szCs w:val="22"/>
              </w:rPr>
              <w:t>.Д</w:t>
            </w:r>
            <w:proofErr w:type="gramEnd"/>
            <w:r w:rsidRPr="00AA2FF8">
              <w:rPr>
                <w:sz w:val="22"/>
                <w:szCs w:val="22"/>
              </w:rPr>
              <w:t>ивноморское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ул.Ленина</w:t>
            </w:r>
            <w:proofErr w:type="spellEnd"/>
            <w:r w:rsidRPr="00AA2FF8">
              <w:rPr>
                <w:sz w:val="22"/>
                <w:szCs w:val="22"/>
              </w:rPr>
              <w:t>, вблизи магазина «Город мастеров»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жевательного мармелада с использованием технологического оборудования: конструкции по продаже жевательного мармелада – 1 ед., стула, урны для мусора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46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 xml:space="preserve"> –угол </w:t>
            </w:r>
            <w:proofErr w:type="spellStart"/>
            <w:r w:rsidRPr="00AA2FF8">
              <w:rPr>
                <w:sz w:val="22"/>
                <w:szCs w:val="22"/>
              </w:rPr>
              <w:t>ул.Советской</w:t>
            </w:r>
            <w:proofErr w:type="spellEnd"/>
            <w:r w:rsidRPr="00AA2FF8">
              <w:rPr>
                <w:sz w:val="22"/>
                <w:szCs w:val="22"/>
              </w:rPr>
              <w:t xml:space="preserve">, вблизи </w:t>
            </w:r>
            <w:r w:rsidRPr="00AA2FF8">
              <w:rPr>
                <w:sz w:val="22"/>
                <w:szCs w:val="22"/>
              </w:rPr>
              <w:br/>
              <w:t>ТЦ «Янтарь»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            </w:t>
            </w:r>
            <w:r w:rsidRPr="00AA2FF8">
              <w:rPr>
                <w:sz w:val="22"/>
                <w:szCs w:val="22"/>
              </w:rPr>
              <w:t>бижутерии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10:15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Мордасова Светлана Владимировна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ул.Красногвар</w:t>
            </w:r>
            <w:proofErr w:type="spellEnd"/>
            <w:r w:rsidR="00643973">
              <w:rPr>
                <w:sz w:val="22"/>
                <w:szCs w:val="22"/>
              </w:rPr>
              <w:t xml:space="preserve"> </w:t>
            </w:r>
            <w:proofErr w:type="spellStart"/>
            <w:r w:rsidRPr="00AA2FF8">
              <w:rPr>
                <w:sz w:val="22"/>
                <w:szCs w:val="22"/>
              </w:rPr>
              <w:t>дейская</w:t>
            </w:r>
            <w:proofErr w:type="spellEnd"/>
            <w:r w:rsidRPr="00AA2FF8">
              <w:rPr>
                <w:sz w:val="22"/>
                <w:szCs w:val="22"/>
              </w:rPr>
              <w:t>, 79в, кв.1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436000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ул.Ленина</w:t>
            </w:r>
            <w:proofErr w:type="spellEnd"/>
            <w:r w:rsidRPr="00AA2FF8">
              <w:rPr>
                <w:sz w:val="22"/>
                <w:szCs w:val="22"/>
              </w:rPr>
              <w:t>, район главпочтамта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             </w:t>
            </w:r>
            <w:r w:rsidRPr="00AA2FF8">
              <w:rPr>
                <w:sz w:val="22"/>
                <w:szCs w:val="22"/>
              </w:rPr>
              <w:t>бижутерии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9:58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Мордасова Светлана Владимировна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ул.Красногвар</w:t>
            </w:r>
            <w:proofErr w:type="spellEnd"/>
            <w:r w:rsidR="00643973">
              <w:rPr>
                <w:sz w:val="22"/>
                <w:szCs w:val="22"/>
              </w:rPr>
              <w:t xml:space="preserve"> </w:t>
            </w:r>
            <w:proofErr w:type="spellStart"/>
            <w:r w:rsidRPr="00AA2FF8">
              <w:rPr>
                <w:sz w:val="22"/>
                <w:szCs w:val="22"/>
              </w:rPr>
              <w:t>дейская</w:t>
            </w:r>
            <w:proofErr w:type="spellEnd"/>
            <w:r w:rsidRPr="00AA2FF8">
              <w:rPr>
                <w:sz w:val="22"/>
                <w:szCs w:val="22"/>
              </w:rPr>
              <w:t>, 79в, кв.1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260000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lastRenderedPageBreak/>
              <w:t>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ул.Островского</w:t>
            </w:r>
            <w:proofErr w:type="spellEnd"/>
            <w:r w:rsidRPr="00AA2FF8">
              <w:rPr>
                <w:sz w:val="22"/>
                <w:szCs w:val="22"/>
              </w:rPr>
              <w:t xml:space="preserve"> (Платановая аллея), вблизи дома № 16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          </w:t>
            </w:r>
            <w:r w:rsidRPr="00AA2FF8">
              <w:rPr>
                <w:sz w:val="22"/>
                <w:szCs w:val="22"/>
              </w:rPr>
              <w:t>бижутерии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16:25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Минько </w:t>
            </w:r>
            <w:proofErr w:type="spellStart"/>
            <w:r w:rsidRPr="00AA2FF8">
              <w:rPr>
                <w:sz w:val="22"/>
                <w:szCs w:val="22"/>
              </w:rPr>
              <w:t>Андей</w:t>
            </w:r>
            <w:proofErr w:type="spellEnd"/>
            <w:r w:rsidRPr="00AA2FF8">
              <w:rPr>
                <w:sz w:val="22"/>
                <w:szCs w:val="22"/>
              </w:rPr>
              <w:t xml:space="preserve"> Олегович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ул.Леселидзе</w:t>
            </w:r>
            <w:proofErr w:type="spellEnd"/>
            <w:r w:rsidRPr="00AA2FF8">
              <w:rPr>
                <w:sz w:val="22"/>
                <w:szCs w:val="22"/>
              </w:rPr>
              <w:t>, 4, кв.2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360000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42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13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ул.Островского</w:t>
            </w:r>
            <w:proofErr w:type="spellEnd"/>
            <w:r w:rsidRPr="00AA2FF8">
              <w:rPr>
                <w:sz w:val="22"/>
                <w:szCs w:val="22"/>
              </w:rPr>
              <w:t xml:space="preserve"> (Платановая аллея), вблизи дома №32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 1 мая по 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</w:t>
            </w:r>
            <w:r w:rsidR="00643973">
              <w:rPr>
                <w:sz w:val="22"/>
                <w:szCs w:val="22"/>
              </w:rPr>
              <w:t xml:space="preserve">          </w:t>
            </w:r>
            <w:r w:rsidRPr="00AA2FF8">
              <w:rPr>
                <w:sz w:val="22"/>
                <w:szCs w:val="22"/>
              </w:rPr>
              <w:t xml:space="preserve"> бижутерии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ул.Херсонская</w:t>
            </w:r>
            <w:proofErr w:type="spellEnd"/>
            <w:r w:rsidRPr="00AA2FF8">
              <w:rPr>
                <w:sz w:val="22"/>
                <w:szCs w:val="22"/>
              </w:rPr>
              <w:t>, вблизи детской площадки «Золотая рыбка»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            </w:t>
            </w:r>
            <w:r w:rsidRPr="00AA2FF8">
              <w:rPr>
                <w:sz w:val="22"/>
                <w:szCs w:val="22"/>
              </w:rPr>
              <w:t>бижутерии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16:23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Минько </w:t>
            </w:r>
            <w:proofErr w:type="spellStart"/>
            <w:r w:rsidRPr="00AA2FF8">
              <w:rPr>
                <w:sz w:val="22"/>
                <w:szCs w:val="22"/>
              </w:rPr>
              <w:t>Андей</w:t>
            </w:r>
            <w:proofErr w:type="spellEnd"/>
            <w:r w:rsidRPr="00AA2FF8">
              <w:rPr>
                <w:sz w:val="22"/>
                <w:szCs w:val="22"/>
              </w:rPr>
              <w:t xml:space="preserve"> Олегович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ул.Леселидзе</w:t>
            </w:r>
            <w:proofErr w:type="spellEnd"/>
            <w:r w:rsidRPr="00AA2FF8">
              <w:rPr>
                <w:sz w:val="22"/>
                <w:szCs w:val="22"/>
              </w:rPr>
              <w:t>, 4, кв.2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900000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ул.Островского</w:t>
            </w:r>
            <w:proofErr w:type="spellEnd"/>
            <w:r w:rsidRPr="00AA2FF8">
              <w:rPr>
                <w:sz w:val="22"/>
                <w:szCs w:val="22"/>
              </w:rPr>
              <w:t>, вблизи магазина «Канцлер»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          </w:t>
            </w:r>
            <w:r w:rsidRPr="00AA2FF8">
              <w:rPr>
                <w:sz w:val="22"/>
                <w:szCs w:val="22"/>
              </w:rPr>
              <w:t>бижутерии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10:16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Мордасова Светлана Владимировна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ул.Красногвардейская</w:t>
            </w:r>
            <w:proofErr w:type="spellEnd"/>
            <w:r w:rsidRPr="00AA2FF8">
              <w:rPr>
                <w:sz w:val="22"/>
                <w:szCs w:val="22"/>
              </w:rPr>
              <w:t>, 79в, кв.1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366000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Pr="00AA2FF8">
              <w:rPr>
                <w:sz w:val="22"/>
                <w:szCs w:val="22"/>
              </w:rPr>
              <w:br/>
              <w:t xml:space="preserve">ул. Революционная – угол ул. Советской, вблизи </w:t>
            </w:r>
            <w:r w:rsidRPr="00AA2FF8">
              <w:rPr>
                <w:sz w:val="22"/>
                <w:szCs w:val="22"/>
              </w:rPr>
              <w:br/>
              <w:t>ТЦ «Янтарь»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сувениров, товаров народного промысла и </w:t>
            </w:r>
            <w:r w:rsidRPr="00AA2FF8">
              <w:rPr>
                <w:sz w:val="22"/>
                <w:szCs w:val="22"/>
              </w:rPr>
              <w:br/>
              <w:t>курортных товаров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14:12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Сорокина Татьяна </w:t>
            </w:r>
            <w:r w:rsidR="00643973">
              <w:rPr>
                <w:sz w:val="22"/>
                <w:szCs w:val="22"/>
              </w:rPr>
              <w:t xml:space="preserve">            </w:t>
            </w:r>
            <w:r w:rsidRPr="00AA2FF8">
              <w:rPr>
                <w:sz w:val="22"/>
                <w:szCs w:val="22"/>
              </w:rPr>
              <w:t>Ивановна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ул.Вильямса</w:t>
            </w:r>
            <w:proofErr w:type="spellEnd"/>
            <w:r w:rsidRPr="00AA2FF8">
              <w:rPr>
                <w:sz w:val="22"/>
                <w:szCs w:val="22"/>
              </w:rPr>
              <w:t>, 15, кв.39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630000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8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9:41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Петушкова</w:t>
            </w:r>
            <w:proofErr w:type="spellEnd"/>
            <w:r w:rsidRPr="00AA2FF8">
              <w:rPr>
                <w:sz w:val="22"/>
                <w:szCs w:val="22"/>
              </w:rPr>
              <w:t xml:space="preserve"> Наталья Владиславовна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ул. </w:t>
            </w:r>
            <w:proofErr w:type="spellStart"/>
            <w:r w:rsidRPr="00AA2FF8">
              <w:rPr>
                <w:sz w:val="22"/>
                <w:szCs w:val="22"/>
              </w:rPr>
              <w:t>Прасковеевская</w:t>
            </w:r>
            <w:proofErr w:type="spellEnd"/>
            <w:r w:rsidRPr="00AA2FF8">
              <w:rPr>
                <w:sz w:val="22"/>
                <w:szCs w:val="22"/>
              </w:rPr>
              <w:t>, 19, кв.5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588877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15:22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Асланав</w:t>
            </w:r>
            <w:proofErr w:type="spellEnd"/>
            <w:r w:rsidRPr="00AA2FF8">
              <w:rPr>
                <w:sz w:val="22"/>
                <w:szCs w:val="22"/>
              </w:rPr>
              <w:t xml:space="preserve"> Дмитрий Валентинович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 ул. Шевченко,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625000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договор аренды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свидетельство о заключении брака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 Аслановой З.Р.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16:31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Клюкин</w:t>
            </w:r>
            <w:proofErr w:type="spellEnd"/>
            <w:r w:rsidRPr="00AA2FF8">
              <w:rPr>
                <w:sz w:val="22"/>
                <w:szCs w:val="22"/>
              </w:rPr>
              <w:t xml:space="preserve"> Алексей Анатольевич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с.Дивноморское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ул.Кирова</w:t>
            </w:r>
            <w:proofErr w:type="spellEnd"/>
            <w:r w:rsidRPr="00AA2FF8">
              <w:rPr>
                <w:sz w:val="22"/>
                <w:szCs w:val="22"/>
              </w:rPr>
              <w:t>, 23, кв.19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551200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копия свидетельства ИНН, копия свидетельства </w:t>
            </w:r>
            <w:r w:rsidRPr="00AA2FF8">
              <w:rPr>
                <w:sz w:val="22"/>
                <w:szCs w:val="22"/>
              </w:rPr>
              <w:lastRenderedPageBreak/>
              <w:t>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8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17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Pr="00AA2FF8">
              <w:rPr>
                <w:sz w:val="22"/>
                <w:szCs w:val="22"/>
              </w:rPr>
              <w:br/>
              <w:t xml:space="preserve">ул. Революционная – угол ул. Советской, вблизи </w:t>
            </w:r>
            <w:r w:rsidRPr="00AA2FF8">
              <w:rPr>
                <w:sz w:val="22"/>
                <w:szCs w:val="22"/>
              </w:rPr>
              <w:br/>
              <w:t>ТЦ «Янтарь»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сувениров, товаров народного промысла и </w:t>
            </w:r>
            <w:r w:rsidRPr="00AA2FF8">
              <w:rPr>
                <w:sz w:val="22"/>
                <w:szCs w:val="22"/>
              </w:rPr>
              <w:br/>
              <w:t>курортных товаров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9:42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Петушкова</w:t>
            </w:r>
            <w:proofErr w:type="spellEnd"/>
            <w:r w:rsidRPr="00AA2FF8">
              <w:rPr>
                <w:sz w:val="22"/>
                <w:szCs w:val="22"/>
              </w:rPr>
              <w:t xml:space="preserve"> Наталья Владиславовна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ул. </w:t>
            </w:r>
            <w:proofErr w:type="spellStart"/>
            <w:r w:rsidRPr="00AA2FF8">
              <w:rPr>
                <w:sz w:val="22"/>
                <w:szCs w:val="22"/>
              </w:rPr>
              <w:t>Прасковеевская</w:t>
            </w:r>
            <w:proofErr w:type="spellEnd"/>
            <w:r w:rsidRPr="00AA2FF8">
              <w:rPr>
                <w:sz w:val="22"/>
                <w:szCs w:val="22"/>
              </w:rPr>
              <w:t>, 19, кв.5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561555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18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Pr="00AA2FF8">
              <w:rPr>
                <w:sz w:val="22"/>
                <w:szCs w:val="22"/>
              </w:rPr>
              <w:br/>
              <w:t xml:space="preserve">ул. Революционная – угол ул. Советской, вблизи </w:t>
            </w:r>
            <w:r w:rsidRPr="00AA2FF8">
              <w:rPr>
                <w:sz w:val="22"/>
                <w:szCs w:val="22"/>
              </w:rPr>
              <w:br/>
              <w:t>ТЦ «Янтарь»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сувениров, товаров народного промысла и </w:t>
            </w:r>
            <w:r w:rsidRPr="00AA2FF8">
              <w:rPr>
                <w:sz w:val="22"/>
                <w:szCs w:val="22"/>
              </w:rPr>
              <w:br/>
              <w:t>курортных товаров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15:22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Асланав</w:t>
            </w:r>
            <w:proofErr w:type="spellEnd"/>
            <w:r w:rsidRPr="00AA2FF8">
              <w:rPr>
                <w:sz w:val="22"/>
                <w:szCs w:val="22"/>
              </w:rPr>
              <w:t xml:space="preserve"> Дмитрий Валентинович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 ул. Шевченко,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641000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договор аренды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свидетельство о </w:t>
            </w:r>
            <w:r w:rsidRPr="00AA2FF8">
              <w:rPr>
                <w:sz w:val="22"/>
                <w:szCs w:val="22"/>
              </w:rPr>
              <w:lastRenderedPageBreak/>
              <w:t>заключении брака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 Аслановой З.Р.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предложение по внешнему виду продавца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14:16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Сорокина Татьяна Ивановна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ул.Вильямса</w:t>
            </w:r>
            <w:proofErr w:type="spellEnd"/>
            <w:r w:rsidRPr="00AA2FF8">
              <w:rPr>
                <w:sz w:val="22"/>
                <w:szCs w:val="22"/>
              </w:rPr>
              <w:t>, 15, кв.39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662800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8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9:40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Петушкова</w:t>
            </w:r>
            <w:proofErr w:type="spellEnd"/>
            <w:r w:rsidRPr="00AA2FF8">
              <w:rPr>
                <w:sz w:val="22"/>
                <w:szCs w:val="22"/>
              </w:rPr>
              <w:t xml:space="preserve"> Наталья Владиславовна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ул. </w:t>
            </w:r>
            <w:proofErr w:type="spellStart"/>
            <w:r w:rsidRPr="00AA2FF8">
              <w:rPr>
                <w:sz w:val="22"/>
                <w:szCs w:val="22"/>
              </w:rPr>
              <w:t>Прасковеевская</w:t>
            </w:r>
            <w:proofErr w:type="spellEnd"/>
            <w:r w:rsidRPr="00AA2FF8">
              <w:rPr>
                <w:sz w:val="22"/>
                <w:szCs w:val="22"/>
              </w:rPr>
              <w:t>, 19, кв.5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630800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16:20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Клюкин</w:t>
            </w:r>
            <w:proofErr w:type="spellEnd"/>
            <w:r w:rsidRPr="00AA2FF8">
              <w:rPr>
                <w:sz w:val="22"/>
                <w:szCs w:val="22"/>
              </w:rPr>
              <w:t xml:space="preserve"> Алексей Анатольевич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с.Дивноморское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ул.Кирова</w:t>
            </w:r>
            <w:proofErr w:type="spellEnd"/>
            <w:r w:rsidRPr="00AA2FF8">
              <w:rPr>
                <w:sz w:val="22"/>
                <w:szCs w:val="22"/>
              </w:rPr>
              <w:t>, 23, кв.19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601000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19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Pr="00AA2FF8">
              <w:rPr>
                <w:sz w:val="22"/>
                <w:szCs w:val="22"/>
              </w:rPr>
              <w:br/>
              <w:t xml:space="preserve">ул. Революционная – угол ул. Советской, вблизи </w:t>
            </w:r>
            <w:r w:rsidRPr="00AA2FF8">
              <w:rPr>
                <w:sz w:val="22"/>
                <w:szCs w:val="22"/>
              </w:rPr>
              <w:br/>
              <w:t>ТЦ «Янтарь»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сувениров, товаров народного промысла и </w:t>
            </w:r>
            <w:r w:rsidRPr="00AA2FF8">
              <w:rPr>
                <w:sz w:val="22"/>
                <w:szCs w:val="22"/>
              </w:rPr>
              <w:br/>
              <w:t>курортных товаров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15:21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Асланав</w:t>
            </w:r>
            <w:proofErr w:type="spellEnd"/>
            <w:r w:rsidRPr="00AA2FF8">
              <w:rPr>
                <w:sz w:val="22"/>
                <w:szCs w:val="22"/>
              </w:rPr>
              <w:t xml:space="preserve"> Дмитрий Валентинович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 ул. Шевченко,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580000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договор аренды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свидетельство о заключении брака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копия паспорта </w:t>
            </w:r>
            <w:r w:rsidRPr="00AA2FF8">
              <w:rPr>
                <w:sz w:val="22"/>
                <w:szCs w:val="22"/>
              </w:rPr>
              <w:lastRenderedPageBreak/>
              <w:t>Аслановой З.Р.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предложение по внешнему виду продавца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14:15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Сорокина Татьяна Ивановна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ул.Вильямса</w:t>
            </w:r>
            <w:proofErr w:type="spellEnd"/>
            <w:r w:rsidRPr="00AA2FF8">
              <w:rPr>
                <w:sz w:val="22"/>
                <w:szCs w:val="22"/>
              </w:rPr>
              <w:t>, 15, кв.39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662800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8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9:42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Петушкова</w:t>
            </w:r>
            <w:proofErr w:type="spellEnd"/>
            <w:r w:rsidRPr="00AA2FF8">
              <w:rPr>
                <w:sz w:val="22"/>
                <w:szCs w:val="22"/>
              </w:rPr>
              <w:t xml:space="preserve"> Наталья Владиславовна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ул. </w:t>
            </w:r>
            <w:proofErr w:type="spellStart"/>
            <w:r w:rsidRPr="00AA2FF8">
              <w:rPr>
                <w:sz w:val="22"/>
                <w:szCs w:val="22"/>
              </w:rPr>
              <w:t>Прасковеевская</w:t>
            </w:r>
            <w:proofErr w:type="spellEnd"/>
            <w:r w:rsidRPr="00AA2FF8">
              <w:rPr>
                <w:sz w:val="22"/>
                <w:szCs w:val="22"/>
              </w:rPr>
              <w:t>, 19, кв.5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635540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16:24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Клюкин</w:t>
            </w:r>
            <w:proofErr w:type="spellEnd"/>
            <w:r w:rsidRPr="00AA2FF8">
              <w:rPr>
                <w:sz w:val="22"/>
                <w:szCs w:val="22"/>
              </w:rPr>
              <w:t xml:space="preserve"> Алексей Анатольевич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с.Дивноморское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ул.Кирова</w:t>
            </w:r>
            <w:proofErr w:type="spellEnd"/>
            <w:r w:rsidRPr="00AA2FF8">
              <w:rPr>
                <w:sz w:val="22"/>
                <w:szCs w:val="22"/>
              </w:rPr>
              <w:t xml:space="preserve">, 23, </w:t>
            </w:r>
            <w:r w:rsidRPr="00AA2FF8">
              <w:rPr>
                <w:sz w:val="22"/>
                <w:szCs w:val="22"/>
              </w:rPr>
              <w:lastRenderedPageBreak/>
              <w:t>кв.19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lastRenderedPageBreak/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600000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Pr="00AA2FF8">
              <w:rPr>
                <w:sz w:val="22"/>
                <w:szCs w:val="22"/>
              </w:rPr>
              <w:br/>
              <w:t xml:space="preserve">ул. Революционная – угол ул. Советской, вблизи </w:t>
            </w:r>
            <w:r w:rsidRPr="00AA2FF8">
              <w:rPr>
                <w:sz w:val="22"/>
                <w:szCs w:val="22"/>
              </w:rPr>
              <w:br/>
              <w:t>ТЦ «Янтарь»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сувениров, товаров народного промысла и </w:t>
            </w:r>
            <w:r w:rsidRPr="00AA2FF8">
              <w:rPr>
                <w:sz w:val="22"/>
                <w:szCs w:val="22"/>
              </w:rPr>
              <w:br/>
              <w:t>курортных товаров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15:20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Асланав</w:t>
            </w:r>
            <w:proofErr w:type="spellEnd"/>
            <w:r w:rsidRPr="00AA2FF8">
              <w:rPr>
                <w:sz w:val="22"/>
                <w:szCs w:val="22"/>
              </w:rPr>
              <w:t xml:space="preserve"> Дмитрий Валентинович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 ул. Шевченко,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640500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договор аренды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свидетельство о заключении брака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 Аслановой З.Р.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предложение по внешнему виду </w:t>
            </w:r>
            <w:r w:rsidRPr="00AA2FF8">
              <w:rPr>
                <w:sz w:val="22"/>
                <w:szCs w:val="22"/>
              </w:rPr>
              <w:lastRenderedPageBreak/>
              <w:t>продавца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14:14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Сорокина Татьяна Ивановна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ул.Вильямса</w:t>
            </w:r>
            <w:proofErr w:type="spellEnd"/>
            <w:r w:rsidRPr="00AA2FF8">
              <w:rPr>
                <w:sz w:val="22"/>
                <w:szCs w:val="22"/>
              </w:rPr>
              <w:t>, 15, кв.39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606300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8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9:39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Петушкова</w:t>
            </w:r>
            <w:proofErr w:type="spellEnd"/>
            <w:r w:rsidRPr="00AA2FF8">
              <w:rPr>
                <w:sz w:val="22"/>
                <w:szCs w:val="22"/>
              </w:rPr>
              <w:t xml:space="preserve"> Наталья Владиславовна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ул. </w:t>
            </w:r>
            <w:proofErr w:type="spellStart"/>
            <w:r w:rsidRPr="00AA2FF8">
              <w:rPr>
                <w:sz w:val="22"/>
                <w:szCs w:val="22"/>
              </w:rPr>
              <w:t>Прасковеевская</w:t>
            </w:r>
            <w:proofErr w:type="spellEnd"/>
            <w:r w:rsidRPr="00AA2FF8">
              <w:rPr>
                <w:sz w:val="22"/>
                <w:szCs w:val="22"/>
              </w:rPr>
              <w:t>, 19, кв.5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632230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16:30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Клюкин</w:t>
            </w:r>
            <w:proofErr w:type="spellEnd"/>
            <w:r w:rsidRPr="00AA2FF8">
              <w:rPr>
                <w:sz w:val="22"/>
                <w:szCs w:val="22"/>
              </w:rPr>
              <w:t xml:space="preserve"> Алексей Анатольевич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с.Дивноморское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ул.Кирова</w:t>
            </w:r>
            <w:proofErr w:type="spellEnd"/>
            <w:r w:rsidRPr="00AA2FF8">
              <w:rPr>
                <w:sz w:val="22"/>
                <w:szCs w:val="22"/>
              </w:rPr>
              <w:t>, 23, кв.19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650000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Pr="00AA2FF8">
              <w:rPr>
                <w:sz w:val="22"/>
                <w:szCs w:val="22"/>
              </w:rPr>
              <w:br/>
              <w:t xml:space="preserve">ул. Революционная – угол ул. Советской, вблизи </w:t>
            </w:r>
            <w:r w:rsidRPr="00AA2FF8">
              <w:rPr>
                <w:sz w:val="22"/>
                <w:szCs w:val="22"/>
              </w:rPr>
              <w:br/>
              <w:t>ТЦ «Янтарь»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сувениров, товаров народного промысла и </w:t>
            </w:r>
            <w:r w:rsidRPr="00AA2FF8">
              <w:rPr>
                <w:sz w:val="22"/>
                <w:szCs w:val="22"/>
              </w:rPr>
              <w:br/>
              <w:t>курортных товаров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14:15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Сорокина Татьяна Ивановна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ул.Вильямса</w:t>
            </w:r>
            <w:proofErr w:type="spellEnd"/>
            <w:r w:rsidRPr="00AA2FF8">
              <w:rPr>
                <w:sz w:val="22"/>
                <w:szCs w:val="22"/>
              </w:rPr>
              <w:t>, 15, кв.39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551060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8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15:19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Асланав</w:t>
            </w:r>
            <w:proofErr w:type="spellEnd"/>
            <w:r w:rsidRPr="00AA2FF8">
              <w:rPr>
                <w:sz w:val="22"/>
                <w:szCs w:val="22"/>
              </w:rPr>
              <w:t xml:space="preserve"> Дмитрий Валентинович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 ул. Шевченко,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703000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договор аренды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свидетельство о заключении брака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 Аслановой З.Р.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предложение по внешнему виду продавца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16:21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Клюкин</w:t>
            </w:r>
            <w:proofErr w:type="spellEnd"/>
            <w:r w:rsidRPr="00AA2FF8">
              <w:rPr>
                <w:sz w:val="22"/>
                <w:szCs w:val="22"/>
              </w:rPr>
              <w:t xml:space="preserve"> Алексей Анатольевич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с.Дивноморское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ул.Кирова</w:t>
            </w:r>
            <w:proofErr w:type="spellEnd"/>
            <w:r w:rsidRPr="00AA2FF8">
              <w:rPr>
                <w:sz w:val="22"/>
                <w:szCs w:val="22"/>
              </w:rPr>
              <w:t>, 23, кв.19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770000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8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22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Pr="00AA2FF8">
              <w:rPr>
                <w:sz w:val="22"/>
                <w:szCs w:val="22"/>
              </w:rPr>
              <w:br/>
              <w:t>ул. Херсонская, вблизи дома №26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сувениров, товаров народного промысла и </w:t>
            </w:r>
            <w:r w:rsidRPr="00AA2FF8">
              <w:rPr>
                <w:sz w:val="22"/>
                <w:szCs w:val="22"/>
              </w:rPr>
              <w:br/>
              <w:t>курортных товаров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23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Pr="00AA2FF8">
              <w:rPr>
                <w:sz w:val="22"/>
                <w:szCs w:val="22"/>
              </w:rPr>
              <w:br/>
              <w:t>ул. Херсонская, вблизи дома №26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сувениров, товаров народного промысла и </w:t>
            </w:r>
            <w:r w:rsidRPr="00AA2FF8">
              <w:rPr>
                <w:sz w:val="22"/>
                <w:szCs w:val="22"/>
              </w:rPr>
              <w:br/>
              <w:t>курортных товаров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16:22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Клюкин</w:t>
            </w:r>
            <w:proofErr w:type="spellEnd"/>
            <w:r w:rsidRPr="00AA2FF8">
              <w:rPr>
                <w:sz w:val="22"/>
                <w:szCs w:val="22"/>
              </w:rPr>
              <w:t xml:space="preserve"> Алексей Анатольевич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с.Дивноморское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ул.Кирова</w:t>
            </w:r>
            <w:proofErr w:type="spellEnd"/>
            <w:r w:rsidRPr="00AA2FF8">
              <w:rPr>
                <w:sz w:val="22"/>
                <w:szCs w:val="22"/>
              </w:rPr>
              <w:t>, 23, кв.19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451000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24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Pr="00AA2FF8">
              <w:rPr>
                <w:sz w:val="22"/>
                <w:szCs w:val="22"/>
              </w:rPr>
              <w:br/>
              <w:t>ул. Херсонская, вблизи дома №26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сувениров, товаров народного промысла и </w:t>
            </w:r>
            <w:r w:rsidRPr="00AA2FF8">
              <w:rPr>
                <w:sz w:val="22"/>
                <w:szCs w:val="22"/>
              </w:rPr>
              <w:br/>
              <w:t>курортных товаров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16:29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Клюкин</w:t>
            </w:r>
            <w:proofErr w:type="spellEnd"/>
            <w:r w:rsidRPr="00AA2FF8">
              <w:rPr>
                <w:sz w:val="22"/>
                <w:szCs w:val="22"/>
              </w:rPr>
              <w:t xml:space="preserve"> Алексей Анатольевич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с.Дивноморское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ул.Кирова</w:t>
            </w:r>
            <w:proofErr w:type="spellEnd"/>
            <w:r w:rsidRPr="00AA2FF8">
              <w:rPr>
                <w:sz w:val="22"/>
                <w:szCs w:val="22"/>
              </w:rPr>
              <w:t>, 23, кв.19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250000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lastRenderedPageBreak/>
              <w:t>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15:16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Ищеряков</w:t>
            </w:r>
            <w:proofErr w:type="spellEnd"/>
            <w:r w:rsidRPr="00AA2FF8">
              <w:rPr>
                <w:sz w:val="22"/>
                <w:szCs w:val="22"/>
              </w:rPr>
              <w:t xml:space="preserve"> Дмитрий Владимирович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ул.Одесская</w:t>
            </w:r>
            <w:proofErr w:type="spellEnd"/>
            <w:r w:rsidRPr="00AA2FF8">
              <w:rPr>
                <w:sz w:val="22"/>
                <w:szCs w:val="22"/>
              </w:rPr>
              <w:t>, 3а, 1/1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250000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ассортиментный перечень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25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r w:rsidRPr="00AA2FF8">
              <w:rPr>
                <w:sz w:val="22"/>
                <w:szCs w:val="22"/>
              </w:rPr>
              <w:br/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 xml:space="preserve"> – угол ул. Советской, вблизи ТЦ</w:t>
            </w:r>
            <w:r w:rsidRPr="00AA2FF8">
              <w:rPr>
                <w:sz w:val="22"/>
                <w:szCs w:val="22"/>
              </w:rPr>
              <w:br/>
              <w:t>«Янтарь»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кавказских трав (не </w:t>
            </w:r>
            <w:proofErr w:type="gramStart"/>
            <w:r w:rsidRPr="00AA2FF8">
              <w:rPr>
                <w:sz w:val="22"/>
                <w:szCs w:val="22"/>
              </w:rPr>
              <w:t>являющих</w:t>
            </w:r>
            <w:r w:rsidR="00643973">
              <w:rPr>
                <w:sz w:val="22"/>
                <w:szCs w:val="22"/>
              </w:rPr>
              <w:t xml:space="preserve"> </w:t>
            </w:r>
            <w:proofErr w:type="spellStart"/>
            <w:r w:rsidRPr="00AA2FF8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AA2FF8">
              <w:rPr>
                <w:sz w:val="22"/>
                <w:szCs w:val="22"/>
              </w:rPr>
              <w:t xml:space="preserve"> лекарственными средствами, лекарственными </w:t>
            </w:r>
            <w:r w:rsidRPr="00AA2FF8">
              <w:rPr>
                <w:sz w:val="22"/>
                <w:szCs w:val="22"/>
              </w:rPr>
              <w:lastRenderedPageBreak/>
              <w:t>растительными препаратами)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10.04.2017, 11:36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Кузнецов Даниил 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ул.Майская</w:t>
            </w:r>
            <w:proofErr w:type="spellEnd"/>
            <w:r w:rsidRPr="00AA2FF8">
              <w:rPr>
                <w:sz w:val="22"/>
                <w:szCs w:val="22"/>
              </w:rPr>
              <w:t>, 7, кв.29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307980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копии договоров аренды муниципального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26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r w:rsidRPr="00AA2FF8">
              <w:rPr>
                <w:sz w:val="22"/>
                <w:szCs w:val="22"/>
              </w:rPr>
              <w:br/>
              <w:t>ул. Революционная, напротив гостиницы «</w:t>
            </w:r>
            <w:proofErr w:type="spellStart"/>
            <w:r w:rsidRPr="00AA2FF8">
              <w:rPr>
                <w:sz w:val="22"/>
                <w:szCs w:val="22"/>
              </w:rPr>
              <w:t>Kompass</w:t>
            </w:r>
            <w:proofErr w:type="spellEnd"/>
            <w:r w:rsidRPr="00AA2FF8">
              <w:rPr>
                <w:sz w:val="22"/>
                <w:szCs w:val="22"/>
              </w:rPr>
              <w:t>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кавказских трав (не </w:t>
            </w:r>
            <w:proofErr w:type="gramStart"/>
            <w:r w:rsidRPr="00AA2FF8">
              <w:rPr>
                <w:sz w:val="22"/>
                <w:szCs w:val="22"/>
              </w:rPr>
              <w:t>являющих</w:t>
            </w:r>
            <w:r w:rsidR="00643973">
              <w:rPr>
                <w:sz w:val="22"/>
                <w:szCs w:val="22"/>
              </w:rPr>
              <w:t xml:space="preserve"> </w:t>
            </w:r>
            <w:proofErr w:type="spellStart"/>
            <w:r w:rsidRPr="00AA2FF8">
              <w:rPr>
                <w:sz w:val="22"/>
                <w:szCs w:val="22"/>
              </w:rPr>
              <w:t>ся</w:t>
            </w:r>
            <w:proofErr w:type="spellEnd"/>
            <w:proofErr w:type="gramEnd"/>
            <w:r w:rsidRPr="00AA2FF8">
              <w:rPr>
                <w:sz w:val="22"/>
                <w:szCs w:val="22"/>
              </w:rPr>
              <w:t xml:space="preserve"> лекарственными средствами, лекарственными растительными препаратами)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11:35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Кузнецов Даниил 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ул.Майская</w:t>
            </w:r>
            <w:proofErr w:type="spellEnd"/>
            <w:r w:rsidRPr="00AA2FF8">
              <w:rPr>
                <w:sz w:val="22"/>
                <w:szCs w:val="22"/>
              </w:rPr>
              <w:t>, 7, кв.29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166380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копии договоров аренды муниципального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Лермонтовский</w:t>
            </w:r>
            <w:proofErr w:type="spellEnd"/>
            <w:r w:rsidRPr="00AA2FF8">
              <w:rPr>
                <w:sz w:val="22"/>
                <w:szCs w:val="22"/>
              </w:rPr>
              <w:t xml:space="preserve"> бульвар, от ул. Маячной до ул. Садовой </w:t>
            </w:r>
            <w:r w:rsidR="00643973">
              <w:rPr>
                <w:sz w:val="22"/>
                <w:szCs w:val="22"/>
              </w:rPr>
              <w:t xml:space="preserve">           </w:t>
            </w:r>
            <w:r w:rsidRPr="00AA2FF8">
              <w:rPr>
                <w:sz w:val="22"/>
                <w:szCs w:val="22"/>
              </w:rPr>
              <w:t>(маршрут)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2/2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цветов вразнос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28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Лермонтовский</w:t>
            </w:r>
            <w:proofErr w:type="spellEnd"/>
            <w:r w:rsidRPr="00AA2FF8">
              <w:rPr>
                <w:sz w:val="22"/>
                <w:szCs w:val="22"/>
              </w:rPr>
              <w:t xml:space="preserve"> бульвар, от ул. Садовой до                         ул. Первомайской (маршрут)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2/2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цветов вразнос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11.04.2017, 15:35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Амбарцумян Инга </w:t>
            </w:r>
            <w:r w:rsidR="00643973">
              <w:rPr>
                <w:sz w:val="22"/>
                <w:szCs w:val="22"/>
              </w:rPr>
              <w:t xml:space="preserve">              </w:t>
            </w:r>
            <w:proofErr w:type="spellStart"/>
            <w:r w:rsidRPr="00AA2FF8">
              <w:rPr>
                <w:sz w:val="22"/>
                <w:szCs w:val="22"/>
              </w:rPr>
              <w:t>Геворгиевна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ул.Луначарского</w:t>
            </w:r>
            <w:proofErr w:type="spellEnd"/>
            <w:r w:rsidRPr="00AA2FF8">
              <w:rPr>
                <w:sz w:val="22"/>
                <w:szCs w:val="22"/>
              </w:rPr>
              <w:t>, 167а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321000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29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r w:rsidRPr="00AA2FF8">
              <w:rPr>
                <w:sz w:val="22"/>
                <w:szCs w:val="22"/>
              </w:rPr>
              <w:br/>
              <w:t>от здания ТЦ «Геленджик» до ул. Гринченко (маршрут)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2/2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цветов вразнос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Лермонтовский</w:t>
            </w:r>
            <w:proofErr w:type="spellEnd"/>
            <w:r w:rsidRPr="00AA2FF8">
              <w:rPr>
                <w:sz w:val="22"/>
                <w:szCs w:val="22"/>
              </w:rPr>
              <w:t xml:space="preserve"> бульвар, от ул. Шмидта до ул. </w:t>
            </w:r>
            <w:r w:rsidRPr="00AA2FF8">
              <w:rPr>
                <w:sz w:val="22"/>
                <w:szCs w:val="22"/>
              </w:rPr>
              <w:lastRenderedPageBreak/>
              <w:t xml:space="preserve">Садовой </w:t>
            </w:r>
            <w:r w:rsidR="00643973">
              <w:rPr>
                <w:sz w:val="22"/>
                <w:szCs w:val="22"/>
              </w:rPr>
              <w:t xml:space="preserve">          </w:t>
            </w:r>
            <w:r w:rsidRPr="00AA2FF8">
              <w:rPr>
                <w:sz w:val="22"/>
                <w:szCs w:val="22"/>
              </w:rPr>
              <w:t>(маршрут)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2/2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         </w:t>
            </w:r>
            <w:r w:rsidRPr="00AA2FF8">
              <w:rPr>
                <w:sz w:val="22"/>
                <w:szCs w:val="22"/>
              </w:rPr>
              <w:t>воздушных шаров вразнос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Лермонтовский</w:t>
            </w:r>
            <w:proofErr w:type="spellEnd"/>
            <w:r w:rsidRPr="00AA2FF8">
              <w:rPr>
                <w:sz w:val="22"/>
                <w:szCs w:val="22"/>
              </w:rPr>
              <w:t xml:space="preserve"> бульвар, от ул. Садовой до                           ул. Первомайской (маршрут)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2/2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         </w:t>
            </w:r>
            <w:r w:rsidRPr="00AA2FF8">
              <w:rPr>
                <w:sz w:val="22"/>
                <w:szCs w:val="22"/>
              </w:rPr>
              <w:t>воздушных шаров вразнос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32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r w:rsidRPr="00AA2FF8">
              <w:rPr>
                <w:sz w:val="22"/>
                <w:szCs w:val="22"/>
              </w:rPr>
              <w:br/>
              <w:t>от здания ТЦ «Геленджик» до</w:t>
            </w:r>
            <w:r w:rsidR="00643973">
              <w:rPr>
                <w:sz w:val="22"/>
                <w:szCs w:val="22"/>
              </w:rPr>
              <w:t xml:space="preserve">   </w:t>
            </w:r>
            <w:r w:rsidRPr="00AA2FF8">
              <w:rPr>
                <w:sz w:val="22"/>
                <w:szCs w:val="22"/>
              </w:rPr>
              <w:t xml:space="preserve"> ул. </w:t>
            </w:r>
            <w:proofErr w:type="spellStart"/>
            <w:r w:rsidRPr="00AA2FF8">
              <w:rPr>
                <w:sz w:val="22"/>
                <w:szCs w:val="22"/>
              </w:rPr>
              <w:t>Курзальной</w:t>
            </w:r>
            <w:proofErr w:type="spellEnd"/>
            <w:r w:rsidRPr="00AA2FF8">
              <w:rPr>
                <w:sz w:val="22"/>
                <w:szCs w:val="22"/>
              </w:rPr>
              <w:t xml:space="preserve"> (маршрут)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2/2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        </w:t>
            </w:r>
            <w:r w:rsidRPr="00AA2FF8">
              <w:rPr>
                <w:sz w:val="22"/>
                <w:szCs w:val="22"/>
              </w:rPr>
              <w:t>воздушных шаров вразнос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33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>, между кафе «</w:t>
            </w:r>
            <w:proofErr w:type="spellStart"/>
            <w:r w:rsidRPr="00AA2FF8">
              <w:rPr>
                <w:sz w:val="22"/>
                <w:szCs w:val="22"/>
              </w:rPr>
              <w:t>Тортуга</w:t>
            </w:r>
            <w:proofErr w:type="spellEnd"/>
            <w:r w:rsidRPr="00AA2FF8">
              <w:rPr>
                <w:sz w:val="22"/>
                <w:szCs w:val="22"/>
              </w:rPr>
              <w:t xml:space="preserve">» и </w:t>
            </w:r>
            <w:r w:rsidR="00643973">
              <w:rPr>
                <w:sz w:val="22"/>
                <w:szCs w:val="22"/>
              </w:rPr>
              <w:t xml:space="preserve">     </w:t>
            </w:r>
            <w:r w:rsidRPr="00AA2FF8">
              <w:rPr>
                <w:sz w:val="22"/>
                <w:szCs w:val="22"/>
              </w:rPr>
              <w:t>входом в парк аттракционов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 xml:space="preserve"> мороженого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28.03.2017, 16:42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ООО "</w:t>
            </w:r>
            <w:proofErr w:type="spellStart"/>
            <w:r w:rsidRPr="00AA2FF8">
              <w:rPr>
                <w:sz w:val="22"/>
                <w:szCs w:val="22"/>
              </w:rPr>
              <w:t>Шокбери</w:t>
            </w:r>
            <w:proofErr w:type="spellEnd"/>
            <w:r w:rsidRPr="00AA2FF8">
              <w:rPr>
                <w:sz w:val="22"/>
                <w:szCs w:val="22"/>
              </w:rPr>
              <w:t xml:space="preserve">", </w:t>
            </w:r>
            <w:proofErr w:type="spellStart"/>
            <w:r w:rsidRPr="00AA2FF8">
              <w:rPr>
                <w:sz w:val="22"/>
                <w:szCs w:val="22"/>
              </w:rPr>
              <w:t>Куршев</w:t>
            </w:r>
            <w:proofErr w:type="spellEnd"/>
            <w:r w:rsidRPr="00AA2FF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.П</w:t>
            </w:r>
            <w:proofErr w:type="gramEnd"/>
            <w:r w:rsidRPr="00AA2FF8">
              <w:rPr>
                <w:sz w:val="22"/>
                <w:szCs w:val="22"/>
              </w:rPr>
              <w:t>енза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ул.Метталистов</w:t>
            </w:r>
            <w:proofErr w:type="spellEnd"/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, 7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611000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учредительные 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20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приказ о назначении директора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заявление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программа производственного контроля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копии договоров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07.04.2017, 12:57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Мамай 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 xml:space="preserve">Сергей </w:t>
            </w:r>
            <w:r w:rsidRPr="00AA2FF8">
              <w:rPr>
                <w:sz w:val="22"/>
                <w:szCs w:val="22"/>
              </w:rPr>
              <w:lastRenderedPageBreak/>
              <w:t>Николаевич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A2FF8">
              <w:rPr>
                <w:sz w:val="22"/>
                <w:szCs w:val="22"/>
              </w:rPr>
              <w:t>.Т</w:t>
            </w:r>
            <w:proofErr w:type="gramEnd"/>
            <w:r w:rsidRPr="00AA2FF8">
              <w:rPr>
                <w:sz w:val="22"/>
                <w:szCs w:val="22"/>
              </w:rPr>
              <w:t>имашевск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ул.Братская</w:t>
            </w:r>
            <w:proofErr w:type="spellEnd"/>
            <w:r w:rsidRPr="00AA2FF8">
              <w:rPr>
                <w:sz w:val="22"/>
                <w:szCs w:val="22"/>
              </w:rPr>
              <w:t>, 23а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600000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диклокация</w:t>
            </w:r>
            <w:proofErr w:type="spellEnd"/>
            <w:r w:rsidRPr="00AA2FF8">
              <w:rPr>
                <w:sz w:val="22"/>
                <w:szCs w:val="22"/>
              </w:rPr>
              <w:t xml:space="preserve"> о соответствии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34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ул.Херсонская</w:t>
            </w:r>
            <w:proofErr w:type="spellEnd"/>
            <w:r w:rsidRPr="00AA2FF8">
              <w:rPr>
                <w:sz w:val="22"/>
                <w:szCs w:val="22"/>
              </w:rPr>
              <w:t>, слева от магазина «Подиум»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мороженого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17:18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Полищук Елена Владимировна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ул.Рыбникова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="00643973">
              <w:rPr>
                <w:sz w:val="22"/>
                <w:szCs w:val="22"/>
              </w:rPr>
              <w:t xml:space="preserve">  </w:t>
            </w:r>
            <w:r w:rsidRPr="00AA2FF8">
              <w:rPr>
                <w:sz w:val="22"/>
                <w:szCs w:val="22"/>
              </w:rPr>
              <w:t xml:space="preserve">19, помещение </w:t>
            </w:r>
            <w:r w:rsidR="00643973">
              <w:rPr>
                <w:sz w:val="22"/>
                <w:szCs w:val="22"/>
              </w:rPr>
              <w:t xml:space="preserve">     </w:t>
            </w:r>
            <w:r w:rsidRPr="00AA2FF8">
              <w:rPr>
                <w:sz w:val="22"/>
                <w:szCs w:val="22"/>
              </w:rPr>
              <w:t>2-5, 25-31,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551000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28.03.2017, 16:49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ООО "</w:t>
            </w:r>
            <w:proofErr w:type="spellStart"/>
            <w:r w:rsidRPr="00AA2FF8">
              <w:rPr>
                <w:sz w:val="22"/>
                <w:szCs w:val="22"/>
              </w:rPr>
              <w:t>Шокбери</w:t>
            </w:r>
            <w:proofErr w:type="spellEnd"/>
            <w:r w:rsidRPr="00AA2FF8">
              <w:rPr>
                <w:sz w:val="22"/>
                <w:szCs w:val="22"/>
              </w:rPr>
              <w:t xml:space="preserve">", </w:t>
            </w:r>
            <w:proofErr w:type="spellStart"/>
            <w:r w:rsidRPr="00AA2FF8">
              <w:rPr>
                <w:sz w:val="22"/>
                <w:szCs w:val="22"/>
              </w:rPr>
              <w:t>Куршев</w:t>
            </w:r>
            <w:proofErr w:type="spellEnd"/>
            <w:r w:rsidRPr="00AA2FF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.П</w:t>
            </w:r>
            <w:proofErr w:type="gramEnd"/>
            <w:r w:rsidRPr="00AA2FF8">
              <w:rPr>
                <w:sz w:val="22"/>
                <w:szCs w:val="22"/>
              </w:rPr>
              <w:t>енза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ул.Метталистов</w:t>
            </w:r>
            <w:proofErr w:type="spellEnd"/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, 7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530000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учредительные 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20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приказ о назначении директора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заявление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программа производственного контроля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копии договоров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23.03.2017, 17:28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Селецкий</w:t>
            </w:r>
            <w:proofErr w:type="spellEnd"/>
            <w:r w:rsidRPr="00AA2FF8">
              <w:rPr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.А</w:t>
            </w:r>
            <w:proofErr w:type="gramEnd"/>
            <w:r w:rsidRPr="00AA2FF8">
              <w:rPr>
                <w:sz w:val="22"/>
                <w:szCs w:val="22"/>
              </w:rPr>
              <w:t>напа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ул.Омелькова</w:t>
            </w:r>
            <w:proofErr w:type="spellEnd"/>
            <w:r w:rsidRPr="00AA2FF8">
              <w:rPr>
                <w:sz w:val="22"/>
                <w:szCs w:val="22"/>
              </w:rPr>
              <w:t>/Владимирская, д.20/136, корпус 1, кв.28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512000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декларация о соответствии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копии договоров аренды муниципального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35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ул.Островского</w:t>
            </w:r>
            <w:proofErr w:type="spellEnd"/>
            <w:r w:rsidRPr="00AA2FF8">
              <w:rPr>
                <w:sz w:val="22"/>
                <w:szCs w:val="22"/>
              </w:rPr>
              <w:t xml:space="preserve"> (Платановая аллея), вблизи гостиницы «Москва»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 </w:t>
            </w:r>
            <w:r w:rsidRPr="00AA2FF8">
              <w:rPr>
                <w:sz w:val="22"/>
                <w:szCs w:val="22"/>
              </w:rPr>
              <w:t>мороженого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17:17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Полищук Елена Владимировна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ул.Рыбникова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="00643973">
              <w:rPr>
                <w:sz w:val="22"/>
                <w:szCs w:val="22"/>
              </w:rPr>
              <w:t xml:space="preserve">   </w:t>
            </w:r>
            <w:r w:rsidRPr="00AA2FF8">
              <w:rPr>
                <w:sz w:val="22"/>
                <w:szCs w:val="22"/>
              </w:rPr>
              <w:t>19, помещение 2-5, 25-31,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851000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28.03.2017, 16:47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ООО "</w:t>
            </w:r>
            <w:proofErr w:type="spellStart"/>
            <w:r w:rsidRPr="00AA2FF8">
              <w:rPr>
                <w:sz w:val="22"/>
                <w:szCs w:val="22"/>
              </w:rPr>
              <w:t>Шокбери</w:t>
            </w:r>
            <w:proofErr w:type="spellEnd"/>
            <w:r w:rsidRPr="00AA2FF8">
              <w:rPr>
                <w:sz w:val="22"/>
                <w:szCs w:val="22"/>
              </w:rPr>
              <w:t xml:space="preserve">", </w:t>
            </w:r>
            <w:proofErr w:type="spellStart"/>
            <w:r w:rsidRPr="00AA2FF8">
              <w:rPr>
                <w:sz w:val="22"/>
                <w:szCs w:val="22"/>
              </w:rPr>
              <w:t>Куршев</w:t>
            </w:r>
            <w:proofErr w:type="spellEnd"/>
            <w:r w:rsidRPr="00AA2FF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.П</w:t>
            </w:r>
            <w:proofErr w:type="gramEnd"/>
            <w:r w:rsidRPr="00AA2FF8">
              <w:rPr>
                <w:sz w:val="22"/>
                <w:szCs w:val="22"/>
              </w:rPr>
              <w:t>енза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ул.Метталистов</w:t>
            </w:r>
            <w:proofErr w:type="spellEnd"/>
            <w:r w:rsidR="00643973">
              <w:rPr>
                <w:sz w:val="22"/>
                <w:szCs w:val="22"/>
              </w:rPr>
              <w:t xml:space="preserve">   </w:t>
            </w:r>
            <w:r w:rsidRPr="00AA2FF8">
              <w:rPr>
                <w:sz w:val="22"/>
                <w:szCs w:val="22"/>
              </w:rPr>
              <w:t>, 7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652000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учредительные 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20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приказ о назначении директора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заявление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программа производственного контроля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копии договоров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36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>, напротив гостиницы «</w:t>
            </w:r>
            <w:proofErr w:type="spellStart"/>
            <w:r w:rsidRPr="00AA2FF8">
              <w:rPr>
                <w:sz w:val="22"/>
                <w:szCs w:val="22"/>
              </w:rPr>
              <w:t>Kompass</w:t>
            </w:r>
            <w:proofErr w:type="spellEnd"/>
            <w:r w:rsidRPr="00AA2FF8">
              <w:rPr>
                <w:sz w:val="22"/>
                <w:szCs w:val="22"/>
              </w:rPr>
              <w:t>», вблизи здания медпункта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мороженого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28.03.2017, 16:44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ООО "</w:t>
            </w:r>
            <w:proofErr w:type="spellStart"/>
            <w:r w:rsidRPr="00AA2FF8">
              <w:rPr>
                <w:sz w:val="22"/>
                <w:szCs w:val="22"/>
              </w:rPr>
              <w:t>Шокбери</w:t>
            </w:r>
            <w:proofErr w:type="spellEnd"/>
            <w:r w:rsidRPr="00AA2FF8">
              <w:rPr>
                <w:sz w:val="22"/>
                <w:szCs w:val="22"/>
              </w:rPr>
              <w:t xml:space="preserve">", </w:t>
            </w:r>
            <w:proofErr w:type="spellStart"/>
            <w:r w:rsidRPr="00AA2FF8">
              <w:rPr>
                <w:sz w:val="22"/>
                <w:szCs w:val="22"/>
              </w:rPr>
              <w:t>Куршев</w:t>
            </w:r>
            <w:proofErr w:type="spellEnd"/>
            <w:r w:rsidRPr="00AA2FF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.П</w:t>
            </w:r>
            <w:proofErr w:type="gramEnd"/>
            <w:r w:rsidRPr="00AA2FF8">
              <w:rPr>
                <w:sz w:val="22"/>
                <w:szCs w:val="22"/>
              </w:rPr>
              <w:t>енза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ул.Метталистов</w:t>
            </w:r>
            <w:proofErr w:type="spellEnd"/>
            <w:r w:rsidRPr="00AA2FF8">
              <w:rPr>
                <w:sz w:val="22"/>
                <w:szCs w:val="22"/>
              </w:rPr>
              <w:t>, 7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555555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учредительные 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20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приказ о назначении директора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заявление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программа производственного </w:t>
            </w:r>
            <w:r w:rsidRPr="00AA2FF8">
              <w:rPr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копии договоров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17:16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Полищук Елена Владимировна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ул.Рыбникова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="00643973">
              <w:rPr>
                <w:sz w:val="22"/>
                <w:szCs w:val="22"/>
              </w:rPr>
              <w:t xml:space="preserve">  </w:t>
            </w:r>
            <w:r w:rsidRPr="00AA2FF8">
              <w:rPr>
                <w:sz w:val="22"/>
                <w:szCs w:val="22"/>
              </w:rPr>
              <w:t xml:space="preserve">19, помещение </w:t>
            </w:r>
            <w:r w:rsidR="00643973">
              <w:rPr>
                <w:sz w:val="22"/>
                <w:szCs w:val="22"/>
              </w:rPr>
              <w:t xml:space="preserve">       </w:t>
            </w:r>
            <w:r w:rsidRPr="00AA2FF8">
              <w:rPr>
                <w:sz w:val="22"/>
                <w:szCs w:val="22"/>
              </w:rPr>
              <w:t>2-5, 25-31,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530000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23.03.2017, 17:27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Селецкий</w:t>
            </w:r>
            <w:proofErr w:type="spellEnd"/>
            <w:r w:rsidRPr="00AA2FF8">
              <w:rPr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.А</w:t>
            </w:r>
            <w:proofErr w:type="gramEnd"/>
            <w:r w:rsidRPr="00AA2FF8">
              <w:rPr>
                <w:sz w:val="22"/>
                <w:szCs w:val="22"/>
              </w:rPr>
              <w:t>напа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ул.Омелькова</w:t>
            </w:r>
            <w:proofErr w:type="spellEnd"/>
            <w:r w:rsidRPr="00AA2FF8">
              <w:rPr>
                <w:sz w:val="22"/>
                <w:szCs w:val="22"/>
              </w:rPr>
              <w:t>/Владимирская, д.20/136, корпус</w:t>
            </w:r>
            <w:r w:rsidR="00643973">
              <w:rPr>
                <w:sz w:val="22"/>
                <w:szCs w:val="22"/>
              </w:rPr>
              <w:t xml:space="preserve">      </w:t>
            </w:r>
            <w:r w:rsidRPr="00AA2FF8">
              <w:rPr>
                <w:sz w:val="22"/>
                <w:szCs w:val="22"/>
              </w:rPr>
              <w:t xml:space="preserve"> 1, кв.28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512000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копия свидетельства ИНН, копия свидетельства </w:t>
            </w:r>
            <w:r w:rsidRPr="00AA2FF8">
              <w:rPr>
                <w:sz w:val="22"/>
                <w:szCs w:val="22"/>
              </w:rPr>
              <w:lastRenderedPageBreak/>
              <w:t>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декларация о соответствии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копии договоров аренды муниципального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37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 Приморский бульвар, вблизи павильона «Оазис»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мороженого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28.03.2017, 16:45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ООО "</w:t>
            </w:r>
            <w:proofErr w:type="spellStart"/>
            <w:r w:rsidRPr="00AA2FF8">
              <w:rPr>
                <w:sz w:val="22"/>
                <w:szCs w:val="22"/>
              </w:rPr>
              <w:t>Шокбери</w:t>
            </w:r>
            <w:proofErr w:type="spellEnd"/>
            <w:r w:rsidRPr="00AA2FF8">
              <w:rPr>
                <w:sz w:val="22"/>
                <w:szCs w:val="22"/>
              </w:rPr>
              <w:t xml:space="preserve">", </w:t>
            </w:r>
            <w:proofErr w:type="spellStart"/>
            <w:r w:rsidRPr="00AA2FF8">
              <w:rPr>
                <w:sz w:val="22"/>
                <w:szCs w:val="22"/>
              </w:rPr>
              <w:t>Куршев</w:t>
            </w:r>
            <w:proofErr w:type="spellEnd"/>
            <w:r w:rsidRPr="00AA2FF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.П</w:t>
            </w:r>
            <w:proofErr w:type="gramEnd"/>
            <w:r w:rsidRPr="00AA2FF8">
              <w:rPr>
                <w:sz w:val="22"/>
                <w:szCs w:val="22"/>
              </w:rPr>
              <w:t>енза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ул.Метталистов</w:t>
            </w:r>
            <w:proofErr w:type="spellEnd"/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, 7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460000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учредительные 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20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приказ о назначении директора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заявление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программа производственного контроля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копии договоров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ул</w:t>
            </w:r>
            <w:proofErr w:type="gramStart"/>
            <w:r w:rsidRPr="00AA2FF8">
              <w:rPr>
                <w:sz w:val="22"/>
                <w:szCs w:val="22"/>
              </w:rPr>
              <w:t>.О</w:t>
            </w:r>
            <w:proofErr w:type="gramEnd"/>
            <w:r w:rsidRPr="00AA2FF8">
              <w:rPr>
                <w:sz w:val="22"/>
                <w:szCs w:val="22"/>
              </w:rPr>
              <w:t>стросвкого</w:t>
            </w:r>
            <w:proofErr w:type="spellEnd"/>
            <w:r w:rsidRPr="00AA2FF8">
              <w:rPr>
                <w:sz w:val="22"/>
                <w:szCs w:val="22"/>
              </w:rPr>
              <w:t xml:space="preserve"> (Платановая аллея), напротив магазина «Канцлер»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продажа 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мороженого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28.03.2017, 16:38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ООО "</w:t>
            </w:r>
            <w:proofErr w:type="spellStart"/>
            <w:r w:rsidRPr="00AA2FF8">
              <w:rPr>
                <w:sz w:val="22"/>
                <w:szCs w:val="22"/>
              </w:rPr>
              <w:t>Шокбери</w:t>
            </w:r>
            <w:proofErr w:type="spellEnd"/>
            <w:r w:rsidRPr="00AA2FF8">
              <w:rPr>
                <w:sz w:val="22"/>
                <w:szCs w:val="22"/>
              </w:rPr>
              <w:t xml:space="preserve">", </w:t>
            </w:r>
            <w:proofErr w:type="spellStart"/>
            <w:r w:rsidRPr="00AA2FF8">
              <w:rPr>
                <w:sz w:val="22"/>
                <w:szCs w:val="22"/>
              </w:rPr>
              <w:t>Куршев</w:t>
            </w:r>
            <w:proofErr w:type="spellEnd"/>
            <w:r w:rsidRPr="00AA2FF8">
              <w:rPr>
                <w:sz w:val="22"/>
                <w:szCs w:val="22"/>
              </w:rPr>
              <w:t xml:space="preserve"> Н.И.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.П</w:t>
            </w:r>
            <w:proofErr w:type="gramEnd"/>
            <w:r w:rsidRPr="00AA2FF8">
              <w:rPr>
                <w:sz w:val="22"/>
                <w:szCs w:val="22"/>
              </w:rPr>
              <w:t>енза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ул.Метталистов</w:t>
            </w:r>
            <w:proofErr w:type="spellEnd"/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, 7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550000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учредительные 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20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приказ о назначении директора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заявление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программа производственного контроля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копии договоров </w:t>
            </w:r>
            <w:proofErr w:type="spellStart"/>
            <w:r w:rsidRPr="00AA2FF8">
              <w:rPr>
                <w:sz w:val="22"/>
                <w:szCs w:val="22"/>
              </w:rPr>
              <w:t>мунципального</w:t>
            </w:r>
            <w:proofErr w:type="spellEnd"/>
            <w:r w:rsidRPr="00AA2FF8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23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39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ул.Садовая</w:t>
            </w:r>
            <w:proofErr w:type="spellEnd"/>
            <w:r w:rsidRPr="00AA2FF8">
              <w:rPr>
                <w:sz w:val="22"/>
                <w:szCs w:val="22"/>
              </w:rPr>
              <w:t>, вблизи дома №37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40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ул.Ленина</w:t>
            </w:r>
            <w:proofErr w:type="spellEnd"/>
            <w:r w:rsidRPr="00AA2FF8">
              <w:rPr>
                <w:sz w:val="22"/>
                <w:szCs w:val="22"/>
              </w:rPr>
              <w:t>, вблизи автостанции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41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ул.Островского</w:t>
            </w:r>
            <w:proofErr w:type="spellEnd"/>
            <w:r w:rsidRPr="00AA2FF8">
              <w:rPr>
                <w:sz w:val="22"/>
                <w:szCs w:val="22"/>
              </w:rPr>
              <w:t>, вблизи магазина «Канцлер»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42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>, вблизи здания медпункта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17:11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Полищук Елена Владимировна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ул.Рыбникова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="00643973">
              <w:rPr>
                <w:sz w:val="22"/>
                <w:szCs w:val="22"/>
              </w:rPr>
              <w:t xml:space="preserve">   </w:t>
            </w:r>
            <w:r w:rsidRPr="00AA2FF8">
              <w:rPr>
                <w:sz w:val="22"/>
                <w:szCs w:val="22"/>
              </w:rPr>
              <w:t xml:space="preserve">19, помещение </w:t>
            </w:r>
            <w:r w:rsidR="00643973">
              <w:rPr>
                <w:sz w:val="22"/>
                <w:szCs w:val="22"/>
              </w:rPr>
              <w:t xml:space="preserve">      </w:t>
            </w:r>
            <w:r w:rsidRPr="00AA2FF8">
              <w:rPr>
                <w:sz w:val="22"/>
                <w:szCs w:val="22"/>
              </w:rPr>
              <w:t>2-5, 25-31,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231000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07.04.2017, 16:22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Надточий</w:t>
            </w:r>
            <w:proofErr w:type="spellEnd"/>
            <w:r w:rsidRPr="00AA2FF8">
              <w:rPr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.А</w:t>
            </w:r>
            <w:proofErr w:type="gramEnd"/>
            <w:r w:rsidRPr="00AA2FF8">
              <w:rPr>
                <w:sz w:val="22"/>
                <w:szCs w:val="22"/>
              </w:rPr>
              <w:t>напа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ул.Сухумское</w:t>
            </w:r>
            <w:proofErr w:type="spellEnd"/>
            <w:r w:rsidRPr="00AA2FF8">
              <w:rPr>
                <w:sz w:val="22"/>
                <w:szCs w:val="22"/>
              </w:rPr>
              <w:t xml:space="preserve"> шоссе, д.26, строение, 1, кв.52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145000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20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43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 xml:space="preserve">, вблизи уличных тренажёров, напротив спуска </w:t>
            </w:r>
            <w:r w:rsidR="00643973">
              <w:rPr>
                <w:sz w:val="22"/>
                <w:szCs w:val="22"/>
              </w:rPr>
              <w:t xml:space="preserve">        </w:t>
            </w:r>
            <w:r w:rsidRPr="00AA2FF8">
              <w:rPr>
                <w:sz w:val="22"/>
                <w:szCs w:val="22"/>
              </w:rPr>
              <w:t>на пляж ДОЛСТ «Нива»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17:12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Полищук Елена Владимировна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ул.Рыбникова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="00643973">
              <w:rPr>
                <w:sz w:val="22"/>
                <w:szCs w:val="22"/>
              </w:rPr>
              <w:t xml:space="preserve">         </w:t>
            </w:r>
            <w:r w:rsidRPr="00AA2FF8">
              <w:rPr>
                <w:sz w:val="22"/>
                <w:szCs w:val="22"/>
              </w:rPr>
              <w:t>19, помещение 2-5, 25-31,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228000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44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>, вблизи входа на пляж «Кемпински Гранд Отель»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643973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ул.Революционная</w:t>
            </w:r>
            <w:proofErr w:type="spellEnd"/>
            <w:r w:rsidRPr="00AA2FF8">
              <w:rPr>
                <w:sz w:val="22"/>
                <w:szCs w:val="22"/>
              </w:rPr>
              <w:t xml:space="preserve"> – угол ул. Крымской, вблизи забора</w:t>
            </w:r>
            <w:r w:rsidRPr="00AA2FF8">
              <w:rPr>
                <w:sz w:val="22"/>
                <w:szCs w:val="22"/>
              </w:rPr>
              <w:br/>
              <w:t>крейсерско-парусной школы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17:10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Полищук Елена Владимировна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ул.Рыбникова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="00643973">
              <w:rPr>
                <w:sz w:val="22"/>
                <w:szCs w:val="22"/>
              </w:rPr>
              <w:t xml:space="preserve">        </w:t>
            </w:r>
            <w:r w:rsidRPr="00AA2FF8">
              <w:rPr>
                <w:sz w:val="22"/>
                <w:szCs w:val="22"/>
              </w:rPr>
              <w:t>19, помещение 2-5, 25-31,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252000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07.04.2017, 16:21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Надточий</w:t>
            </w:r>
            <w:proofErr w:type="spellEnd"/>
            <w:r w:rsidRPr="00AA2FF8">
              <w:rPr>
                <w:sz w:val="22"/>
                <w:szCs w:val="22"/>
              </w:rPr>
              <w:t xml:space="preserve"> Дмитрий 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.А</w:t>
            </w:r>
            <w:proofErr w:type="gramEnd"/>
            <w:r w:rsidRPr="00AA2FF8">
              <w:rPr>
                <w:sz w:val="22"/>
                <w:szCs w:val="22"/>
              </w:rPr>
              <w:t>напа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ул.Сухумское</w:t>
            </w:r>
            <w:proofErr w:type="spellEnd"/>
            <w:r w:rsidRPr="00AA2FF8">
              <w:rPr>
                <w:sz w:val="22"/>
                <w:szCs w:val="22"/>
              </w:rPr>
              <w:t xml:space="preserve"> шоссе, д.26, строение, 1, кв.52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145000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20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46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ул.Туристическая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r w:rsidRPr="00AA2FF8">
              <w:rPr>
                <w:sz w:val="22"/>
                <w:szCs w:val="22"/>
              </w:rPr>
              <w:lastRenderedPageBreak/>
              <w:t>справа от входа в ЗАО санаторий «Голубая волна», вблизи автобусной остановки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07.04.2017, 16:20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ИП </w:t>
            </w:r>
            <w:proofErr w:type="spellStart"/>
            <w:r w:rsidRPr="00AA2FF8">
              <w:rPr>
                <w:sz w:val="22"/>
                <w:szCs w:val="22"/>
              </w:rPr>
              <w:t>Надточий</w:t>
            </w:r>
            <w:proofErr w:type="spellEnd"/>
            <w:r w:rsidRPr="00AA2FF8">
              <w:rPr>
                <w:sz w:val="22"/>
                <w:szCs w:val="22"/>
              </w:rPr>
              <w:t xml:space="preserve"> Дмитрий </w:t>
            </w:r>
            <w:r w:rsidRPr="00AA2FF8">
              <w:rPr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lastRenderedPageBreak/>
              <w:t>г</w:t>
            </w:r>
            <w:proofErr w:type="gramStart"/>
            <w:r w:rsidRPr="00AA2FF8">
              <w:rPr>
                <w:sz w:val="22"/>
                <w:szCs w:val="22"/>
              </w:rPr>
              <w:t>.А</w:t>
            </w:r>
            <w:proofErr w:type="gramEnd"/>
            <w:r w:rsidRPr="00AA2FF8">
              <w:rPr>
                <w:sz w:val="22"/>
                <w:szCs w:val="22"/>
              </w:rPr>
              <w:t>напа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ул.Сухумское</w:t>
            </w:r>
            <w:proofErr w:type="spellEnd"/>
            <w:r w:rsidRPr="00AA2FF8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lastRenderedPageBreak/>
              <w:t>шоссе, д.26, строение, 1, кв.52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lastRenderedPageBreak/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230000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20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47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ул.Курзальная</w:t>
            </w:r>
            <w:proofErr w:type="spellEnd"/>
            <w:r w:rsidRPr="00AA2FF8">
              <w:rPr>
                <w:sz w:val="22"/>
                <w:szCs w:val="22"/>
              </w:rPr>
              <w:t>, район дома №12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48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ул.Солнечная</w:t>
            </w:r>
            <w:proofErr w:type="spellEnd"/>
            <w:r w:rsidRPr="00AA2FF8">
              <w:rPr>
                <w:sz w:val="22"/>
                <w:szCs w:val="22"/>
              </w:rPr>
              <w:t>, вблизи пансионата «Алые паруса»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49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ул.Просторная</w:t>
            </w:r>
            <w:proofErr w:type="spellEnd"/>
            <w:r w:rsidRPr="00AA2FF8">
              <w:rPr>
                <w:sz w:val="22"/>
                <w:szCs w:val="22"/>
              </w:rPr>
              <w:t>, вблизи спортивной площадки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ул.Просторная</w:t>
            </w:r>
            <w:proofErr w:type="spellEnd"/>
            <w:r w:rsidRPr="00AA2FF8">
              <w:rPr>
                <w:sz w:val="22"/>
                <w:szCs w:val="22"/>
              </w:rPr>
              <w:t xml:space="preserve">, вблизи забора санатория </w:t>
            </w:r>
            <w:r w:rsidR="007B7B42">
              <w:rPr>
                <w:sz w:val="22"/>
                <w:szCs w:val="22"/>
              </w:rPr>
              <w:t xml:space="preserve">       </w:t>
            </w:r>
            <w:r w:rsidRPr="00AA2FF8">
              <w:rPr>
                <w:sz w:val="22"/>
                <w:szCs w:val="22"/>
              </w:rPr>
              <w:t>«Голубая бухта»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51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ул.Просторная</w:t>
            </w:r>
            <w:proofErr w:type="spellEnd"/>
            <w:r w:rsidRPr="00AA2FF8">
              <w:rPr>
                <w:sz w:val="22"/>
                <w:szCs w:val="22"/>
              </w:rPr>
              <w:t xml:space="preserve">, напротив автобусной остановки, вблизи входа на территорию санатория 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«Голубая бухта»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52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ул.Полевая</w:t>
            </w:r>
            <w:proofErr w:type="spellEnd"/>
            <w:r w:rsidRPr="00AA2FF8">
              <w:rPr>
                <w:sz w:val="22"/>
                <w:szCs w:val="22"/>
              </w:rPr>
              <w:t xml:space="preserve">, вблизи магазина </w:t>
            </w:r>
            <w:r w:rsidR="007B7B42">
              <w:rPr>
                <w:sz w:val="22"/>
                <w:szCs w:val="22"/>
              </w:rPr>
              <w:t xml:space="preserve">        </w:t>
            </w:r>
            <w:r w:rsidRPr="00AA2FF8">
              <w:rPr>
                <w:sz w:val="22"/>
                <w:szCs w:val="22"/>
              </w:rPr>
              <w:t>«Магнит»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53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ул.Десантная</w:t>
            </w:r>
            <w:proofErr w:type="spellEnd"/>
            <w:r w:rsidRPr="00AA2FF8">
              <w:rPr>
                <w:sz w:val="22"/>
                <w:szCs w:val="22"/>
              </w:rPr>
              <w:t>, вблизи автобусной остановки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54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микрорайон Парус, вблизи спортивной площадки, 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напротив дома №27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ул.Островского</w:t>
            </w:r>
            <w:proofErr w:type="spellEnd"/>
            <w:r w:rsidRPr="00AA2FF8">
              <w:rPr>
                <w:sz w:val="22"/>
                <w:szCs w:val="22"/>
              </w:rPr>
              <w:t xml:space="preserve"> (Платановая аллея), вблизи гостиницы «Москва»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17:13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Полищук Елена Владимировна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ул.Рыбникова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="007B7B42">
              <w:rPr>
                <w:sz w:val="22"/>
                <w:szCs w:val="22"/>
              </w:rPr>
              <w:t xml:space="preserve">   </w:t>
            </w:r>
            <w:r w:rsidRPr="00AA2FF8">
              <w:rPr>
                <w:sz w:val="22"/>
                <w:szCs w:val="22"/>
              </w:rPr>
              <w:t xml:space="preserve">19, помещение </w:t>
            </w:r>
            <w:r w:rsidR="007B7B42">
              <w:rPr>
                <w:sz w:val="22"/>
                <w:szCs w:val="22"/>
              </w:rPr>
              <w:t xml:space="preserve">  </w:t>
            </w:r>
            <w:r w:rsidRPr="00AA2FF8">
              <w:rPr>
                <w:sz w:val="22"/>
                <w:szCs w:val="22"/>
              </w:rPr>
              <w:t>2-5, 25-31, 49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351000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7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УИО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фотоматериалы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свидетельства ИНН, копия свидетельства ОГРНИП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копия паспорта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56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ул.Садовая</w:t>
            </w:r>
            <w:proofErr w:type="spellEnd"/>
            <w:r w:rsidRPr="00AA2FF8">
              <w:rPr>
                <w:sz w:val="22"/>
                <w:szCs w:val="22"/>
              </w:rPr>
              <w:t xml:space="preserve"> – угол </w:t>
            </w:r>
            <w:proofErr w:type="spellStart"/>
            <w:r w:rsidRPr="00AA2FF8">
              <w:rPr>
                <w:sz w:val="22"/>
                <w:szCs w:val="22"/>
              </w:rPr>
              <w:t>ул.Пушкина</w:t>
            </w:r>
            <w:proofErr w:type="spellEnd"/>
            <w:r w:rsidRPr="00AA2FF8">
              <w:rPr>
                <w:sz w:val="22"/>
                <w:szCs w:val="22"/>
              </w:rPr>
              <w:t>,</w:t>
            </w:r>
            <w:r w:rsidRPr="00AA2FF8">
              <w:rPr>
                <w:sz w:val="22"/>
                <w:szCs w:val="22"/>
              </w:rPr>
              <w:br/>
              <w:t>напротив магазина «Магнит»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кваса и лимонада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конкурс по данному лоту признан не состоявшимся в</w:t>
            </w:r>
            <w:r w:rsidR="007B7B42">
              <w:rPr>
                <w:sz w:val="22"/>
                <w:szCs w:val="22"/>
              </w:rPr>
              <w:t xml:space="preserve"> </w:t>
            </w:r>
            <w:r w:rsidRPr="00AA2FF8">
              <w:rPr>
                <w:sz w:val="22"/>
                <w:szCs w:val="22"/>
              </w:rPr>
              <w:t>связи с отсутствием заявок на участие в нем</w:t>
            </w: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98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7492" w:type="dxa"/>
            <w:gridSpan w:val="5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57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ул.Островского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r w:rsidRPr="00AA2FF8">
              <w:rPr>
                <w:sz w:val="22"/>
                <w:szCs w:val="22"/>
              </w:rPr>
              <w:lastRenderedPageBreak/>
              <w:t>вблизи       «</w:t>
            </w:r>
            <w:proofErr w:type="spellStart"/>
            <w:r w:rsidRPr="00AA2FF8">
              <w:rPr>
                <w:sz w:val="22"/>
                <w:szCs w:val="22"/>
              </w:rPr>
              <w:t>Геленджикского</w:t>
            </w:r>
            <w:proofErr w:type="spellEnd"/>
            <w:r w:rsidRPr="00AA2FF8">
              <w:rPr>
                <w:sz w:val="22"/>
                <w:szCs w:val="22"/>
              </w:rPr>
              <w:t xml:space="preserve"> историко-краеведческого </w:t>
            </w:r>
            <w:r w:rsidR="007B7B42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AA2FF8">
              <w:rPr>
                <w:sz w:val="22"/>
                <w:szCs w:val="22"/>
              </w:rPr>
              <w:t>музея»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гастрольно-концертных билетов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17:42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Рыбак Давид Наумович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.М</w:t>
            </w:r>
            <w:proofErr w:type="gramEnd"/>
            <w:r w:rsidRPr="00AA2FF8">
              <w:rPr>
                <w:sz w:val="22"/>
                <w:szCs w:val="22"/>
              </w:rPr>
              <w:t>осква</w:t>
            </w:r>
            <w:proofErr w:type="spellEnd"/>
            <w:r w:rsidRPr="00AA2FF8">
              <w:rPr>
                <w:sz w:val="22"/>
                <w:szCs w:val="22"/>
              </w:rPr>
              <w:t xml:space="preserve">, ул. 1-ая Прядильная, 12, </w:t>
            </w:r>
            <w:r w:rsidRPr="00AA2FF8">
              <w:rPr>
                <w:sz w:val="22"/>
                <w:szCs w:val="22"/>
              </w:rPr>
              <w:lastRenderedPageBreak/>
              <w:t>кв.27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lastRenderedPageBreak/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76700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58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 xml:space="preserve">, </w:t>
            </w:r>
            <w:proofErr w:type="spellStart"/>
            <w:r w:rsidRPr="00AA2FF8">
              <w:rPr>
                <w:sz w:val="22"/>
                <w:szCs w:val="22"/>
              </w:rPr>
              <w:t>ул.Курзальная</w:t>
            </w:r>
            <w:proofErr w:type="spellEnd"/>
            <w:r w:rsidRPr="00AA2FF8">
              <w:rPr>
                <w:sz w:val="22"/>
                <w:szCs w:val="22"/>
              </w:rPr>
              <w:t xml:space="preserve"> – угол </w:t>
            </w:r>
            <w:proofErr w:type="spellStart"/>
            <w:r w:rsidRPr="00AA2FF8">
              <w:rPr>
                <w:sz w:val="22"/>
                <w:szCs w:val="22"/>
              </w:rPr>
              <w:t>ул.Революционной</w:t>
            </w:r>
            <w:proofErr w:type="spellEnd"/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гастрольно-концертных билетов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17:41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Рыбак Давид Наумович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.М</w:t>
            </w:r>
            <w:proofErr w:type="gramEnd"/>
            <w:r w:rsidRPr="00AA2FF8">
              <w:rPr>
                <w:sz w:val="22"/>
                <w:szCs w:val="22"/>
              </w:rPr>
              <w:t>осква</w:t>
            </w:r>
            <w:proofErr w:type="spellEnd"/>
            <w:r w:rsidRPr="00AA2FF8">
              <w:rPr>
                <w:sz w:val="22"/>
                <w:szCs w:val="22"/>
              </w:rPr>
              <w:t>, ул. 1-ая Прядильная, 12, кв.27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76700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510"/>
          <w:jc w:val="center"/>
        </w:trPr>
        <w:tc>
          <w:tcPr>
            <w:tcW w:w="404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59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.Г</w:t>
            </w:r>
            <w:proofErr w:type="gramEnd"/>
            <w:r w:rsidRPr="00AA2FF8">
              <w:rPr>
                <w:sz w:val="22"/>
                <w:szCs w:val="22"/>
              </w:rPr>
              <w:t>еленджик</w:t>
            </w:r>
            <w:proofErr w:type="spellEnd"/>
            <w:r w:rsidRPr="00AA2FF8">
              <w:rPr>
                <w:sz w:val="22"/>
                <w:szCs w:val="22"/>
              </w:rPr>
              <w:t>, Приморский бульвар, между рестораном «Магнолия» и магазином «День, ночь»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A75B7C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 xml:space="preserve">с 1 мая </w:t>
            </w:r>
            <w:proofErr w:type="gramStart"/>
            <w:r w:rsidRPr="00AA2FF8">
              <w:rPr>
                <w:sz w:val="22"/>
                <w:szCs w:val="22"/>
              </w:rPr>
              <w:t>по</w:t>
            </w:r>
            <w:proofErr w:type="gramEnd"/>
          </w:p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31 октября</w:t>
            </w:r>
          </w:p>
        </w:tc>
        <w:tc>
          <w:tcPr>
            <w:tcW w:w="198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продажа гастрольно-концертных билетов</w:t>
            </w:r>
          </w:p>
        </w:tc>
        <w:tc>
          <w:tcPr>
            <w:tcW w:w="1115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10.04.2017, 17:45</w:t>
            </w:r>
          </w:p>
        </w:tc>
        <w:tc>
          <w:tcPr>
            <w:tcW w:w="173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ИП Рыбак Давид Наумович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г</w:t>
            </w:r>
            <w:proofErr w:type="gramStart"/>
            <w:r w:rsidRPr="00AA2FF8">
              <w:rPr>
                <w:sz w:val="22"/>
                <w:szCs w:val="22"/>
              </w:rPr>
              <w:t>.М</w:t>
            </w:r>
            <w:proofErr w:type="gramEnd"/>
            <w:r w:rsidRPr="00AA2FF8">
              <w:rPr>
                <w:sz w:val="22"/>
                <w:szCs w:val="22"/>
              </w:rPr>
              <w:t>осква</w:t>
            </w:r>
            <w:proofErr w:type="spellEnd"/>
            <w:r w:rsidRPr="00AA2FF8">
              <w:rPr>
                <w:sz w:val="22"/>
                <w:szCs w:val="22"/>
              </w:rPr>
              <w:t>, ул. 1-ая Прядильная, 12, кв.27</w:t>
            </w: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документы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кол-во листов</w:t>
            </w:r>
          </w:p>
        </w:tc>
        <w:tc>
          <w:tcPr>
            <w:tcW w:w="1082" w:type="dxa"/>
            <w:vMerge w:val="restart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  <w:r w:rsidRPr="00AA2FF8">
              <w:rPr>
                <w:b/>
                <w:bCs/>
                <w:sz w:val="22"/>
                <w:szCs w:val="22"/>
              </w:rPr>
              <w:t>76700</w:t>
            </w: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заявка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proofErr w:type="spellStart"/>
            <w:r w:rsidRPr="00AA2FF8">
              <w:rPr>
                <w:sz w:val="22"/>
                <w:szCs w:val="22"/>
              </w:rPr>
              <w:t>информациоанное</w:t>
            </w:r>
            <w:proofErr w:type="spellEnd"/>
            <w:r w:rsidRPr="00AA2FF8">
              <w:rPr>
                <w:sz w:val="22"/>
                <w:szCs w:val="22"/>
              </w:rPr>
              <w:t xml:space="preserve"> письмо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справка ИФНС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1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выписка из ЕГРИП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5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  <w:tr w:rsidR="00AA2FF8" w:rsidRPr="00AA2FF8" w:rsidTr="007B7B42">
        <w:trPr>
          <w:trHeight w:val="255"/>
          <w:jc w:val="center"/>
        </w:trPr>
        <w:tc>
          <w:tcPr>
            <w:tcW w:w="404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838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3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эскиз, дизайн-проект</w:t>
            </w:r>
          </w:p>
        </w:tc>
        <w:tc>
          <w:tcPr>
            <w:tcW w:w="992" w:type="dxa"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sz w:val="22"/>
                <w:szCs w:val="22"/>
              </w:rPr>
            </w:pPr>
            <w:r w:rsidRPr="00AA2FF8">
              <w:rPr>
                <w:sz w:val="22"/>
                <w:szCs w:val="22"/>
              </w:rPr>
              <w:t>4</w:t>
            </w:r>
          </w:p>
        </w:tc>
        <w:tc>
          <w:tcPr>
            <w:tcW w:w="1082" w:type="dxa"/>
            <w:vMerge/>
            <w:vAlign w:val="center"/>
            <w:hideMark/>
          </w:tcPr>
          <w:p w:rsidR="00AA2FF8" w:rsidRPr="00AA2FF8" w:rsidRDefault="00AA2FF8" w:rsidP="00A75B7C">
            <w:pPr>
              <w:widowControl/>
              <w:tabs>
                <w:tab w:val="left" w:pos="7371"/>
              </w:tabs>
              <w:spacing w:line="298" w:lineRule="exact"/>
              <w:ind w:right="-255"/>
              <w:rPr>
                <w:b/>
                <w:bCs/>
                <w:sz w:val="22"/>
                <w:szCs w:val="22"/>
              </w:rPr>
            </w:pPr>
          </w:p>
        </w:tc>
      </w:tr>
    </w:tbl>
    <w:p w:rsidR="00AA2FF8" w:rsidRDefault="00AA2FF8" w:rsidP="00FE31DD">
      <w:pPr>
        <w:widowControl/>
        <w:tabs>
          <w:tab w:val="left" w:pos="7371"/>
        </w:tabs>
        <w:spacing w:line="298" w:lineRule="exact"/>
        <w:ind w:right="-255"/>
        <w:jc w:val="both"/>
        <w:rPr>
          <w:sz w:val="22"/>
          <w:szCs w:val="22"/>
        </w:rPr>
      </w:pPr>
    </w:p>
    <w:p w:rsidR="00AD348C" w:rsidRPr="00AD348C" w:rsidRDefault="00FE31DD" w:rsidP="00AD348C">
      <w:pPr>
        <w:widowControl/>
        <w:tabs>
          <w:tab w:val="left" w:pos="7371"/>
        </w:tabs>
        <w:spacing w:line="298" w:lineRule="exact"/>
        <w:ind w:right="-255" w:firstLine="709"/>
        <w:rPr>
          <w:sz w:val="22"/>
          <w:szCs w:val="22"/>
        </w:rPr>
      </w:pPr>
      <w:r>
        <w:rPr>
          <w:sz w:val="22"/>
          <w:szCs w:val="22"/>
        </w:rPr>
        <w:t xml:space="preserve">3) А.В. </w:t>
      </w:r>
      <w:proofErr w:type="spellStart"/>
      <w:r>
        <w:rPr>
          <w:sz w:val="22"/>
          <w:szCs w:val="22"/>
        </w:rPr>
        <w:t>Крохмаль</w:t>
      </w:r>
      <w:proofErr w:type="spellEnd"/>
      <w:r>
        <w:rPr>
          <w:sz w:val="22"/>
          <w:szCs w:val="22"/>
        </w:rPr>
        <w:t xml:space="preserve"> - </w:t>
      </w:r>
      <w:r w:rsidR="00AD348C" w:rsidRPr="00AD348C">
        <w:rPr>
          <w:sz w:val="22"/>
          <w:szCs w:val="22"/>
        </w:rPr>
        <w:t>По результатам процедуры вскрытия конвертов конкурсная комиссия</w:t>
      </w:r>
      <w:r w:rsidR="00A75B7C">
        <w:rPr>
          <w:sz w:val="22"/>
          <w:szCs w:val="22"/>
        </w:rPr>
        <w:t xml:space="preserve"> установила, что по извещению №2</w:t>
      </w:r>
      <w:r w:rsidR="00AD348C" w:rsidRPr="00AD348C">
        <w:rPr>
          <w:sz w:val="22"/>
          <w:szCs w:val="22"/>
        </w:rPr>
        <w:t xml:space="preserve">-2017 поступило </w:t>
      </w:r>
      <w:r w:rsidR="00A75B7C">
        <w:rPr>
          <w:b/>
          <w:sz w:val="22"/>
          <w:szCs w:val="22"/>
        </w:rPr>
        <w:t xml:space="preserve">59 </w:t>
      </w:r>
      <w:r w:rsidR="00AD348C" w:rsidRPr="00AD348C">
        <w:rPr>
          <w:sz w:val="22"/>
          <w:szCs w:val="22"/>
        </w:rPr>
        <w:t>заявок</w:t>
      </w:r>
      <w:r w:rsidR="00AD348C">
        <w:rPr>
          <w:sz w:val="22"/>
          <w:szCs w:val="22"/>
        </w:rPr>
        <w:t xml:space="preserve">. </w:t>
      </w:r>
      <w:r w:rsidR="00AD348C" w:rsidRPr="00AD348C">
        <w:rPr>
          <w:sz w:val="22"/>
          <w:szCs w:val="22"/>
        </w:rPr>
        <w:t>Протоколы сегодняшнего заседания года будут размещены на официальном сайте администрации в разделе «Администрация-Торги-Открытый конкурс» 13.04.2017 г.</w:t>
      </w:r>
    </w:p>
    <w:p w:rsidR="00AD348C" w:rsidRPr="00AD348C" w:rsidRDefault="00AD348C" w:rsidP="00AD348C">
      <w:pPr>
        <w:widowControl/>
        <w:tabs>
          <w:tab w:val="left" w:pos="7371"/>
        </w:tabs>
        <w:spacing w:line="298" w:lineRule="exact"/>
        <w:ind w:right="-255" w:firstLine="709"/>
        <w:jc w:val="both"/>
        <w:rPr>
          <w:sz w:val="22"/>
          <w:szCs w:val="22"/>
        </w:rPr>
      </w:pPr>
      <w:r w:rsidRPr="00AD348C">
        <w:rPr>
          <w:sz w:val="22"/>
          <w:szCs w:val="22"/>
        </w:rPr>
        <w:t>Следующее заседание конкурсной комиссии состоится 20.04.2017 в 10:00 в большом зале администрации. Будет рассмотрен вопрос о допуске заявителей к участию в конкурсе.</w:t>
      </w:r>
    </w:p>
    <w:p w:rsidR="00AD348C" w:rsidRPr="00AD348C" w:rsidRDefault="00AD348C" w:rsidP="00AD348C">
      <w:pPr>
        <w:widowControl/>
        <w:tabs>
          <w:tab w:val="left" w:pos="7371"/>
        </w:tabs>
        <w:spacing w:line="298" w:lineRule="exact"/>
        <w:ind w:right="-255" w:firstLine="709"/>
        <w:jc w:val="both"/>
        <w:rPr>
          <w:sz w:val="22"/>
          <w:szCs w:val="22"/>
        </w:rPr>
      </w:pPr>
      <w:r w:rsidRPr="00AD348C">
        <w:rPr>
          <w:sz w:val="22"/>
          <w:szCs w:val="22"/>
        </w:rPr>
        <w:t xml:space="preserve">24.04.2017 </w:t>
      </w:r>
      <w:r w:rsidR="00A75B7C">
        <w:rPr>
          <w:sz w:val="22"/>
          <w:szCs w:val="22"/>
        </w:rPr>
        <w:t xml:space="preserve">в 12:00 </w:t>
      </w:r>
      <w:r w:rsidR="00A75B7C" w:rsidRPr="00AD348C">
        <w:rPr>
          <w:sz w:val="22"/>
          <w:szCs w:val="22"/>
        </w:rPr>
        <w:t xml:space="preserve">в большом зале администрации </w:t>
      </w:r>
      <w:r w:rsidRPr="00AD348C">
        <w:rPr>
          <w:sz w:val="22"/>
          <w:szCs w:val="22"/>
        </w:rPr>
        <w:t>– определен победитель по каждому лоту.</w:t>
      </w:r>
    </w:p>
    <w:p w:rsidR="006F6770" w:rsidRDefault="006F6770" w:rsidP="00AD348C">
      <w:pPr>
        <w:widowControl/>
        <w:tabs>
          <w:tab w:val="left" w:pos="7371"/>
        </w:tabs>
        <w:spacing w:line="298" w:lineRule="exact"/>
        <w:ind w:right="-255" w:firstLine="709"/>
        <w:jc w:val="both"/>
        <w:rPr>
          <w:sz w:val="22"/>
          <w:szCs w:val="22"/>
        </w:rPr>
      </w:pPr>
    </w:p>
    <w:p w:rsidR="00BC0E09" w:rsidRPr="009E569E" w:rsidRDefault="00BC0E09" w:rsidP="009E569E">
      <w:pPr>
        <w:widowControl/>
        <w:tabs>
          <w:tab w:val="left" w:pos="7371"/>
        </w:tabs>
        <w:spacing w:line="298" w:lineRule="exact"/>
        <w:ind w:right="-255"/>
        <w:rPr>
          <w:sz w:val="22"/>
          <w:szCs w:val="22"/>
        </w:rPr>
      </w:pPr>
    </w:p>
    <w:p w:rsidR="004006D4" w:rsidRPr="004006D4" w:rsidRDefault="004006D4" w:rsidP="004006D4">
      <w:pPr>
        <w:widowControl/>
        <w:ind w:right="197"/>
        <w:rPr>
          <w:sz w:val="22"/>
          <w:szCs w:val="22"/>
        </w:rPr>
      </w:pPr>
      <w:r w:rsidRPr="004006D4">
        <w:rPr>
          <w:sz w:val="22"/>
          <w:szCs w:val="22"/>
        </w:rPr>
        <w:lastRenderedPageBreak/>
        <w:t>Председатель конкурсной комиссии</w:t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 w:rsidRPr="004006D4">
        <w:rPr>
          <w:sz w:val="22"/>
          <w:szCs w:val="22"/>
        </w:rPr>
        <w:t xml:space="preserve"> А.В. </w:t>
      </w:r>
      <w:proofErr w:type="spellStart"/>
      <w:r w:rsidRPr="004006D4">
        <w:rPr>
          <w:sz w:val="22"/>
          <w:szCs w:val="22"/>
        </w:rPr>
        <w:t>Крохмаль</w:t>
      </w:r>
      <w:proofErr w:type="spellEnd"/>
    </w:p>
    <w:p w:rsidR="004006D4" w:rsidRPr="004006D4" w:rsidRDefault="004006D4" w:rsidP="004006D4">
      <w:pPr>
        <w:widowControl/>
        <w:ind w:right="197"/>
        <w:rPr>
          <w:sz w:val="22"/>
          <w:szCs w:val="22"/>
        </w:rPr>
      </w:pPr>
    </w:p>
    <w:p w:rsidR="004006D4" w:rsidRPr="004006D4" w:rsidRDefault="004006D4" w:rsidP="004006D4">
      <w:pPr>
        <w:widowControl/>
        <w:ind w:right="197"/>
        <w:rPr>
          <w:sz w:val="22"/>
          <w:szCs w:val="22"/>
        </w:rPr>
      </w:pPr>
      <w:r w:rsidRPr="004006D4">
        <w:rPr>
          <w:sz w:val="22"/>
          <w:szCs w:val="22"/>
        </w:rPr>
        <w:t xml:space="preserve">Заместители председателя комиссии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4006D4">
        <w:rPr>
          <w:sz w:val="22"/>
          <w:szCs w:val="22"/>
        </w:rPr>
        <w:t xml:space="preserve">      Г.В. </w:t>
      </w:r>
      <w:proofErr w:type="spellStart"/>
      <w:r w:rsidRPr="004006D4">
        <w:rPr>
          <w:sz w:val="22"/>
          <w:szCs w:val="22"/>
        </w:rPr>
        <w:t>Кукарцева</w:t>
      </w:r>
      <w:proofErr w:type="spellEnd"/>
    </w:p>
    <w:p w:rsidR="004006D4" w:rsidRPr="004006D4" w:rsidRDefault="004006D4" w:rsidP="004006D4">
      <w:pPr>
        <w:widowControl/>
        <w:ind w:right="197"/>
        <w:rPr>
          <w:sz w:val="22"/>
          <w:szCs w:val="22"/>
        </w:rPr>
      </w:pPr>
    </w:p>
    <w:p w:rsidR="004006D4" w:rsidRPr="004006D4" w:rsidRDefault="004006D4" w:rsidP="004006D4">
      <w:pPr>
        <w:widowControl/>
        <w:ind w:right="197"/>
        <w:rPr>
          <w:sz w:val="22"/>
          <w:szCs w:val="22"/>
        </w:rPr>
      </w:pP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 w:rsidRPr="004006D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4006D4">
        <w:rPr>
          <w:sz w:val="22"/>
          <w:szCs w:val="22"/>
        </w:rPr>
        <w:t xml:space="preserve">М.О. </w:t>
      </w:r>
      <w:proofErr w:type="spellStart"/>
      <w:r w:rsidRPr="004006D4">
        <w:rPr>
          <w:sz w:val="22"/>
          <w:szCs w:val="22"/>
        </w:rPr>
        <w:t>Чертогова</w:t>
      </w:r>
      <w:proofErr w:type="spellEnd"/>
    </w:p>
    <w:tbl>
      <w:tblPr>
        <w:tblW w:w="14283" w:type="dxa"/>
        <w:tblLayout w:type="fixed"/>
        <w:tblLook w:val="0000" w:firstRow="0" w:lastRow="0" w:firstColumn="0" w:lastColumn="0" w:noHBand="0" w:noVBand="0"/>
      </w:tblPr>
      <w:tblGrid>
        <w:gridCol w:w="6487"/>
        <w:gridCol w:w="5528"/>
        <w:gridCol w:w="2268"/>
      </w:tblGrid>
      <w:tr w:rsidR="004006D4" w:rsidRPr="004006D4" w:rsidTr="004006D4">
        <w:trPr>
          <w:trHeight w:val="93"/>
        </w:trPr>
        <w:tc>
          <w:tcPr>
            <w:tcW w:w="14283" w:type="dxa"/>
            <w:gridSpan w:val="3"/>
          </w:tcPr>
          <w:p w:rsidR="004006D4" w:rsidRPr="004006D4" w:rsidRDefault="00395784" w:rsidP="004006D4">
            <w:pPr>
              <w:widowControl/>
              <w:ind w:right="19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</w:t>
            </w:r>
            <w:r w:rsidR="004006D4" w:rsidRPr="004006D4">
              <w:rPr>
                <w:bCs/>
                <w:sz w:val="22"/>
                <w:szCs w:val="22"/>
              </w:rPr>
              <w:t>ленов конкурсной комиссии:</w:t>
            </w:r>
          </w:p>
        </w:tc>
      </w:tr>
      <w:tr w:rsidR="004006D4" w:rsidRPr="004006D4" w:rsidTr="004006D4">
        <w:trPr>
          <w:trHeight w:val="385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  <w:tr w:rsidR="004006D4" w:rsidRPr="004006D4" w:rsidTr="004006D4">
        <w:trPr>
          <w:trHeight w:val="94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proofErr w:type="spellStart"/>
            <w:r w:rsidRPr="004006D4">
              <w:rPr>
                <w:sz w:val="22"/>
                <w:szCs w:val="22"/>
              </w:rPr>
              <w:t>А.А.Богодистов</w:t>
            </w:r>
            <w:proofErr w:type="spellEnd"/>
            <w:r w:rsidRPr="004006D4">
              <w:rPr>
                <w:sz w:val="22"/>
                <w:szCs w:val="22"/>
              </w:rPr>
              <w:t xml:space="preserve"> </w:t>
            </w:r>
          </w:p>
        </w:tc>
      </w:tr>
      <w:tr w:rsidR="004006D4" w:rsidRPr="004006D4" w:rsidTr="004006D4">
        <w:trPr>
          <w:trHeight w:val="94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 xml:space="preserve">А.Г. </w:t>
            </w:r>
            <w:proofErr w:type="spellStart"/>
            <w:r w:rsidRPr="004006D4">
              <w:rPr>
                <w:sz w:val="22"/>
                <w:szCs w:val="22"/>
              </w:rPr>
              <w:t>Савиди</w:t>
            </w:r>
            <w:proofErr w:type="spellEnd"/>
            <w:r w:rsidRPr="004006D4">
              <w:rPr>
                <w:sz w:val="22"/>
                <w:szCs w:val="22"/>
              </w:rPr>
              <w:t xml:space="preserve"> </w:t>
            </w: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  <w:tr w:rsidR="004006D4" w:rsidRPr="004006D4" w:rsidTr="00395784">
        <w:trPr>
          <w:trHeight w:val="122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 xml:space="preserve">О.В. Китай-Гора </w:t>
            </w:r>
          </w:p>
        </w:tc>
      </w:tr>
      <w:tr w:rsidR="004006D4" w:rsidRPr="004006D4" w:rsidTr="004006D4">
        <w:trPr>
          <w:trHeight w:val="94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В.А. Ревякин</w:t>
            </w: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 xml:space="preserve">М.В. Калякина </w:t>
            </w: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Т.В Осокина</w:t>
            </w: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А.П. Саранчук</w:t>
            </w: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 xml:space="preserve">П.Ю. Савин </w:t>
            </w: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 xml:space="preserve">Н.А. Баева </w:t>
            </w: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 xml:space="preserve">Секретарь комиссии </w:t>
            </w: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А.А. Зинченко</w:t>
            </w:r>
          </w:p>
        </w:tc>
      </w:tr>
      <w:tr w:rsidR="004006D4" w:rsidRPr="004006D4" w:rsidTr="004006D4">
        <w:trPr>
          <w:trHeight w:val="79"/>
        </w:trPr>
        <w:tc>
          <w:tcPr>
            <w:tcW w:w="6487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  <w:tc>
          <w:tcPr>
            <w:tcW w:w="5528" w:type="dxa"/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  <w:r w:rsidRPr="004006D4">
              <w:rPr>
                <w:sz w:val="22"/>
                <w:szCs w:val="22"/>
              </w:rPr>
              <w:t>(Подпись)</w:t>
            </w:r>
          </w:p>
        </w:tc>
        <w:tc>
          <w:tcPr>
            <w:tcW w:w="2268" w:type="dxa"/>
            <w:tcBorders>
              <w:left w:val="nil"/>
            </w:tcBorders>
          </w:tcPr>
          <w:p w:rsidR="004006D4" w:rsidRPr="004006D4" w:rsidRDefault="004006D4" w:rsidP="004006D4">
            <w:pPr>
              <w:widowControl/>
              <w:ind w:right="197"/>
              <w:rPr>
                <w:sz w:val="22"/>
                <w:szCs w:val="22"/>
              </w:rPr>
            </w:pPr>
          </w:p>
        </w:tc>
      </w:tr>
    </w:tbl>
    <w:p w:rsidR="000739D6" w:rsidRPr="00AD348C" w:rsidRDefault="000739D6" w:rsidP="00AD348C">
      <w:pPr>
        <w:rPr>
          <w:sz w:val="22"/>
          <w:szCs w:val="22"/>
        </w:rPr>
        <w:sectPr w:rsidR="000739D6" w:rsidRPr="00AD348C" w:rsidSect="004006D4">
          <w:headerReference w:type="even" r:id="rId9"/>
          <w:headerReference w:type="default" r:id="rId10"/>
          <w:pgSz w:w="16839" w:h="11907" w:orient="landscape" w:code="9"/>
          <w:pgMar w:top="1418" w:right="1134" w:bottom="851" w:left="1134" w:header="709" w:footer="709" w:gutter="0"/>
          <w:pgNumType w:start="2"/>
          <w:cols w:space="708"/>
          <w:docGrid w:linePitch="360"/>
        </w:sectPr>
      </w:pPr>
    </w:p>
    <w:p w:rsidR="00AD348C" w:rsidRDefault="00AD348C" w:rsidP="00AD348C">
      <w:pPr>
        <w:widowControl/>
        <w:ind w:right="142"/>
        <w:rPr>
          <w:rStyle w:val="FontStyle48"/>
          <w:sz w:val="28"/>
          <w:szCs w:val="28"/>
        </w:rPr>
      </w:pPr>
    </w:p>
    <w:sectPr w:rsidR="00AD348C" w:rsidSect="008C4E77">
      <w:pgSz w:w="11907" w:h="16839" w:code="9"/>
      <w:pgMar w:top="1134" w:right="708" w:bottom="851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2F" w:rsidRDefault="00AA0D2F">
      <w:r>
        <w:separator/>
      </w:r>
    </w:p>
  </w:endnote>
  <w:endnote w:type="continuationSeparator" w:id="0">
    <w:p w:rsidR="00AA0D2F" w:rsidRDefault="00AA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2F" w:rsidRDefault="00AA0D2F">
      <w:r>
        <w:separator/>
      </w:r>
    </w:p>
  </w:footnote>
  <w:footnote w:type="continuationSeparator" w:id="0">
    <w:p w:rsidR="00AA0D2F" w:rsidRDefault="00AA0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B7C" w:rsidRDefault="00A75B7C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828906"/>
      <w:docPartObj>
        <w:docPartGallery w:val="Page Numbers (Top of Page)"/>
        <w:docPartUnique/>
      </w:docPartObj>
    </w:sdtPr>
    <w:sdtContent>
      <w:p w:rsidR="00A75B7C" w:rsidRDefault="00A75B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42">
          <w:rPr>
            <w:noProof/>
          </w:rPr>
          <w:t>43</w:t>
        </w:r>
        <w:r>
          <w:fldChar w:fldCharType="end"/>
        </w:r>
      </w:p>
    </w:sdtContent>
  </w:sdt>
  <w:p w:rsidR="00A75B7C" w:rsidRDefault="00A75B7C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A92D2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442"/>
    <w:rsid w:val="00001BD7"/>
    <w:rsid w:val="000061E0"/>
    <w:rsid w:val="000136C0"/>
    <w:rsid w:val="00040429"/>
    <w:rsid w:val="000606EF"/>
    <w:rsid w:val="00064E19"/>
    <w:rsid w:val="000731E4"/>
    <w:rsid w:val="000739D6"/>
    <w:rsid w:val="00087AC4"/>
    <w:rsid w:val="000A1B32"/>
    <w:rsid w:val="000B39E7"/>
    <w:rsid w:val="000C1672"/>
    <w:rsid w:val="000D5527"/>
    <w:rsid w:val="000D7028"/>
    <w:rsid w:val="001015D3"/>
    <w:rsid w:val="00110805"/>
    <w:rsid w:val="0011536A"/>
    <w:rsid w:val="001172B4"/>
    <w:rsid w:val="0012167B"/>
    <w:rsid w:val="00145D17"/>
    <w:rsid w:val="001A3EFC"/>
    <w:rsid w:val="001B2B60"/>
    <w:rsid w:val="001D37AC"/>
    <w:rsid w:val="001D602C"/>
    <w:rsid w:val="001F54CC"/>
    <w:rsid w:val="00200DB1"/>
    <w:rsid w:val="00201D71"/>
    <w:rsid w:val="00210260"/>
    <w:rsid w:val="00211830"/>
    <w:rsid w:val="00230FD6"/>
    <w:rsid w:val="00233466"/>
    <w:rsid w:val="0023490B"/>
    <w:rsid w:val="00234E62"/>
    <w:rsid w:val="002713A7"/>
    <w:rsid w:val="00285AAA"/>
    <w:rsid w:val="00292DD5"/>
    <w:rsid w:val="002A2CAD"/>
    <w:rsid w:val="002A7D52"/>
    <w:rsid w:val="002B0CBB"/>
    <w:rsid w:val="002E13CE"/>
    <w:rsid w:val="002E367A"/>
    <w:rsid w:val="002F1BFB"/>
    <w:rsid w:val="002F7A5B"/>
    <w:rsid w:val="0033550B"/>
    <w:rsid w:val="00335664"/>
    <w:rsid w:val="00353052"/>
    <w:rsid w:val="00356709"/>
    <w:rsid w:val="00366AB5"/>
    <w:rsid w:val="00372FE7"/>
    <w:rsid w:val="003740BE"/>
    <w:rsid w:val="00395784"/>
    <w:rsid w:val="003A2435"/>
    <w:rsid w:val="003B0437"/>
    <w:rsid w:val="003C2300"/>
    <w:rsid w:val="003C6ACE"/>
    <w:rsid w:val="003E314C"/>
    <w:rsid w:val="003F1955"/>
    <w:rsid w:val="003F46F9"/>
    <w:rsid w:val="004006D4"/>
    <w:rsid w:val="00414E5A"/>
    <w:rsid w:val="00476EB5"/>
    <w:rsid w:val="00486CD1"/>
    <w:rsid w:val="00486E61"/>
    <w:rsid w:val="004A2A64"/>
    <w:rsid w:val="004B7A81"/>
    <w:rsid w:val="004C2953"/>
    <w:rsid w:val="004D1C10"/>
    <w:rsid w:val="004D269F"/>
    <w:rsid w:val="004D332F"/>
    <w:rsid w:val="004E4395"/>
    <w:rsid w:val="004E4993"/>
    <w:rsid w:val="004F4AB7"/>
    <w:rsid w:val="005046E1"/>
    <w:rsid w:val="00516C95"/>
    <w:rsid w:val="00521E9D"/>
    <w:rsid w:val="0057341C"/>
    <w:rsid w:val="005B135F"/>
    <w:rsid w:val="005F09DD"/>
    <w:rsid w:val="005F09E6"/>
    <w:rsid w:val="005F4B20"/>
    <w:rsid w:val="00600FE9"/>
    <w:rsid w:val="00621E57"/>
    <w:rsid w:val="00627B05"/>
    <w:rsid w:val="0064135B"/>
    <w:rsid w:val="00641F99"/>
    <w:rsid w:val="00643973"/>
    <w:rsid w:val="00665BCF"/>
    <w:rsid w:val="00675150"/>
    <w:rsid w:val="006825F4"/>
    <w:rsid w:val="00684F2E"/>
    <w:rsid w:val="0069387F"/>
    <w:rsid w:val="00694F4C"/>
    <w:rsid w:val="00696403"/>
    <w:rsid w:val="006B5A2F"/>
    <w:rsid w:val="006C2090"/>
    <w:rsid w:val="006F0A8D"/>
    <w:rsid w:val="006F31BB"/>
    <w:rsid w:val="006F6770"/>
    <w:rsid w:val="00705138"/>
    <w:rsid w:val="00710059"/>
    <w:rsid w:val="00713B54"/>
    <w:rsid w:val="00714BA1"/>
    <w:rsid w:val="0072046B"/>
    <w:rsid w:val="00731EBA"/>
    <w:rsid w:val="007364BC"/>
    <w:rsid w:val="00752EB3"/>
    <w:rsid w:val="007706F0"/>
    <w:rsid w:val="00771B33"/>
    <w:rsid w:val="00785790"/>
    <w:rsid w:val="0078614B"/>
    <w:rsid w:val="00790EC6"/>
    <w:rsid w:val="007A164D"/>
    <w:rsid w:val="007A5FA3"/>
    <w:rsid w:val="007B5055"/>
    <w:rsid w:val="007B511B"/>
    <w:rsid w:val="007B7B42"/>
    <w:rsid w:val="007C125D"/>
    <w:rsid w:val="007C6DFD"/>
    <w:rsid w:val="007D1964"/>
    <w:rsid w:val="007F47EA"/>
    <w:rsid w:val="007F4CB9"/>
    <w:rsid w:val="0081388D"/>
    <w:rsid w:val="00830442"/>
    <w:rsid w:val="008563BE"/>
    <w:rsid w:val="00883A6D"/>
    <w:rsid w:val="008A0386"/>
    <w:rsid w:val="008B4DAE"/>
    <w:rsid w:val="008C4E77"/>
    <w:rsid w:val="008D1409"/>
    <w:rsid w:val="008D4C3B"/>
    <w:rsid w:val="008E0F0A"/>
    <w:rsid w:val="008E7B44"/>
    <w:rsid w:val="008F6291"/>
    <w:rsid w:val="008F789A"/>
    <w:rsid w:val="00904529"/>
    <w:rsid w:val="0092501B"/>
    <w:rsid w:val="009414BC"/>
    <w:rsid w:val="00953B3D"/>
    <w:rsid w:val="00972E0F"/>
    <w:rsid w:val="00993225"/>
    <w:rsid w:val="009A592A"/>
    <w:rsid w:val="009A705E"/>
    <w:rsid w:val="009C3FD4"/>
    <w:rsid w:val="009E3584"/>
    <w:rsid w:val="009E37E1"/>
    <w:rsid w:val="009E569E"/>
    <w:rsid w:val="009F0F0B"/>
    <w:rsid w:val="009F5868"/>
    <w:rsid w:val="00A01E26"/>
    <w:rsid w:val="00A178E8"/>
    <w:rsid w:val="00A3556D"/>
    <w:rsid w:val="00A51C32"/>
    <w:rsid w:val="00A6407F"/>
    <w:rsid w:val="00A74D3D"/>
    <w:rsid w:val="00A75B7C"/>
    <w:rsid w:val="00A80D0A"/>
    <w:rsid w:val="00A853FD"/>
    <w:rsid w:val="00A93F4A"/>
    <w:rsid w:val="00AA0D2F"/>
    <w:rsid w:val="00AA2FF8"/>
    <w:rsid w:val="00AA3936"/>
    <w:rsid w:val="00AB11CC"/>
    <w:rsid w:val="00AB4856"/>
    <w:rsid w:val="00AC175B"/>
    <w:rsid w:val="00AD1D48"/>
    <w:rsid w:val="00AD2B3F"/>
    <w:rsid w:val="00AD348C"/>
    <w:rsid w:val="00AD5251"/>
    <w:rsid w:val="00AD55D2"/>
    <w:rsid w:val="00AD787A"/>
    <w:rsid w:val="00AE1810"/>
    <w:rsid w:val="00B32BCE"/>
    <w:rsid w:val="00B44394"/>
    <w:rsid w:val="00B45C93"/>
    <w:rsid w:val="00B64DCD"/>
    <w:rsid w:val="00B709C6"/>
    <w:rsid w:val="00B86796"/>
    <w:rsid w:val="00B90283"/>
    <w:rsid w:val="00B96B46"/>
    <w:rsid w:val="00BB750B"/>
    <w:rsid w:val="00BC0E09"/>
    <w:rsid w:val="00BC4ADE"/>
    <w:rsid w:val="00BD0110"/>
    <w:rsid w:val="00C048B8"/>
    <w:rsid w:val="00C144E9"/>
    <w:rsid w:val="00C22119"/>
    <w:rsid w:val="00C53B31"/>
    <w:rsid w:val="00C563A5"/>
    <w:rsid w:val="00C72FA6"/>
    <w:rsid w:val="00C86C75"/>
    <w:rsid w:val="00C870F2"/>
    <w:rsid w:val="00C958AE"/>
    <w:rsid w:val="00C96685"/>
    <w:rsid w:val="00CA3491"/>
    <w:rsid w:val="00CD3ECD"/>
    <w:rsid w:val="00CE27C6"/>
    <w:rsid w:val="00CE4CD8"/>
    <w:rsid w:val="00D12360"/>
    <w:rsid w:val="00D162DD"/>
    <w:rsid w:val="00D2084F"/>
    <w:rsid w:val="00D26983"/>
    <w:rsid w:val="00D34338"/>
    <w:rsid w:val="00D405C7"/>
    <w:rsid w:val="00D41849"/>
    <w:rsid w:val="00D46E36"/>
    <w:rsid w:val="00D5240F"/>
    <w:rsid w:val="00D566A5"/>
    <w:rsid w:val="00D62260"/>
    <w:rsid w:val="00D8789C"/>
    <w:rsid w:val="00D922B4"/>
    <w:rsid w:val="00DB2081"/>
    <w:rsid w:val="00DB321E"/>
    <w:rsid w:val="00DD12A9"/>
    <w:rsid w:val="00DD5804"/>
    <w:rsid w:val="00DF1C10"/>
    <w:rsid w:val="00E02C06"/>
    <w:rsid w:val="00E148D9"/>
    <w:rsid w:val="00E947EE"/>
    <w:rsid w:val="00E95D9D"/>
    <w:rsid w:val="00EA4AE6"/>
    <w:rsid w:val="00EA62F2"/>
    <w:rsid w:val="00EB4339"/>
    <w:rsid w:val="00ED4B6A"/>
    <w:rsid w:val="00EE5AC2"/>
    <w:rsid w:val="00EF0E81"/>
    <w:rsid w:val="00F12C52"/>
    <w:rsid w:val="00F14624"/>
    <w:rsid w:val="00F1687B"/>
    <w:rsid w:val="00F17A59"/>
    <w:rsid w:val="00F248C3"/>
    <w:rsid w:val="00F526C0"/>
    <w:rsid w:val="00F72CF9"/>
    <w:rsid w:val="00F83087"/>
    <w:rsid w:val="00FA2635"/>
    <w:rsid w:val="00FA5DBC"/>
    <w:rsid w:val="00FA6DCC"/>
    <w:rsid w:val="00FB2665"/>
    <w:rsid w:val="00FC0C5C"/>
    <w:rsid w:val="00FC3569"/>
    <w:rsid w:val="00FD1941"/>
    <w:rsid w:val="00FD7AB8"/>
    <w:rsid w:val="00FE1BBB"/>
    <w:rsid w:val="00FE31DD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1D71"/>
  </w:style>
  <w:style w:type="paragraph" w:customStyle="1" w:styleId="Style3">
    <w:name w:val="Style3"/>
    <w:basedOn w:val="a"/>
    <w:uiPriority w:val="99"/>
    <w:rsid w:val="00201D71"/>
    <w:pPr>
      <w:spacing w:line="296" w:lineRule="exact"/>
      <w:ind w:firstLine="696"/>
    </w:pPr>
  </w:style>
  <w:style w:type="paragraph" w:customStyle="1" w:styleId="Style5">
    <w:name w:val="Style5"/>
    <w:basedOn w:val="a"/>
    <w:uiPriority w:val="99"/>
    <w:rsid w:val="00201D71"/>
    <w:pPr>
      <w:jc w:val="both"/>
    </w:pPr>
  </w:style>
  <w:style w:type="paragraph" w:customStyle="1" w:styleId="Style6">
    <w:name w:val="Style6"/>
    <w:basedOn w:val="a"/>
    <w:uiPriority w:val="99"/>
    <w:rsid w:val="00201D71"/>
    <w:pPr>
      <w:jc w:val="center"/>
    </w:pPr>
  </w:style>
  <w:style w:type="paragraph" w:customStyle="1" w:styleId="Style7">
    <w:name w:val="Style7"/>
    <w:basedOn w:val="a"/>
    <w:uiPriority w:val="99"/>
    <w:rsid w:val="00201D71"/>
    <w:pPr>
      <w:spacing w:line="298" w:lineRule="exact"/>
      <w:jc w:val="right"/>
    </w:pPr>
  </w:style>
  <w:style w:type="paragraph" w:customStyle="1" w:styleId="Style8">
    <w:name w:val="Style8"/>
    <w:basedOn w:val="a"/>
    <w:uiPriority w:val="99"/>
    <w:rsid w:val="00201D71"/>
    <w:pPr>
      <w:spacing w:line="250" w:lineRule="exact"/>
      <w:jc w:val="center"/>
    </w:pPr>
  </w:style>
  <w:style w:type="paragraph" w:customStyle="1" w:styleId="Style9">
    <w:name w:val="Style9"/>
    <w:basedOn w:val="a"/>
    <w:uiPriority w:val="99"/>
    <w:rsid w:val="00201D71"/>
    <w:pPr>
      <w:spacing w:line="259" w:lineRule="exact"/>
    </w:pPr>
  </w:style>
  <w:style w:type="paragraph" w:customStyle="1" w:styleId="Style10">
    <w:name w:val="Style10"/>
    <w:basedOn w:val="a"/>
    <w:uiPriority w:val="99"/>
    <w:rsid w:val="00201D71"/>
    <w:pPr>
      <w:spacing w:line="250" w:lineRule="exact"/>
      <w:ind w:firstLine="610"/>
    </w:pPr>
  </w:style>
  <w:style w:type="character" w:customStyle="1" w:styleId="FontStyle48">
    <w:name w:val="Font Style48"/>
    <w:uiPriority w:val="99"/>
    <w:rsid w:val="00201D71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201D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uiPriority w:val="99"/>
    <w:rsid w:val="00201D7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201D71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201D71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5F09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F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09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4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5">
    <w:name w:val="Style15"/>
    <w:basedOn w:val="a"/>
    <w:uiPriority w:val="99"/>
    <w:rsid w:val="002E367A"/>
    <w:pPr>
      <w:spacing w:line="324" w:lineRule="exact"/>
      <w:ind w:firstLine="557"/>
      <w:jc w:val="both"/>
    </w:pPr>
  </w:style>
  <w:style w:type="character" w:customStyle="1" w:styleId="FontStyle51">
    <w:name w:val="Font Style51"/>
    <w:uiPriority w:val="99"/>
    <w:rsid w:val="002E367A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D525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2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796"/>
    <w:pPr>
      <w:ind w:left="720"/>
      <w:contextualSpacing/>
    </w:pPr>
  </w:style>
  <w:style w:type="table" w:styleId="ab">
    <w:name w:val="Table Grid"/>
    <w:basedOn w:val="a1"/>
    <w:uiPriority w:val="59"/>
    <w:rsid w:val="0023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23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D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01D71"/>
  </w:style>
  <w:style w:type="paragraph" w:customStyle="1" w:styleId="Style3">
    <w:name w:val="Style3"/>
    <w:basedOn w:val="a"/>
    <w:uiPriority w:val="99"/>
    <w:rsid w:val="00201D71"/>
    <w:pPr>
      <w:spacing w:line="296" w:lineRule="exact"/>
      <w:ind w:firstLine="696"/>
    </w:pPr>
  </w:style>
  <w:style w:type="paragraph" w:customStyle="1" w:styleId="Style5">
    <w:name w:val="Style5"/>
    <w:basedOn w:val="a"/>
    <w:uiPriority w:val="99"/>
    <w:rsid w:val="00201D71"/>
    <w:pPr>
      <w:jc w:val="both"/>
    </w:pPr>
  </w:style>
  <w:style w:type="paragraph" w:customStyle="1" w:styleId="Style6">
    <w:name w:val="Style6"/>
    <w:basedOn w:val="a"/>
    <w:uiPriority w:val="99"/>
    <w:rsid w:val="00201D71"/>
    <w:pPr>
      <w:jc w:val="center"/>
    </w:pPr>
  </w:style>
  <w:style w:type="paragraph" w:customStyle="1" w:styleId="Style7">
    <w:name w:val="Style7"/>
    <w:basedOn w:val="a"/>
    <w:uiPriority w:val="99"/>
    <w:rsid w:val="00201D71"/>
    <w:pPr>
      <w:spacing w:line="298" w:lineRule="exact"/>
      <w:jc w:val="right"/>
    </w:pPr>
  </w:style>
  <w:style w:type="paragraph" w:customStyle="1" w:styleId="Style8">
    <w:name w:val="Style8"/>
    <w:basedOn w:val="a"/>
    <w:uiPriority w:val="99"/>
    <w:rsid w:val="00201D71"/>
    <w:pPr>
      <w:spacing w:line="250" w:lineRule="exact"/>
      <w:jc w:val="center"/>
    </w:pPr>
  </w:style>
  <w:style w:type="paragraph" w:customStyle="1" w:styleId="Style9">
    <w:name w:val="Style9"/>
    <w:basedOn w:val="a"/>
    <w:uiPriority w:val="99"/>
    <w:rsid w:val="00201D71"/>
    <w:pPr>
      <w:spacing w:line="259" w:lineRule="exact"/>
    </w:pPr>
  </w:style>
  <w:style w:type="paragraph" w:customStyle="1" w:styleId="Style10">
    <w:name w:val="Style10"/>
    <w:basedOn w:val="a"/>
    <w:uiPriority w:val="99"/>
    <w:rsid w:val="00201D71"/>
    <w:pPr>
      <w:spacing w:line="250" w:lineRule="exact"/>
      <w:ind w:firstLine="610"/>
    </w:pPr>
  </w:style>
  <w:style w:type="character" w:customStyle="1" w:styleId="FontStyle48">
    <w:name w:val="Font Style48"/>
    <w:uiPriority w:val="99"/>
    <w:rsid w:val="00201D71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uiPriority w:val="99"/>
    <w:rsid w:val="00201D7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uiPriority w:val="99"/>
    <w:rsid w:val="00201D7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201D71"/>
    <w:rPr>
      <w:rFonts w:ascii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201D71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5F09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F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F09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24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15">
    <w:name w:val="Style15"/>
    <w:basedOn w:val="a"/>
    <w:uiPriority w:val="99"/>
    <w:rsid w:val="002E367A"/>
    <w:pPr>
      <w:spacing w:line="324" w:lineRule="exact"/>
      <w:ind w:firstLine="557"/>
      <w:jc w:val="both"/>
    </w:pPr>
  </w:style>
  <w:style w:type="character" w:customStyle="1" w:styleId="FontStyle51">
    <w:name w:val="Font Style51"/>
    <w:uiPriority w:val="99"/>
    <w:rsid w:val="002E367A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AD525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2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6796"/>
    <w:pPr>
      <w:ind w:left="720"/>
      <w:contextualSpacing/>
    </w:pPr>
  </w:style>
  <w:style w:type="table" w:styleId="ab">
    <w:name w:val="Table Grid"/>
    <w:basedOn w:val="a1"/>
    <w:uiPriority w:val="59"/>
    <w:rsid w:val="00234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23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AD34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99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0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DAAB-A1B2-4053-8AC0-20F4D947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43</Pages>
  <Words>6385</Words>
  <Characters>36399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Ольга Владимировна</dc:creator>
  <cp:lastModifiedBy>Зинченко Анастасия Андреевна</cp:lastModifiedBy>
  <cp:revision>63</cp:revision>
  <cp:lastPrinted>2017-04-12T05:40:00Z</cp:lastPrinted>
  <dcterms:created xsi:type="dcterms:W3CDTF">2017-04-10T14:00:00Z</dcterms:created>
  <dcterms:modified xsi:type="dcterms:W3CDTF">2017-04-13T13:52:00Z</dcterms:modified>
</cp:coreProperties>
</file>