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3F7" w:rsidRDefault="006C03F7" w:rsidP="006C03F7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      ПРИЛОЖЕНИЕ № 2</w:t>
      </w:r>
    </w:p>
    <w:p w:rsidR="006C03F7" w:rsidRDefault="006C03F7" w:rsidP="006C03F7">
      <w:pPr>
        <w:pStyle w:val="a6"/>
        <w:spacing w:before="0"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</w:t>
      </w:r>
      <w:r w:rsidRPr="00047DC2">
        <w:rPr>
          <w:rFonts w:ascii="Times New Roman" w:hAnsi="Times New Roman" w:cs="Times New Roman"/>
        </w:rPr>
        <w:t>к административному  регламенту</w:t>
      </w:r>
    </w:p>
    <w:p w:rsidR="006C03F7" w:rsidRDefault="006C03F7" w:rsidP="006C03F7">
      <w:pPr>
        <w:pStyle w:val="a6"/>
        <w:spacing w:before="0" w:after="0"/>
        <w:jc w:val="center"/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</w:t>
      </w:r>
      <w:r w:rsidRPr="00047DC2">
        <w:rPr>
          <w:rFonts w:ascii="Times New Roman" w:hAnsi="Times New Roman" w:cs="Times New Roman"/>
        </w:rPr>
        <w:t>предоставлени</w:t>
      </w:r>
      <w:r>
        <w:rPr>
          <w:rFonts w:ascii="Times New Roman" w:hAnsi="Times New Roman" w:cs="Times New Roman"/>
        </w:rPr>
        <w:t>я</w:t>
      </w:r>
      <w:r w:rsidRPr="00047DC2">
        <w:rPr>
          <w:rFonts w:ascii="Times New Roman" w:hAnsi="Times New Roman" w:cs="Times New Roman"/>
        </w:rPr>
        <w:t xml:space="preserve"> администрацией </w:t>
      </w:r>
    </w:p>
    <w:p w:rsidR="006C03F7" w:rsidRDefault="006C03F7" w:rsidP="006C03F7">
      <w:pPr>
        <w:pStyle w:val="a6"/>
        <w:spacing w:before="0" w:after="0"/>
        <w:jc w:val="center"/>
        <w:rPr>
          <w:rFonts w:ascii="Times New Roman" w:hAnsi="Times New Roman" w:cs="Times New Roman"/>
          <w:bCs/>
        </w:rPr>
      </w:pPr>
      <w:r>
        <w:t xml:space="preserve">                                                                                                                              </w:t>
      </w:r>
      <w:r w:rsidRPr="00047DC2">
        <w:rPr>
          <w:rFonts w:ascii="Times New Roman" w:hAnsi="Times New Roman" w:cs="Times New Roman"/>
        </w:rPr>
        <w:t>муници</w:t>
      </w:r>
      <w:r w:rsidRPr="00047DC2">
        <w:rPr>
          <w:rFonts w:ascii="Times New Roman" w:hAnsi="Times New Roman" w:cs="Times New Roman"/>
          <w:bCs/>
        </w:rPr>
        <w:t>пального образования город-курорт</w:t>
      </w:r>
    </w:p>
    <w:p w:rsidR="006C03F7" w:rsidRDefault="006C03F7" w:rsidP="006C03F7">
      <w:pPr>
        <w:pStyle w:val="a6"/>
        <w:spacing w:before="0"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</w:t>
      </w:r>
      <w:r w:rsidRPr="00C11672">
        <w:rPr>
          <w:rFonts w:ascii="Times New Roman" w:hAnsi="Times New Roman" w:cs="Times New Roman"/>
        </w:rPr>
        <w:t>Геленджик муниципальной услуги</w:t>
      </w:r>
    </w:p>
    <w:p w:rsidR="006C03F7" w:rsidRDefault="006C03F7" w:rsidP="006C03F7">
      <w:pPr>
        <w:pStyle w:val="a6"/>
        <w:spacing w:before="0"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по п</w:t>
      </w:r>
      <w:r w:rsidRPr="00C11672">
        <w:rPr>
          <w:rFonts w:ascii="Times New Roman" w:hAnsi="Times New Roman" w:cs="Times New Roman"/>
        </w:rPr>
        <w:t>риняти</w:t>
      </w:r>
      <w:r>
        <w:rPr>
          <w:rFonts w:ascii="Times New Roman" w:hAnsi="Times New Roman" w:cs="Times New Roman"/>
        </w:rPr>
        <w:t>ю</w:t>
      </w:r>
      <w:r w:rsidRPr="00C11672">
        <w:rPr>
          <w:rFonts w:ascii="Times New Roman" w:hAnsi="Times New Roman" w:cs="Times New Roman"/>
        </w:rPr>
        <w:t xml:space="preserve"> граждан на учет в качестве</w:t>
      </w:r>
    </w:p>
    <w:p w:rsidR="006C03F7" w:rsidRPr="00C11672" w:rsidRDefault="006C03F7" w:rsidP="006C03F7">
      <w:pPr>
        <w:pStyle w:val="a6"/>
        <w:spacing w:before="0"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</w:t>
      </w:r>
      <w:proofErr w:type="gramStart"/>
      <w:r w:rsidRPr="00C11672">
        <w:rPr>
          <w:rFonts w:ascii="Times New Roman" w:hAnsi="Times New Roman" w:cs="Times New Roman"/>
        </w:rPr>
        <w:t>нуждающихся в жилых помещ</w:t>
      </w:r>
      <w:r>
        <w:rPr>
          <w:rFonts w:ascii="Times New Roman" w:hAnsi="Times New Roman" w:cs="Times New Roman"/>
        </w:rPr>
        <w:t>е</w:t>
      </w:r>
      <w:r w:rsidRPr="00C11672">
        <w:rPr>
          <w:rFonts w:ascii="Times New Roman" w:hAnsi="Times New Roman" w:cs="Times New Roman"/>
        </w:rPr>
        <w:t>ниях</w:t>
      </w:r>
      <w:proofErr w:type="gramEnd"/>
    </w:p>
    <w:p w:rsidR="006C03F7" w:rsidRDefault="006C03F7" w:rsidP="006C03F7">
      <w:pPr>
        <w:pStyle w:val="ConsPlusTitle"/>
        <w:widowControl/>
        <w:jc w:val="center"/>
        <w:outlineLvl w:val="1"/>
      </w:pPr>
    </w:p>
    <w:p w:rsidR="006C03F7" w:rsidRDefault="006C03F7" w:rsidP="006C03F7">
      <w:pPr>
        <w:pStyle w:val="a6"/>
        <w:spacing w:before="0" w:after="0"/>
        <w:jc w:val="center"/>
      </w:pPr>
    </w:p>
    <w:p w:rsidR="00E21F9A" w:rsidRPr="00FE543C" w:rsidRDefault="00E21F9A">
      <w:pPr>
        <w:pStyle w:val="ConsPlusTitle"/>
        <w:widowControl/>
        <w:jc w:val="center"/>
        <w:outlineLvl w:val="1"/>
      </w:pPr>
      <w:r w:rsidRPr="00FE543C">
        <w:t>КОНТРОЛЬНЫЙ ЛИСТ</w:t>
      </w:r>
    </w:p>
    <w:p w:rsidR="00FE543C" w:rsidRPr="0067446F" w:rsidRDefault="00FE543C" w:rsidP="00FE543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7446F">
        <w:rPr>
          <w:rFonts w:ascii="Times New Roman" w:hAnsi="Times New Roman" w:cs="Times New Roman"/>
          <w:sz w:val="28"/>
          <w:szCs w:val="28"/>
        </w:rPr>
        <w:t>хода предоставления муниципальной услуги</w:t>
      </w:r>
    </w:p>
    <w:p w:rsidR="00FE543C" w:rsidRPr="0067446F" w:rsidRDefault="00FE543C" w:rsidP="00FE543C">
      <w:pPr>
        <w:jc w:val="center"/>
        <w:rPr>
          <w:rFonts w:cs="Times New Roman"/>
          <w:szCs w:val="28"/>
        </w:rPr>
      </w:pPr>
      <w:r w:rsidRPr="0067446F">
        <w:rPr>
          <w:rFonts w:cs="Times New Roman"/>
          <w:bCs/>
          <w:szCs w:val="28"/>
        </w:rPr>
        <w:t>по п</w:t>
      </w:r>
      <w:r w:rsidRPr="0067446F">
        <w:rPr>
          <w:rFonts w:cs="Times New Roman"/>
          <w:bCs/>
          <w:spacing w:val="-2"/>
          <w:szCs w:val="28"/>
        </w:rPr>
        <w:t>ринятию граждан на учет в качестве нуждающихся в жилых  помещениях</w:t>
      </w:r>
    </w:p>
    <w:p w:rsidR="00FE543C" w:rsidRPr="00FE543C" w:rsidRDefault="00FE543C" w:rsidP="00FE543C">
      <w:pPr>
        <w:jc w:val="center"/>
        <w:rPr>
          <w:rFonts w:cs="Times New Roman"/>
          <w:b/>
          <w:bCs/>
          <w:sz w:val="24"/>
          <w:szCs w:val="24"/>
        </w:rPr>
      </w:pPr>
      <w:r w:rsidRPr="00FE543C">
        <w:rPr>
          <w:rFonts w:cs="Times New Roman"/>
          <w:b/>
          <w:bCs/>
          <w:sz w:val="24"/>
          <w:szCs w:val="24"/>
        </w:rPr>
        <w:t> </w:t>
      </w:r>
    </w:p>
    <w:p w:rsidR="00E21F9A" w:rsidRPr="0067446F" w:rsidRDefault="00A340E9" w:rsidP="00FE543C">
      <w:pPr>
        <w:pStyle w:val="ConsPlusTitle"/>
        <w:widowControl/>
        <w:jc w:val="center"/>
        <w:outlineLvl w:val="1"/>
        <w:rPr>
          <w:b w:val="0"/>
        </w:rPr>
      </w:pPr>
      <w:r>
        <w:t xml:space="preserve">   </w:t>
      </w:r>
      <w:r w:rsidR="00FE543C">
        <w:t>1</w:t>
      </w:r>
      <w:r w:rsidR="00E21F9A">
        <w:t xml:space="preserve">. Фамилия, имя, отчество заявителя </w:t>
      </w:r>
      <w:r w:rsidR="00E21F9A" w:rsidRPr="0067446F">
        <w:rPr>
          <w:b w:val="0"/>
        </w:rPr>
        <w:t>______________________________________________________</w:t>
      </w:r>
    </w:p>
    <w:p w:rsidR="00E21F9A" w:rsidRPr="0067446F" w:rsidRDefault="00FE543C">
      <w:pPr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szCs w:val="28"/>
        </w:rPr>
      </w:pPr>
      <w:r w:rsidRPr="0067446F">
        <w:rPr>
          <w:rFonts w:cs="Times New Roman"/>
          <w:b/>
          <w:szCs w:val="28"/>
        </w:rPr>
        <w:t xml:space="preserve">            </w:t>
      </w:r>
      <w:r w:rsidR="00A340E9" w:rsidRPr="0067446F">
        <w:rPr>
          <w:rFonts w:cs="Times New Roman"/>
          <w:b/>
          <w:szCs w:val="28"/>
        </w:rPr>
        <w:t xml:space="preserve">  </w:t>
      </w:r>
      <w:r w:rsidRPr="0067446F">
        <w:rPr>
          <w:rFonts w:cs="Times New Roman"/>
          <w:b/>
          <w:szCs w:val="28"/>
        </w:rPr>
        <w:t>2</w:t>
      </w:r>
      <w:r w:rsidR="00E21F9A" w:rsidRPr="0067446F">
        <w:rPr>
          <w:rFonts w:cs="Times New Roman"/>
          <w:b/>
          <w:szCs w:val="28"/>
        </w:rPr>
        <w:t xml:space="preserve">. Адрес заявителя </w:t>
      </w:r>
      <w:r w:rsidR="00E21F9A" w:rsidRPr="0067446F">
        <w:rPr>
          <w:rFonts w:cs="Times New Roman"/>
          <w:szCs w:val="28"/>
        </w:rPr>
        <w:t>_______________________________________________________________________</w:t>
      </w:r>
    </w:p>
    <w:p w:rsidR="00E21F9A" w:rsidRDefault="00FE543C" w:rsidP="0067446F">
      <w:pPr>
        <w:rPr>
          <w:b/>
          <w:szCs w:val="28"/>
        </w:rPr>
      </w:pPr>
      <w:r>
        <w:rPr>
          <w:szCs w:val="28"/>
        </w:rPr>
        <w:t xml:space="preserve">                    </w:t>
      </w:r>
      <w:r w:rsidR="00A340E9">
        <w:rPr>
          <w:szCs w:val="28"/>
        </w:rPr>
        <w:t xml:space="preserve">  </w:t>
      </w:r>
      <w:r w:rsidRPr="00FE543C">
        <w:rPr>
          <w:b/>
          <w:szCs w:val="28"/>
        </w:rPr>
        <w:t xml:space="preserve">3. Максимальный срок предоставления муниципальной </w:t>
      </w:r>
      <w:r>
        <w:rPr>
          <w:b/>
          <w:szCs w:val="28"/>
        </w:rPr>
        <w:t>услуги</w:t>
      </w:r>
      <w:r w:rsidRPr="00FE543C">
        <w:rPr>
          <w:b/>
          <w:szCs w:val="28"/>
        </w:rPr>
        <w:t xml:space="preserve"> </w:t>
      </w:r>
      <w:r w:rsidR="006C03F7">
        <w:rPr>
          <w:b/>
          <w:szCs w:val="28"/>
        </w:rPr>
        <w:t xml:space="preserve">составляет </w:t>
      </w:r>
      <w:r w:rsidRPr="00FE543C">
        <w:rPr>
          <w:b/>
          <w:szCs w:val="28"/>
        </w:rPr>
        <w:t xml:space="preserve">30 рабочих дней </w:t>
      </w:r>
    </w:p>
    <w:p w:rsidR="005445B6" w:rsidRDefault="005445B6" w:rsidP="0067446F">
      <w:pPr>
        <w:rPr>
          <w:b/>
          <w:szCs w:val="28"/>
        </w:rPr>
      </w:pPr>
      <w:bookmarkStart w:id="0" w:name="_GoBack"/>
      <w:bookmarkEnd w:id="0"/>
    </w:p>
    <w:p w:rsidR="0067446F" w:rsidRPr="00E21F9A" w:rsidRDefault="0067446F" w:rsidP="0067446F">
      <w:pPr>
        <w:rPr>
          <w:rFonts w:cs="Times New Roman"/>
          <w:sz w:val="24"/>
          <w:szCs w:val="24"/>
        </w:rPr>
      </w:pPr>
    </w:p>
    <w:tbl>
      <w:tblPr>
        <w:tblW w:w="1587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284"/>
        <w:gridCol w:w="1855"/>
        <w:gridCol w:w="1997"/>
        <w:gridCol w:w="1712"/>
        <w:gridCol w:w="1998"/>
        <w:gridCol w:w="1855"/>
        <w:gridCol w:w="1359"/>
        <w:gridCol w:w="1272"/>
      </w:tblGrid>
      <w:tr w:rsidR="00E21F9A" w:rsidRPr="00E21F9A" w:rsidTr="0067446F">
        <w:trPr>
          <w:cantSplit/>
          <w:trHeight w:val="497"/>
        </w:trPr>
        <w:tc>
          <w:tcPr>
            <w:tcW w:w="5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21F9A" w:rsidRPr="00E21F9A" w:rsidRDefault="00E21F9A" w:rsidP="00E21F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21F9A">
              <w:rPr>
                <w:rFonts w:ascii="Times New Roman" w:hAnsi="Times New Roman" w:cs="Times New Roman"/>
              </w:rPr>
              <w:br/>
            </w:r>
            <w:r w:rsidRPr="00E21F9A">
              <w:rPr>
                <w:rFonts w:ascii="Times New Roman" w:hAnsi="Times New Roman" w:cs="Times New Roman"/>
              </w:rPr>
              <w:br/>
              <w:t>№</w:t>
            </w:r>
            <w:r w:rsidRPr="00E21F9A">
              <w:rPr>
                <w:rFonts w:ascii="Times New Roman" w:hAnsi="Times New Roman" w:cs="Times New Roman"/>
              </w:rPr>
              <w:br/>
            </w:r>
            <w:proofErr w:type="gramStart"/>
            <w:r w:rsidRPr="00E21F9A">
              <w:rPr>
                <w:rFonts w:ascii="Times New Roman" w:hAnsi="Times New Roman" w:cs="Times New Roman"/>
              </w:rPr>
              <w:t>п</w:t>
            </w:r>
            <w:proofErr w:type="gramEnd"/>
            <w:r w:rsidRPr="00E21F9A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2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21F9A" w:rsidRPr="00E21F9A" w:rsidRDefault="00E21F9A" w:rsidP="00FE54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21F9A">
              <w:rPr>
                <w:rFonts w:ascii="Times New Roman" w:hAnsi="Times New Roman" w:cs="Times New Roman"/>
              </w:rPr>
              <w:br/>
            </w:r>
            <w:r w:rsidRPr="00E21F9A">
              <w:rPr>
                <w:rFonts w:ascii="Times New Roman" w:hAnsi="Times New Roman" w:cs="Times New Roman"/>
              </w:rPr>
              <w:br/>
              <w:t xml:space="preserve">Наименование   </w:t>
            </w:r>
            <w:r w:rsidRPr="00E21F9A">
              <w:rPr>
                <w:rFonts w:ascii="Times New Roman" w:hAnsi="Times New Roman" w:cs="Times New Roman"/>
              </w:rPr>
              <w:br/>
              <w:t>административного</w:t>
            </w:r>
            <w:r w:rsidRPr="00E21F9A">
              <w:rPr>
                <w:rFonts w:ascii="Times New Roman" w:hAnsi="Times New Roman" w:cs="Times New Roman"/>
              </w:rPr>
              <w:br/>
              <w:t>действия</w:t>
            </w:r>
          </w:p>
        </w:tc>
        <w:tc>
          <w:tcPr>
            <w:tcW w:w="18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21F9A" w:rsidRPr="00E21F9A" w:rsidRDefault="00E21F9A" w:rsidP="00FE54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21F9A">
              <w:rPr>
                <w:rFonts w:ascii="Times New Roman" w:hAnsi="Times New Roman" w:cs="Times New Roman"/>
              </w:rPr>
              <w:br/>
              <w:t xml:space="preserve">Организация, </w:t>
            </w:r>
            <w:r w:rsidRPr="00E21F9A">
              <w:rPr>
                <w:rFonts w:ascii="Times New Roman" w:hAnsi="Times New Roman" w:cs="Times New Roman"/>
              </w:rPr>
              <w:br/>
              <w:t xml:space="preserve">участвующая в </w:t>
            </w:r>
            <w:r w:rsidRPr="00E21F9A">
              <w:rPr>
                <w:rFonts w:ascii="Times New Roman" w:hAnsi="Times New Roman" w:cs="Times New Roman"/>
              </w:rPr>
              <w:br/>
              <w:t>предоставлении</w:t>
            </w:r>
            <w:r w:rsidRPr="00E21F9A">
              <w:rPr>
                <w:rFonts w:ascii="Times New Roman" w:hAnsi="Times New Roman" w:cs="Times New Roman"/>
              </w:rPr>
              <w:br/>
              <w:t>услуг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21F9A" w:rsidRPr="00E21F9A" w:rsidRDefault="00E21F9A" w:rsidP="00FE54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21F9A">
              <w:rPr>
                <w:rFonts w:ascii="Times New Roman" w:hAnsi="Times New Roman" w:cs="Times New Roman"/>
              </w:rPr>
              <w:t xml:space="preserve">Фамилия, имя,  </w:t>
            </w:r>
            <w:r w:rsidRPr="00E21F9A">
              <w:rPr>
                <w:rFonts w:ascii="Times New Roman" w:hAnsi="Times New Roman" w:cs="Times New Roman"/>
              </w:rPr>
              <w:br/>
              <w:t xml:space="preserve">отчество и    </w:t>
            </w:r>
            <w:r w:rsidRPr="00E21F9A">
              <w:rPr>
                <w:rFonts w:ascii="Times New Roman" w:hAnsi="Times New Roman" w:cs="Times New Roman"/>
              </w:rPr>
              <w:br/>
              <w:t xml:space="preserve">должность лица, </w:t>
            </w:r>
            <w:r w:rsidRPr="00E21F9A">
              <w:rPr>
                <w:rFonts w:ascii="Times New Roman" w:hAnsi="Times New Roman" w:cs="Times New Roman"/>
              </w:rPr>
              <w:br/>
              <w:t>ответственного за</w:t>
            </w:r>
            <w:r w:rsidRPr="00E21F9A">
              <w:rPr>
                <w:rFonts w:ascii="Times New Roman" w:hAnsi="Times New Roman" w:cs="Times New Roman"/>
              </w:rPr>
              <w:br/>
              <w:t xml:space="preserve">выполнение    </w:t>
            </w:r>
            <w:r w:rsidRPr="00E21F9A">
              <w:rPr>
                <w:rFonts w:ascii="Times New Roman" w:hAnsi="Times New Roman" w:cs="Times New Roman"/>
              </w:rPr>
              <w:br/>
              <w:t>административного</w:t>
            </w:r>
            <w:r w:rsidRPr="00E21F9A">
              <w:rPr>
                <w:rFonts w:ascii="Times New Roman" w:hAnsi="Times New Roman" w:cs="Times New Roman"/>
              </w:rPr>
              <w:br/>
              <w:t>действия</w:t>
            </w:r>
          </w:p>
        </w:tc>
        <w:tc>
          <w:tcPr>
            <w:tcW w:w="17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21F9A" w:rsidRPr="00E21F9A" w:rsidRDefault="00E21F9A" w:rsidP="00FE54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21F9A">
              <w:rPr>
                <w:rFonts w:ascii="Times New Roman" w:hAnsi="Times New Roman" w:cs="Times New Roman"/>
              </w:rPr>
              <w:br/>
              <w:t xml:space="preserve">Дата и время   </w:t>
            </w:r>
            <w:r w:rsidRPr="00E21F9A">
              <w:rPr>
                <w:rFonts w:ascii="Times New Roman" w:hAnsi="Times New Roman" w:cs="Times New Roman"/>
              </w:rPr>
              <w:br/>
              <w:t xml:space="preserve">начала      </w:t>
            </w:r>
            <w:r w:rsidRPr="00E21F9A">
              <w:rPr>
                <w:rFonts w:ascii="Times New Roman" w:hAnsi="Times New Roman" w:cs="Times New Roman"/>
              </w:rPr>
              <w:br/>
              <w:t>администрати</w:t>
            </w:r>
            <w:r w:rsidRPr="00E21F9A">
              <w:rPr>
                <w:rFonts w:ascii="Times New Roman" w:hAnsi="Times New Roman" w:cs="Times New Roman"/>
              </w:rPr>
              <w:t>в</w:t>
            </w:r>
            <w:r w:rsidRPr="00E21F9A">
              <w:rPr>
                <w:rFonts w:ascii="Times New Roman" w:hAnsi="Times New Roman" w:cs="Times New Roman"/>
              </w:rPr>
              <w:t>ного</w:t>
            </w:r>
            <w:r w:rsidRPr="00E21F9A">
              <w:rPr>
                <w:rFonts w:ascii="Times New Roman" w:hAnsi="Times New Roman" w:cs="Times New Roman"/>
              </w:rPr>
              <w:br/>
              <w:t>действия</w:t>
            </w:r>
          </w:p>
        </w:tc>
        <w:tc>
          <w:tcPr>
            <w:tcW w:w="19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21F9A" w:rsidRPr="00E21F9A" w:rsidRDefault="00E21F9A" w:rsidP="00FE54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21F9A">
              <w:rPr>
                <w:rFonts w:ascii="Times New Roman" w:hAnsi="Times New Roman" w:cs="Times New Roman"/>
              </w:rPr>
              <w:br/>
              <w:t xml:space="preserve">Дата и время   </w:t>
            </w:r>
            <w:r w:rsidRPr="00E21F9A">
              <w:rPr>
                <w:rFonts w:ascii="Times New Roman" w:hAnsi="Times New Roman" w:cs="Times New Roman"/>
              </w:rPr>
              <w:br/>
              <w:t xml:space="preserve">окончания    </w:t>
            </w:r>
            <w:r w:rsidRPr="00E21F9A">
              <w:rPr>
                <w:rFonts w:ascii="Times New Roman" w:hAnsi="Times New Roman" w:cs="Times New Roman"/>
              </w:rPr>
              <w:br/>
              <w:t>административного</w:t>
            </w:r>
            <w:r w:rsidRPr="00E21F9A">
              <w:rPr>
                <w:rFonts w:ascii="Times New Roman" w:hAnsi="Times New Roman" w:cs="Times New Roman"/>
              </w:rPr>
              <w:br/>
              <w:t>действия</w:t>
            </w:r>
          </w:p>
        </w:tc>
        <w:tc>
          <w:tcPr>
            <w:tcW w:w="18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21F9A" w:rsidRPr="00E21F9A" w:rsidRDefault="00E21F9A" w:rsidP="00FE54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21F9A">
              <w:rPr>
                <w:rFonts w:ascii="Times New Roman" w:hAnsi="Times New Roman" w:cs="Times New Roman"/>
              </w:rPr>
              <w:br/>
              <w:t xml:space="preserve">Результат    </w:t>
            </w:r>
            <w:r w:rsidRPr="00E21F9A">
              <w:rPr>
                <w:rFonts w:ascii="Times New Roman" w:hAnsi="Times New Roman" w:cs="Times New Roman"/>
              </w:rPr>
              <w:br/>
              <w:t xml:space="preserve">исполненного   </w:t>
            </w:r>
            <w:r w:rsidRPr="00E21F9A">
              <w:rPr>
                <w:rFonts w:ascii="Times New Roman" w:hAnsi="Times New Roman" w:cs="Times New Roman"/>
              </w:rPr>
              <w:br/>
              <w:t>административного</w:t>
            </w:r>
            <w:r w:rsidRPr="00E21F9A">
              <w:rPr>
                <w:rFonts w:ascii="Times New Roman" w:hAnsi="Times New Roman" w:cs="Times New Roman"/>
              </w:rPr>
              <w:br/>
              <w:t>действия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1F9A" w:rsidRPr="00E21F9A" w:rsidRDefault="00E21F9A" w:rsidP="00FE54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21F9A">
              <w:rPr>
                <w:rFonts w:ascii="Times New Roman" w:hAnsi="Times New Roman" w:cs="Times New Roman"/>
              </w:rPr>
              <w:t xml:space="preserve">Время исполнения  </w:t>
            </w:r>
            <w:r w:rsidRPr="00E21F9A">
              <w:rPr>
                <w:rFonts w:ascii="Times New Roman" w:hAnsi="Times New Roman" w:cs="Times New Roman"/>
              </w:rPr>
              <w:br/>
              <w:t xml:space="preserve">административного  </w:t>
            </w:r>
            <w:r w:rsidRPr="00E21F9A">
              <w:rPr>
                <w:rFonts w:ascii="Times New Roman" w:hAnsi="Times New Roman" w:cs="Times New Roman"/>
              </w:rPr>
              <w:br/>
              <w:t>действия</w:t>
            </w:r>
            <w:r w:rsidR="00E1673F">
              <w:rPr>
                <w:rFonts w:ascii="Times New Roman" w:hAnsi="Times New Roman" w:cs="Times New Roman"/>
              </w:rPr>
              <w:t xml:space="preserve"> (рабочий день)</w:t>
            </w:r>
          </w:p>
        </w:tc>
      </w:tr>
      <w:tr w:rsidR="00E21F9A" w:rsidRPr="00E21F9A" w:rsidTr="0067446F">
        <w:trPr>
          <w:cantSplit/>
          <w:trHeight w:val="497"/>
        </w:trPr>
        <w:tc>
          <w:tcPr>
            <w:tcW w:w="5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1F9A" w:rsidRPr="00E21F9A" w:rsidRDefault="00E21F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328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1F9A" w:rsidRPr="00E21F9A" w:rsidRDefault="00E21F9A" w:rsidP="00FE54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1F9A" w:rsidRPr="00E21F9A" w:rsidRDefault="00E21F9A" w:rsidP="00FE54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1F9A" w:rsidRPr="00E21F9A" w:rsidRDefault="00E21F9A" w:rsidP="00FE54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1F9A" w:rsidRPr="00E21F9A" w:rsidRDefault="00E21F9A" w:rsidP="00FE54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1F9A" w:rsidRPr="00E21F9A" w:rsidRDefault="00E21F9A" w:rsidP="00FE54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1F9A" w:rsidRPr="00E21F9A" w:rsidRDefault="00E21F9A" w:rsidP="00FE54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1F9A" w:rsidRDefault="00E21F9A" w:rsidP="00FE54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21F9A">
              <w:rPr>
                <w:rFonts w:ascii="Times New Roman" w:hAnsi="Times New Roman" w:cs="Times New Roman"/>
              </w:rPr>
              <w:t xml:space="preserve">по    </w:t>
            </w:r>
            <w:r w:rsidRPr="00E21F9A">
              <w:rPr>
                <w:rFonts w:ascii="Times New Roman" w:hAnsi="Times New Roman" w:cs="Times New Roman"/>
              </w:rPr>
              <w:br/>
              <w:t>нормативу</w:t>
            </w:r>
          </w:p>
          <w:p w:rsidR="00C05AB5" w:rsidRPr="00E21F9A" w:rsidRDefault="00C05AB5" w:rsidP="00FE54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1F9A" w:rsidRPr="00E21F9A" w:rsidRDefault="00E21F9A" w:rsidP="00FE54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21F9A">
              <w:rPr>
                <w:rFonts w:ascii="Times New Roman" w:hAnsi="Times New Roman" w:cs="Times New Roman"/>
              </w:rPr>
              <w:t>отклонение</w:t>
            </w:r>
            <w:r w:rsidRPr="00E21F9A">
              <w:rPr>
                <w:rFonts w:ascii="Times New Roman" w:hAnsi="Times New Roman" w:cs="Times New Roman"/>
              </w:rPr>
              <w:br/>
              <w:t xml:space="preserve">от    </w:t>
            </w:r>
            <w:r w:rsidRPr="00E21F9A">
              <w:rPr>
                <w:rFonts w:ascii="Times New Roman" w:hAnsi="Times New Roman" w:cs="Times New Roman"/>
              </w:rPr>
              <w:br/>
              <w:t>норматива</w:t>
            </w:r>
          </w:p>
        </w:tc>
      </w:tr>
      <w:tr w:rsidR="0067446F" w:rsidRPr="00E21F9A" w:rsidTr="0067446F">
        <w:trPr>
          <w:cantSplit/>
          <w:trHeight w:val="219"/>
        </w:trPr>
        <w:tc>
          <w:tcPr>
            <w:tcW w:w="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46F" w:rsidRPr="0067446F" w:rsidRDefault="0067446F" w:rsidP="006744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46F" w:rsidRPr="0067446F" w:rsidRDefault="0067446F" w:rsidP="006744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46F" w:rsidRPr="0067446F" w:rsidRDefault="0067446F" w:rsidP="006744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46F" w:rsidRPr="0067446F" w:rsidRDefault="0067446F" w:rsidP="006744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46F" w:rsidRPr="0067446F" w:rsidRDefault="0067446F" w:rsidP="006744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46F" w:rsidRPr="0067446F" w:rsidRDefault="0067446F" w:rsidP="006744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46F" w:rsidRPr="0067446F" w:rsidRDefault="0067446F" w:rsidP="006744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46F" w:rsidRPr="0067446F" w:rsidRDefault="0067446F" w:rsidP="006744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446F" w:rsidRPr="0067446F" w:rsidRDefault="0067446F" w:rsidP="006744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21F9A" w:rsidRPr="00E21F9A" w:rsidTr="0067446F">
        <w:trPr>
          <w:cantSplit/>
          <w:trHeight w:val="995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1F9A" w:rsidRPr="00E21F9A" w:rsidRDefault="00E21F9A" w:rsidP="005750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21F9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Default="00E21F9A" w:rsidP="0067446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 xml:space="preserve">Прием получателя </w:t>
            </w:r>
            <w:r w:rsidRPr="0067446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E543C" w:rsidRPr="0067446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услуги и пр</w:t>
            </w: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верка</w:t>
            </w:r>
            <w:r w:rsidR="00FE543C" w:rsidRPr="006744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представленных   </w:t>
            </w:r>
            <w:r w:rsidRPr="0067446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документов       специалистом на  приеме        </w:t>
            </w:r>
          </w:p>
          <w:p w:rsidR="00E1673F" w:rsidRDefault="00E1673F" w:rsidP="0067446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F9A" w:rsidRPr="0067446F" w:rsidRDefault="00E21F9A" w:rsidP="0067446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1F9A" w:rsidRPr="0067446F" w:rsidRDefault="00F14A62" w:rsidP="00F14A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1F9A" w:rsidRPr="00E21F9A" w:rsidRDefault="00E21F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1F9A" w:rsidRPr="00E21F9A" w:rsidRDefault="00E21F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1F9A" w:rsidRPr="00E21F9A" w:rsidRDefault="00E21F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1F9A" w:rsidRPr="00E21F9A" w:rsidRDefault="00E21F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1F9A" w:rsidRPr="00C05AB5" w:rsidRDefault="00C05AB5" w:rsidP="00C05AB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A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1F9A" w:rsidRPr="00E21F9A" w:rsidRDefault="00E21F9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E1673F" w:rsidRPr="00E21F9A" w:rsidTr="00E1673F">
        <w:trPr>
          <w:cantSplit/>
          <w:trHeight w:val="482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67446F" w:rsidRDefault="00E1673F" w:rsidP="00BD30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67446F" w:rsidRDefault="00E1673F" w:rsidP="00BD30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67446F" w:rsidRDefault="00E1673F" w:rsidP="00BD30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67446F" w:rsidRDefault="00E1673F" w:rsidP="00BD30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67446F" w:rsidRDefault="00E1673F" w:rsidP="00BD30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67446F" w:rsidRDefault="00E1673F" w:rsidP="00BD30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67446F" w:rsidRDefault="00E1673F" w:rsidP="00BD30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67446F" w:rsidRDefault="00E1673F" w:rsidP="00BD30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67446F" w:rsidRDefault="00E1673F" w:rsidP="00BD30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1673F" w:rsidRPr="00E21F9A" w:rsidTr="0067446F">
        <w:trPr>
          <w:cantSplit/>
          <w:trHeight w:val="995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E21F9A" w:rsidRDefault="00E1673F" w:rsidP="005750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Default="00E1673F" w:rsidP="00C05AB5">
            <w:pPr>
              <w:autoSpaceDE w:val="0"/>
              <w:autoSpaceDN w:val="0"/>
              <w:adjustRightInd w:val="0"/>
              <w:ind w:right="-82"/>
              <w:rPr>
                <w:sz w:val="24"/>
                <w:szCs w:val="24"/>
              </w:rPr>
            </w:pPr>
            <w:r w:rsidRPr="0067446F">
              <w:rPr>
                <w:sz w:val="24"/>
                <w:szCs w:val="24"/>
              </w:rPr>
              <w:t>Правовой анализ документов, определение оснований пр</w:t>
            </w:r>
            <w:r w:rsidRPr="0067446F">
              <w:rPr>
                <w:sz w:val="24"/>
                <w:szCs w:val="24"/>
              </w:rPr>
              <w:t>и</w:t>
            </w:r>
            <w:r w:rsidRPr="0067446F">
              <w:rPr>
                <w:sz w:val="24"/>
                <w:szCs w:val="24"/>
              </w:rPr>
              <w:t xml:space="preserve">знания заявителя и членов его семьи </w:t>
            </w:r>
            <w:proofErr w:type="gramStart"/>
            <w:r w:rsidRPr="0067446F">
              <w:rPr>
                <w:sz w:val="24"/>
                <w:szCs w:val="24"/>
              </w:rPr>
              <w:t>нуждающимися</w:t>
            </w:r>
            <w:proofErr w:type="gramEnd"/>
            <w:r w:rsidRPr="0067446F">
              <w:rPr>
                <w:sz w:val="24"/>
                <w:szCs w:val="24"/>
              </w:rPr>
              <w:t xml:space="preserve"> в жилом помещении, определение уровня обеспеченности общей площадью жилого помещения, проверка наличия (отсутствия) у заявителя и членов его семьи фактов намеренного ухудш</w:t>
            </w:r>
            <w:r w:rsidRPr="0067446F">
              <w:rPr>
                <w:sz w:val="24"/>
                <w:szCs w:val="24"/>
              </w:rPr>
              <w:t>е</w:t>
            </w:r>
            <w:r w:rsidRPr="0067446F">
              <w:rPr>
                <w:sz w:val="24"/>
                <w:szCs w:val="24"/>
              </w:rPr>
              <w:t>ния жилищных условий</w:t>
            </w:r>
          </w:p>
          <w:p w:rsidR="00E1673F" w:rsidRPr="0067446F" w:rsidRDefault="00E1673F" w:rsidP="00C05AB5">
            <w:pPr>
              <w:autoSpaceDE w:val="0"/>
              <w:autoSpaceDN w:val="0"/>
              <w:adjustRightInd w:val="0"/>
              <w:ind w:right="-82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67446F" w:rsidRDefault="00E1673F" w:rsidP="00FE543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 xml:space="preserve">Отдел по учету 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E21F9A" w:rsidRDefault="00E1673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E21F9A" w:rsidRDefault="00E1673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E21F9A" w:rsidRDefault="00E1673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E21F9A" w:rsidRDefault="00E1673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C05AB5" w:rsidRDefault="00E1673F" w:rsidP="00C05AB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AB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E21F9A" w:rsidRDefault="00E1673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E1673F" w:rsidRPr="00E21F9A" w:rsidTr="0067446F">
        <w:trPr>
          <w:cantSplit/>
          <w:trHeight w:val="995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E21F9A" w:rsidRDefault="00E1673F" w:rsidP="005750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Default="00E1673F" w:rsidP="0067446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Подготовка письменного з</w:t>
            </w: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ключения о наличии (отсу</w:t>
            </w: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ствии) оснований для прин</w:t>
            </w: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тия заявителя и членов его семьи на учет в качестве ну</w:t>
            </w: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дающихся в жилом помещ</w:t>
            </w: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нии</w:t>
            </w:r>
          </w:p>
          <w:p w:rsidR="00E1673F" w:rsidRPr="0067446F" w:rsidRDefault="00E1673F" w:rsidP="0067446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67446F" w:rsidRDefault="00E1673F" w:rsidP="00FE543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Отдел по учету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E21F9A" w:rsidRDefault="00E1673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E21F9A" w:rsidRDefault="00E1673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E21F9A" w:rsidRDefault="00E1673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E21F9A" w:rsidRDefault="00E1673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C05AB5" w:rsidRDefault="00E1673F" w:rsidP="00C05AB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AB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E21F9A" w:rsidRDefault="00E1673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E1673F" w:rsidRPr="00E21F9A" w:rsidTr="0067446F">
        <w:trPr>
          <w:cantSplit/>
          <w:trHeight w:val="1368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E21F9A" w:rsidRDefault="00E1673F" w:rsidP="00C05AB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Default="00E1673F" w:rsidP="006744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7446F">
              <w:rPr>
                <w:sz w:val="24"/>
                <w:szCs w:val="24"/>
              </w:rPr>
              <w:t>Подготовка проекта  пост</w:t>
            </w:r>
            <w:r w:rsidRPr="0067446F">
              <w:rPr>
                <w:sz w:val="24"/>
                <w:szCs w:val="24"/>
              </w:rPr>
              <w:t>а</w:t>
            </w:r>
            <w:r w:rsidRPr="0067446F">
              <w:rPr>
                <w:sz w:val="24"/>
                <w:szCs w:val="24"/>
              </w:rPr>
              <w:t>новления  администрации м</w:t>
            </w:r>
            <w:r w:rsidRPr="0067446F">
              <w:rPr>
                <w:sz w:val="24"/>
                <w:szCs w:val="24"/>
              </w:rPr>
              <w:t>у</w:t>
            </w:r>
            <w:r w:rsidRPr="0067446F">
              <w:rPr>
                <w:sz w:val="24"/>
                <w:szCs w:val="24"/>
              </w:rPr>
              <w:t>ниципального образования  город-курорт Геленджик  о принятии (отказе в принятии) граждан  на учет в качестве нуждающихся в жилых п</w:t>
            </w:r>
            <w:r w:rsidRPr="0067446F">
              <w:rPr>
                <w:sz w:val="24"/>
                <w:szCs w:val="24"/>
              </w:rPr>
              <w:t>о</w:t>
            </w:r>
            <w:r w:rsidRPr="0067446F">
              <w:rPr>
                <w:sz w:val="24"/>
                <w:szCs w:val="24"/>
              </w:rPr>
              <w:t>мещениях</w:t>
            </w:r>
          </w:p>
          <w:p w:rsidR="00E1673F" w:rsidRPr="0067446F" w:rsidRDefault="00E1673F" w:rsidP="0067446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67446F" w:rsidRDefault="00E1673F" w:rsidP="00FE543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Отдел по учету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E21F9A" w:rsidRDefault="00E1673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E21F9A" w:rsidRDefault="00E1673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E21F9A" w:rsidRDefault="00E1673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E21F9A" w:rsidRDefault="00E1673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C05AB5" w:rsidRDefault="00E1673F" w:rsidP="00C05AB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AB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E21F9A" w:rsidRDefault="00E1673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E1673F" w:rsidRPr="00E21F9A" w:rsidTr="00E1673F">
        <w:trPr>
          <w:cantSplit/>
          <w:trHeight w:val="481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67446F" w:rsidRDefault="00E1673F" w:rsidP="00BD30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67446F" w:rsidRDefault="00E1673F" w:rsidP="00BD30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67446F" w:rsidRDefault="00E1673F" w:rsidP="00BD30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67446F" w:rsidRDefault="00E1673F" w:rsidP="00BD30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67446F" w:rsidRDefault="00E1673F" w:rsidP="00BD30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67446F" w:rsidRDefault="00E1673F" w:rsidP="00BD30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67446F" w:rsidRDefault="00E1673F" w:rsidP="00BD30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67446F" w:rsidRDefault="00E1673F" w:rsidP="00BD30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67446F" w:rsidRDefault="00E1673F" w:rsidP="00BD30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1673F" w:rsidRPr="00E21F9A" w:rsidTr="0067446F">
        <w:trPr>
          <w:cantSplit/>
          <w:trHeight w:val="87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E21F9A" w:rsidRDefault="00E1673F" w:rsidP="00C05AB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5B6" w:rsidRDefault="00E1673F" w:rsidP="005750B4">
            <w:pPr>
              <w:autoSpaceDE w:val="0"/>
              <w:autoSpaceDN w:val="0"/>
              <w:adjustRightInd w:val="0"/>
              <w:ind w:right="-82"/>
              <w:jc w:val="both"/>
              <w:rPr>
                <w:sz w:val="24"/>
                <w:szCs w:val="24"/>
              </w:rPr>
            </w:pPr>
            <w:r w:rsidRPr="0067446F">
              <w:rPr>
                <w:sz w:val="24"/>
                <w:szCs w:val="24"/>
              </w:rPr>
              <w:t xml:space="preserve">Принятие правового акта </w:t>
            </w:r>
          </w:p>
          <w:p w:rsidR="00E1673F" w:rsidRDefault="00E1673F" w:rsidP="005750B4">
            <w:pPr>
              <w:autoSpaceDE w:val="0"/>
              <w:autoSpaceDN w:val="0"/>
              <w:adjustRightInd w:val="0"/>
              <w:ind w:right="-82"/>
              <w:jc w:val="both"/>
              <w:rPr>
                <w:sz w:val="24"/>
                <w:szCs w:val="24"/>
              </w:rPr>
            </w:pPr>
            <w:r w:rsidRPr="0067446F">
              <w:rPr>
                <w:sz w:val="24"/>
                <w:szCs w:val="24"/>
              </w:rPr>
              <w:t>администрации муниципал</w:t>
            </w:r>
            <w:r w:rsidRPr="0067446F">
              <w:rPr>
                <w:sz w:val="24"/>
                <w:szCs w:val="24"/>
              </w:rPr>
              <w:t>ь</w:t>
            </w:r>
            <w:r w:rsidRPr="0067446F">
              <w:rPr>
                <w:sz w:val="24"/>
                <w:szCs w:val="24"/>
              </w:rPr>
              <w:t xml:space="preserve">ного образования город-курорт </w:t>
            </w:r>
          </w:p>
          <w:p w:rsidR="005445B6" w:rsidRDefault="00E1673F" w:rsidP="005750B4">
            <w:pPr>
              <w:autoSpaceDE w:val="0"/>
              <w:autoSpaceDN w:val="0"/>
              <w:adjustRightInd w:val="0"/>
              <w:ind w:right="-82"/>
              <w:jc w:val="both"/>
              <w:rPr>
                <w:sz w:val="24"/>
                <w:szCs w:val="24"/>
              </w:rPr>
            </w:pPr>
            <w:r w:rsidRPr="0067446F">
              <w:rPr>
                <w:sz w:val="24"/>
                <w:szCs w:val="24"/>
              </w:rPr>
              <w:t xml:space="preserve">Геленджик: согласование </w:t>
            </w:r>
          </w:p>
          <w:p w:rsidR="005445B6" w:rsidRDefault="00E1673F" w:rsidP="005750B4">
            <w:pPr>
              <w:autoSpaceDE w:val="0"/>
              <w:autoSpaceDN w:val="0"/>
              <w:adjustRightInd w:val="0"/>
              <w:ind w:right="-82"/>
              <w:jc w:val="both"/>
              <w:rPr>
                <w:sz w:val="24"/>
                <w:szCs w:val="24"/>
              </w:rPr>
            </w:pPr>
            <w:r w:rsidRPr="0067446F">
              <w:rPr>
                <w:sz w:val="24"/>
                <w:szCs w:val="24"/>
              </w:rPr>
              <w:t xml:space="preserve">проекта администрации </w:t>
            </w:r>
          </w:p>
          <w:p w:rsidR="005445B6" w:rsidRDefault="00E1673F" w:rsidP="005750B4">
            <w:pPr>
              <w:autoSpaceDE w:val="0"/>
              <w:autoSpaceDN w:val="0"/>
              <w:adjustRightInd w:val="0"/>
              <w:ind w:right="-82"/>
              <w:jc w:val="both"/>
              <w:rPr>
                <w:sz w:val="24"/>
                <w:szCs w:val="24"/>
              </w:rPr>
            </w:pPr>
            <w:r w:rsidRPr="0067446F">
              <w:rPr>
                <w:sz w:val="24"/>
                <w:szCs w:val="24"/>
              </w:rPr>
              <w:t>мун</w:t>
            </w:r>
            <w:r w:rsidRPr="0067446F">
              <w:rPr>
                <w:sz w:val="24"/>
                <w:szCs w:val="24"/>
              </w:rPr>
              <w:t>и</w:t>
            </w:r>
            <w:r w:rsidRPr="0067446F">
              <w:rPr>
                <w:sz w:val="24"/>
                <w:szCs w:val="24"/>
              </w:rPr>
              <w:t xml:space="preserve">ципального образования </w:t>
            </w:r>
          </w:p>
          <w:p w:rsidR="005445B6" w:rsidRDefault="00E1673F" w:rsidP="005445B6">
            <w:pPr>
              <w:autoSpaceDE w:val="0"/>
              <w:autoSpaceDN w:val="0"/>
              <w:adjustRightInd w:val="0"/>
              <w:ind w:right="-82"/>
              <w:rPr>
                <w:sz w:val="24"/>
                <w:szCs w:val="24"/>
              </w:rPr>
            </w:pPr>
            <w:r w:rsidRPr="0067446F">
              <w:rPr>
                <w:sz w:val="24"/>
                <w:szCs w:val="24"/>
              </w:rPr>
              <w:t>город-курорт</w:t>
            </w:r>
            <w:r w:rsidR="005445B6">
              <w:rPr>
                <w:sz w:val="24"/>
                <w:szCs w:val="24"/>
              </w:rPr>
              <w:t xml:space="preserve">  </w:t>
            </w:r>
            <w:r w:rsidRPr="0067446F">
              <w:rPr>
                <w:sz w:val="24"/>
                <w:szCs w:val="24"/>
              </w:rPr>
              <w:t xml:space="preserve"> Геленджик,  подписание  главой муниц</w:t>
            </w:r>
            <w:r w:rsidRPr="0067446F">
              <w:rPr>
                <w:sz w:val="24"/>
                <w:szCs w:val="24"/>
              </w:rPr>
              <w:t>и</w:t>
            </w:r>
            <w:r w:rsidRPr="0067446F">
              <w:rPr>
                <w:sz w:val="24"/>
                <w:szCs w:val="24"/>
              </w:rPr>
              <w:t xml:space="preserve">пального образования город-курорт </w:t>
            </w:r>
            <w:r w:rsidR="005445B6">
              <w:rPr>
                <w:sz w:val="24"/>
                <w:szCs w:val="24"/>
              </w:rPr>
              <w:t xml:space="preserve"> </w:t>
            </w:r>
            <w:r w:rsidRPr="0067446F">
              <w:rPr>
                <w:sz w:val="24"/>
                <w:szCs w:val="24"/>
              </w:rPr>
              <w:t>Г</w:t>
            </w:r>
            <w:r w:rsidRPr="0067446F">
              <w:rPr>
                <w:sz w:val="24"/>
                <w:szCs w:val="24"/>
              </w:rPr>
              <w:t>е</w:t>
            </w:r>
            <w:r w:rsidRPr="0067446F">
              <w:rPr>
                <w:sz w:val="24"/>
                <w:szCs w:val="24"/>
              </w:rPr>
              <w:t xml:space="preserve">ленджик, </w:t>
            </w:r>
          </w:p>
          <w:p w:rsidR="005445B6" w:rsidRDefault="00E1673F" w:rsidP="005750B4">
            <w:pPr>
              <w:autoSpaceDE w:val="0"/>
              <w:autoSpaceDN w:val="0"/>
              <w:adjustRightInd w:val="0"/>
              <w:ind w:right="-82"/>
              <w:jc w:val="both"/>
              <w:rPr>
                <w:sz w:val="24"/>
                <w:szCs w:val="24"/>
              </w:rPr>
            </w:pPr>
            <w:r w:rsidRPr="0067446F">
              <w:rPr>
                <w:sz w:val="24"/>
                <w:szCs w:val="24"/>
              </w:rPr>
              <w:t xml:space="preserve">регистрация в управлении </w:t>
            </w:r>
          </w:p>
          <w:p w:rsidR="00E1673F" w:rsidRDefault="00E1673F" w:rsidP="005750B4">
            <w:pPr>
              <w:autoSpaceDE w:val="0"/>
              <w:autoSpaceDN w:val="0"/>
              <w:adjustRightInd w:val="0"/>
              <w:ind w:right="-82"/>
              <w:jc w:val="both"/>
              <w:rPr>
                <w:sz w:val="24"/>
                <w:szCs w:val="24"/>
              </w:rPr>
            </w:pPr>
            <w:r w:rsidRPr="0067446F">
              <w:rPr>
                <w:sz w:val="24"/>
                <w:szCs w:val="24"/>
              </w:rPr>
              <w:t>д</w:t>
            </w:r>
            <w:r w:rsidRPr="0067446F">
              <w:rPr>
                <w:sz w:val="24"/>
                <w:szCs w:val="24"/>
              </w:rPr>
              <w:t>е</w:t>
            </w:r>
            <w:r w:rsidRPr="0067446F">
              <w:rPr>
                <w:sz w:val="24"/>
                <w:szCs w:val="24"/>
              </w:rPr>
              <w:t>лами</w:t>
            </w:r>
          </w:p>
          <w:p w:rsidR="005445B6" w:rsidRDefault="005445B6" w:rsidP="005750B4">
            <w:pPr>
              <w:autoSpaceDE w:val="0"/>
              <w:autoSpaceDN w:val="0"/>
              <w:adjustRightInd w:val="0"/>
              <w:ind w:right="-82"/>
              <w:jc w:val="both"/>
              <w:rPr>
                <w:sz w:val="24"/>
                <w:szCs w:val="24"/>
              </w:rPr>
            </w:pPr>
          </w:p>
          <w:p w:rsidR="005445B6" w:rsidRDefault="005445B6" w:rsidP="005750B4">
            <w:pPr>
              <w:autoSpaceDE w:val="0"/>
              <w:autoSpaceDN w:val="0"/>
              <w:adjustRightInd w:val="0"/>
              <w:ind w:right="-82"/>
              <w:jc w:val="both"/>
              <w:rPr>
                <w:sz w:val="24"/>
                <w:szCs w:val="24"/>
              </w:rPr>
            </w:pPr>
          </w:p>
          <w:p w:rsidR="005445B6" w:rsidRPr="0067446F" w:rsidRDefault="005445B6" w:rsidP="005750B4">
            <w:pPr>
              <w:autoSpaceDE w:val="0"/>
              <w:autoSpaceDN w:val="0"/>
              <w:adjustRightInd w:val="0"/>
              <w:ind w:right="-82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67446F" w:rsidRDefault="00E1673F" w:rsidP="00FE543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Отдел по учету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E21F9A" w:rsidRDefault="00E1673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E21F9A" w:rsidRDefault="00E1673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E21F9A" w:rsidRDefault="00E1673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E21F9A" w:rsidRDefault="00E1673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C05AB5" w:rsidRDefault="00E1673F" w:rsidP="00D053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A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E21F9A" w:rsidRDefault="00E1673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E1673F" w:rsidRPr="00E21F9A" w:rsidTr="0067446F">
        <w:trPr>
          <w:cantSplit/>
          <w:trHeight w:val="746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E21F9A" w:rsidRDefault="00E1673F" w:rsidP="00C05AB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Default="00E1673F" w:rsidP="0067446F">
            <w:pPr>
              <w:autoSpaceDE w:val="0"/>
              <w:autoSpaceDN w:val="0"/>
              <w:adjustRightInd w:val="0"/>
              <w:ind w:right="-82"/>
              <w:rPr>
                <w:sz w:val="24"/>
                <w:szCs w:val="24"/>
              </w:rPr>
            </w:pPr>
            <w:r w:rsidRPr="0067446F">
              <w:rPr>
                <w:sz w:val="24"/>
                <w:szCs w:val="24"/>
              </w:rPr>
              <w:t xml:space="preserve">Подготовка выписки </w:t>
            </w:r>
            <w:proofErr w:type="gramStart"/>
            <w:r w:rsidRPr="0067446F">
              <w:rPr>
                <w:sz w:val="24"/>
                <w:szCs w:val="24"/>
              </w:rPr>
              <w:t>из пост</w:t>
            </w:r>
            <w:r w:rsidRPr="0067446F">
              <w:rPr>
                <w:sz w:val="24"/>
                <w:szCs w:val="24"/>
              </w:rPr>
              <w:t>а</w:t>
            </w:r>
            <w:r w:rsidRPr="0067446F">
              <w:rPr>
                <w:sz w:val="24"/>
                <w:szCs w:val="24"/>
              </w:rPr>
              <w:t>новления администрации м</w:t>
            </w:r>
            <w:r w:rsidRPr="0067446F">
              <w:rPr>
                <w:sz w:val="24"/>
                <w:szCs w:val="24"/>
              </w:rPr>
              <w:t>у</w:t>
            </w:r>
            <w:r w:rsidRPr="0067446F">
              <w:rPr>
                <w:sz w:val="24"/>
                <w:szCs w:val="24"/>
              </w:rPr>
              <w:t>ниципального образования г</w:t>
            </w:r>
            <w:r w:rsidRPr="0067446F">
              <w:rPr>
                <w:sz w:val="24"/>
                <w:szCs w:val="24"/>
              </w:rPr>
              <w:t>о</w:t>
            </w:r>
            <w:r w:rsidRPr="0067446F">
              <w:rPr>
                <w:sz w:val="24"/>
                <w:szCs w:val="24"/>
              </w:rPr>
              <w:t>род-курорт Геленджик об о</w:t>
            </w:r>
            <w:r w:rsidRPr="0067446F">
              <w:rPr>
                <w:sz w:val="24"/>
                <w:szCs w:val="24"/>
              </w:rPr>
              <w:t>т</w:t>
            </w:r>
            <w:r w:rsidRPr="0067446F">
              <w:rPr>
                <w:sz w:val="24"/>
                <w:szCs w:val="24"/>
              </w:rPr>
              <w:t>казе в принятии на учет гра</w:t>
            </w:r>
            <w:r w:rsidRPr="0067446F">
              <w:rPr>
                <w:sz w:val="24"/>
                <w:szCs w:val="24"/>
              </w:rPr>
              <w:t>ж</w:t>
            </w:r>
            <w:r w:rsidRPr="0067446F">
              <w:rPr>
                <w:sz w:val="24"/>
                <w:szCs w:val="24"/>
              </w:rPr>
              <w:t>дан в качестве</w:t>
            </w:r>
            <w:proofErr w:type="gramEnd"/>
            <w:r w:rsidRPr="0067446F">
              <w:rPr>
                <w:sz w:val="24"/>
                <w:szCs w:val="24"/>
              </w:rPr>
              <w:t xml:space="preserve"> нуждающихся в жилых помещениях</w:t>
            </w:r>
          </w:p>
          <w:p w:rsidR="005445B6" w:rsidRDefault="005445B6" w:rsidP="0067446F">
            <w:pPr>
              <w:autoSpaceDE w:val="0"/>
              <w:autoSpaceDN w:val="0"/>
              <w:adjustRightInd w:val="0"/>
              <w:ind w:right="-82"/>
              <w:rPr>
                <w:sz w:val="24"/>
                <w:szCs w:val="24"/>
              </w:rPr>
            </w:pPr>
          </w:p>
          <w:p w:rsidR="005445B6" w:rsidRDefault="005445B6" w:rsidP="0067446F">
            <w:pPr>
              <w:autoSpaceDE w:val="0"/>
              <w:autoSpaceDN w:val="0"/>
              <w:adjustRightInd w:val="0"/>
              <w:ind w:right="-82"/>
              <w:rPr>
                <w:sz w:val="24"/>
                <w:szCs w:val="24"/>
              </w:rPr>
            </w:pPr>
          </w:p>
          <w:p w:rsidR="005445B6" w:rsidRDefault="005445B6" w:rsidP="0067446F">
            <w:pPr>
              <w:autoSpaceDE w:val="0"/>
              <w:autoSpaceDN w:val="0"/>
              <w:adjustRightInd w:val="0"/>
              <w:ind w:right="-82"/>
              <w:rPr>
                <w:sz w:val="24"/>
                <w:szCs w:val="24"/>
              </w:rPr>
            </w:pPr>
          </w:p>
          <w:p w:rsidR="005445B6" w:rsidRDefault="005445B6" w:rsidP="0067446F">
            <w:pPr>
              <w:autoSpaceDE w:val="0"/>
              <w:autoSpaceDN w:val="0"/>
              <w:adjustRightInd w:val="0"/>
              <w:ind w:right="-82"/>
              <w:rPr>
                <w:sz w:val="24"/>
                <w:szCs w:val="24"/>
              </w:rPr>
            </w:pPr>
          </w:p>
          <w:p w:rsidR="005445B6" w:rsidRDefault="005445B6" w:rsidP="0067446F">
            <w:pPr>
              <w:autoSpaceDE w:val="0"/>
              <w:autoSpaceDN w:val="0"/>
              <w:adjustRightInd w:val="0"/>
              <w:ind w:right="-82"/>
              <w:rPr>
                <w:sz w:val="24"/>
                <w:szCs w:val="24"/>
              </w:rPr>
            </w:pPr>
          </w:p>
          <w:p w:rsidR="005445B6" w:rsidRDefault="005445B6" w:rsidP="0067446F">
            <w:pPr>
              <w:autoSpaceDE w:val="0"/>
              <w:autoSpaceDN w:val="0"/>
              <w:adjustRightInd w:val="0"/>
              <w:ind w:right="-82"/>
              <w:rPr>
                <w:sz w:val="24"/>
                <w:szCs w:val="24"/>
              </w:rPr>
            </w:pPr>
          </w:p>
          <w:p w:rsidR="005445B6" w:rsidRPr="0067446F" w:rsidRDefault="005445B6" w:rsidP="0067446F">
            <w:pPr>
              <w:autoSpaceDE w:val="0"/>
              <w:autoSpaceDN w:val="0"/>
              <w:adjustRightInd w:val="0"/>
              <w:ind w:right="-82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67446F" w:rsidRDefault="00E1673F" w:rsidP="00FE543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Отдел по учету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E21F9A" w:rsidRDefault="00E1673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E21F9A" w:rsidRDefault="00E1673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E21F9A" w:rsidRDefault="00E1673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E21F9A" w:rsidRDefault="00E1673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C05AB5" w:rsidRDefault="00E1673F" w:rsidP="00C05AB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A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73F" w:rsidRPr="00E21F9A" w:rsidRDefault="00E1673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5445B6" w:rsidRPr="00E21F9A" w:rsidTr="005445B6">
        <w:trPr>
          <w:cantSplit/>
          <w:trHeight w:val="482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5B6" w:rsidRDefault="005445B6" w:rsidP="00BD30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5445B6" w:rsidRPr="0067446F" w:rsidRDefault="005445B6" w:rsidP="00BD30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5B6" w:rsidRPr="0067446F" w:rsidRDefault="005445B6" w:rsidP="00BD30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5B6" w:rsidRPr="0067446F" w:rsidRDefault="005445B6" w:rsidP="00BD30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5B6" w:rsidRPr="0067446F" w:rsidRDefault="005445B6" w:rsidP="00BD30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5B6" w:rsidRPr="0067446F" w:rsidRDefault="005445B6" w:rsidP="00BD30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5B6" w:rsidRPr="0067446F" w:rsidRDefault="005445B6" w:rsidP="00BD30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5B6" w:rsidRPr="0067446F" w:rsidRDefault="005445B6" w:rsidP="00BD30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5B6" w:rsidRPr="0067446F" w:rsidRDefault="005445B6" w:rsidP="00BD30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5B6" w:rsidRPr="0067446F" w:rsidRDefault="005445B6" w:rsidP="00BD30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445B6" w:rsidRPr="00E21F9A" w:rsidTr="0067446F">
        <w:trPr>
          <w:cantSplit/>
          <w:trHeight w:val="1119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5B6" w:rsidRPr="00E21F9A" w:rsidRDefault="005445B6" w:rsidP="00C05AB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7</w:t>
            </w:r>
            <w:r w:rsidRPr="00E21F9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5B6" w:rsidRPr="0067446F" w:rsidRDefault="005445B6" w:rsidP="005750B4">
            <w:pPr>
              <w:autoSpaceDE w:val="0"/>
              <w:autoSpaceDN w:val="0"/>
              <w:adjustRightInd w:val="0"/>
              <w:ind w:right="-82"/>
              <w:rPr>
                <w:sz w:val="24"/>
                <w:szCs w:val="24"/>
              </w:rPr>
            </w:pPr>
            <w:r w:rsidRPr="0067446F">
              <w:rPr>
                <w:color w:val="000000"/>
                <w:sz w:val="24"/>
                <w:szCs w:val="24"/>
              </w:rPr>
              <w:t>Внесение и</w:t>
            </w:r>
            <w:r w:rsidRPr="0067446F">
              <w:rPr>
                <w:sz w:val="24"/>
                <w:szCs w:val="24"/>
              </w:rPr>
              <w:t>нформации о гра</w:t>
            </w:r>
            <w:r w:rsidRPr="0067446F">
              <w:rPr>
                <w:sz w:val="24"/>
                <w:szCs w:val="24"/>
              </w:rPr>
              <w:t>ж</w:t>
            </w:r>
            <w:r w:rsidRPr="0067446F">
              <w:rPr>
                <w:sz w:val="24"/>
                <w:szCs w:val="24"/>
              </w:rPr>
              <w:t>данах, принятых на учет в к</w:t>
            </w:r>
            <w:r w:rsidRPr="0067446F">
              <w:rPr>
                <w:sz w:val="24"/>
                <w:szCs w:val="24"/>
              </w:rPr>
              <w:t>а</w:t>
            </w:r>
            <w:r w:rsidRPr="0067446F">
              <w:rPr>
                <w:sz w:val="24"/>
                <w:szCs w:val="24"/>
              </w:rPr>
              <w:t>честве нуждающихся в жилых помещениях, в книгу учета граждан, нуждающихся в ж</w:t>
            </w:r>
            <w:r w:rsidRPr="0067446F">
              <w:rPr>
                <w:sz w:val="24"/>
                <w:szCs w:val="24"/>
              </w:rPr>
              <w:t>и</w:t>
            </w:r>
            <w:r w:rsidRPr="0067446F">
              <w:rPr>
                <w:sz w:val="24"/>
                <w:szCs w:val="24"/>
              </w:rPr>
              <w:t xml:space="preserve">лых помещениях,  внесение информации в электронную базу данных, а также </w:t>
            </w:r>
            <w:r w:rsidRPr="0067446F">
              <w:rPr>
                <w:color w:val="000000"/>
                <w:sz w:val="24"/>
                <w:szCs w:val="24"/>
              </w:rPr>
              <w:t xml:space="preserve">в списки очередности  </w:t>
            </w:r>
            <w:r w:rsidRPr="0067446F">
              <w:rPr>
                <w:sz w:val="24"/>
                <w:szCs w:val="24"/>
              </w:rPr>
              <w:t>на бумажных н</w:t>
            </w:r>
            <w:r w:rsidRPr="0067446F">
              <w:rPr>
                <w:sz w:val="24"/>
                <w:szCs w:val="24"/>
              </w:rPr>
              <w:t>о</w:t>
            </w:r>
            <w:r w:rsidRPr="0067446F">
              <w:rPr>
                <w:sz w:val="24"/>
                <w:szCs w:val="24"/>
              </w:rPr>
              <w:t>сителях, формирование уче</w:t>
            </w:r>
            <w:r w:rsidRPr="0067446F">
              <w:rPr>
                <w:sz w:val="24"/>
                <w:szCs w:val="24"/>
              </w:rPr>
              <w:t>т</w:t>
            </w:r>
            <w:r w:rsidRPr="0067446F">
              <w:rPr>
                <w:sz w:val="24"/>
                <w:szCs w:val="24"/>
              </w:rPr>
              <w:t>ного дела;</w:t>
            </w:r>
          </w:p>
          <w:p w:rsidR="005445B6" w:rsidRDefault="005445B6" w:rsidP="005750B4">
            <w:pPr>
              <w:autoSpaceDE w:val="0"/>
              <w:autoSpaceDN w:val="0"/>
              <w:adjustRightInd w:val="0"/>
              <w:ind w:right="-82"/>
              <w:rPr>
                <w:sz w:val="24"/>
                <w:szCs w:val="24"/>
              </w:rPr>
            </w:pPr>
            <w:r w:rsidRPr="0067446F">
              <w:rPr>
                <w:sz w:val="24"/>
                <w:szCs w:val="24"/>
              </w:rPr>
              <w:t>подготовка уведомления о принятии гражданина на учет в качестве нуждающегося в жилом помещении</w:t>
            </w:r>
          </w:p>
          <w:p w:rsidR="005445B6" w:rsidRDefault="005445B6" w:rsidP="005750B4">
            <w:pPr>
              <w:autoSpaceDE w:val="0"/>
              <w:autoSpaceDN w:val="0"/>
              <w:adjustRightInd w:val="0"/>
              <w:ind w:right="-82"/>
              <w:rPr>
                <w:sz w:val="24"/>
                <w:szCs w:val="24"/>
              </w:rPr>
            </w:pPr>
          </w:p>
          <w:p w:rsidR="005445B6" w:rsidRDefault="005445B6" w:rsidP="005750B4">
            <w:pPr>
              <w:autoSpaceDE w:val="0"/>
              <w:autoSpaceDN w:val="0"/>
              <w:adjustRightInd w:val="0"/>
              <w:ind w:right="-82"/>
              <w:rPr>
                <w:sz w:val="24"/>
                <w:szCs w:val="24"/>
              </w:rPr>
            </w:pPr>
          </w:p>
          <w:p w:rsidR="005445B6" w:rsidRDefault="005445B6" w:rsidP="005750B4">
            <w:pPr>
              <w:autoSpaceDE w:val="0"/>
              <w:autoSpaceDN w:val="0"/>
              <w:adjustRightInd w:val="0"/>
              <w:ind w:right="-82"/>
              <w:rPr>
                <w:sz w:val="24"/>
                <w:szCs w:val="24"/>
              </w:rPr>
            </w:pPr>
          </w:p>
          <w:p w:rsidR="005445B6" w:rsidRDefault="005445B6" w:rsidP="005750B4">
            <w:pPr>
              <w:autoSpaceDE w:val="0"/>
              <w:autoSpaceDN w:val="0"/>
              <w:adjustRightInd w:val="0"/>
              <w:ind w:right="-82"/>
              <w:rPr>
                <w:sz w:val="24"/>
                <w:szCs w:val="24"/>
              </w:rPr>
            </w:pPr>
          </w:p>
          <w:p w:rsidR="005445B6" w:rsidRDefault="005445B6" w:rsidP="005750B4">
            <w:pPr>
              <w:autoSpaceDE w:val="0"/>
              <w:autoSpaceDN w:val="0"/>
              <w:adjustRightInd w:val="0"/>
              <w:ind w:right="-82"/>
              <w:rPr>
                <w:sz w:val="24"/>
                <w:szCs w:val="24"/>
              </w:rPr>
            </w:pPr>
          </w:p>
          <w:p w:rsidR="005445B6" w:rsidRDefault="005445B6" w:rsidP="005750B4">
            <w:pPr>
              <w:autoSpaceDE w:val="0"/>
              <w:autoSpaceDN w:val="0"/>
              <w:adjustRightInd w:val="0"/>
              <w:ind w:right="-82"/>
              <w:rPr>
                <w:sz w:val="24"/>
                <w:szCs w:val="24"/>
              </w:rPr>
            </w:pPr>
          </w:p>
          <w:p w:rsidR="005445B6" w:rsidRDefault="005445B6" w:rsidP="005750B4">
            <w:pPr>
              <w:autoSpaceDE w:val="0"/>
              <w:autoSpaceDN w:val="0"/>
              <w:adjustRightInd w:val="0"/>
              <w:ind w:right="-82"/>
              <w:rPr>
                <w:sz w:val="24"/>
                <w:szCs w:val="24"/>
              </w:rPr>
            </w:pPr>
          </w:p>
          <w:p w:rsidR="005445B6" w:rsidRDefault="005445B6" w:rsidP="005750B4">
            <w:pPr>
              <w:autoSpaceDE w:val="0"/>
              <w:autoSpaceDN w:val="0"/>
              <w:adjustRightInd w:val="0"/>
              <w:ind w:right="-82"/>
              <w:rPr>
                <w:sz w:val="24"/>
                <w:szCs w:val="24"/>
              </w:rPr>
            </w:pPr>
          </w:p>
          <w:p w:rsidR="005445B6" w:rsidRDefault="005445B6" w:rsidP="005750B4">
            <w:pPr>
              <w:autoSpaceDE w:val="0"/>
              <w:autoSpaceDN w:val="0"/>
              <w:adjustRightInd w:val="0"/>
              <w:ind w:right="-82"/>
              <w:rPr>
                <w:sz w:val="24"/>
                <w:szCs w:val="24"/>
              </w:rPr>
            </w:pPr>
          </w:p>
          <w:p w:rsidR="005445B6" w:rsidRDefault="005445B6" w:rsidP="005750B4">
            <w:pPr>
              <w:autoSpaceDE w:val="0"/>
              <w:autoSpaceDN w:val="0"/>
              <w:adjustRightInd w:val="0"/>
              <w:ind w:right="-82"/>
              <w:rPr>
                <w:sz w:val="24"/>
                <w:szCs w:val="24"/>
              </w:rPr>
            </w:pPr>
          </w:p>
          <w:p w:rsidR="005445B6" w:rsidRDefault="005445B6" w:rsidP="005750B4">
            <w:pPr>
              <w:autoSpaceDE w:val="0"/>
              <w:autoSpaceDN w:val="0"/>
              <w:adjustRightInd w:val="0"/>
              <w:ind w:right="-82"/>
              <w:rPr>
                <w:sz w:val="24"/>
                <w:szCs w:val="24"/>
              </w:rPr>
            </w:pPr>
          </w:p>
          <w:p w:rsidR="005445B6" w:rsidRDefault="005445B6" w:rsidP="005750B4">
            <w:pPr>
              <w:autoSpaceDE w:val="0"/>
              <w:autoSpaceDN w:val="0"/>
              <w:adjustRightInd w:val="0"/>
              <w:ind w:right="-82"/>
              <w:rPr>
                <w:sz w:val="24"/>
                <w:szCs w:val="24"/>
              </w:rPr>
            </w:pPr>
          </w:p>
          <w:p w:rsidR="005445B6" w:rsidRDefault="005445B6" w:rsidP="005750B4">
            <w:pPr>
              <w:autoSpaceDE w:val="0"/>
              <w:autoSpaceDN w:val="0"/>
              <w:adjustRightInd w:val="0"/>
              <w:ind w:right="-82"/>
              <w:rPr>
                <w:sz w:val="24"/>
                <w:szCs w:val="24"/>
              </w:rPr>
            </w:pPr>
          </w:p>
          <w:p w:rsidR="005445B6" w:rsidRPr="0067446F" w:rsidRDefault="005445B6" w:rsidP="005750B4">
            <w:pPr>
              <w:autoSpaceDE w:val="0"/>
              <w:autoSpaceDN w:val="0"/>
              <w:adjustRightInd w:val="0"/>
              <w:ind w:right="-82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5B6" w:rsidRPr="0067446F" w:rsidRDefault="005445B6" w:rsidP="00FE543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Отдел по учету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5B6" w:rsidRPr="00E21F9A" w:rsidRDefault="005445B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5B6" w:rsidRPr="00E21F9A" w:rsidRDefault="005445B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5B6" w:rsidRPr="00E21F9A" w:rsidRDefault="005445B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5B6" w:rsidRPr="00E21F9A" w:rsidRDefault="005445B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5B6" w:rsidRPr="00C05AB5" w:rsidRDefault="005445B6" w:rsidP="00C05AB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5B6" w:rsidRPr="00E21F9A" w:rsidRDefault="005445B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5445B6" w:rsidRPr="00E21F9A" w:rsidTr="005445B6">
        <w:trPr>
          <w:cantSplit/>
          <w:trHeight w:val="481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5B6" w:rsidRPr="0067446F" w:rsidRDefault="005445B6" w:rsidP="00BD30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5B6" w:rsidRPr="0067446F" w:rsidRDefault="005445B6" w:rsidP="00BD30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5B6" w:rsidRPr="0067446F" w:rsidRDefault="005445B6" w:rsidP="00BD30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5B6" w:rsidRPr="0067446F" w:rsidRDefault="005445B6" w:rsidP="00BD30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5B6" w:rsidRPr="0067446F" w:rsidRDefault="005445B6" w:rsidP="00BD30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5B6" w:rsidRPr="0067446F" w:rsidRDefault="005445B6" w:rsidP="00BD30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5B6" w:rsidRPr="0067446F" w:rsidRDefault="005445B6" w:rsidP="00BD30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5B6" w:rsidRPr="0067446F" w:rsidRDefault="005445B6" w:rsidP="00BD30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5B6" w:rsidRPr="0067446F" w:rsidRDefault="005445B6" w:rsidP="00BD30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445B6" w:rsidRPr="00E21F9A" w:rsidTr="0067446F">
        <w:trPr>
          <w:cantSplit/>
          <w:trHeight w:val="1119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5B6" w:rsidRPr="00E21F9A" w:rsidRDefault="005445B6" w:rsidP="00C05AB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5B6" w:rsidRPr="0067446F" w:rsidRDefault="005445B6" w:rsidP="00C05AB5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67446F">
              <w:rPr>
                <w:sz w:val="24"/>
                <w:szCs w:val="24"/>
              </w:rPr>
              <w:t>Выдача заявителю  (предст</w:t>
            </w:r>
            <w:r w:rsidRPr="0067446F">
              <w:rPr>
                <w:sz w:val="24"/>
                <w:szCs w:val="24"/>
              </w:rPr>
              <w:t>а</w:t>
            </w:r>
            <w:r w:rsidRPr="0067446F">
              <w:rPr>
                <w:sz w:val="24"/>
                <w:szCs w:val="24"/>
              </w:rPr>
              <w:t>вителю) документов, явля</w:t>
            </w:r>
            <w:r w:rsidRPr="0067446F">
              <w:rPr>
                <w:sz w:val="24"/>
                <w:szCs w:val="24"/>
              </w:rPr>
              <w:t>ю</w:t>
            </w:r>
            <w:r w:rsidRPr="0067446F">
              <w:rPr>
                <w:sz w:val="24"/>
                <w:szCs w:val="24"/>
              </w:rPr>
              <w:t>щихся результатом пред</w:t>
            </w:r>
            <w:r w:rsidRPr="0067446F">
              <w:rPr>
                <w:sz w:val="24"/>
                <w:szCs w:val="24"/>
              </w:rPr>
              <w:t>о</w:t>
            </w:r>
            <w:r w:rsidRPr="0067446F">
              <w:rPr>
                <w:sz w:val="24"/>
                <w:szCs w:val="24"/>
              </w:rPr>
              <w:t>ставления муниципальной услуги:</w:t>
            </w:r>
          </w:p>
          <w:p w:rsidR="005445B6" w:rsidRPr="0067446F" w:rsidRDefault="005445B6" w:rsidP="00C05A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7446F">
              <w:rPr>
                <w:sz w:val="24"/>
                <w:szCs w:val="24"/>
              </w:rPr>
              <w:t>уведомления о принятии гражданина на учет в качестве нуждающегося  в жилом  п</w:t>
            </w:r>
            <w:r w:rsidRPr="0067446F">
              <w:rPr>
                <w:sz w:val="24"/>
                <w:szCs w:val="24"/>
              </w:rPr>
              <w:t>о</w:t>
            </w:r>
            <w:r w:rsidRPr="0067446F">
              <w:rPr>
                <w:sz w:val="24"/>
                <w:szCs w:val="24"/>
              </w:rPr>
              <w:t>мещении;</w:t>
            </w:r>
          </w:p>
          <w:p w:rsidR="005445B6" w:rsidRPr="0067446F" w:rsidRDefault="005445B6" w:rsidP="00C05AB5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67446F">
              <w:rPr>
                <w:color w:val="000000"/>
                <w:sz w:val="24"/>
                <w:szCs w:val="24"/>
              </w:rPr>
              <w:t xml:space="preserve">выписки </w:t>
            </w:r>
            <w:proofErr w:type="gramStart"/>
            <w:r w:rsidRPr="0067446F">
              <w:rPr>
                <w:color w:val="000000"/>
                <w:sz w:val="24"/>
                <w:szCs w:val="24"/>
              </w:rPr>
              <w:t>из постановления администрации муниципал</w:t>
            </w:r>
            <w:r w:rsidRPr="0067446F">
              <w:rPr>
                <w:color w:val="000000"/>
                <w:sz w:val="24"/>
                <w:szCs w:val="24"/>
              </w:rPr>
              <w:t>ь</w:t>
            </w:r>
            <w:r w:rsidRPr="0067446F">
              <w:rPr>
                <w:color w:val="000000"/>
                <w:sz w:val="24"/>
                <w:szCs w:val="24"/>
              </w:rPr>
              <w:t>ного образования город-курорт Геленджик об отказе в принятии на учет граждан в качестве</w:t>
            </w:r>
            <w:proofErr w:type="gramEnd"/>
            <w:r w:rsidRPr="0067446F">
              <w:rPr>
                <w:color w:val="000000"/>
                <w:sz w:val="24"/>
                <w:szCs w:val="24"/>
              </w:rPr>
              <w:t xml:space="preserve"> нуждающихся в ж</w:t>
            </w:r>
            <w:r w:rsidRPr="0067446F">
              <w:rPr>
                <w:color w:val="000000"/>
                <w:sz w:val="24"/>
                <w:szCs w:val="24"/>
              </w:rPr>
              <w:t>и</w:t>
            </w:r>
            <w:r w:rsidRPr="0067446F">
              <w:rPr>
                <w:color w:val="000000"/>
                <w:sz w:val="24"/>
                <w:szCs w:val="24"/>
              </w:rPr>
              <w:t>лых помещениях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5B6" w:rsidRPr="0067446F" w:rsidRDefault="005445B6" w:rsidP="00F14A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46F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5B6" w:rsidRPr="00E21F9A" w:rsidRDefault="005445B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5B6" w:rsidRPr="00E21F9A" w:rsidRDefault="005445B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5B6" w:rsidRPr="00E21F9A" w:rsidRDefault="005445B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5B6" w:rsidRPr="00E21F9A" w:rsidRDefault="005445B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5B6" w:rsidRPr="00C05AB5" w:rsidRDefault="005445B6" w:rsidP="00C05AB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5B6" w:rsidRPr="00E21F9A" w:rsidRDefault="005445B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</w:tbl>
    <w:p w:rsidR="00F76944" w:rsidRDefault="00F76944" w:rsidP="00C05AB5">
      <w:pPr>
        <w:autoSpaceDE w:val="0"/>
        <w:autoSpaceDN w:val="0"/>
        <w:adjustRightInd w:val="0"/>
        <w:ind w:firstLine="851"/>
        <w:jc w:val="both"/>
        <w:outlineLvl w:val="1"/>
        <w:rPr>
          <w:rFonts w:cs="Times New Roman"/>
          <w:sz w:val="20"/>
          <w:szCs w:val="20"/>
        </w:rPr>
      </w:pPr>
    </w:p>
    <w:p w:rsidR="00974C37" w:rsidRDefault="00974C37" w:rsidP="00C05AB5">
      <w:pPr>
        <w:autoSpaceDE w:val="0"/>
        <w:autoSpaceDN w:val="0"/>
        <w:adjustRightInd w:val="0"/>
        <w:ind w:firstLine="851"/>
        <w:jc w:val="both"/>
        <w:outlineLvl w:val="1"/>
        <w:rPr>
          <w:rFonts w:cs="Times New Roman"/>
          <w:sz w:val="20"/>
          <w:szCs w:val="20"/>
        </w:rPr>
      </w:pPr>
    </w:p>
    <w:p w:rsidR="00974C37" w:rsidRPr="00974C37" w:rsidRDefault="00974C37" w:rsidP="00C05AB5">
      <w:pPr>
        <w:autoSpaceDE w:val="0"/>
        <w:autoSpaceDN w:val="0"/>
        <w:adjustRightInd w:val="0"/>
        <w:ind w:firstLine="851"/>
        <w:jc w:val="both"/>
        <w:outlineLvl w:val="1"/>
        <w:rPr>
          <w:rFonts w:cs="Times New Roman"/>
          <w:szCs w:val="28"/>
        </w:rPr>
      </w:pPr>
    </w:p>
    <w:sectPr w:rsidR="00974C37" w:rsidRPr="00974C37" w:rsidSect="00E1673F">
      <w:headerReference w:type="default" r:id="rId7"/>
      <w:pgSz w:w="16838" w:h="11905" w:orient="landscape" w:code="9"/>
      <w:pgMar w:top="1701" w:right="567" w:bottom="567" w:left="567" w:header="1701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810" w:rsidRDefault="00693810" w:rsidP="0067446F">
      <w:r>
        <w:separator/>
      </w:r>
    </w:p>
  </w:endnote>
  <w:endnote w:type="continuationSeparator" w:id="0">
    <w:p w:rsidR="00693810" w:rsidRDefault="00693810" w:rsidP="00674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810" w:rsidRDefault="00693810" w:rsidP="0067446F">
      <w:r>
        <w:separator/>
      </w:r>
    </w:p>
  </w:footnote>
  <w:footnote w:type="continuationSeparator" w:id="0">
    <w:p w:rsidR="00693810" w:rsidRDefault="00693810" w:rsidP="006744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0632879"/>
      <w:docPartObj>
        <w:docPartGallery w:val="Page Numbers (Top of Page)"/>
        <w:docPartUnique/>
      </w:docPartObj>
    </w:sdtPr>
    <w:sdtEndPr/>
    <w:sdtContent>
      <w:p w:rsidR="0067446F" w:rsidRDefault="0067446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45B6">
          <w:rPr>
            <w:noProof/>
          </w:rPr>
          <w:t>5</w:t>
        </w:r>
        <w:r>
          <w:fldChar w:fldCharType="end"/>
        </w:r>
      </w:p>
    </w:sdtContent>
  </w:sdt>
  <w:p w:rsidR="0067446F" w:rsidRDefault="0067446F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F9A"/>
    <w:rsid w:val="00322C0C"/>
    <w:rsid w:val="004A418B"/>
    <w:rsid w:val="005445B6"/>
    <w:rsid w:val="005750B4"/>
    <w:rsid w:val="0067446F"/>
    <w:rsid w:val="00693810"/>
    <w:rsid w:val="006C03F7"/>
    <w:rsid w:val="007A6F8B"/>
    <w:rsid w:val="008C3B4F"/>
    <w:rsid w:val="00974C37"/>
    <w:rsid w:val="00A340E9"/>
    <w:rsid w:val="00A95441"/>
    <w:rsid w:val="00B64FA8"/>
    <w:rsid w:val="00C05AB5"/>
    <w:rsid w:val="00D053D3"/>
    <w:rsid w:val="00D4710B"/>
    <w:rsid w:val="00E1673F"/>
    <w:rsid w:val="00E21F9A"/>
    <w:rsid w:val="00F14A62"/>
    <w:rsid w:val="00F76944"/>
    <w:rsid w:val="00FE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21F9A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 w:cs="Times New Roman"/>
      <w:b/>
      <w:bCs/>
      <w:szCs w:val="28"/>
      <w:lang w:eastAsia="ru-RU"/>
    </w:rPr>
  </w:style>
  <w:style w:type="paragraph" w:customStyle="1" w:styleId="ConsPlusCell">
    <w:name w:val="ConsPlusCell"/>
    <w:uiPriority w:val="99"/>
    <w:rsid w:val="00E21F9A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E543C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 Знак Знак Знак"/>
    <w:basedOn w:val="a"/>
    <w:rsid w:val="00FE543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6C03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03F7"/>
    <w:rPr>
      <w:rFonts w:ascii="Tahoma" w:hAnsi="Tahoma" w:cs="Tahoma"/>
      <w:sz w:val="16"/>
      <w:szCs w:val="16"/>
    </w:rPr>
  </w:style>
  <w:style w:type="paragraph" w:customStyle="1" w:styleId="a6">
    <w:name w:val="Заголовок"/>
    <w:basedOn w:val="a"/>
    <w:next w:val="a7"/>
    <w:rsid w:val="006C03F7"/>
    <w:pPr>
      <w:keepNext/>
      <w:suppressAutoHyphens/>
      <w:spacing w:before="240" w:after="120"/>
    </w:pPr>
    <w:rPr>
      <w:rFonts w:ascii="Arial" w:eastAsia="Arial Unicode MS" w:hAnsi="Arial" w:cs="Tahoma"/>
      <w:szCs w:val="28"/>
      <w:lang w:eastAsia="ar-SA"/>
    </w:rPr>
  </w:style>
  <w:style w:type="paragraph" w:styleId="a7">
    <w:name w:val="Body Text"/>
    <w:basedOn w:val="a"/>
    <w:link w:val="a8"/>
    <w:uiPriority w:val="99"/>
    <w:semiHidden/>
    <w:unhideWhenUsed/>
    <w:rsid w:val="006C03F7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6C03F7"/>
  </w:style>
  <w:style w:type="paragraph" w:styleId="a9">
    <w:name w:val="header"/>
    <w:basedOn w:val="a"/>
    <w:link w:val="aa"/>
    <w:uiPriority w:val="99"/>
    <w:unhideWhenUsed/>
    <w:rsid w:val="0067446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7446F"/>
  </w:style>
  <w:style w:type="paragraph" w:styleId="ab">
    <w:name w:val="footer"/>
    <w:basedOn w:val="a"/>
    <w:link w:val="ac"/>
    <w:uiPriority w:val="99"/>
    <w:unhideWhenUsed/>
    <w:rsid w:val="0067446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744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21F9A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 w:cs="Times New Roman"/>
      <w:b/>
      <w:bCs/>
      <w:szCs w:val="28"/>
      <w:lang w:eastAsia="ru-RU"/>
    </w:rPr>
  </w:style>
  <w:style w:type="paragraph" w:customStyle="1" w:styleId="ConsPlusCell">
    <w:name w:val="ConsPlusCell"/>
    <w:uiPriority w:val="99"/>
    <w:rsid w:val="00E21F9A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E543C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 Знак Знак Знак"/>
    <w:basedOn w:val="a"/>
    <w:rsid w:val="00FE543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6C03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03F7"/>
    <w:rPr>
      <w:rFonts w:ascii="Tahoma" w:hAnsi="Tahoma" w:cs="Tahoma"/>
      <w:sz w:val="16"/>
      <w:szCs w:val="16"/>
    </w:rPr>
  </w:style>
  <w:style w:type="paragraph" w:customStyle="1" w:styleId="a6">
    <w:name w:val="Заголовок"/>
    <w:basedOn w:val="a"/>
    <w:next w:val="a7"/>
    <w:rsid w:val="006C03F7"/>
    <w:pPr>
      <w:keepNext/>
      <w:suppressAutoHyphens/>
      <w:spacing w:before="240" w:after="120"/>
    </w:pPr>
    <w:rPr>
      <w:rFonts w:ascii="Arial" w:eastAsia="Arial Unicode MS" w:hAnsi="Arial" w:cs="Tahoma"/>
      <w:szCs w:val="28"/>
      <w:lang w:eastAsia="ar-SA"/>
    </w:rPr>
  </w:style>
  <w:style w:type="paragraph" w:styleId="a7">
    <w:name w:val="Body Text"/>
    <w:basedOn w:val="a"/>
    <w:link w:val="a8"/>
    <w:uiPriority w:val="99"/>
    <w:semiHidden/>
    <w:unhideWhenUsed/>
    <w:rsid w:val="006C03F7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6C03F7"/>
  </w:style>
  <w:style w:type="paragraph" w:styleId="a9">
    <w:name w:val="header"/>
    <w:basedOn w:val="a"/>
    <w:link w:val="aa"/>
    <w:uiPriority w:val="99"/>
    <w:unhideWhenUsed/>
    <w:rsid w:val="0067446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7446F"/>
  </w:style>
  <w:style w:type="paragraph" w:styleId="ab">
    <w:name w:val="footer"/>
    <w:basedOn w:val="a"/>
    <w:link w:val="ac"/>
    <w:uiPriority w:val="99"/>
    <w:unhideWhenUsed/>
    <w:rsid w:val="0067446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744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Антонова Валентина Петровна</dc:creator>
  <cp:lastModifiedBy>Антонова Валентина Петровна</cp:lastModifiedBy>
  <cp:revision>10</cp:revision>
  <cp:lastPrinted>2011-11-02T07:24:00Z</cp:lastPrinted>
  <dcterms:created xsi:type="dcterms:W3CDTF">2011-11-02T06:46:00Z</dcterms:created>
  <dcterms:modified xsi:type="dcterms:W3CDTF">2011-12-21T10:13:00Z</dcterms:modified>
</cp:coreProperties>
</file>