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1F326" w14:textId="77777777" w:rsidR="00F07810" w:rsidRPr="00F07810" w:rsidRDefault="00F07810" w:rsidP="00F07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63B9E1A1" w14:textId="77777777" w:rsidR="00F07810" w:rsidRPr="00F07810" w:rsidRDefault="00F07810" w:rsidP="00F07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14:paraId="6D11C736" w14:textId="77777777" w:rsidR="00F07810" w:rsidRPr="00F07810" w:rsidRDefault="00F07810" w:rsidP="00F07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1447C5" w14:textId="77777777" w:rsidR="00F07810" w:rsidRPr="00F07810" w:rsidRDefault="00F07810" w:rsidP="00F07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232CC" w14:textId="77777777" w:rsidR="00F07810" w:rsidRPr="00F07810" w:rsidRDefault="003F7ABA" w:rsidP="00F07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F07810"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условно</w:t>
      </w:r>
    </w:p>
    <w:p w14:paraId="14339AF9" w14:textId="77777777" w:rsidR="00F07810" w:rsidRPr="00F07810" w:rsidRDefault="00F07810" w:rsidP="00F07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14:paraId="1ACCF449" w14:textId="77777777" w:rsidR="00F07810" w:rsidRPr="00F07810" w:rsidRDefault="00F07810" w:rsidP="00F07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14:paraId="43C46657" w14:textId="41475683" w:rsidR="00F07810" w:rsidRPr="00F07810" w:rsidRDefault="00F07810" w:rsidP="00F07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Геленджик, мкр. Северный</w:t>
      </w:r>
      <w:r w:rsidR="009C1C27">
        <w:rPr>
          <w:rFonts w:ascii="Times New Roman" w:eastAsia="Times New Roman" w:hAnsi="Times New Roman" w:cs="Times New Roman"/>
          <w:sz w:val="28"/>
          <w:szCs w:val="28"/>
          <w:lang w:eastAsia="ru-RU"/>
        </w:rPr>
        <w:t>, 27б</w:t>
      </w:r>
    </w:p>
    <w:p w14:paraId="6096FEEE" w14:textId="77777777" w:rsidR="00F07810" w:rsidRPr="00F07810" w:rsidRDefault="00F07810" w:rsidP="00F07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BEDCCF" w14:textId="77777777" w:rsidR="00F07810" w:rsidRPr="00F07810" w:rsidRDefault="00F07810" w:rsidP="00F0781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14:paraId="0429BDB4" w14:textId="262C97AC" w:rsidR="00F07810" w:rsidRPr="00F07810" w:rsidRDefault="00F07810" w:rsidP="00F0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ООО </w:t>
      </w:r>
      <w:r w:rsidRPr="00F07810">
        <w:rPr>
          <w:rFonts w:ascii="Times New Roman" w:hAnsi="Times New Roman" w:cs="Times New Roman"/>
          <w:sz w:val="28"/>
          <w:szCs w:val="28"/>
        </w:rPr>
        <w:t>«ПМП»</w:t>
      </w:r>
      <w:r>
        <w:rPr>
          <w:sz w:val="28"/>
          <w:szCs w:val="28"/>
        </w:rPr>
        <w:t xml:space="preserve"> 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участка,</w:t>
      </w:r>
      <w:r w:rsidR="00230D0A" w:rsidRPr="00230D0A">
        <w:rPr>
          <w:rFonts w:eastAsia="Tahoma"/>
          <w:sz w:val="28"/>
          <w:szCs w:val="28"/>
          <w:lang w:bidi="ru-RU"/>
        </w:rPr>
        <w:t xml:space="preserve"> </w:t>
      </w:r>
      <w:r w:rsidR="00230D0A" w:rsidRPr="00230D0A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принадлежащего обществу на праве собственности,</w:t>
      </w:r>
      <w:r w:rsidR="00230D0A">
        <w:rPr>
          <w:rFonts w:eastAsia="Tahoma"/>
          <w:sz w:val="28"/>
          <w:szCs w:val="28"/>
          <w:lang w:bidi="ru-RU"/>
        </w:rPr>
        <w:t xml:space="preserve"> </w:t>
      </w:r>
      <w:r w:rsidRPr="00F0781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70 кв.м, </w:t>
      </w:r>
      <w:r w:rsidRPr="00F07810">
        <w:rPr>
          <w:rFonts w:ascii="Times New Roman" w:hAnsi="Times New Roman" w:cs="Times New Roman"/>
          <w:sz w:val="28"/>
          <w:szCs w:val="28"/>
        </w:rPr>
        <w:t>имеющего кадастровый номер 23:40:0413071:12, расположенного по адресу: г. Геленджик, мкр. Северный,</w:t>
      </w:r>
      <w:r w:rsidR="009C1C27">
        <w:rPr>
          <w:rFonts w:ascii="Times New Roman" w:hAnsi="Times New Roman" w:cs="Times New Roman"/>
          <w:sz w:val="28"/>
          <w:szCs w:val="28"/>
        </w:rPr>
        <w:t xml:space="preserve"> 27б</w:t>
      </w:r>
      <w:r w:rsidRPr="00F07810">
        <w:rPr>
          <w:rFonts w:ascii="Times New Roman" w:hAnsi="Times New Roman" w:cs="Times New Roman"/>
          <w:sz w:val="28"/>
          <w:szCs w:val="28"/>
        </w:rPr>
        <w:t xml:space="preserve"> в зоне застройки среднеэтажными жилыми домами Ж3, дополнив существующий вид «для эксплуатации здания магазина» запрашиваемым условно разрешенным видом – «общественное питание»</w:t>
      </w:r>
      <w:r w:rsidR="00460159">
        <w:rPr>
          <w:rFonts w:ascii="Times New Roman" w:hAnsi="Times New Roman" w:cs="Times New Roman"/>
          <w:sz w:val="28"/>
          <w:szCs w:val="28"/>
        </w:rPr>
        <w:t>.</w:t>
      </w:r>
    </w:p>
    <w:p w14:paraId="505F6753" w14:textId="77777777" w:rsidR="00F07810" w:rsidRPr="00F07810" w:rsidRDefault="00F07810" w:rsidP="00F07810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14:paraId="770BB92F" w14:textId="77777777" w:rsidR="00F07810" w:rsidRPr="00F07810" w:rsidRDefault="00F07810" w:rsidP="00F078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17CC3EB5" w14:textId="77777777" w:rsidR="00F07810" w:rsidRPr="00F07810" w:rsidRDefault="00F07810" w:rsidP="00F07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8E5855" w14:textId="77777777" w:rsidR="00F07810" w:rsidRPr="00F07810" w:rsidRDefault="00F07810" w:rsidP="00F07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DF7FA9" w14:textId="77777777" w:rsidR="00F07810" w:rsidRPr="00F07810" w:rsidRDefault="00F07810" w:rsidP="00F07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13483" w14:textId="77777777" w:rsidR="00726D3C" w:rsidRPr="00F07810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F0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36"/>
    <w:rsid w:val="00230D0A"/>
    <w:rsid w:val="003F7ABA"/>
    <w:rsid w:val="00460159"/>
    <w:rsid w:val="00483928"/>
    <w:rsid w:val="00726D3C"/>
    <w:rsid w:val="009C1C27"/>
    <w:rsid w:val="00BE75C3"/>
    <w:rsid w:val="00D81236"/>
    <w:rsid w:val="00F0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C1BF"/>
  <w15:chartTrackingRefBased/>
  <w15:docId w15:val="{A76BFAF2-E23A-4FF2-8D8F-EE52F9B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6</cp:revision>
  <dcterms:created xsi:type="dcterms:W3CDTF">2024-09-07T05:26:00Z</dcterms:created>
  <dcterms:modified xsi:type="dcterms:W3CDTF">2024-09-12T07:39:00Z</dcterms:modified>
</cp:coreProperties>
</file>