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6" w:type="dxa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1231"/>
        <w:gridCol w:w="4418"/>
        <w:gridCol w:w="1951"/>
        <w:gridCol w:w="2039"/>
      </w:tblGrid>
      <w:tr w:rsidR="0085031C" w:rsidTr="00693598"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3990" w:type="dxa"/>
            <w:gridSpan w:val="2"/>
            <w:shd w:val="clear" w:color="auto" w:fill="auto"/>
            <w:noWrap/>
            <w:vAlign w:val="center"/>
            <w:hideMark/>
          </w:tcPr>
          <w:p w:rsidR="0085031C" w:rsidRDefault="0085031C" w:rsidP="00B406B7">
            <w:pPr>
              <w:jc w:val="center"/>
            </w:pPr>
            <w:r>
              <w:t>ПРИЛОЖЕНИЕ №</w:t>
            </w:r>
            <w:r w:rsidR="005A44EA">
              <w:t xml:space="preserve"> 12</w:t>
            </w:r>
          </w:p>
          <w:p w:rsidR="00B90E4F" w:rsidRDefault="00B90E4F" w:rsidP="00B90E4F">
            <w:pPr>
              <w:jc w:val="center"/>
            </w:pPr>
            <w:r>
              <w:t xml:space="preserve">к решению Думы </w:t>
            </w:r>
          </w:p>
          <w:p w:rsidR="00B90E4F" w:rsidRDefault="00B90E4F" w:rsidP="00B90E4F">
            <w:pPr>
              <w:jc w:val="center"/>
            </w:pPr>
            <w:r>
              <w:t>муниципального образования</w:t>
            </w:r>
          </w:p>
          <w:p w:rsidR="00B90E4F" w:rsidRDefault="00B90E4F" w:rsidP="00B90E4F">
            <w:pPr>
              <w:jc w:val="center"/>
            </w:pPr>
            <w:r>
              <w:t>город-курорт Геленджик</w:t>
            </w:r>
          </w:p>
          <w:p w:rsidR="00B90E4F" w:rsidRDefault="00B90E4F" w:rsidP="00B90E4F">
            <w:pPr>
              <w:jc w:val="center"/>
            </w:pPr>
            <w:r>
              <w:t>от _________ № _____</w:t>
            </w:r>
          </w:p>
        </w:tc>
      </w:tr>
      <w:tr w:rsidR="00BB681C" w:rsidTr="00693598">
        <w:tc>
          <w:tcPr>
            <w:tcW w:w="1231" w:type="dxa"/>
            <w:shd w:val="clear" w:color="auto" w:fill="auto"/>
            <w:noWrap/>
            <w:vAlign w:val="bottom"/>
          </w:tcPr>
          <w:p w:rsidR="00BB681C" w:rsidRDefault="00BB681C"/>
        </w:tc>
        <w:tc>
          <w:tcPr>
            <w:tcW w:w="4418" w:type="dxa"/>
            <w:shd w:val="clear" w:color="auto" w:fill="auto"/>
            <w:noWrap/>
            <w:vAlign w:val="bottom"/>
          </w:tcPr>
          <w:p w:rsidR="00BB681C" w:rsidRDefault="00BB681C"/>
        </w:tc>
        <w:tc>
          <w:tcPr>
            <w:tcW w:w="3990" w:type="dxa"/>
            <w:gridSpan w:val="2"/>
            <w:shd w:val="clear" w:color="auto" w:fill="auto"/>
            <w:noWrap/>
            <w:vAlign w:val="center"/>
          </w:tcPr>
          <w:p w:rsidR="00BB681C" w:rsidRDefault="00BB681C" w:rsidP="00B406B7">
            <w:pPr>
              <w:jc w:val="center"/>
            </w:pPr>
          </w:p>
          <w:p w:rsidR="00B90E4F" w:rsidRDefault="00B90E4F" w:rsidP="00B406B7">
            <w:pPr>
              <w:jc w:val="center"/>
            </w:pPr>
          </w:p>
          <w:p w:rsidR="00B90E4F" w:rsidRDefault="00B90E4F" w:rsidP="00B90E4F">
            <w:pPr>
              <w:jc w:val="center"/>
            </w:pPr>
            <w:r>
              <w:t>«ПРИЛОЖЕНИЕ №19</w:t>
            </w:r>
          </w:p>
          <w:p w:rsidR="00B90E4F" w:rsidRDefault="00B90E4F" w:rsidP="00B406B7">
            <w:pPr>
              <w:jc w:val="center"/>
            </w:pPr>
          </w:p>
        </w:tc>
      </w:tr>
      <w:tr w:rsidR="00BB681C" w:rsidTr="00693598">
        <w:tc>
          <w:tcPr>
            <w:tcW w:w="1231" w:type="dxa"/>
            <w:shd w:val="clear" w:color="auto" w:fill="auto"/>
            <w:noWrap/>
            <w:vAlign w:val="bottom"/>
          </w:tcPr>
          <w:p w:rsidR="00BB681C" w:rsidRDefault="00BB681C"/>
        </w:tc>
        <w:tc>
          <w:tcPr>
            <w:tcW w:w="4418" w:type="dxa"/>
            <w:shd w:val="clear" w:color="auto" w:fill="auto"/>
            <w:noWrap/>
            <w:vAlign w:val="bottom"/>
          </w:tcPr>
          <w:p w:rsidR="00BB681C" w:rsidRDefault="00BB681C"/>
        </w:tc>
        <w:tc>
          <w:tcPr>
            <w:tcW w:w="3990" w:type="dxa"/>
            <w:gridSpan w:val="2"/>
            <w:shd w:val="clear" w:color="auto" w:fill="auto"/>
            <w:noWrap/>
            <w:vAlign w:val="center"/>
          </w:tcPr>
          <w:p w:rsidR="00BB681C" w:rsidRDefault="00B90E4F" w:rsidP="00B406B7">
            <w:pPr>
              <w:jc w:val="center"/>
            </w:pPr>
            <w:r>
              <w:t>УТВЕРЖДЕНЫ</w:t>
            </w:r>
          </w:p>
        </w:tc>
      </w:tr>
      <w:tr w:rsidR="005A069F" w:rsidTr="00693598"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5A069F" w:rsidRDefault="005A069F"/>
        </w:tc>
        <w:tc>
          <w:tcPr>
            <w:tcW w:w="4418" w:type="dxa"/>
            <w:shd w:val="clear" w:color="auto" w:fill="auto"/>
            <w:noWrap/>
            <w:vAlign w:val="bottom"/>
            <w:hideMark/>
          </w:tcPr>
          <w:p w:rsidR="005A069F" w:rsidRPr="005A069F" w:rsidRDefault="005A069F"/>
        </w:tc>
        <w:tc>
          <w:tcPr>
            <w:tcW w:w="3990" w:type="dxa"/>
            <w:gridSpan w:val="2"/>
            <w:shd w:val="clear" w:color="auto" w:fill="auto"/>
            <w:noWrap/>
            <w:vAlign w:val="bottom"/>
            <w:hideMark/>
          </w:tcPr>
          <w:p w:rsidR="005A069F" w:rsidRPr="005A069F" w:rsidRDefault="005A069F" w:rsidP="00BB681C">
            <w:pPr>
              <w:jc w:val="center"/>
            </w:pPr>
            <w:r w:rsidRPr="005A069F">
              <w:t>решени</w:t>
            </w:r>
            <w:r w:rsidR="00BB681C">
              <w:t>ем</w:t>
            </w:r>
            <w:r w:rsidRPr="005A069F">
              <w:t xml:space="preserve"> Думы</w:t>
            </w:r>
          </w:p>
        </w:tc>
      </w:tr>
      <w:tr w:rsidR="005A069F" w:rsidTr="00693598">
        <w:tc>
          <w:tcPr>
            <w:tcW w:w="1231" w:type="dxa"/>
            <w:shd w:val="clear" w:color="auto" w:fill="auto"/>
            <w:noWrap/>
            <w:vAlign w:val="bottom"/>
          </w:tcPr>
          <w:p w:rsidR="005A069F" w:rsidRDefault="005A069F"/>
        </w:tc>
        <w:tc>
          <w:tcPr>
            <w:tcW w:w="4418" w:type="dxa"/>
            <w:shd w:val="clear" w:color="auto" w:fill="auto"/>
            <w:noWrap/>
            <w:vAlign w:val="bottom"/>
          </w:tcPr>
          <w:p w:rsidR="005A069F" w:rsidRPr="005A069F" w:rsidRDefault="005A069F"/>
        </w:tc>
        <w:tc>
          <w:tcPr>
            <w:tcW w:w="3990" w:type="dxa"/>
            <w:gridSpan w:val="2"/>
            <w:shd w:val="clear" w:color="auto" w:fill="auto"/>
            <w:noWrap/>
            <w:vAlign w:val="bottom"/>
          </w:tcPr>
          <w:p w:rsidR="005A069F" w:rsidRDefault="005A069F" w:rsidP="005A069F">
            <w:pPr>
              <w:jc w:val="center"/>
            </w:pPr>
            <w:r>
              <w:t>муниципального образования</w:t>
            </w:r>
          </w:p>
        </w:tc>
      </w:tr>
      <w:tr w:rsidR="005A069F" w:rsidTr="00693598">
        <w:tc>
          <w:tcPr>
            <w:tcW w:w="1231" w:type="dxa"/>
            <w:shd w:val="clear" w:color="auto" w:fill="auto"/>
            <w:noWrap/>
            <w:vAlign w:val="bottom"/>
          </w:tcPr>
          <w:p w:rsidR="005A069F" w:rsidRDefault="005A069F"/>
        </w:tc>
        <w:tc>
          <w:tcPr>
            <w:tcW w:w="4418" w:type="dxa"/>
            <w:shd w:val="clear" w:color="auto" w:fill="auto"/>
            <w:noWrap/>
            <w:vAlign w:val="bottom"/>
          </w:tcPr>
          <w:p w:rsidR="005A069F" w:rsidRPr="005A069F" w:rsidRDefault="005A069F"/>
        </w:tc>
        <w:tc>
          <w:tcPr>
            <w:tcW w:w="3990" w:type="dxa"/>
            <w:gridSpan w:val="2"/>
            <w:shd w:val="clear" w:color="auto" w:fill="auto"/>
            <w:noWrap/>
            <w:vAlign w:val="bottom"/>
          </w:tcPr>
          <w:p w:rsidR="005A069F" w:rsidRDefault="005A069F" w:rsidP="005A069F">
            <w:pPr>
              <w:jc w:val="center"/>
            </w:pPr>
            <w:r>
              <w:t>город-курорт Геленджик</w:t>
            </w:r>
          </w:p>
        </w:tc>
      </w:tr>
      <w:tr w:rsidR="00BB681C" w:rsidTr="00693598">
        <w:tc>
          <w:tcPr>
            <w:tcW w:w="1231" w:type="dxa"/>
            <w:shd w:val="clear" w:color="auto" w:fill="auto"/>
            <w:noWrap/>
            <w:vAlign w:val="bottom"/>
          </w:tcPr>
          <w:p w:rsidR="00BB681C" w:rsidRDefault="00BB681C"/>
        </w:tc>
        <w:tc>
          <w:tcPr>
            <w:tcW w:w="4418" w:type="dxa"/>
            <w:shd w:val="clear" w:color="auto" w:fill="auto"/>
            <w:noWrap/>
            <w:vAlign w:val="bottom"/>
          </w:tcPr>
          <w:p w:rsidR="00BB681C" w:rsidRPr="005A069F" w:rsidRDefault="00BB681C"/>
        </w:tc>
        <w:tc>
          <w:tcPr>
            <w:tcW w:w="3990" w:type="dxa"/>
            <w:gridSpan w:val="2"/>
            <w:shd w:val="clear" w:color="auto" w:fill="auto"/>
            <w:noWrap/>
            <w:vAlign w:val="bottom"/>
          </w:tcPr>
          <w:p w:rsidR="00BB681C" w:rsidRDefault="00BB681C" w:rsidP="007A4135">
            <w:pPr>
              <w:jc w:val="center"/>
            </w:pPr>
            <w:r>
              <w:t xml:space="preserve">от </w:t>
            </w:r>
            <w:r w:rsidR="007A4135">
              <w:t>14 декабря 2018 года</w:t>
            </w:r>
            <w:r w:rsidR="00A16B0C">
              <w:t xml:space="preserve"> </w:t>
            </w:r>
            <w:r>
              <w:t>№</w:t>
            </w:r>
            <w:r w:rsidR="007A4135">
              <w:t>43</w:t>
            </w:r>
          </w:p>
          <w:p w:rsidR="00B90E4F" w:rsidRDefault="00B90E4F" w:rsidP="007A4135">
            <w:pPr>
              <w:jc w:val="center"/>
            </w:pPr>
            <w:proofErr w:type="gramStart"/>
            <w:r>
              <w:t xml:space="preserve">(в редакции решения Думы </w:t>
            </w:r>
            <w:proofErr w:type="gramEnd"/>
          </w:p>
          <w:p w:rsidR="00B90E4F" w:rsidRDefault="00B90E4F" w:rsidP="007A4135">
            <w:pPr>
              <w:jc w:val="center"/>
            </w:pPr>
            <w:r>
              <w:t>муниципального образования</w:t>
            </w:r>
          </w:p>
          <w:p w:rsidR="00B90E4F" w:rsidRDefault="00B90E4F" w:rsidP="007A4135">
            <w:pPr>
              <w:jc w:val="center"/>
            </w:pPr>
            <w:r>
              <w:t>город-курорт Геленджик</w:t>
            </w:r>
          </w:p>
          <w:p w:rsidR="00B90E4F" w:rsidRDefault="00B90E4F" w:rsidP="007A4135">
            <w:pPr>
              <w:jc w:val="center"/>
            </w:pPr>
            <w:r>
              <w:t xml:space="preserve">от__________№_____) </w:t>
            </w:r>
          </w:p>
        </w:tc>
      </w:tr>
      <w:tr w:rsidR="0085031C" w:rsidRPr="00C02339" w:rsidTr="00693598"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  <w:tc>
          <w:tcPr>
            <w:tcW w:w="4418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85031C" w:rsidRPr="00C02339" w:rsidRDefault="0085031C">
            <w:r w:rsidRPr="00C02339">
              <w:t xml:space="preserve"> </w:t>
            </w:r>
          </w:p>
        </w:tc>
        <w:tc>
          <w:tcPr>
            <w:tcW w:w="2039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</w:tr>
      <w:tr w:rsidR="0085031C" w:rsidRPr="00C02339" w:rsidTr="00693598"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  <w:tc>
          <w:tcPr>
            <w:tcW w:w="4418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85031C" w:rsidRPr="00C02339" w:rsidRDefault="0085031C">
            <w:r w:rsidRPr="00C02339">
              <w:t xml:space="preserve"> </w:t>
            </w:r>
          </w:p>
        </w:tc>
        <w:tc>
          <w:tcPr>
            <w:tcW w:w="2039" w:type="dxa"/>
            <w:shd w:val="clear" w:color="auto" w:fill="auto"/>
            <w:noWrap/>
            <w:vAlign w:val="bottom"/>
            <w:hideMark/>
          </w:tcPr>
          <w:p w:rsidR="0085031C" w:rsidRPr="00C02339" w:rsidRDefault="0085031C"/>
        </w:tc>
      </w:tr>
    </w:tbl>
    <w:p w:rsidR="00C02339" w:rsidRDefault="00C02339" w:rsidP="00C02339">
      <w:pPr>
        <w:jc w:val="center"/>
      </w:pPr>
      <w:r>
        <w:t xml:space="preserve">РАСПРЕДЕЛЕНИЕ БЮДЖЕТНЫХ АССИГНОВАНИЙ </w:t>
      </w:r>
      <w:r>
        <w:br/>
        <w:t>на осуществление бюджетных инвестиций в форме капитальных</w:t>
      </w:r>
    </w:p>
    <w:p w:rsidR="00C02339" w:rsidRDefault="00C02339" w:rsidP="00C02339">
      <w:pPr>
        <w:jc w:val="center"/>
      </w:pPr>
      <w:r>
        <w:t>вложений  в объекты муниципальной собственности муниципального образ</w:t>
      </w:r>
      <w:r>
        <w:t>о</w:t>
      </w:r>
      <w:r>
        <w:t>вания город-курорт Геленджик и предоставление муниципальным бюджетным и автономным учреждениям, муниципальным унитарным предприятиям мун</w:t>
      </w:r>
      <w:r>
        <w:t>и</w:t>
      </w:r>
      <w:r>
        <w:t>ципального образования город-курорт Геленджик</w:t>
      </w:r>
    </w:p>
    <w:p w:rsidR="00C02339" w:rsidRDefault="00C02339" w:rsidP="00C02339">
      <w:pPr>
        <w:jc w:val="center"/>
      </w:pPr>
      <w:r>
        <w:t>субсидий на осуществление капитальных вложений в объекты</w:t>
      </w:r>
    </w:p>
    <w:p w:rsidR="00C02339" w:rsidRDefault="00C02339" w:rsidP="00C02339">
      <w:pPr>
        <w:jc w:val="center"/>
      </w:pPr>
      <w:r>
        <w:t>муниципальной собственности муниципального образования</w:t>
      </w:r>
    </w:p>
    <w:p w:rsidR="00C02339" w:rsidRDefault="00C02339" w:rsidP="00C02339">
      <w:pPr>
        <w:jc w:val="center"/>
      </w:pPr>
      <w:r>
        <w:t>город-курорт Геленджик, софинансирование капитальных вложений</w:t>
      </w:r>
    </w:p>
    <w:p w:rsidR="00C02339" w:rsidRDefault="00C02339" w:rsidP="00C02339">
      <w:pPr>
        <w:jc w:val="center"/>
      </w:pPr>
      <w:r>
        <w:t xml:space="preserve">в </w:t>
      </w:r>
      <w:proofErr w:type="gramStart"/>
      <w:r>
        <w:t>которые</w:t>
      </w:r>
      <w:proofErr w:type="gramEnd"/>
      <w:r>
        <w:t xml:space="preserve"> осуществляется за счет межбюджетных субсидий из</w:t>
      </w:r>
    </w:p>
    <w:p w:rsidR="00C02339" w:rsidRDefault="00C02339" w:rsidP="00C02339">
      <w:pPr>
        <w:jc w:val="center"/>
      </w:pPr>
      <w:r>
        <w:t>федерального и (или) краевого бюджетов, по объектам</w:t>
      </w:r>
    </w:p>
    <w:p w:rsidR="00693598" w:rsidRDefault="00C02339" w:rsidP="00C02339">
      <w:pPr>
        <w:jc w:val="center"/>
      </w:pPr>
      <w:r>
        <w:t>в 2019 году и плановом периоде 2020 и 2021 годов</w:t>
      </w:r>
    </w:p>
    <w:p w:rsidR="00C02339" w:rsidRDefault="00C02339" w:rsidP="00C02339"/>
    <w:p w:rsidR="00C02339" w:rsidRDefault="00C02339" w:rsidP="00C02339">
      <w:pPr>
        <w:jc w:val="right"/>
      </w:pPr>
      <w:r>
        <w:t>(тыс.рублей)</w:t>
      </w:r>
    </w:p>
    <w:tbl>
      <w:tblPr>
        <w:tblW w:w="9627" w:type="dxa"/>
        <w:tblInd w:w="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1418"/>
        <w:gridCol w:w="1263"/>
      </w:tblGrid>
      <w:tr w:rsidR="00693598" w:rsidRPr="00C02339" w:rsidTr="00C02339">
        <w:trPr>
          <w:trHeight w:val="38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 xml:space="preserve">№ </w:t>
            </w:r>
            <w:proofErr w:type="gramStart"/>
            <w:r w:rsidRPr="00C02339">
              <w:rPr>
                <w:sz w:val="24"/>
                <w:szCs w:val="24"/>
              </w:rPr>
              <w:t>п</w:t>
            </w:r>
            <w:proofErr w:type="gramEnd"/>
            <w:r w:rsidRPr="00C02339">
              <w:rPr>
                <w:sz w:val="24"/>
                <w:szCs w:val="24"/>
              </w:rPr>
              <w:t>/п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2020 год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2021 год</w:t>
            </w:r>
          </w:p>
        </w:tc>
      </w:tr>
    </w:tbl>
    <w:p w:rsidR="00C02339" w:rsidRPr="00C02339" w:rsidRDefault="00C02339">
      <w:pPr>
        <w:rPr>
          <w:sz w:val="2"/>
          <w:szCs w:val="2"/>
        </w:rPr>
      </w:pPr>
    </w:p>
    <w:tbl>
      <w:tblPr>
        <w:tblW w:w="96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1418"/>
        <w:gridCol w:w="1263"/>
      </w:tblGrid>
      <w:tr w:rsidR="00693598" w:rsidRPr="00C02339" w:rsidTr="00C02339">
        <w:trPr>
          <w:trHeight w:val="274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598" w:rsidRPr="00C02339" w:rsidRDefault="00C02339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598" w:rsidRPr="00C02339" w:rsidRDefault="00C02339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598" w:rsidRPr="00C02339" w:rsidRDefault="00C02339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598" w:rsidRPr="00C02339" w:rsidRDefault="00C02339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598" w:rsidRPr="00C02339" w:rsidRDefault="00C02339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5</w:t>
            </w:r>
          </w:p>
        </w:tc>
      </w:tr>
      <w:tr w:rsidR="00693598" w:rsidRPr="00C02339" w:rsidTr="00C02339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C02339">
            <w:pPr>
              <w:jc w:val="both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Распределительный газопровод в с.Пшада.       2-й и 3-й этапы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15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39 437,4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260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693598" w:rsidRPr="00C02339" w:rsidTr="00C02339">
        <w:trPr>
          <w:trHeight w:val="28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C0233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155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260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</w:tr>
      <w:tr w:rsidR="00693598" w:rsidRPr="00C02339" w:rsidTr="00C02339">
        <w:trPr>
          <w:trHeight w:val="30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C02339">
            <w:pPr>
              <w:jc w:val="both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Распределительный газопровод в с.Береговое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15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74 152,2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260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693598" w:rsidRPr="00C02339" w:rsidTr="00C02339">
        <w:trPr>
          <w:trHeight w:val="18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C0233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225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170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</w:tr>
      <w:tr w:rsidR="00693598" w:rsidRPr="00C02339" w:rsidTr="00C02339">
        <w:trPr>
          <w:trHeight w:val="2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5A44EA">
            <w:pPr>
              <w:jc w:val="both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C02339">
              <w:rPr>
                <w:bCs/>
                <w:sz w:val="24"/>
                <w:szCs w:val="24"/>
              </w:rPr>
              <w:t>хут</w:t>
            </w:r>
            <w:proofErr w:type="gramStart"/>
            <w:r w:rsidRPr="00C02339">
              <w:rPr>
                <w:bCs/>
                <w:sz w:val="24"/>
                <w:szCs w:val="24"/>
              </w:rPr>
              <w:t>.Б</w:t>
            </w:r>
            <w:proofErr w:type="gramEnd"/>
            <w:r w:rsidRPr="00C02339">
              <w:rPr>
                <w:bCs/>
                <w:sz w:val="24"/>
                <w:szCs w:val="24"/>
              </w:rPr>
              <w:t>етта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8933F3" w:rsidP="00C02339">
            <w:pPr>
              <w:tabs>
                <w:tab w:val="left" w:pos="22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="001E064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655,0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tabs>
                <w:tab w:val="left" w:pos="1170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C02339" w:rsidRPr="00C02339" w:rsidTr="00C02339">
        <w:trPr>
          <w:trHeight w:val="2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339" w:rsidRPr="00C02339" w:rsidRDefault="00C02339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339" w:rsidRPr="00C02339" w:rsidRDefault="00C02339" w:rsidP="00C0233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tabs>
                <w:tab w:val="left" w:pos="225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tabs>
                <w:tab w:val="left" w:pos="1170"/>
              </w:tabs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</w:tr>
      <w:tr w:rsidR="00693598" w:rsidRPr="00C02339" w:rsidTr="00C02339">
        <w:trPr>
          <w:trHeight w:val="21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3598" w:rsidRPr="00C02339" w:rsidRDefault="00693598" w:rsidP="005A44EA">
            <w:pPr>
              <w:jc w:val="both"/>
              <w:rPr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C02339">
              <w:rPr>
                <w:bCs/>
                <w:sz w:val="24"/>
                <w:szCs w:val="24"/>
              </w:rPr>
              <w:t>с</w:t>
            </w:r>
            <w:proofErr w:type="gramStart"/>
            <w:r w:rsidRPr="00C02339">
              <w:rPr>
                <w:bCs/>
                <w:sz w:val="24"/>
                <w:szCs w:val="24"/>
              </w:rPr>
              <w:t>.К</w:t>
            </w:r>
            <w:proofErr w:type="gramEnd"/>
            <w:r w:rsidRPr="00C02339">
              <w:rPr>
                <w:bCs/>
                <w:sz w:val="24"/>
                <w:szCs w:val="24"/>
              </w:rPr>
              <w:t>риница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30 940,5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3598" w:rsidRPr="00C02339" w:rsidRDefault="00693598" w:rsidP="00C02339">
            <w:pPr>
              <w:ind w:right="136"/>
              <w:jc w:val="right"/>
              <w:rPr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C02339" w:rsidRPr="00C02339" w:rsidTr="00C02339">
        <w:trPr>
          <w:trHeight w:val="21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339" w:rsidRPr="00C02339" w:rsidRDefault="00C02339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339" w:rsidRPr="00C02339" w:rsidRDefault="00C02339" w:rsidP="00C0233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339" w:rsidRPr="00C02339" w:rsidRDefault="00C02339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</w:p>
        </w:tc>
      </w:tr>
      <w:tr w:rsidR="00693598" w:rsidRPr="00C02339" w:rsidTr="00C02339">
        <w:trPr>
          <w:trHeight w:val="3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3B769D">
            <w:pPr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lastRenderedPageBreak/>
              <w:t xml:space="preserve">    5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5A44EA">
            <w:pPr>
              <w:jc w:val="both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 xml:space="preserve">Комплексная  спортивно-игровая площадка по </w:t>
            </w:r>
            <w:proofErr w:type="spellStart"/>
            <w:r w:rsidRPr="00C02339">
              <w:rPr>
                <w:bCs/>
                <w:sz w:val="24"/>
                <w:szCs w:val="24"/>
              </w:rPr>
              <w:t>ул</w:t>
            </w:r>
            <w:proofErr w:type="gramStart"/>
            <w:r w:rsidRPr="00C02339">
              <w:rPr>
                <w:bCs/>
                <w:sz w:val="24"/>
                <w:szCs w:val="24"/>
              </w:rPr>
              <w:t>.Р</w:t>
            </w:r>
            <w:proofErr w:type="gramEnd"/>
            <w:r w:rsidRPr="00C02339">
              <w:rPr>
                <w:bCs/>
                <w:sz w:val="24"/>
                <w:szCs w:val="24"/>
              </w:rPr>
              <w:t>абочей</w:t>
            </w:r>
            <w:proofErr w:type="spellEnd"/>
            <w:r w:rsidRPr="00C02339">
              <w:rPr>
                <w:bCs/>
                <w:sz w:val="24"/>
                <w:szCs w:val="24"/>
              </w:rPr>
              <w:t xml:space="preserve">, б/н в </w:t>
            </w:r>
            <w:proofErr w:type="spellStart"/>
            <w:r w:rsidRPr="00C02339">
              <w:rPr>
                <w:bCs/>
                <w:sz w:val="24"/>
                <w:szCs w:val="24"/>
              </w:rPr>
              <w:t>с.Архипо-Осиповка</w:t>
            </w:r>
            <w:proofErr w:type="spellEnd"/>
            <w:r w:rsidRPr="00C02339">
              <w:rPr>
                <w:bCs/>
                <w:sz w:val="24"/>
                <w:szCs w:val="24"/>
              </w:rPr>
              <w:t xml:space="preserve"> </w:t>
            </w:r>
            <w:r w:rsidR="005A44EA">
              <w:rPr>
                <w:bCs/>
                <w:sz w:val="24"/>
                <w:szCs w:val="24"/>
              </w:rPr>
              <w:t xml:space="preserve">           </w:t>
            </w:r>
            <w:proofErr w:type="spellStart"/>
            <w:r w:rsidR="005A44EA">
              <w:rPr>
                <w:bCs/>
                <w:sz w:val="24"/>
                <w:szCs w:val="24"/>
              </w:rPr>
              <w:t>г.</w:t>
            </w:r>
            <w:r w:rsidRPr="00C02339">
              <w:rPr>
                <w:bCs/>
                <w:sz w:val="24"/>
                <w:szCs w:val="24"/>
              </w:rPr>
              <w:t>Геленджика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93598" w:rsidRPr="00C02339" w:rsidRDefault="00693598" w:rsidP="00C02339">
            <w:pPr>
              <w:tabs>
                <w:tab w:val="left" w:pos="22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</w:t>
            </w:r>
            <w:r w:rsidRPr="00C02339">
              <w:rPr>
                <w:bCs/>
                <w:sz w:val="24"/>
                <w:szCs w:val="24"/>
              </w:rPr>
              <w:t>6</w:t>
            </w:r>
            <w:r w:rsidR="008933F3">
              <w:rPr>
                <w:bCs/>
                <w:sz w:val="24"/>
                <w:szCs w:val="24"/>
              </w:rPr>
              <w:t> 718,9</w:t>
            </w:r>
          </w:p>
          <w:p w:rsidR="00693598" w:rsidRPr="00C02339" w:rsidRDefault="00693598" w:rsidP="00C02339">
            <w:pPr>
              <w:tabs>
                <w:tab w:val="left" w:pos="22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93598" w:rsidRPr="00C02339" w:rsidRDefault="00693598" w:rsidP="00C02339">
            <w:pPr>
              <w:tabs>
                <w:tab w:val="left" w:pos="1170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    </w:t>
            </w: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   </w:t>
            </w: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C02339" w:rsidRPr="00C02339" w:rsidTr="00C02339">
        <w:trPr>
          <w:trHeight w:val="1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339" w:rsidRPr="00C02339" w:rsidRDefault="00C02339" w:rsidP="003B769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339" w:rsidRPr="00C02339" w:rsidRDefault="00C02339" w:rsidP="00C0233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2339" w:rsidRPr="00C02339" w:rsidRDefault="00C02339" w:rsidP="00C02339">
            <w:pPr>
              <w:tabs>
                <w:tab w:val="left" w:pos="225"/>
              </w:tabs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2339" w:rsidRPr="00C02339" w:rsidRDefault="00C02339" w:rsidP="00C02339">
            <w:pPr>
              <w:tabs>
                <w:tab w:val="left" w:pos="1170"/>
              </w:tabs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</w:tcPr>
          <w:p w:rsidR="00C02339" w:rsidRPr="00C02339" w:rsidRDefault="00C02339" w:rsidP="00C02339">
            <w:pPr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93598" w:rsidRPr="00C02339" w:rsidTr="00C0233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  <w:r w:rsidRPr="00C02339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598" w:rsidRPr="00C02339" w:rsidRDefault="00693598" w:rsidP="005A44EA">
            <w:pPr>
              <w:jc w:val="both"/>
              <w:rPr>
                <w:bCs/>
                <w:sz w:val="24"/>
                <w:szCs w:val="24"/>
              </w:rPr>
            </w:pPr>
            <w:r w:rsidRPr="00C02339">
              <w:rPr>
                <w:bCs/>
                <w:sz w:val="24"/>
                <w:szCs w:val="24"/>
              </w:rPr>
              <w:t>Обеспечение земельного участка микрорайона жилой за</w:t>
            </w:r>
            <w:r w:rsidR="005A44EA">
              <w:rPr>
                <w:bCs/>
                <w:sz w:val="24"/>
                <w:szCs w:val="24"/>
              </w:rPr>
              <w:t xml:space="preserve">стройки в </w:t>
            </w:r>
            <w:proofErr w:type="spellStart"/>
            <w:r w:rsidR="005A44EA">
              <w:rPr>
                <w:bCs/>
                <w:sz w:val="24"/>
                <w:szCs w:val="24"/>
              </w:rPr>
              <w:t>с</w:t>
            </w:r>
            <w:proofErr w:type="gramStart"/>
            <w:r w:rsidR="005A44EA">
              <w:rPr>
                <w:bCs/>
                <w:sz w:val="24"/>
                <w:szCs w:val="24"/>
              </w:rPr>
              <w:t>.А</w:t>
            </w:r>
            <w:proofErr w:type="gramEnd"/>
            <w:r w:rsidR="005A44EA">
              <w:rPr>
                <w:bCs/>
                <w:sz w:val="24"/>
                <w:szCs w:val="24"/>
              </w:rPr>
              <w:t>рхипо-Осиповка</w:t>
            </w:r>
            <w:proofErr w:type="spellEnd"/>
            <w:r w:rsidR="005A44E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5A44EA">
              <w:rPr>
                <w:bCs/>
                <w:sz w:val="24"/>
                <w:szCs w:val="24"/>
              </w:rPr>
              <w:t>г.</w:t>
            </w:r>
            <w:r w:rsidRPr="00C02339">
              <w:rPr>
                <w:bCs/>
                <w:sz w:val="24"/>
                <w:szCs w:val="24"/>
              </w:rPr>
              <w:t>Геленджика</w:t>
            </w:r>
            <w:proofErr w:type="spellEnd"/>
            <w:r w:rsidRPr="00C02339">
              <w:rPr>
                <w:bCs/>
                <w:sz w:val="24"/>
                <w:szCs w:val="24"/>
              </w:rPr>
              <w:t xml:space="preserve">, район </w:t>
            </w:r>
            <w:proofErr w:type="spellStart"/>
            <w:r w:rsidRPr="00C02339">
              <w:rPr>
                <w:bCs/>
                <w:sz w:val="24"/>
                <w:szCs w:val="24"/>
              </w:rPr>
              <w:t>ул.Сосновая</w:t>
            </w:r>
            <w:proofErr w:type="spellEnd"/>
            <w:r w:rsidRPr="00C02339">
              <w:rPr>
                <w:bCs/>
                <w:sz w:val="24"/>
                <w:szCs w:val="24"/>
              </w:rPr>
              <w:t xml:space="preserve"> Щель (сет</w:t>
            </w:r>
            <w:r w:rsidRPr="00C02339">
              <w:rPr>
                <w:bCs/>
                <w:sz w:val="24"/>
                <w:szCs w:val="24"/>
              </w:rPr>
              <w:t>я</w:t>
            </w:r>
            <w:r w:rsidRPr="00C02339">
              <w:rPr>
                <w:bCs/>
                <w:sz w:val="24"/>
                <w:szCs w:val="24"/>
              </w:rPr>
              <w:t>ми электроснабжения)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C02339">
            <w:pPr>
              <w:tabs>
                <w:tab w:val="left" w:pos="124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 </w:t>
            </w:r>
            <w:r w:rsidRPr="00C02339">
              <w:rPr>
                <w:bCs/>
                <w:sz w:val="24"/>
                <w:szCs w:val="24"/>
              </w:rPr>
              <w:t>1 773,7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93598" w:rsidRPr="00C02339" w:rsidRDefault="00693598" w:rsidP="00C02339">
            <w:pPr>
              <w:tabs>
                <w:tab w:val="left" w:pos="136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    </w:t>
            </w:r>
            <w:r w:rsidRPr="00C0233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 xml:space="preserve">        </w:t>
            </w:r>
            <w:r w:rsidRPr="00C02339">
              <w:rPr>
                <w:bCs/>
                <w:sz w:val="24"/>
                <w:szCs w:val="24"/>
              </w:rPr>
              <w:t>0,0</w:t>
            </w:r>
          </w:p>
        </w:tc>
      </w:tr>
      <w:tr w:rsidR="00C02339" w:rsidRPr="00C02339" w:rsidTr="00C0233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339" w:rsidRPr="00C02339" w:rsidRDefault="00C02339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339" w:rsidRPr="00C02339" w:rsidRDefault="00C02339" w:rsidP="003B769D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339" w:rsidRPr="00C02339" w:rsidRDefault="00C02339" w:rsidP="00C02339">
            <w:pPr>
              <w:tabs>
                <w:tab w:val="left" w:pos="1245"/>
              </w:tabs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2339" w:rsidRPr="00C02339" w:rsidRDefault="00C02339" w:rsidP="00C02339">
            <w:pPr>
              <w:tabs>
                <w:tab w:val="left" w:pos="1365"/>
              </w:tabs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339" w:rsidRPr="00C02339" w:rsidRDefault="00C02339" w:rsidP="00C02339">
            <w:pPr>
              <w:ind w:right="136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933F3" w:rsidRPr="00C02339" w:rsidTr="00C0233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33F3" w:rsidRPr="00C02339" w:rsidRDefault="008933F3" w:rsidP="003B7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33F3" w:rsidRPr="00C02339" w:rsidRDefault="008933F3" w:rsidP="005A44E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Распределительный газо</w:t>
            </w:r>
            <w:r w:rsidR="005A44EA">
              <w:rPr>
                <w:bCs/>
                <w:sz w:val="24"/>
                <w:szCs w:val="24"/>
              </w:rPr>
              <w:t xml:space="preserve">провод в </w:t>
            </w:r>
            <w:proofErr w:type="spellStart"/>
            <w:r w:rsidR="005A44EA">
              <w:rPr>
                <w:bCs/>
                <w:sz w:val="24"/>
                <w:szCs w:val="24"/>
              </w:rPr>
              <w:t>с</w:t>
            </w:r>
            <w:proofErr w:type="gramStart"/>
            <w:r w:rsidR="005A44EA">
              <w:rPr>
                <w:bCs/>
                <w:sz w:val="24"/>
                <w:szCs w:val="24"/>
              </w:rPr>
              <w:t>.А</w:t>
            </w:r>
            <w:proofErr w:type="gramEnd"/>
            <w:r w:rsidR="005A44EA">
              <w:rPr>
                <w:bCs/>
                <w:sz w:val="24"/>
                <w:szCs w:val="24"/>
              </w:rPr>
              <w:t>рхипо-Осиповка</w:t>
            </w:r>
            <w:proofErr w:type="spellEnd"/>
            <w:r w:rsidR="005A44E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5A44EA">
              <w:rPr>
                <w:bCs/>
                <w:sz w:val="24"/>
                <w:szCs w:val="24"/>
              </w:rPr>
              <w:t>г.</w:t>
            </w:r>
            <w:r>
              <w:rPr>
                <w:bCs/>
                <w:sz w:val="24"/>
                <w:szCs w:val="24"/>
              </w:rPr>
              <w:t>Геленджик</w:t>
            </w:r>
            <w:proofErr w:type="spellEnd"/>
            <w:r>
              <w:rPr>
                <w:bCs/>
                <w:sz w:val="24"/>
                <w:szCs w:val="24"/>
              </w:rPr>
              <w:t>, 2 этап (6 очередь)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33F3" w:rsidRPr="008933F3" w:rsidRDefault="008933F3" w:rsidP="00C02339">
            <w:pPr>
              <w:tabs>
                <w:tab w:val="left" w:pos="124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8933F3">
              <w:rPr>
                <w:bCs/>
                <w:sz w:val="24"/>
                <w:szCs w:val="24"/>
              </w:rPr>
              <w:t>1</w:t>
            </w:r>
            <w:r w:rsidR="001E064B">
              <w:rPr>
                <w:bCs/>
                <w:sz w:val="24"/>
                <w:szCs w:val="24"/>
              </w:rPr>
              <w:t xml:space="preserve"> </w:t>
            </w:r>
            <w:r w:rsidRPr="008933F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933F3" w:rsidRPr="008933F3" w:rsidRDefault="008933F3" w:rsidP="00C02339">
            <w:pPr>
              <w:tabs>
                <w:tab w:val="left" w:pos="1365"/>
              </w:tabs>
              <w:ind w:right="136"/>
              <w:jc w:val="right"/>
              <w:rPr>
                <w:bCs/>
                <w:sz w:val="24"/>
                <w:szCs w:val="24"/>
              </w:rPr>
            </w:pPr>
            <w:r w:rsidRPr="008933F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33F3" w:rsidRPr="008933F3" w:rsidRDefault="008933F3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8933F3">
              <w:rPr>
                <w:bCs/>
                <w:sz w:val="24"/>
                <w:szCs w:val="24"/>
              </w:rPr>
              <w:t>0,0</w:t>
            </w:r>
          </w:p>
        </w:tc>
      </w:tr>
      <w:tr w:rsidR="00693598" w:rsidRPr="00C02339" w:rsidTr="00C0233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3B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598" w:rsidRPr="00C02339" w:rsidRDefault="00693598" w:rsidP="003B769D">
            <w:pPr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1E064B" w:rsidP="00C02339">
            <w:pPr>
              <w:ind w:right="13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147 937,2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>30 940,5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3598" w:rsidRPr="00C02339" w:rsidRDefault="00693598" w:rsidP="00C02339">
            <w:pPr>
              <w:ind w:right="136"/>
              <w:jc w:val="right"/>
              <w:rPr>
                <w:bCs/>
                <w:sz w:val="24"/>
                <w:szCs w:val="24"/>
              </w:rPr>
            </w:pPr>
            <w:r w:rsidRPr="00C02339">
              <w:rPr>
                <w:b/>
                <w:bCs/>
                <w:sz w:val="24"/>
                <w:szCs w:val="24"/>
              </w:rPr>
              <w:t>0,0</w:t>
            </w:r>
            <w:r w:rsidR="00C02339" w:rsidRPr="00C02339"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693598" w:rsidRDefault="00693598"/>
    <w:tbl>
      <w:tblPr>
        <w:tblW w:w="9639" w:type="dxa"/>
        <w:tblInd w:w="6" w:type="dxa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1231"/>
        <w:gridCol w:w="4298"/>
        <w:gridCol w:w="2551"/>
        <w:gridCol w:w="1559"/>
      </w:tblGrid>
      <w:tr w:rsidR="00B406B7" w:rsidTr="00693598">
        <w:tc>
          <w:tcPr>
            <w:tcW w:w="5529" w:type="dxa"/>
            <w:gridSpan w:val="2"/>
            <w:vAlign w:val="bottom"/>
            <w:hideMark/>
          </w:tcPr>
          <w:p w:rsidR="00141B9F" w:rsidRDefault="00141B9F"/>
          <w:p w:rsidR="00B406B7" w:rsidRDefault="00B406B7">
            <w:r>
              <w:t>Глава муниципального образования               город-курорт Геленджик</w:t>
            </w:r>
          </w:p>
        </w:tc>
        <w:tc>
          <w:tcPr>
            <w:tcW w:w="4110" w:type="dxa"/>
            <w:gridSpan w:val="2"/>
            <w:noWrap/>
            <w:vAlign w:val="bottom"/>
            <w:hideMark/>
          </w:tcPr>
          <w:p w:rsidR="00B406B7" w:rsidRDefault="001C36A0">
            <w:pPr>
              <w:jc w:val="right"/>
            </w:pPr>
            <w:r>
              <w:t>А.А. Богодистов</w:t>
            </w:r>
          </w:p>
        </w:tc>
      </w:tr>
      <w:tr w:rsidR="0085031C" w:rsidTr="00693598">
        <w:tc>
          <w:tcPr>
            <w:tcW w:w="1231" w:type="dxa"/>
            <w:noWrap/>
            <w:vAlign w:val="bottom"/>
            <w:hideMark/>
          </w:tcPr>
          <w:p w:rsidR="0085031C" w:rsidRDefault="0085031C"/>
        </w:tc>
        <w:tc>
          <w:tcPr>
            <w:tcW w:w="4298" w:type="dxa"/>
            <w:noWrap/>
            <w:vAlign w:val="bottom"/>
            <w:hideMark/>
          </w:tcPr>
          <w:p w:rsidR="0085031C" w:rsidRDefault="0085031C" w:rsidP="0085031C">
            <w:pPr>
              <w:jc w:val="both"/>
            </w:pPr>
          </w:p>
        </w:tc>
        <w:tc>
          <w:tcPr>
            <w:tcW w:w="2551" w:type="dxa"/>
            <w:noWrap/>
            <w:vAlign w:val="bottom"/>
            <w:hideMark/>
          </w:tcPr>
          <w:p w:rsidR="0085031C" w:rsidRDefault="0085031C"/>
        </w:tc>
        <w:tc>
          <w:tcPr>
            <w:tcW w:w="1559" w:type="dxa"/>
            <w:noWrap/>
            <w:vAlign w:val="bottom"/>
            <w:hideMark/>
          </w:tcPr>
          <w:p w:rsidR="0085031C" w:rsidRDefault="0085031C"/>
        </w:tc>
      </w:tr>
      <w:tr w:rsidR="0085031C" w:rsidTr="00693598">
        <w:tc>
          <w:tcPr>
            <w:tcW w:w="1231" w:type="dxa"/>
            <w:noWrap/>
            <w:vAlign w:val="bottom"/>
            <w:hideMark/>
          </w:tcPr>
          <w:p w:rsidR="0085031C" w:rsidRDefault="0085031C"/>
        </w:tc>
        <w:tc>
          <w:tcPr>
            <w:tcW w:w="4298" w:type="dxa"/>
            <w:noWrap/>
            <w:vAlign w:val="bottom"/>
            <w:hideMark/>
          </w:tcPr>
          <w:p w:rsidR="0085031C" w:rsidRDefault="0085031C" w:rsidP="0085031C">
            <w:pPr>
              <w:jc w:val="both"/>
            </w:pPr>
          </w:p>
        </w:tc>
        <w:tc>
          <w:tcPr>
            <w:tcW w:w="2551" w:type="dxa"/>
            <w:noWrap/>
            <w:vAlign w:val="bottom"/>
            <w:hideMark/>
          </w:tcPr>
          <w:p w:rsidR="0085031C" w:rsidRDefault="0085031C"/>
        </w:tc>
        <w:tc>
          <w:tcPr>
            <w:tcW w:w="1559" w:type="dxa"/>
            <w:noWrap/>
            <w:vAlign w:val="bottom"/>
            <w:hideMark/>
          </w:tcPr>
          <w:p w:rsidR="0085031C" w:rsidRDefault="0085031C"/>
        </w:tc>
      </w:tr>
    </w:tbl>
    <w:p w:rsidR="0085031C" w:rsidRDefault="0085031C" w:rsidP="0085031C"/>
    <w:p w:rsidR="000847D3" w:rsidRDefault="000847D3" w:rsidP="0085031C"/>
    <w:sectPr w:rsidR="000847D3" w:rsidSect="00533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4F" w:rsidRDefault="006A224F" w:rsidP="006A224F">
      <w:r>
        <w:separator/>
      </w:r>
    </w:p>
  </w:endnote>
  <w:endnote w:type="continuationSeparator" w:id="0">
    <w:p w:rsidR="006A224F" w:rsidRDefault="006A224F" w:rsidP="006A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4F" w:rsidRDefault="006A22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4F" w:rsidRDefault="006A224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4F" w:rsidRDefault="006A22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4F" w:rsidRDefault="006A224F" w:rsidP="006A224F">
      <w:r>
        <w:separator/>
      </w:r>
    </w:p>
  </w:footnote>
  <w:footnote w:type="continuationSeparator" w:id="0">
    <w:p w:rsidR="006A224F" w:rsidRDefault="006A224F" w:rsidP="006A2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4F" w:rsidRDefault="006A22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682229"/>
      <w:docPartObj>
        <w:docPartGallery w:val="Page Numbers (Top of Page)"/>
        <w:docPartUnique/>
      </w:docPartObj>
    </w:sdtPr>
    <w:sdtEndPr/>
    <w:sdtContent>
      <w:p w:rsidR="006A224F" w:rsidRDefault="006A22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633">
          <w:rPr>
            <w:noProof/>
          </w:rPr>
          <w:t>2</w:t>
        </w:r>
        <w:r>
          <w:fldChar w:fldCharType="end"/>
        </w:r>
      </w:p>
    </w:sdtContent>
  </w:sdt>
  <w:p w:rsidR="006A224F" w:rsidRDefault="006A224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4F" w:rsidRDefault="006A22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C"/>
    <w:rsid w:val="000847D3"/>
    <w:rsid w:val="00141B9F"/>
    <w:rsid w:val="001A34FB"/>
    <w:rsid w:val="001C36A0"/>
    <w:rsid w:val="001E064B"/>
    <w:rsid w:val="001F64E6"/>
    <w:rsid w:val="00236D72"/>
    <w:rsid w:val="00367995"/>
    <w:rsid w:val="003F5558"/>
    <w:rsid w:val="003F6C4A"/>
    <w:rsid w:val="00442684"/>
    <w:rsid w:val="00530DCF"/>
    <w:rsid w:val="00533D13"/>
    <w:rsid w:val="005362C0"/>
    <w:rsid w:val="005A069F"/>
    <w:rsid w:val="005A44EA"/>
    <w:rsid w:val="005D06A9"/>
    <w:rsid w:val="0065643C"/>
    <w:rsid w:val="00693598"/>
    <w:rsid w:val="006A224F"/>
    <w:rsid w:val="00702469"/>
    <w:rsid w:val="007761DF"/>
    <w:rsid w:val="007A4135"/>
    <w:rsid w:val="0085031C"/>
    <w:rsid w:val="008933F3"/>
    <w:rsid w:val="008C0320"/>
    <w:rsid w:val="008E2D0D"/>
    <w:rsid w:val="00926903"/>
    <w:rsid w:val="009532D0"/>
    <w:rsid w:val="009A2B03"/>
    <w:rsid w:val="00A16B0C"/>
    <w:rsid w:val="00A42830"/>
    <w:rsid w:val="00A65A9F"/>
    <w:rsid w:val="00AA3859"/>
    <w:rsid w:val="00AB0022"/>
    <w:rsid w:val="00B14F21"/>
    <w:rsid w:val="00B406B7"/>
    <w:rsid w:val="00B62D67"/>
    <w:rsid w:val="00B90E4F"/>
    <w:rsid w:val="00BB681C"/>
    <w:rsid w:val="00C02339"/>
    <w:rsid w:val="00C54633"/>
    <w:rsid w:val="00DB4F66"/>
    <w:rsid w:val="00E27157"/>
    <w:rsid w:val="00E27A65"/>
    <w:rsid w:val="00E46139"/>
    <w:rsid w:val="00F010A3"/>
    <w:rsid w:val="00F30561"/>
    <w:rsid w:val="00F830F2"/>
    <w:rsid w:val="00FD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22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224F"/>
  </w:style>
  <w:style w:type="paragraph" w:styleId="a7">
    <w:name w:val="footer"/>
    <w:basedOn w:val="a"/>
    <w:link w:val="a8"/>
    <w:uiPriority w:val="99"/>
    <w:unhideWhenUsed/>
    <w:rsid w:val="006A22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2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22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224F"/>
  </w:style>
  <w:style w:type="paragraph" w:styleId="a7">
    <w:name w:val="footer"/>
    <w:basedOn w:val="a"/>
    <w:link w:val="a8"/>
    <w:uiPriority w:val="99"/>
    <w:unhideWhenUsed/>
    <w:rsid w:val="006A22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2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1D90-B360-4630-AF9E-913B9F0A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Paraskeva</dc:creator>
  <cp:lastModifiedBy>Paraskeva</cp:lastModifiedBy>
  <cp:revision>3</cp:revision>
  <cp:lastPrinted>2019-10-14T11:40:00Z</cp:lastPrinted>
  <dcterms:created xsi:type="dcterms:W3CDTF">2019-10-14T07:35:00Z</dcterms:created>
  <dcterms:modified xsi:type="dcterms:W3CDTF">2019-10-14T11:41:00Z</dcterms:modified>
</cp:coreProperties>
</file>