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6D16C9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6D16C9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bookmarkEnd w:id="1"/>
    <w:p w:rsidR="009A51B0" w:rsidRPr="006D16C9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муниципального </w:t>
      </w:r>
    </w:p>
    <w:p w:rsidR="009A51B0" w:rsidRPr="006D16C9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 от 26 декабря 2023 года</w:t>
      </w:r>
    </w:p>
    <w:p w:rsidR="009A51B0" w:rsidRPr="006D16C9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30 «</w:t>
      </w:r>
      <w:r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9A51B0" w:rsidRPr="006D16C9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2024 год и на плановый период 2025 и 2026 годов»                  </w:t>
      </w:r>
    </w:p>
    <w:p w:rsidR="009A51B0" w:rsidRPr="006D16C9" w:rsidRDefault="009A51B0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решения Думы муниципального образования</w:t>
      </w:r>
    </w:p>
    <w:p w:rsidR="009A51B0" w:rsidRPr="006D16C9" w:rsidRDefault="00D67554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от </w:t>
      </w:r>
      <w:r w:rsidR="00932D23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ноября</w:t>
      </w:r>
      <w:r w:rsidR="00D00647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№1</w:t>
      </w:r>
      <w:r w:rsidR="00932D23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="009A51B0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51B0" w:rsidRPr="006D16C9" w:rsidRDefault="009A51B0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6D16C9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образования город-курорт Геленджик от 21 июля 2023 года №647), статьями  8, 27,  70,  76,  80   Устава   муниципального  образования  город-курорт  Геленджик,  Дума  муниципал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образования  город-курорт  Геленджик  р е ш и л а:</w:t>
      </w:r>
    </w:p>
    <w:p w:rsidR="009A51B0" w:rsidRPr="006D16C9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  город-курорт Геленджик  от  26 декабря 2023  года  № 30 «О  бюджете  мун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город-курорт  Геленджик  на  2024 год  и  на  план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период 2025 и 2026 годов» (в редакции решения Думы муниципального образов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ноября 2024 года №156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(прилаг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ется).</w:t>
      </w:r>
    </w:p>
    <w:p w:rsidR="009A51B0" w:rsidRPr="006D16C9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6D16C9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вступает в силу со дня его официального </w:t>
      </w:r>
      <w:r w:rsidR="005D6E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</w:t>
      </w:r>
      <w:r w:rsidR="005D6E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D6E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дования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9A51B0" w:rsidRPr="006D16C9" w:rsidTr="0039720A">
        <w:tc>
          <w:tcPr>
            <w:tcW w:w="5070" w:type="dxa"/>
          </w:tcPr>
          <w:p w:rsidR="009A51B0" w:rsidRPr="006D16C9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6D16C9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6D16C9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9A51B0" w:rsidRPr="006D16C9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6D16C9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B0" w:rsidRPr="006D16C9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6D16C9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9A51B0" w:rsidRPr="006D16C9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9A51B0" w:rsidRPr="006D16C9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</w:t>
      </w:r>
    </w:p>
    <w:p w:rsidR="009A51B0" w:rsidRPr="006D16C9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декабря 2023 года</w:t>
      </w:r>
    </w:p>
    <w:p w:rsidR="009A51B0" w:rsidRPr="006D16C9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 «О бюджете муниципального образования  город-курорт</w:t>
      </w:r>
    </w:p>
    <w:p w:rsidR="009A51B0" w:rsidRPr="006D16C9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2024 год и на плановый период 2025 и 2026 годов»                  </w:t>
      </w:r>
    </w:p>
    <w:p w:rsidR="009A51B0" w:rsidRPr="006D16C9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</w:p>
    <w:p w:rsidR="009A51B0" w:rsidRPr="006D16C9" w:rsidRDefault="00490D86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B12FA4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ноября 2024 года №156</w:t>
      </w:r>
      <w:r w:rsidR="009A51B0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720A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51B0" w:rsidRPr="006D16C9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9A51B0" w:rsidRPr="006D16C9" w:rsidTr="0039720A">
        <w:tc>
          <w:tcPr>
            <w:tcW w:w="5070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9A51B0" w:rsidRPr="006D16C9" w:rsidRDefault="009A51B0" w:rsidP="009A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9A51B0" w:rsidRPr="006D16C9" w:rsidRDefault="009A51B0" w:rsidP="009A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Богодистов</w:t>
            </w:r>
          </w:p>
        </w:tc>
      </w:tr>
      <w:tr w:rsidR="009A51B0" w:rsidRPr="006D16C9" w:rsidTr="0039720A">
        <w:tc>
          <w:tcPr>
            <w:tcW w:w="5070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 администрации  муниципального </w:t>
            </w:r>
          </w:p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Е.К. Параскева</w:t>
            </w:r>
          </w:p>
        </w:tc>
      </w:tr>
      <w:tr w:rsidR="009A51B0" w:rsidRPr="006D16C9" w:rsidTr="0039720A">
        <w:trPr>
          <w:trHeight w:val="1593"/>
        </w:trPr>
        <w:tc>
          <w:tcPr>
            <w:tcW w:w="5070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Д.Г. Кулиничев</w:t>
            </w:r>
          </w:p>
        </w:tc>
      </w:tr>
      <w:tr w:rsidR="009A51B0" w:rsidRPr="006D16C9" w:rsidTr="0039720A">
        <w:tc>
          <w:tcPr>
            <w:tcW w:w="5070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С.В. Иванская</w:t>
            </w:r>
          </w:p>
        </w:tc>
      </w:tr>
      <w:tr w:rsidR="009A51B0" w:rsidRPr="006D16C9" w:rsidTr="0039720A">
        <w:tc>
          <w:tcPr>
            <w:tcW w:w="5070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9A51B0" w:rsidRPr="006D16C9" w:rsidTr="0039720A">
        <w:trPr>
          <w:trHeight w:val="2165"/>
        </w:trPr>
        <w:tc>
          <w:tcPr>
            <w:tcW w:w="5070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развитию, промышленности, тран</w:t>
            </w: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порту и сельскому хозяйству</w:t>
            </w:r>
          </w:p>
        </w:tc>
        <w:tc>
          <w:tcPr>
            <w:tcW w:w="4819" w:type="dxa"/>
            <w:vAlign w:val="bottom"/>
          </w:tcPr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6D16C9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9A51B0" w:rsidRPr="006D16C9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B0" w:rsidRPr="006D16C9" w:rsidRDefault="009A51B0">
      <w:pPr>
        <w:sectPr w:rsidR="009A51B0" w:rsidRPr="006D16C9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9A51B0" w:rsidRPr="006D16C9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1B0" w:rsidRPr="006D16C9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6D16C9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6D16C9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от __________ № ____</w:t>
            </w:r>
          </w:p>
        </w:tc>
      </w:tr>
    </w:tbl>
    <w:p w:rsidR="0004554A" w:rsidRPr="006D16C9" w:rsidRDefault="0004554A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663CE6" w:rsidRPr="006D16C9" w:rsidRDefault="00663CE6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6D16C9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6D16C9">
        <w:rPr>
          <w:rFonts w:ascii="Times New Roman" w:eastAsia="Georgia" w:hAnsi="Times New Roman" w:cs="Times New Roman"/>
          <w:sz w:val="28"/>
          <w:szCs w:val="28"/>
        </w:rPr>
        <w:t>,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6D16C9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6D16C9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6D16C9">
        <w:rPr>
          <w:rFonts w:ascii="Times New Roman" w:hAnsi="Times New Roman" w:cs="Times New Roman"/>
          <w:sz w:val="28"/>
          <w:szCs w:val="28"/>
        </w:rPr>
        <w:t xml:space="preserve"> </w:t>
      </w:r>
      <w:r w:rsidR="005B3CD1" w:rsidRPr="006D16C9">
        <w:rPr>
          <w:rFonts w:ascii="Times New Roman" w:hAnsi="Times New Roman" w:cs="Times New Roman"/>
          <w:sz w:val="28"/>
          <w:szCs w:val="28"/>
        </w:rPr>
        <w:t>от 26 декабря 2023 года №30</w:t>
      </w:r>
      <w:r w:rsidRPr="006D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60" w:rsidRPr="006D16C9" w:rsidRDefault="000675B7" w:rsidP="00792D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6C9">
        <w:rPr>
          <w:rFonts w:ascii="Times New Roman" w:hAnsi="Times New Roman" w:cs="Times New Roman"/>
          <w:sz w:val="28"/>
          <w:szCs w:val="28"/>
        </w:rPr>
        <w:t>«</w:t>
      </w:r>
      <w:r w:rsidR="00C229F7" w:rsidRPr="006D16C9">
        <w:rPr>
          <w:rFonts w:ascii="Times New Roman" w:hAnsi="Times New Roman" w:cs="Times New Roman"/>
          <w:sz w:val="28"/>
          <w:szCs w:val="28"/>
        </w:rPr>
        <w:t>О бюджете муниципального образовани</w:t>
      </w:r>
      <w:r w:rsidR="00787E04" w:rsidRPr="006D16C9">
        <w:rPr>
          <w:rFonts w:ascii="Times New Roman" w:hAnsi="Times New Roman" w:cs="Times New Roman"/>
          <w:sz w:val="28"/>
          <w:szCs w:val="28"/>
        </w:rPr>
        <w:t xml:space="preserve">я город-курорт Геленджик </w:t>
      </w:r>
    </w:p>
    <w:p w:rsidR="00316DBF" w:rsidRPr="006D16C9" w:rsidRDefault="005B3CD1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6C9">
        <w:rPr>
          <w:rFonts w:ascii="Times New Roman" w:hAnsi="Times New Roman" w:cs="Times New Roman"/>
          <w:sz w:val="28"/>
          <w:szCs w:val="28"/>
        </w:rPr>
        <w:t>на 2024</w:t>
      </w:r>
      <w:r w:rsidR="00C229F7" w:rsidRPr="006D16C9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6D16C9"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C229F7" w:rsidRPr="006D16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675B7" w:rsidRPr="006D16C9">
        <w:rPr>
          <w:rFonts w:ascii="Times New Roman" w:hAnsi="Times New Roman" w:cs="Times New Roman"/>
          <w:sz w:val="28"/>
          <w:szCs w:val="28"/>
        </w:rPr>
        <w:t>»</w:t>
      </w:r>
      <w:r w:rsidR="009A0A6A" w:rsidRPr="006D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FB" w:rsidRPr="006D16C9" w:rsidRDefault="006B7BFB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6C9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</w:t>
      </w:r>
    </w:p>
    <w:p w:rsidR="006B7BFB" w:rsidRPr="006D16C9" w:rsidRDefault="006B7BFB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6C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B12FA4" w:rsidRPr="006D16C9">
        <w:rPr>
          <w:rFonts w:ascii="Times New Roman" w:hAnsi="Times New Roman" w:cs="Times New Roman"/>
          <w:sz w:val="28"/>
          <w:szCs w:val="28"/>
        </w:rPr>
        <w:t>от 22 ноября 2024 года №156</w:t>
      </w:r>
      <w:r w:rsidRPr="006D16C9">
        <w:rPr>
          <w:rFonts w:ascii="Times New Roman" w:hAnsi="Times New Roman" w:cs="Times New Roman"/>
          <w:sz w:val="28"/>
          <w:szCs w:val="28"/>
        </w:rPr>
        <w:t>)</w:t>
      </w:r>
    </w:p>
    <w:p w:rsidR="00403EA9" w:rsidRPr="006D16C9" w:rsidRDefault="00403EA9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229F7" w:rsidRPr="006D16C9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663CE6" w:rsidRPr="006D16C9">
        <w:rPr>
          <w:rFonts w:ascii="Times New Roman" w:eastAsia="Georgia" w:hAnsi="Times New Roman" w:cs="Times New Roman"/>
          <w:sz w:val="28"/>
          <w:szCs w:val="28"/>
        </w:rPr>
        <w:t>ы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663CE6" w:rsidRPr="006D16C9">
        <w:rPr>
          <w:rFonts w:ascii="Times New Roman" w:eastAsia="Georgia" w:hAnsi="Times New Roman" w:cs="Times New Roman"/>
          <w:sz w:val="28"/>
          <w:szCs w:val="28"/>
        </w:rPr>
        <w:t>-2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6D16C9" w:rsidRDefault="000675B7" w:rsidP="00CA6AB1">
      <w:pPr>
        <w:pStyle w:val="a3"/>
        <w:widowControl w:val="0"/>
      </w:pPr>
      <w:r w:rsidRPr="006D16C9">
        <w:rPr>
          <w:rFonts w:eastAsia="Georgia"/>
          <w:szCs w:val="28"/>
        </w:rPr>
        <w:t>«</w:t>
      </w:r>
      <w:r w:rsidR="00C229F7" w:rsidRPr="006D16C9">
        <w:rPr>
          <w:rFonts w:eastAsia="Georgia"/>
          <w:szCs w:val="28"/>
        </w:rPr>
        <w:t>1.</w:t>
      </w:r>
      <w:r w:rsidR="00C229F7" w:rsidRPr="006D16C9"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6D16C9">
        <w:t>ленджик, местн</w:t>
      </w:r>
      <w:r w:rsidR="005B3CD1" w:rsidRPr="006D16C9">
        <w:t>ый бюджет) на 2024</w:t>
      </w:r>
      <w:r w:rsidR="00C229F7" w:rsidRPr="006D16C9">
        <w:t xml:space="preserve"> год:</w:t>
      </w:r>
    </w:p>
    <w:p w:rsidR="00B17E29" w:rsidRPr="006D16C9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в сумме 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11 198 455,6</w:t>
      </w:r>
      <w:r w:rsidR="00D00647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6D16C9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в сумме 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11 536 925,6</w:t>
      </w:r>
      <w:r w:rsidR="000748B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6D16C9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339 470,0</w:t>
      </w:r>
      <w:r w:rsidR="00AF2BCE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E0E5F" w:rsidRPr="006D16C9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 основные  характеристики  бюджета  муниципального   о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 город-курорт Геленджик на 2025 год и на 2026 год:</w:t>
      </w:r>
    </w:p>
    <w:p w:rsidR="004E0E5F" w:rsidRPr="006D16C9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2025  год в сумме 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8 651 870,6</w:t>
      </w:r>
      <w:r w:rsidR="00F623CD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на  2026 год в сумме </w:t>
      </w:r>
      <w:r w:rsidR="00F623CD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6 470 972,4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38249F" w:rsidRPr="006D16C9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2025  год в сумме  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8 651 870,6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88 158,5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2026 год в сумме </w:t>
      </w:r>
      <w:r w:rsidR="00C75B78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6 470 972,4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ды в сумме </w:t>
      </w:r>
      <w:r w:rsidR="00C75B78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271 963,4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4E0E5F" w:rsidRPr="006D16C9" w:rsidRDefault="0038249F" w:rsidP="0038249F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6C9">
        <w:rPr>
          <w:rFonts w:ascii="Times New Roman" w:hAnsi="Times New Roman"/>
          <w:sz w:val="28"/>
          <w:szCs w:val="20"/>
        </w:rPr>
        <w:t>3)</w:t>
      </w:r>
      <w:r w:rsidR="000F599A" w:rsidRPr="006D16C9">
        <w:rPr>
          <w:rFonts w:ascii="Times New Roman" w:hAnsi="Times New Roman"/>
          <w:sz w:val="28"/>
          <w:szCs w:val="28"/>
        </w:rPr>
        <w:t>дефицит</w:t>
      </w:r>
      <w:r w:rsidRPr="006D16C9">
        <w:rPr>
          <w:rFonts w:ascii="Times New Roman" w:hAnsi="Times New Roman"/>
          <w:sz w:val="28"/>
          <w:szCs w:val="28"/>
        </w:rPr>
        <w:t xml:space="preserve">  бюджета  на  2025 год в сумме </w:t>
      </w:r>
      <w:r w:rsidR="00B12FA4" w:rsidRPr="006D16C9">
        <w:rPr>
          <w:rFonts w:ascii="Times New Roman" w:hAnsi="Times New Roman"/>
          <w:sz w:val="28"/>
          <w:szCs w:val="28"/>
        </w:rPr>
        <w:t>0</w:t>
      </w:r>
      <w:r w:rsidRPr="006D16C9">
        <w:rPr>
          <w:rFonts w:ascii="Times New Roman" w:hAnsi="Times New Roman"/>
          <w:sz w:val="28"/>
          <w:szCs w:val="28"/>
        </w:rPr>
        <w:t>,0 тыс. рублей, на    2</w:t>
      </w:r>
      <w:r w:rsidR="00663CE6" w:rsidRPr="006D16C9">
        <w:rPr>
          <w:rFonts w:ascii="Times New Roman" w:hAnsi="Times New Roman"/>
          <w:sz w:val="28"/>
          <w:szCs w:val="28"/>
        </w:rPr>
        <w:t>026 год в сумме 0,0 тыс. рублей.</w:t>
      </w:r>
      <w:r w:rsidR="004E0E5F" w:rsidRPr="006D16C9">
        <w:rPr>
          <w:rFonts w:ascii="Times New Roman" w:hAnsi="Times New Roman"/>
          <w:sz w:val="28"/>
          <w:szCs w:val="20"/>
        </w:rPr>
        <w:t>».</w:t>
      </w:r>
    </w:p>
    <w:p w:rsidR="003673E0" w:rsidRPr="006D16C9" w:rsidRDefault="00663CE6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2BCE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B3CD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6D16C9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2024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2025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2026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предусмотренного 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663CE6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4(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муниципального образования город-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2024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плановый период 2025 и 2026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:rsidR="00E231AF" w:rsidRPr="006D16C9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6D16C9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2025 и 2026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ов, предусмотренного приложениями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06009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5(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2025 и 2026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6D16C9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6D16C9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2025 и 2026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E84D8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предусмотренной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06009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6(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2024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и 2026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:rsidR="007A12FC" w:rsidRPr="006D16C9" w:rsidRDefault="00663CE6" w:rsidP="007A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подпункте 2 пункта 11 слова «на 2024 год в сумме </w:t>
      </w:r>
      <w:r w:rsidR="003E23F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79 251,3</w:t>
      </w:r>
      <w:r w:rsidR="00B468BD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лей» заменит</w:t>
      </w:r>
      <w:r w:rsidR="00B468BD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ь словами «на 2024 год в сумме 7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9 </w:t>
      </w:r>
      <w:r w:rsidR="003E23F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308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A0BDA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рублей».</w:t>
      </w:r>
    </w:p>
    <w:p w:rsidR="00F214A3" w:rsidRPr="006D16C9" w:rsidRDefault="00F214A3" w:rsidP="00F21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6C9">
        <w:rPr>
          <w:rFonts w:ascii="Times New Roman" w:hAnsi="Times New Roman" w:cs="Times New Roman"/>
          <w:sz w:val="28"/>
          <w:szCs w:val="28"/>
        </w:rPr>
        <w:t xml:space="preserve"> Подпункт 1</w:t>
      </w:r>
      <w:r w:rsidRPr="006D16C9">
        <w:t xml:space="preserve"> </w:t>
      </w:r>
      <w:r w:rsidRPr="006D16C9">
        <w:rPr>
          <w:rFonts w:ascii="Times New Roman" w:hAnsi="Times New Roman" w:cs="Times New Roman"/>
          <w:sz w:val="28"/>
          <w:szCs w:val="28"/>
        </w:rPr>
        <w:t>пункта 25 изложить в следующей редакции:</w:t>
      </w:r>
    </w:p>
    <w:p w:rsidR="00F214A3" w:rsidRPr="006D16C9" w:rsidRDefault="00F214A3" w:rsidP="00F2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на 1 января 2025 года в сумме 0,0 тыс. рублей, в том числе верхний предел долга по муниципальным гарантиям муниципального образования г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 Геленджик в сумме 0,0 тыс. рублей;»;</w:t>
      </w:r>
    </w:p>
    <w:p w:rsidR="000459D7" w:rsidRPr="006D16C9" w:rsidRDefault="000F599A" w:rsidP="00AE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7</w:t>
      </w:r>
      <w:r w:rsidR="00882D13" w:rsidRPr="006D16C9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6D16C9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6D16C9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6D16C9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6D16C9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6D16C9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6D16C9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6D16C9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6D16C9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6D16C9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A50D1" w:rsidRPr="006D16C9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6D16C9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215674" w:rsidRPr="006D16C9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2023 года №30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</w:p>
        </w:tc>
      </w:tr>
      <w:tr w:rsidR="00BA50D1" w:rsidRPr="006D16C9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BA50D1" w:rsidRPr="006D16C9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6D16C9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730"/>
        <w:gridCol w:w="388"/>
        <w:gridCol w:w="1100"/>
        <w:gridCol w:w="266"/>
        <w:gridCol w:w="1221"/>
        <w:gridCol w:w="145"/>
        <w:gridCol w:w="1340"/>
        <w:gridCol w:w="27"/>
      </w:tblGrid>
      <w:tr w:rsidR="00830036" w:rsidRPr="006D16C9" w:rsidTr="003E7B93">
        <w:trPr>
          <w:gridAfter w:val="1"/>
          <w:wAfter w:w="27" w:type="dxa"/>
          <w:cantSplit/>
        </w:trPr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ОБЪЕМ ПОСТУПЛЕНИЙ 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доходов в бюджет муниципального образования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по кодам видов (подвидов) доходов </w:t>
            </w:r>
          </w:p>
          <w:p w:rsidR="00830036" w:rsidRPr="006D16C9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  <w:p w:rsidR="00830036" w:rsidRPr="006D16C9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30036" w:rsidRPr="006D16C9" w:rsidTr="003E7B93">
        <w:trPr>
          <w:gridAfter w:val="1"/>
          <w:wAfter w:w="27" w:type="dxa"/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E7B93" w:rsidRPr="006D16C9" w:rsidTr="003E7B93">
        <w:trPr>
          <w:cantSplit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3E7B93" w:rsidRPr="006D16C9" w:rsidTr="003E7B93">
        <w:trPr>
          <w:cantSplit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3E7B93" w:rsidRPr="006D16C9" w:rsidRDefault="003E7B93" w:rsidP="003E7B9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127"/>
        <w:gridCol w:w="239"/>
        <w:gridCol w:w="1248"/>
        <w:gridCol w:w="118"/>
        <w:gridCol w:w="1367"/>
      </w:tblGrid>
      <w:tr w:rsidR="003E7B93" w:rsidRPr="006D16C9" w:rsidTr="003E7B93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4 166 721,4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3 368 567,9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3 492 167,9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1 192 490,5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976 504,6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986 716,6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73 781,5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37 178,0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37 290,0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73 781,5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37 178,0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37 290,0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73 781,5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37 178,0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37 290,0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1 118 709,0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939 326,6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949 426,6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33 229,1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32 392,2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33 695,9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33 229,1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32 392,2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33 695,9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791 668,0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620 996,0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659 686,0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674 626,0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531 717,0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567 737,0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840,0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463,0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251,0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115 739,0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89 028,0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91 698,0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115 739,0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89 028,0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91 698,0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706 447,0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545 482,0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586 478,0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300 426,0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279 498,0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315 833,0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300 426,0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279 498,0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315 833,0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41 391,0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38 661,0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40 594,0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364 630,0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227 323,0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230 051,0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31 530,0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22 372,0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22 595,0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866 229,9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781 851,6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806 745,6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 (складочных) 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питалах  хозяйственных 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вариществ и обществ, или дивидендов по акциям,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надлежащим Российской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дерации,  субъектам   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сийской  Федерации  или  муниципальным образован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1 946,6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лежащим  городским  окр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гам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1 946,6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729 151,8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637 423,6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637 143,6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690 000,0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600 771,0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600 769,0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690 000,0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600 771,0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600 769,0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174,3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174,3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38 972,0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36 457,8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36 179,8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38 972,0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36 457,8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36 179,8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нием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уполномоченного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гана об установлении пу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личного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сервитута в отн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шении земельных участков, которые расположены в гр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ницах городских округов, находятся в федеральной собственности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 осущест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ление полномочий Росси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управл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 и распоряжению кот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рыми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передано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органам государственной власти субъектов Российской Фед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рации и не предоставлены гражданам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или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юридич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ским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лицам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(за исключен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ем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органов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власти (государственных органов), органов местного самоуправления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пальных органов), органов управления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внебюджетными фо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дами и казенных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3 294,4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4 376,0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4 550,0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3 294,4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4 376,0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4 550,0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3 294,4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4 376,0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4 550,0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131 832,1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139 576,1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164 576,1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1 350,0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 городских округов (за исключением имущества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бюджетных и 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  унитарных пре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1 350,0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 объекта, устано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ку и эксплуатацию рекла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конструкций на землях или земельных участках, находящихся в собственн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и на землях или земельных учас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ках, государственная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 на которые не разграничена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130 482,1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138 100,0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163 100,0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3 379,8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3 379,8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160 294,1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230 347,2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220 026,0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1 464,0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1 522,5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1 583,5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1 464,0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1 522,5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1 583,5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1 464,0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1 522,5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1 583,5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158 830,1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228 824,7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218 442,5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285,9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285,9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158 544,2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228 502,2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218 120,0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158 544,2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228 502,2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218 120,0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298 757,0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111 028,3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128 130,8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88,9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1 14 02042 04 0000 440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ративном управлении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ждений, находящихся в вед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нии органов управления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(за искл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чением имущества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учреждений), в части реализации материальных запасов по указанному им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ществу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ства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муниципальных 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тарных предприятий, в том числе 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казенных), в части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ализации основных средств по указанному им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ществу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147 512,0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12 952,7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5 817,7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147 512,0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12 952,7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5 817,7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147 512,0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12 952,7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5 817,7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150 000,0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98 075,6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122 313,1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 после разграничения го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ударственной собственности на землю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150 000,0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98 075,6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122 313,1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150 000,0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98 075,6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122 313,1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имущества, находящегося в собственности городских округов, в части приватиз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нефинансовых активов имущества казны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1 156,1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82 696,0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45 000,0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7 031 734,2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5 283 302,7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2 978 804,5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7 051 756,3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5 283 302,7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2 978 804,5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486 852,3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4 096 633,0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3 526 167,2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1 125 358,8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1 737 168,2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1 620 818,6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1 727 918,4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731 102,8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ципальных) организаций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1 363,6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 бюджеты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1 363,6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18 607,4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циями остатков субсидий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18 607,4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9 608,4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2 396,6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6 602,4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-39 993,1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щихся,  получающих начал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ное  общее образование в государственных и 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зациях, из бюджетов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-1 916,5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проведение мероприятий по обеспечению деятельн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из бюджетов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-183,7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  педагогич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ским работникам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низаций из бюджетов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-1 130,7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-36 762,2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11 198 455,6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8 651 870,6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6 470 972,4</w:t>
            </w:r>
          </w:p>
        </w:tc>
      </w:tr>
      <w:tr w:rsidR="003E7B93" w:rsidRPr="006D16C9" w:rsidTr="003E7B9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6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3E7B93" w:rsidRPr="006D16C9" w:rsidRDefault="003E7B93">
      <w:pPr>
        <w:rPr>
          <w:sz w:val="2"/>
          <w:szCs w:val="2"/>
        </w:rPr>
      </w:pPr>
    </w:p>
    <w:tbl>
      <w:tblPr>
        <w:tblW w:w="0" w:type="auto"/>
        <w:tblInd w:w="-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7"/>
        <w:gridCol w:w="2374"/>
        <w:gridCol w:w="641"/>
        <w:gridCol w:w="2343"/>
        <w:gridCol w:w="596"/>
        <w:gridCol w:w="837"/>
        <w:gridCol w:w="1433"/>
        <w:gridCol w:w="1414"/>
        <w:gridCol w:w="17"/>
      </w:tblGrid>
      <w:tr w:rsidR="00AA4893" w:rsidRPr="006D16C9" w:rsidTr="003E7B93">
        <w:trPr>
          <w:gridBefore w:val="1"/>
          <w:wBefore w:w="17" w:type="dxa"/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842E8" w:rsidRPr="006D16C9" w:rsidRDefault="004842E8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AA4893" w:rsidRPr="006D16C9" w:rsidTr="003E7B93">
        <w:trPr>
          <w:gridBefore w:val="1"/>
          <w:wBefore w:w="17" w:type="dxa"/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6D16C9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4893" w:rsidRPr="006D16C9" w:rsidTr="003E7B93">
        <w:trPr>
          <w:gridBefore w:val="1"/>
          <w:wBefore w:w="17" w:type="dxa"/>
          <w:cantSplit/>
          <w:trHeight w:val="2189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2023 года №30</w:t>
            </w:r>
          </w:p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</w:p>
          <w:p w:rsidR="00AA4893" w:rsidRPr="006D16C9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6D16C9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</w:p>
        </w:tc>
      </w:tr>
      <w:tr w:rsidR="006B6B78" w:rsidRPr="006D16C9" w:rsidTr="003E7B93">
        <w:trPr>
          <w:gridAfter w:val="1"/>
          <w:wAfter w:w="17" w:type="dxa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B78" w:rsidRPr="006D16C9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БЕЗВОЗМЕЗДНЫЕ ПОСТУПЛЕНИЯ </w:t>
            </w:r>
          </w:p>
          <w:p w:rsidR="006B6B78" w:rsidRPr="006D16C9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других бюджетов бюджетной системы Российской Федерации </w:t>
            </w:r>
          </w:p>
          <w:p w:rsidR="006B6B78" w:rsidRPr="006D16C9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  <w:p w:rsidR="00372E97" w:rsidRPr="006D16C9" w:rsidRDefault="00372E97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E7B93" w:rsidRPr="006D16C9" w:rsidTr="003E7B93">
        <w:trPr>
          <w:gridBefore w:val="1"/>
          <w:wBefore w:w="17" w:type="dxa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E7B93" w:rsidRPr="006D16C9" w:rsidTr="003E7B93">
        <w:trPr>
          <w:gridBefore w:val="1"/>
          <w:wBefore w:w="17" w:type="dxa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3E7B93" w:rsidRPr="006D16C9" w:rsidTr="003E7B93">
        <w:trPr>
          <w:gridBefore w:val="1"/>
          <w:wBefore w:w="17" w:type="dxa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3E7B93" w:rsidRPr="006D16C9" w:rsidRDefault="003E7B93" w:rsidP="003E7B93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3E7B93" w:rsidRPr="006D16C9" w:rsidTr="003E7B93"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7 051 756,3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5 283 302,7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2 978 804,5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486 852,3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170 396,2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выравнив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бюджетной обеспече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170 396,2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обеспечению сбалансированности бю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жетов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267 595,3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мер по обеспечению сб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лансированности бюджетов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267 595,3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48 860,8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48 860,8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4 096 633,0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3 526 167,2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1 125 358,8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финансирование капитал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государственной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3 003 818,8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софинанс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рование капитальных 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жений в объекты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3 003 818,8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ганизацию бесплатного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обучающи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ся, получающих начальное общее образование в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75 718,0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80 374,5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80 502,0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цию бесплатного горячего питания обучающихся,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начальное общее образование в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образовательных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75 718,0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80 374,5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80 502,0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здание новых мест в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циях в связи с ростом числа обучающихся, вызванным демографическим фактором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536 489,4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создание новых мест в общеобразов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 в связи с ростом числа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чающихся, вызванным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мографическим фактором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536 489,4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развития и укрепления материально-технической базы домов культуры в населенных пунктах с чи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2 02 25470 00 0000 150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ликвидацию объектов накопленного вреда окр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жающей среде, прошедших оценку воздействия на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стояние окружающей среды, здоровье и продолжител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ность жизни граждан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20 330,3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2 02 25470 04 0000 150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ликвид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цию объектов накопленного вреда окружающей среде, прошедших оценку возде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ствия на состояние окруж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среды, здоровье и продолжительность жизни граждан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20 330,3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лизацию мероприятий по обеспечению жильем мол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35 850,6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20 110,9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22 207,3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реализацию мероприятий по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 жильем молодых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35 850,6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20 110,9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22 207,3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культ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475,5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476,1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488,7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475,5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476,1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488,7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2 02 25786 00 0000 150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оснащения государственных 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организаций, в том числе структурных подра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делений указанных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заций, государственными символами Российской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2 02 25786 04 0000 150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оснащения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в том числе стру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турных подразделений ук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занных организаций,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символами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421 459,5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1 282 192,7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1 022 160,8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421 459,5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1 282 192,7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1 022 160,8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1 737 168,2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1 620 818,6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1 727 918,4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жетам на выполнение пер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даваемых полномочий субъектов Российской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1 564 473,8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1 473 572,2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1 577 846,5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нение передаваемых полн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мочий субъектов Росси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1 564 473,8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1 473 572,2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1 577 846,5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платы, взимаемой с родителей (з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лизующие образовательные программы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13 335,8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компе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сацию части платы, взима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мой с родителей (законных представителей) за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смотр и уход за детьми,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сещающими 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организации, реализ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ющие образовательные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граммы дошкольного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13 335,8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оставшимся без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 детям-сиротам и детям, оставшимся без попечения родителей, лицам из их чи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полномочий по составлению (измен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деральных судов общей юрисдикции 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114,6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(изменению) списков кандидатов в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сяжные заседатели фед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дикции в Российской Фед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114,6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деятельности советников директора по воспитанию и взаимоде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5 759,8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обеспечению деятельности советников директора по воспитанию и взаимоде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5 759,8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классное руководство педагогич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ским работникам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низаций, реализующих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начального общего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основного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сре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81 778,6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42 966,0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43 356,6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ежем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организаций, реализующих 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начального общего образования,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граммы среднего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81 778,6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42 966,0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43 356,6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екта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72 806,0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72 432,2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73 766,9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72 806,0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72 432,2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73 766,9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731 102,8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бюджетам на обеспечение выплат ежемесячного денежного вознаграждения советникам директоров по воспитанию и взаимодействию с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единениями 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общеобразовательных организаций, професси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образовательных организаций субъектов 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г. Ба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конура и федеральной те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ритории "Сириус",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и профе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сиональных 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бюджетам городских округов на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печение выплат ежемеся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денежного вознагра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дения советникам директ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 по воспитанию и вза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модействию с детскими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объединен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дерации, г. Байконура и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деральной территории "С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риус", муниципальных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заций и профессиональных образовательных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730 608,0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CF27D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 городских окр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730 608,0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 w:rsidR="00CF27D6"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  <w:tr w:rsidR="003E7B93" w:rsidRPr="006D16C9" w:rsidTr="003E7B93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176B71" w:rsidRPr="006D16C9" w:rsidRDefault="006D16C9" w:rsidP="00D518D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8</w:t>
      </w:r>
      <w:r w:rsidR="002F23B3" w:rsidRPr="006D16C9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6D16C9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0F599A" w:rsidRPr="006D16C9">
        <w:rPr>
          <w:rFonts w:ascii="Times New Roman" w:eastAsia="Georgia" w:hAnsi="Times New Roman" w:cs="Times New Roman"/>
          <w:sz w:val="28"/>
          <w:szCs w:val="28"/>
        </w:rPr>
        <w:t>8</w:t>
      </w:r>
      <w:r w:rsidR="00AE445B" w:rsidRPr="006D16C9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8827C3" w:rsidRPr="006D16C9" w:rsidRDefault="008827C3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8909F0" w:rsidRPr="006D16C9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0F599A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  <w:r w:rsidR="00AE445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6D16C9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6D16C9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1C75DE" w:rsidRPr="006D16C9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6D16C9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A4002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2024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A4002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2025 и 2026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предусмотренного </w:t>
            </w:r>
          </w:p>
          <w:p w:rsidR="00E4040E" w:rsidRPr="006D16C9" w:rsidRDefault="000A0DD2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4F02C1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4(</w:t>
            </w:r>
            <w:r w:rsidR="000F599A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муниципального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A4002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2024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6D16C9" w:rsidRDefault="00A40022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2025 и 2026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6D16C9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6D16C9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6D16C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6D16C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p w:rsidR="00F03AF7" w:rsidRPr="006D16C9" w:rsidRDefault="00CE1273" w:rsidP="00CE1273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6D16C9">
        <w:rPr>
          <w:rFonts w:ascii="Times New Roman" w:eastAsia="Georgia" w:hAnsi="Times New Roman" w:cs="Times New Roman"/>
          <w:sz w:val="24"/>
          <w:szCs w:val="24"/>
        </w:rPr>
        <w:t>(тыс.рублей)</w:t>
      </w: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674"/>
        <w:gridCol w:w="4109"/>
        <w:gridCol w:w="456"/>
        <w:gridCol w:w="510"/>
        <w:gridCol w:w="1444"/>
        <w:gridCol w:w="1356"/>
        <w:gridCol w:w="1195"/>
      </w:tblGrid>
      <w:tr w:rsidR="00CE1273" w:rsidRPr="006D16C9" w:rsidTr="00CE1273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CE1273" w:rsidRPr="006D16C9" w:rsidTr="00CE1273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CE1273" w:rsidRPr="006D16C9" w:rsidRDefault="00CE1273" w:rsidP="00CE127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113"/>
        <w:gridCol w:w="456"/>
        <w:gridCol w:w="510"/>
        <w:gridCol w:w="1445"/>
        <w:gridCol w:w="1357"/>
        <w:gridCol w:w="1191"/>
      </w:tblGrid>
      <w:tr w:rsidR="00CE1273" w:rsidRPr="006D16C9" w:rsidTr="00CE127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CE1273" w:rsidRPr="006D16C9" w:rsidTr="00CE127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-1 668 227,9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1 108 046,2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456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-13 685,6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Российской Федерации, высших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полнительных органов 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-1 430,8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финанс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вых, налоговых и таможенных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и органов финансового (фина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-982,8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сы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-11 272,0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оборона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Мобилизационная подготовка экон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мики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деятельность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-1 540,6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-1 540,6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-5 940,1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-4 983,9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-950,2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-1 032 319,9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-529 079,8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-113 377,3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-413 671,0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-534,3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и повышение квалифик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-245,4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-363,0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-888,8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-1 002,6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-612,0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-390,6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-317,0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населения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-374,0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-83 796,3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-3 716,6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-3 942,6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физич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67,5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675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3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45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675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  <w:t>12</w:t>
            </w: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Условно утвержденные расходы                                                 </w:t>
            </w:r>
          </w:p>
        </w:tc>
        <w:tc>
          <w:tcPr>
            <w:tcW w:w="456" w:type="dxa"/>
            <w:noWrap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noWrap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noWrap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191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</w:tbl>
    <w:p w:rsidR="00CE1273" w:rsidRPr="006D16C9" w:rsidRDefault="00CE1273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709"/>
        <w:gridCol w:w="567"/>
        <w:gridCol w:w="1418"/>
        <w:gridCol w:w="1275"/>
        <w:gridCol w:w="1249"/>
      </w:tblGrid>
      <w:tr w:rsidR="00EB3571" w:rsidRPr="006D16C9" w:rsidTr="003915E9">
        <w:tc>
          <w:tcPr>
            <w:tcW w:w="81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9321D1" w:rsidRPr="006D16C9" w:rsidRDefault="009321D1" w:rsidP="00817FC7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27C3" w:rsidRPr="006D16C9" w:rsidRDefault="006D16C9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BB523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CE127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AF18E5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331B26" w:rsidRPr="006D16C9" w:rsidRDefault="00331B26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C" w:rsidRPr="006D16C9" w:rsidRDefault="002C69EC" w:rsidP="001C2C73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CE1273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  <w:r w:rsidR="008909F0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8909F0" w:rsidRPr="006D16C9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827C3" w:rsidRPr="006D16C9" w:rsidRDefault="008827C3" w:rsidP="00331B26">
      <w:pPr>
        <w:spacing w:after="0" w:line="226" w:lineRule="auto"/>
        <w:rPr>
          <w:rFonts w:ascii="Times New Roman" w:eastAsia="Georgia" w:hAnsi="Times New Roman" w:cs="Times New Roman"/>
          <w:sz w:val="10"/>
          <w:szCs w:val="10"/>
        </w:rPr>
      </w:pP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целевым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A40022" w:rsidRPr="006D16C9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2024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6D16C9" w:rsidRDefault="00A40022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и плановый период 2025 и 2026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годов, предусмотренного </w:t>
      </w:r>
    </w:p>
    <w:p w:rsidR="00C532BC" w:rsidRPr="006D16C9" w:rsidRDefault="000A0DD2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4F02C1" w:rsidRPr="006D16C9">
        <w:rPr>
          <w:rFonts w:ascii="Times New Roman" w:eastAsia="Georgia" w:hAnsi="Times New Roman" w:cs="Times New Roman"/>
          <w:sz w:val="28"/>
          <w:szCs w:val="28"/>
        </w:rPr>
        <w:t>-</w:t>
      </w:r>
      <w:r w:rsidRPr="006D16C9">
        <w:rPr>
          <w:rFonts w:ascii="Times New Roman" w:eastAsia="Georgia" w:hAnsi="Times New Roman" w:cs="Times New Roman"/>
          <w:sz w:val="28"/>
          <w:szCs w:val="28"/>
        </w:rPr>
        <w:t>5(</w:t>
      </w:r>
      <w:r w:rsidR="00CE1273" w:rsidRPr="006D16C9">
        <w:rPr>
          <w:rFonts w:ascii="Times New Roman" w:eastAsia="Georgia" w:hAnsi="Times New Roman" w:cs="Times New Roman"/>
          <w:sz w:val="28"/>
          <w:szCs w:val="28"/>
        </w:rPr>
        <w:t>7</w:t>
      </w:r>
      <w:r w:rsidRPr="006D16C9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к решению Думы муниципального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6D16C9" w:rsidRDefault="00A40022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на 2024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6D16C9">
        <w:rPr>
          <w:rFonts w:ascii="Times New Roman" w:eastAsia="Georgia" w:hAnsi="Times New Roman" w:cs="Times New Roman"/>
          <w:sz w:val="28"/>
          <w:szCs w:val="28"/>
        </w:rPr>
        <w:t>а плановый период 2025 и 2026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6D16C9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Pr="006D16C9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8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91"/>
        <w:gridCol w:w="175"/>
        <w:gridCol w:w="2802"/>
        <w:gridCol w:w="992"/>
        <w:gridCol w:w="567"/>
        <w:gridCol w:w="567"/>
        <w:gridCol w:w="425"/>
        <w:gridCol w:w="567"/>
        <w:gridCol w:w="531"/>
        <w:gridCol w:w="603"/>
        <w:gridCol w:w="948"/>
        <w:gridCol w:w="1284"/>
        <w:gridCol w:w="36"/>
      </w:tblGrid>
      <w:tr w:rsidR="00CE1273" w:rsidRPr="006D16C9" w:rsidTr="00CE1273">
        <w:trPr>
          <w:cantSplit/>
        </w:trPr>
        <w:tc>
          <w:tcPr>
            <w:tcW w:w="391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gridSpan w:val="3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CE1273" w:rsidRPr="006D16C9" w:rsidTr="00CE1273">
        <w:trPr>
          <w:gridAfter w:val="1"/>
          <w:wAfter w:w="36" w:type="dxa"/>
          <w:cantSplit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CE1273" w:rsidRPr="006D16C9" w:rsidTr="00CE1273">
        <w:trPr>
          <w:gridAfter w:val="1"/>
          <w:wAfter w:w="36" w:type="dxa"/>
          <w:cantSplit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CE1273" w:rsidRPr="006D16C9" w:rsidRDefault="00CE1273" w:rsidP="00CE127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52" w:type="dxa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6"/>
        <w:gridCol w:w="2802"/>
        <w:gridCol w:w="1559"/>
        <w:gridCol w:w="567"/>
        <w:gridCol w:w="1523"/>
        <w:gridCol w:w="1559"/>
        <w:gridCol w:w="1276"/>
      </w:tblGrid>
      <w:tr w:rsidR="00CE1273" w:rsidRPr="006D16C9" w:rsidTr="00CE127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CE1273" w:rsidRPr="006D16C9" w:rsidTr="00CE1273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-1 668 227,9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1 108 046,2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"Развитие местного самоуправления в муниципальном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-879,6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"Развитие местного самоуправления в муниципальном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-879,6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эффективн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работы органов те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риториального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самоуправл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по решению вопросов местного знач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Компенсация расходов на оплату жилых помещ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 и коммунальных услуг руководителям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ганов территориального общественного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21 1 01 10070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21 1 01 10070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Поддержание междун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родных и межмуниц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 связей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"Развитие местного самоуправления в муниципальном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21 1 02 10930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21 1 02 10930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дополн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профессионал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лиц, замещающих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пальные должности и должности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службы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-69,9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профе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сиональное образование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-69,9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-69,9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учреждений, подв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домственных админ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525,8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-525,8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развитию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управления в муниципальном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21 1 05 00000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-252,4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"Развитие местного самоуправления в муниципальном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-252,4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-252,4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о деятельности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самоупра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муниципального образования город-курорт Геленджик, о событиях и мероприятиях, провод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мых на курорте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дан о деятельности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самоупра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"Реализация молодежной политики на территории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-379,2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"Реализация молодежной политики на территории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-379,2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дическое обеспечение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ализации молодежной политики в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293,0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293,0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19,4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-103,3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нования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376,9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тивного включения мол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дых граждан в социально-экономическую, полит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ческую и культурную жизнь общества, 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данское и военно-патриотическое воспит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молодежи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-192,1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"Реализация молодежной политики на территории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-192,1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-192,1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поддержания молоде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инициатив, соде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ствие самореализации молодежи, повышению её компетенций и навыков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-480,1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зации отдыха, оздоровл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и занятости детей и подростков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23 1 03 10420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-51,4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23 1 03 10420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-51,4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муниципальных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лодежных форумов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23 1 03 10430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-428,7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23 1 03 10430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-428,7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"Развитие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-21 345,5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"Развитие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-21 345,5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рования и развития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-273,8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перевозок обучающихся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образовательных организаций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Геленджик, реализующих общеобр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-271,6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-271,6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"Развитие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обучающихся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-647,3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мероприятий, направленных на форм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рование и развитие у обучающихся творческих способностей, способн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стей к занятиям физич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культурой и спо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том, а также на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цию их свободного вр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мени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в официальных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роприятиях (олимпиадах, конкурсах, мероприятиях, направленных на выявл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и развитие у обуч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ющихся интеллектуал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и творческих 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собностей, способностей к занятиям физической культурой и спортом,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тереса к научной (научно-исследовательской)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тельности, творческой деятельности, физкул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турно-спортивной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тельности)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-635,0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-186,4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-448,6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2 653,4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денежная выплата обучающимся образовательных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заций высшего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ния, направленным на обучение по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тельным программам высшего образования по педагогическим спец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альностям на основании договора о целевом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чении, заключенного с муниципальными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образовательными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поддержки по оплате проезда уч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 муниципальных общеобразовательных учреждений, студентов высших и средних спец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альных учебных завед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 дневной формы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чения, расположенных на территории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нования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обуча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  муниципальных общеобразовательных учреждений питанием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-1 078,4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-1 078,4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Выплата денежной 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пенсации одноразового горячего питания детей-инвалидов (инвалидов), получающих начальное общее образование на дому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бесплатного горячего питания обуч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ющихся, получающих начальное общее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ях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3 661,7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3 661,7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ботников 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-481,0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циальной поддержки в виде компенсации (ч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компенсации) за наем жилых помещений для отдельных категорий работников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вания, культуры, физич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 муниципального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проживающих на территории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-481,0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-481,0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муниципальных функций в сфере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-22 596,8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-291,0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-291,0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-21 474,2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-38,3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-21 395,6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нования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рования модели персон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фицированного финанс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рования дополнительного образования детей в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-831,6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-831,6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"Развитие культуры"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-571,0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"Развитие культуры"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-571,0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444,5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капитального ремонта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444,5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444,5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обеспечение учреждений отрасли "Культура"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-612,0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мер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циальной поддержки в виде компенсации расх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дов на оплату жилых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мещений, отопления и освещения отдельным категориям работников муниципальных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 культуры,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и работающих в сельской местности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25 1 03 10180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-234,5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25 1 03 10180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-234,5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циальной поддержки в виде компенсации (ч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компенсации) за наем жилых помещений для отдельных категорий работников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вания, культуры, физич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 муниципального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проживающих на территории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-377,5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-377,5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 управления матер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альными, трудовыми и финансовыми ресурсами учреждений отрасли "Культура"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-403,5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-403,5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-390,6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-12,9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"Развитие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территории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-4 950,6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"Развитие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территории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-4 950,6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Спортивная подготовка граждан в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учреждениях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Геленджик, осуществляющих спо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тивную подготовку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-2 235,1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26 1 01 00590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-2 235,1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26 1 01 00590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-2 235,1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физической культуры и спорта, осуществляющим деятельность на террит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-2 783,0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-1 160,9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-442,6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-28,6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нования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-689,7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Участие спортсменов и команд муниципального образования город-курорт Геленджик в официал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спортивных и фи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культурных мероприят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ях различного уровня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-1 622,1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-1 622,1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67,5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67,5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73,2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"Развитие 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"Развитие 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государственных полномочий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27 9 03 00000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государственных полномочий Краснода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по осущест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лению регионального государственного 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лищного надзора и 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цензионного контроля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9 03 V0220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9 03 V0220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"Дети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"Дети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мероприятий, направленных на форм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рование негативного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ношения к вредным зав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симостям, профилактику безнадзорности и прав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нарушений несоверше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нолетних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28 1 04 00000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"Дети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"Социальная поддержка граждан в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-264,5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"Социальная поддержка граждан в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-264,5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мер социальной поддержки отдельным категориям граждан, проживающих на терр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-264,5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держки в виде оснащения автономными дымовыми пожарными извещател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 жилых помещений, в которых проживают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дельные категории семей, воспитывающих нес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вершеннолетних детей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29 1 01 10770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-321,5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29 1 01 10770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-321,5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 за выслугу лет лиц, зам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щавших муниципальные должности и должности муниципальной службы в муниципальном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"Экономич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"Экономич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Геленджик", не вошедшие в подпр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рядка размещения нест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ционарных торговых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ектов, нестационарных объектов по оказанию услуг на территории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"Экономич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"Комплексное и устойчивое развитие муниципального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и архитектуры"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-1 628 233,2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1 108 106,2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-1 618 035,0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1 108 106,2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объектов отра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 "Образование"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-462 661,0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(в том числе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незавершенного 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тельства), техническое перевооружение, прио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ретение объектов спо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тивной инфраструктуры, общего образования,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образования, отрасли культуры,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оружений инженерной защиты и берегоукрепл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S0470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-361 277,4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S0470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-361 277,4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(в том числе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незавершенного 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тельства), техническое перевооружение, прио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ретение объектов спо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тивной инфраструктуры, общего образования,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образования, отрасли культуры,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оружений инженерной защиты и берегоукрепл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-101 383,6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-101 383,6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объектов отра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 "Физическая культура и спорт"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Cтроительство, реко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(в том числе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незавершенного 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тельства), техническое перевооружение, прио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ретение объектов спо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тивной инфраструктуры, общего образования,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образования, дополнительного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вания, отрасли культуры, сооружений инженерной защиты и берегоукрепл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02 S0470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02 S0470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отрасли "Жилищно-коммунальное хозяйство"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объектов вод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отведения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"Современная школа"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-47 267,8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щихся, вызванным дем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графическим фактором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-1 191 413,6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-1 191 413,6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щихся, вызванным дем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графическим фактором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А3050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1 144 145,8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А3050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1 144 145,8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товка градостроительной и землеустроительной документации на терр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градостро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тельной и землеустро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тельной документации муниципального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документ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по планировке терр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тории (проекту план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ровки территории и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екта межевания террит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рии)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"Комплексное и устойчивое развитие муниципального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и архитектуры", не вошедшие в подпр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-9 253,2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по выявлению и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сечению фактов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вольного занятия земел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31 9 04 00000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"Комплексное и устойчивое развитие муниципального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и архитектуры"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 и (или) объектов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движимого имущества для муниципальных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-9 248,0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правообладат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лям возмещения за 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маемое для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нужд недвижимое имущество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-9 248,0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-9 248,0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"Информат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самоуправления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-4 963,7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"Информат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самоуправления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-4 963,7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обслуживание современной информац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онной инфраструктуры администрации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-2 344,5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"Информат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самоуправления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-2 344,5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-2 344,5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служивание современной телекоммуникационной инфраструктуры админ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страция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-106,5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"Информат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самоуправления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-106,5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-106,5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специальных информационных и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формационно-технологических систем обеспечения деятельн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органов местного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-2 336,7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"Информат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самоуправления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-2 336,7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-2 336,7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сервисов для упрощения процедур вз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имодействия населения и органов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 с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пользованием информ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ционно-коммуникационных те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нологий в различных сферах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32 1 04 00000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"Информат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самоуправления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"Обеспечение безопасности населения на территории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-1 560,8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муниципального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чрезвыча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природного и техногенного характ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-1 560,8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эффекти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функционирования системы управления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лами и средствами 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данской обороны, защиты населения и территории муниципального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чрезвыча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-529,5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-502,8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-455,8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-26,7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-6,9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-19,8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аварийно-спасательных служб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-765,1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-765,1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-171,9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-593,2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мероприятий по гражданской обороне, защите населения и те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муниципального образования город-курорт Геленджик от чрезвыча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природного и техногенного характера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-266,2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обеспечения безопасн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жизнедеятельности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Резерв материальных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сурсов муниципального образования город-курорт Геленджик для ликвид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чрезвычайных ситу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техн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-246,0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-246,0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"Развитие гражданского общества на территории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"Гармон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зация межнациональных отношений в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35 2 00 00000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мероприятий в обл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укрепления гражда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ского единства и гарм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низации межнационал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отношений, анализа миграционной ситуации и информирования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35 2 01 00000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"Развитие гражданского общества на территории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муниципального образования город-курорт Геленджик "Профилакт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 экстремизма и терр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"Профилакт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 терроризма и экстр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антитерр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ристических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тий  по  обеспечению безопасности объектов, в том числе повышение инженерно-технической защищенности социально значимых объектов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"Профилакт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 экстремизма и терр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Думы муниципальн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ятельности Думы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Думы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-45,0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администрации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-1 430,8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ятельности администр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-1 430,8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-1 430,8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-1 083,1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-1 083,1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государственных полномочий по ведению учета граждан отдельных категорий в качестве нуждающихся в жилых помещениях и по форм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рованию списка детей-сирот и детей, оставши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лей, лиц из числа детей-сирот и детей, оставши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лей, лиц, относившихся к категории детей-сирот и детей, оставшихся без попечения родителей, подлежащих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 жилыми помещен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V0870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-81,5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V0870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-81,5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государственных полномочий Краснода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по поддержке сельскохозяйственного производства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V0910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-68,2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V0910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-68,2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государственных полномочий по выявл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 обстоятельств, св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детельствующих о нео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ходимости оказания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тям-сиротам и детям, оставшимся без попеч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родителей, лицам из числа детей-сирот и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действия в преодолении трудной жизненной сит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ации, и осуществлению контроля за использов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нием детьми-сиротами и детьми, оставшимися без попечения родителей, 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цами из числа детей-сирот и детей, оставши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лей, предоставленных им жилых помещений 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циализированного 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лищного фонда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V9170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-128,4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V9170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-128,4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государственных полномочий Краснода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по организ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и обеспечению отд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ха и оздоровления детей (за исключением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зации отдыха детей в 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никулярное время)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V9180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V9180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17.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ными финансами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-1 316,8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финанс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-1 316,8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рования финансового управления администр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-906,8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-906,8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-80,6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-826,2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 долгом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Процентные платежи по муниципальному долгу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(муниципал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ного) долга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18.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Контрольно-счетной палаты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ятельности Контрольно-счетной палаты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19.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имуществом муниципального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-805,2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 имущ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ством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-805,2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рования управления имущественных отнош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 администрации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-172,2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-172,2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соналу в целях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выполнения функций государственными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-35,0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-137,2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непрограм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мероприятия в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ках управления имущ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-633,0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недвижимости, признание прав и регул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рование отношений по муниципальной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ственности, а также оформление прав на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мещение нестационарных торговых объектов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-200,0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обслуж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вание казны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-433,0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-433,0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компле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са мероприятий по моб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лизационной подготовке экономики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 к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боте в период мобилиз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и в военное время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99 9 01 00000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органами местного самоуправления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мероприятий по мобил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зационной подготовке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функций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126,9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зательствам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-391,1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нования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-391,1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Размещение и питание граждан Российской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дерации, иностранных граждан и лиц без гра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данства, постоянно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территории Украины, а также на те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риториях субъектов 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на которых введены макс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мальный и средний уро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 реагирования, выну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денно покинувших 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лые помещения и нах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дившихся в пунктах вр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менного размещения и питания на территории Краснодарского края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518,0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518,0</w:t>
            </w: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3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CE1273" w:rsidRPr="006D16C9" w:rsidTr="00CE1273">
        <w:tc>
          <w:tcPr>
            <w:tcW w:w="567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02" w:type="dxa"/>
            <w:hideMark/>
          </w:tcPr>
          <w:p w:rsidR="00CE1273" w:rsidRPr="006D16C9" w:rsidRDefault="00CE1273" w:rsidP="00CE1273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Условно утвержденные расходы                                                 </w:t>
            </w:r>
          </w:p>
        </w:tc>
        <w:tc>
          <w:tcPr>
            <w:tcW w:w="1559" w:type="dxa"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noWrap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276" w:type="dxa"/>
            <w:noWrap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  <w:tr w:rsidR="00CE1273" w:rsidRPr="006D16C9" w:rsidTr="00CE1273">
        <w:tc>
          <w:tcPr>
            <w:tcW w:w="567" w:type="dxa"/>
            <w:noWrap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E1273" w:rsidRPr="006D16C9" w:rsidRDefault="00CE1273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CE1273" w:rsidRPr="006D16C9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noWrap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CE1273" w:rsidRPr="006D16C9" w:rsidRDefault="00CE1273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40"/>
          <w:szCs w:val="40"/>
        </w:rPr>
      </w:pPr>
    </w:p>
    <w:p w:rsidR="009C3EC8" w:rsidRPr="006D16C9" w:rsidRDefault="000459D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6D16C9">
        <w:rPr>
          <w:rFonts w:ascii="Times New Roman" w:eastAsia="Georgia" w:hAnsi="Times New Roman" w:cs="Times New Roman"/>
          <w:sz w:val="28"/>
          <w:szCs w:val="32"/>
        </w:rPr>
        <w:t>1</w:t>
      </w:r>
      <w:r w:rsidR="006D16C9">
        <w:rPr>
          <w:rFonts w:ascii="Times New Roman" w:eastAsia="Georgia" w:hAnsi="Times New Roman" w:cs="Times New Roman"/>
          <w:sz w:val="28"/>
          <w:szCs w:val="32"/>
        </w:rPr>
        <w:t>0</w:t>
      </w:r>
      <w:r w:rsidR="00BB523F" w:rsidRPr="006D16C9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6D16C9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6D16C9">
        <w:rPr>
          <w:rFonts w:ascii="Times New Roman" w:eastAsia="Georgia" w:hAnsi="Times New Roman" w:cs="Times New Roman"/>
          <w:sz w:val="28"/>
          <w:szCs w:val="32"/>
        </w:rPr>
        <w:t>(</w:t>
      </w:r>
      <w:r w:rsidR="00D91AF4" w:rsidRPr="006D16C9">
        <w:rPr>
          <w:rFonts w:ascii="Times New Roman" w:eastAsia="Georgia" w:hAnsi="Times New Roman" w:cs="Times New Roman"/>
          <w:sz w:val="28"/>
          <w:szCs w:val="32"/>
        </w:rPr>
        <w:t>8</w:t>
      </w:r>
      <w:r w:rsidR="004C1FFC" w:rsidRPr="006D16C9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802595" w:rsidRPr="006D16C9" w:rsidRDefault="00802595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1C2C73" w:rsidRPr="006D16C9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D91AF4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  <w:r w:rsidR="003E601A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1C2C73" w:rsidRPr="006D16C9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1C2C73" w:rsidRPr="006D16C9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C2C73" w:rsidRPr="006D16C9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1C2C73" w:rsidRPr="006D16C9" w:rsidTr="00110CC7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C2C73" w:rsidRPr="006D16C9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1C2C73" w:rsidRPr="006D16C9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1C2C73" w:rsidRPr="006D16C9" w:rsidTr="00110CC7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6D16C9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6D16C9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A7F78" w:rsidRPr="006D16C9" w:rsidRDefault="008A7F78" w:rsidP="0066509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1418"/>
        <w:gridCol w:w="1417"/>
      </w:tblGrid>
      <w:tr w:rsidR="008A7F78" w:rsidRPr="006D16C9" w:rsidTr="008A7F7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6D16C9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6D16C9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6D16C9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6D16C9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на 2024 год и плановый период 2025 и 2026 годов, </w:t>
      </w:r>
    </w:p>
    <w:p w:rsidR="008A7F78" w:rsidRPr="006D16C9" w:rsidRDefault="00D27ADB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предусмотренной приложениями 6-</w:t>
      </w:r>
      <w:r w:rsidR="008A7F78" w:rsidRPr="006D16C9">
        <w:rPr>
          <w:rFonts w:ascii="Times New Roman" w:eastAsia="Georgia" w:hAnsi="Times New Roman" w:cs="Times New Roman"/>
          <w:sz w:val="28"/>
          <w:szCs w:val="28"/>
        </w:rPr>
        <w:t>6(</w:t>
      </w:r>
      <w:r w:rsidR="00D91AF4" w:rsidRPr="006D16C9">
        <w:rPr>
          <w:rFonts w:ascii="Times New Roman" w:eastAsia="Georgia" w:hAnsi="Times New Roman" w:cs="Times New Roman"/>
          <w:sz w:val="28"/>
          <w:szCs w:val="28"/>
        </w:rPr>
        <w:t>7</w:t>
      </w:r>
      <w:r w:rsidR="008A7F78" w:rsidRPr="006D16C9">
        <w:rPr>
          <w:rFonts w:ascii="Times New Roman" w:eastAsia="Georgia" w:hAnsi="Times New Roman" w:cs="Times New Roman"/>
          <w:sz w:val="28"/>
          <w:szCs w:val="28"/>
        </w:rPr>
        <w:t xml:space="preserve">) к решению Думы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2024 год и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2025 и 2026 годов» </w:t>
      </w:r>
    </w:p>
    <w:p w:rsidR="00D91AF4" w:rsidRPr="006D16C9" w:rsidRDefault="00D91AF4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89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0"/>
        <w:gridCol w:w="142"/>
        <w:gridCol w:w="2126"/>
        <w:gridCol w:w="425"/>
        <w:gridCol w:w="142"/>
        <w:gridCol w:w="283"/>
        <w:gridCol w:w="142"/>
        <w:gridCol w:w="284"/>
        <w:gridCol w:w="141"/>
        <w:gridCol w:w="1418"/>
        <w:gridCol w:w="142"/>
        <w:gridCol w:w="425"/>
        <w:gridCol w:w="142"/>
        <w:gridCol w:w="1134"/>
        <w:gridCol w:w="284"/>
        <w:gridCol w:w="1276"/>
        <w:gridCol w:w="992"/>
        <w:gridCol w:w="6"/>
      </w:tblGrid>
      <w:tr w:rsidR="00D91AF4" w:rsidRPr="006D16C9" w:rsidTr="00CF27D6">
        <w:trPr>
          <w:cantSplit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E7B93" w:rsidRPr="006D16C9" w:rsidTr="00CF27D6">
        <w:trPr>
          <w:gridAfter w:val="1"/>
          <w:wAfter w:w="6" w:type="dxa"/>
          <w:cantSplit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3E7B93" w:rsidRPr="006D16C9" w:rsidTr="00CF27D6">
        <w:trPr>
          <w:gridAfter w:val="1"/>
          <w:wAfter w:w="6" w:type="dxa"/>
          <w:cantSplit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3E7B93" w:rsidRPr="006D16C9" w:rsidRDefault="003E7B93" w:rsidP="003E7B9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567"/>
        <w:gridCol w:w="426"/>
        <w:gridCol w:w="425"/>
        <w:gridCol w:w="1558"/>
        <w:gridCol w:w="567"/>
        <w:gridCol w:w="1417"/>
        <w:gridCol w:w="1275"/>
        <w:gridCol w:w="993"/>
      </w:tblGrid>
      <w:tr w:rsidR="003E7B93" w:rsidRPr="006D16C9" w:rsidTr="00CF27D6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3E7B93" w:rsidRPr="006D16C9" w:rsidTr="00CF27D6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-1 668 227,9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1 108 046,2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Дума муниципальн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3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законодательных (представительных) органов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и представительных органов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Думы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деятельности Думы муниципальн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Думы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-8 806,3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-2 913,7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высших исполн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органов го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ударственной власти субъектов Росси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местных админ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страций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-1 430,8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-1 430,8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деятельности администрации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-1 430,8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-1 430,8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-1 083,1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-1 083,1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чий по ведению учета граждан отдельных категорий в качестве нуждающихся в 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помещениях и по формированию спи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 детей-сирот и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попечения родителей, лиц из числа детей-сирот и детей, оста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шихся без попечения родителей, лиц, отн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сившихся к категории детей-сирот и детей, оставшихся без поп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чения родителей, подлежащих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жилыми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мещениями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V0870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-81,5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V0870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-81,5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Краснодарского края по поддержке сельскохозяйственн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производства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V0910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-68,2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V0910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-68,2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чий по выявлению обстоятельств, свид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тельствующих о необходимости ок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зания детям-сиротам и детям, оставшимся без попечения род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телей, лицам из числа детей-сирот и детей, оставшихся без поп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чения родителей, содействия в преод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лении трудной жи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ненной ситуации, и осуществлению 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троля за использов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нием детьми-сиротами и детьми, оставшимися без попечения родителей, лицами из числа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тей-сирот и детей, оставшихся без поп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V9170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-128,4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V9170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-128,4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Краснодарского края по организации и обеспечению отд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ха и оздоровления детей (за исключен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ем организации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дыха детей в каник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лярное время)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V9180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 1 01 V9180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-1 482,9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-809,7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-809,7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эффе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тивности работы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ганов территориал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общественного самоуправления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по реш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 вопросов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значения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Компенсация расх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дов на оплату жилых помещений и комм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нальных услуг рук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водителям органов территориального общественного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21 1 01 10070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выпл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населению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21 1 01 10070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Поддержание межд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народных и межм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связей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21 1 02 10930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21 1 02 10930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ний, подведомстве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администрации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525,8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-525,8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развитию муниципального управления в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21 1 05 00000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-252,4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-252,4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-252,4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деятел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ности органов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Геленджик, о событиях и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ятиях, проводимых на курорте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деятельн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Геленджик", не 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порядка размещения нестационарных то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говых объектов,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стационарных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по оказанию услуг на территории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-671,1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гражданского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 на территории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"Га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монизация межнац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ональных отношений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35 2 00 00000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в области укрепления гражданского еди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 и гармонизации межнациональных отношений, анализа миграционной ситу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и информиров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населения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35 2 01 00000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гражданского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 на территории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обор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Мобилизационная подготовка эконом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плекса мероприятий по мобилизационной подготовке эконом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ки муниципального образования город-курорт Геленджик к работе в период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билизации и в вое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ное время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ведение органами местного самоупра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мероприятий по мобилизационной подготовке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-4 974,9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ний, подведомстве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администрации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-4 963,7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-4 963,7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-4 963,7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информационной инфраструктуры 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-2 344,5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-2 344,5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-2 344,5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менной телекомм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никационной инфр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админ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страция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-106,5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-106,5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-106,5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специал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информацио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и информацио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но-технологических систем обеспечения деятельности органов местного самоупра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-2 336,7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-2 336,7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-2 336,7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сервисов для упрощения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цедур взаимоде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ствия населения и органов местного самоуправления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с испол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зованием информ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ционно-коммуникационных технологий в разли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сферах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32 1 04 00000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экономики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архитектуры", не вошедшие в подпр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по выявл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 и пресечению фактов самовольного занятия земельных участков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31 9 04 00000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-107,2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-63,9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-63,9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-63,9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допо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нительного профе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сионального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лиц, замеща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 муниципальные должности и должн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муниципальной службы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профессиональное образование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-69,9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ний, подведомстве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администрации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тий, направленных на формирование нег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тивного отношения к вредным зависим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стям, профилактику безнадзорности и правонарушений несовершеннолетних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28 1 04 00000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-264,5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категор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ям граждан, прож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за выслугу лет лиц, замещавших муниципальные должности и должн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 муниципальной службы в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выпл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населению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населения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-321,5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-321,5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-321,5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категор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ям граждан, прож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-321,5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в виде оснащения автоно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ными дымовыми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жарными извещат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лями жилых помещ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ний, в которых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живают отдельные категории семей, воспитывающих несовершеннолетних детей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29 1 01 10770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-321,5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выпл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населению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29 1 01 10770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-321,5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дарственного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ципального) долга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дарственного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ципального) вну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реннего долга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финансами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ными финансами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пальным долгом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Процентные платежи по муниципальному долгу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дарственного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ципального) долга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управл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администрации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-906,8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финанс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вых, налоговых и таможенных органов и органов финансов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финансами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ными финансами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управл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-80,6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-826,1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финансами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ными финансами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управл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Контрольно-счетная палата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финанс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вых, налоговых и таможенных органов и органов финансов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Контрол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но-счетной палаты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деятельности Контрольно-счетной палаты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архите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туры и градостро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ной экономики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готовка градостро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тельной и земл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устроительной док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ментации на террит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леустроительной документации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докуме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тации по планировке территории (проекту планировки террит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рии и проекта меж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территории)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-945,0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-1 618 035,0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1 108 106,2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ектов отрасли "Ж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лищно-коммунальное хозяйство"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водоотведения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-1 031 901,6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1 031 901,6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-509 928,8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-97 571,7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-97 571,7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-97 571,7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"Образ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вание"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-97 571,7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реконструкция объектов незаве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шенного строител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ства), техническое перевооружение, приобретение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спортивной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фраструктуры,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образования,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ния, отрасли культ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ры, сооружений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женерной защиты и берегоукрепления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-97 571,7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-97 571,7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-412 357,1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-412 357,1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-412 357,1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"Образ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вание"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-365 089,3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реконструкция объектов незаве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шенного строител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ства), техническое перевооружение, приобретение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спортивной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фраструктуры,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образования,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ния, отрасли культ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ры, сооружений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женерной защиты и берегоукрепления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S0470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-361 277,4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S0470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-361 277,4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реконструкция объектов незаве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шенного строител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ства), техническое перевооружение, приобретение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спортивной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фраструктуры,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образования,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ния, отрасли культ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ры, сооружений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женерной защиты и берегоукрепления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-3 811,9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-3 811,9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"Современная школа"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-47 267,8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 в связи с ростом числа обучающихся, 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званным демограф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ческим фактором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-1 191 413,6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-1 191 413,6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 в связи с ростом числа обучающихся, 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званным демограф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ческим фактором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А3050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1 144 145,8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E1 А3050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1 144 145,8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"Физич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ская культура и спорт"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Cтроительство,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реконструкция объектов незаве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шенного строител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ства), техническое перевооружение, приобретение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спортивной 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фраструктуры, общ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образования,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ния, дополнительного образования, отрасли культуры, сооруж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 инженерной 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щиты и берегоукре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02 S0470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1 02 S0470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-76 204,6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76 204,6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гражда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обороны и чре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администрации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-1 042,8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Размещение и пит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ние граждан Росси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иностранных граждан и лиц без гражда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ства, постоянно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терр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тории Украины, а также на территориях субъектов Росси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на которых введены максимальный и средний уровни 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гирования, выну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денно покинувших жилые помещения и находившихся в пунктах временного размещения и пит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Краснодарского края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518,0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безо-пасность и прав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-1 540,6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техн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характера, пожарная безопа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-1 540,6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"Обеспечение безопасности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-1 540,6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щита населения и территории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характера"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-1 540,6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тивного функцион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системы управления силами и средствами гражда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обороны, защ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населения и те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-529,5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-502,8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-455,8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-47,0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-26,7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-19,8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аварийно-спасательных служб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-765,1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-765,1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-171,9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-593,2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по гражданской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роне, защите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и территории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от чрезвычайных ситу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техногенного хара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тера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-246,0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Резерв материальных ресурсов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для ликвидации чрезвычайных ситу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техногенного хара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тера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-246,0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-246,0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"Обеспечение безопасности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щита населения и территории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характера"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по гражданской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роне, защите насел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и территории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от чрезвычайных ситу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техногенного хара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тера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обеспечения безо-пасности жизнеде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отношений администрации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-10 444,3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-10 307,1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-10 307,1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-9 248,0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архитектуры", не вошедшие в подпр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-9 248,0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ектов недвижимого имущества для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-9 248,0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дателям возмещения за изымаемое для муниципальных нужд недвижимое имущ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-9 248,0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-9 248,0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-668,0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 имуществом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-668,0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имуществе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отношений 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в рамках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имуществом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-633,0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сти, признание прав и регулирование отн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шений по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сти, а также офор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ление прав на разм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щение нестациона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торговых объе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-200,0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обсл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живание казны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-433,0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-433,0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-391,1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-137,2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-137,2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муниципальн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-137,2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ным имуществом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-137,2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упра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ления имуществе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отношений 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-137,2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-137,2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-137,2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жили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хозяйства админ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зяйства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Геленджик", не вошедшие в 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программы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27 9 03 00000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Краснодарского края по осуществл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 регионального государственного жилищного надзора и лицензионного 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троля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9 03 V0220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27 9 03 V0220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-418,3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администрации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-21 395,5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-18 958,9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-15 805,6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-15 805,6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-15 805,6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муниципальных учреждений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вания, культуры,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-15 590,6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-15 590,6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-15 590,6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-1 313,9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-1 263,9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-1 263,9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и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вития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-271,6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зок обучающихся муниципальных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низаций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джик, реализующих общеобразовател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-271,6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-271,6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2 561,9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обуч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ющихся 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учрежд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ний питанием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-1 078,4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-1 078,4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Выплата денежной компенсации однор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зового горячего 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тания детей-инвалидов (инвал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дов), получающих начальное общее образование на дому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горячего питания обучающи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ся, получающих начальное общее образование в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ях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3 661,7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3 661,7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-211,0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муниципальных учреждений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вания, культуры,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-211,0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-211,0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-3 343,2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-3 343,2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-3 343,2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объектов, в том числе повышение инжене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но-технической 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щищенности соц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ально значимых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ектов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-50,0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детей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-978,8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-978,8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-978,8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и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вития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ятий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-2,2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стей обучающихся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тий, направленных на формирование и 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витие у обучающихся творческих спосо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ностей, способностей к занятиям физич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культурой и спортом, а также на организацию их св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бодного времени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-12,3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муниципальных учреждений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вания, культуры, ф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-909,3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-77,7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-77,7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мод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ли персонифицир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ванного финансир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дополнител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детей в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-831,6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-831,6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-15,1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-845,5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-845,5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-845,5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стей обучающихся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-635,0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официальных мер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приятиях (олимпи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дах, конкурсах,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роприятиях, напра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ленных на выявление и развитие у обуч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ющихся интеллект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альных и творческих способностей, 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собностей к занятиям физической культ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рой и спортом, инт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реса к научной (научно-исследовательской) деятельности, тво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ческой деятельности, физкультурно-спортивной деятел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ности)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-635,0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-186,4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-448,6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дене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ная выплата обуча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щимся образовател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высшего образов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ния, направленным на обучение по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зовательным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граммам высшего образования по пед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гогическим спец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альностям на основ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нии договора о цел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вом обучении, 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ключенного с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общео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разовательными учреждениями мун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выпл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ты населению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-354,5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-291,0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-291,0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-63,5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орг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-38,3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печения госуда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-19,4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-5,8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чение населения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поддержки по оплате проезда учащихся муниципальных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учреждений, студе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тов высших и сре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них специальных учебных заведений дневной формы об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чения, расположе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на территории муниципального 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-52,5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-2 384,1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стижений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-2 384,1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-2 384,1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-2 384,1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-2 384,1</w:t>
            </w: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E7B93" w:rsidRPr="006D16C9" w:rsidTr="00CF27D6">
        <w:tc>
          <w:tcPr>
            <w:tcW w:w="392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деятельности (оказание услуг)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-2 384,1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-2 384,1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культ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ры, искусства и к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нематографии адм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нистрации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-571,0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431,6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Дополнительное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разование детей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444,5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444,5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444,5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Создание условий для культурного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дыха населения, об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гащение культурной жизни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444,5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ждениями капитал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ремонта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444,5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444,5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Профессиональная подготовка, перепо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-12,9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-12,9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-12,9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Совершенствование качества управления материальными, тр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довыми и финанс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выми ресурсами учреждений отрасли "Культура"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25 1 04 00000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-12,9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деятельности (оказание услуг)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-12,9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-12,9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Культура, кинемат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-1 002,6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-612,0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-612,0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-612,0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Кадровое обеспеч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ние учреждений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расли "Культура"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25 1 03 00000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-612,0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мер социальной поддер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в виде компенс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ции расходов на оплату жилых пом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щений, отопления и освещения отдел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ным категориям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ботников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 учреждений культуры, прожив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ющих и работающих в сельской местности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25 1 03 10180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-234,5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25 1 03 10180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-234,5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Дополнительная мера социальной поддер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в виде компенс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ции (частичной ко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пенсации) за наем жилых помещений для отдельных кат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горий работников муниципальных учреждений образ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вания, культуры, ф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джик, проживающих на территории мун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ципального образ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-377,5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-377,5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-390,6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-390,6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-390,6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Совершенствование качества управления материальными, тр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довыми и финанс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выми ресурсами учреждений отрасли "Культура"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25 1 04 00000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-390,6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деятельности (оказание услуг)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-390,6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нения функций гос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дарственными (м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ниципальными)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-390,6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по физ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ческой культуре и спорту администр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-5 207,6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-5 207,6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-3 716,6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ф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-3 716,6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ф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-3 716,6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Спортивная подг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товка граждан в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ждениях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джик, осуществля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щих спортивную подготовку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26 1 01 00000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-962,2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деятельности (оказание услуг)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-962,2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-962,2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Содействие субъе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там физической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 и спорта, ос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ществляющим де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тельность на терр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тории муниципальн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го образования 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26 1 02 00000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-2 754,4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деятельности (оказание услуг)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-1 132,3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-442,6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-689,7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Участие спортсменов и команд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в официальных спортивных и фи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культурных меропр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ятиях различного </w:t>
            </w:r>
            <w:bookmarkStart w:id="2" w:name="_GoBack"/>
            <w:bookmarkEnd w:id="2"/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26 1 02 10730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-1 622,1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26 1 02 10730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-1 622,1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Спорт высших д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стижений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-1 558,5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ф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-1 301,5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ф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-1 301,5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Спортивная подг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товка граждан в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ждениях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джик, осуществля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щих спортивную подготовку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26 1 01 00000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-1 272,9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деятельности (оказание услуг)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-1 272,9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-1 272,9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Содействие субъе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там физической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туры и спорта, ос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ществляющим де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тельность на терр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тории муниципальн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го образования 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26 1 02 00000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-28,6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деятельности (оказание услуг)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-28,6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-28,6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"Профилактика экстремизма и терр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ризма в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ном образовании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-257,0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"Профилактика терроризма и экстр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мизма в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ном образовании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-257,0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Выполнение антите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рористических мер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приятий по обеспеч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нию безопасности объектов, в том числе повышение инжене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но-технической з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щищенности соц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ально значимых об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ъ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-257,0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меропр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ятий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"Профилактика экстремизма и терр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ризма в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ном образовании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-257,0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сидий бюджетным, автономным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ждениям и иным 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коммерческим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-257,0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ф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"Развитие ф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D16C9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реализ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цией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пальной програ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26 1 03 00000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функций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нов местного сам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нения функций гос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дарственными (м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ниципальными)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-5,7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Управление по делам молодежи админ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страции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-379,2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-379,2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Профессиональная подготовка, перепо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-16,2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"Реализация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-16,2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"Реализация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-16,2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Организационное и методическое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печение реализации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в муниципальном образовании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-16,2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деятельности (оказание услуг)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-16,2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-16,2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Молодежная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-363,0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"Реализация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-363,0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"Реализация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-363,0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Организационное и методическое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печение реализации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в муниципальном образовании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деятельности (оказание услуг) 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учр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нения функций гос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дарственными (м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ниципальными)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-87,1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Создание условий для активного вкл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чения молодых гра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ж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дан в социально-экономическую, 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литическую и кул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турную жизнь общ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ства, гражданское и военно-патриотическое во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питание молодежи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23 1 02 00000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-192,1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меропр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ятий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"Реализация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23 1 02 10460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-192,1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23 1 02 10460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-192,1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Создание условий для поддержания молодежных иници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тив, содействие 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мореализации мол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дежи, повышению её компетенций и нав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ы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23 1 03 00000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-480,1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Мероприятия по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ганизации отдыха, оздоровления и зан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тости детей и по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ростков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23 1 03 10420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-51,4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23 1 03 10420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-51,4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Организация и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ведение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ных молодежных форумов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23 1 03 10430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-428,7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23 1 03 10430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-428,7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грамма муниципал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"Реализация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тия муниципальной программы 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джик "Реализация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на территории муниципального 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23 1 00 00000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Организационное и методическое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печение реализации молодежной полит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ки в муниципальном образовании город-курорт Геленджик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23 1 01 00000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чение функций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нов местного сам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23 1 01 00190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нения функций гос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дарственными (м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ниципальными)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23 1 01 00190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бот и услуг для обе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печения госуда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(муниц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23 1 01 00190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-44,5</w:t>
            </w: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E7B93" w:rsidRPr="000A590F" w:rsidTr="00CF27D6">
        <w:tc>
          <w:tcPr>
            <w:tcW w:w="392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noWrap/>
            <w:vAlign w:val="center"/>
            <w:hideMark/>
          </w:tcPr>
          <w:p w:rsidR="003E7B93" w:rsidRPr="000A590F" w:rsidRDefault="003E7B93" w:rsidP="003E7B93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ные расходы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778,5</w:t>
            </w:r>
          </w:p>
        </w:tc>
        <w:tc>
          <w:tcPr>
            <w:tcW w:w="993" w:type="dxa"/>
            <w:noWrap/>
            <w:hideMark/>
          </w:tcPr>
          <w:p w:rsidR="003E7B93" w:rsidRPr="000A590F" w:rsidRDefault="003E7B93" w:rsidP="003E7B93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</w:tbl>
    <w:p w:rsidR="00D91AF4" w:rsidRPr="000A590F" w:rsidRDefault="00D91AF4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0A590F" w:rsidRDefault="00810274" w:rsidP="0066509C">
      <w:pPr>
        <w:spacing w:after="0" w:line="240" w:lineRule="auto"/>
        <w:ind w:firstLine="709"/>
        <w:rPr>
          <w:rFonts w:ascii="Times New Roman" w:eastAsia="Georgia" w:hAnsi="Times New Roman" w:cs="Times New Roman"/>
          <w:sz w:val="24"/>
          <w:szCs w:val="24"/>
        </w:rPr>
      </w:pPr>
      <w:r w:rsidRPr="000A590F">
        <w:rPr>
          <w:rFonts w:ascii="Times New Roman" w:eastAsia="Georgia" w:hAnsi="Times New Roman" w:cs="Times New Roman"/>
          <w:sz w:val="24"/>
          <w:szCs w:val="24"/>
        </w:rPr>
        <w:t>1</w:t>
      </w:r>
      <w:r w:rsidR="006D16C9" w:rsidRPr="000A590F">
        <w:rPr>
          <w:rFonts w:ascii="Times New Roman" w:eastAsia="Georgia" w:hAnsi="Times New Roman" w:cs="Times New Roman"/>
          <w:sz w:val="24"/>
          <w:szCs w:val="24"/>
        </w:rPr>
        <w:t>1</w:t>
      </w:r>
      <w:r w:rsidR="0066509C" w:rsidRPr="000A590F">
        <w:rPr>
          <w:rFonts w:ascii="Times New Roman" w:eastAsia="Georgia" w:hAnsi="Times New Roman" w:cs="Times New Roman"/>
          <w:sz w:val="24"/>
          <w:szCs w:val="24"/>
        </w:rPr>
        <w:t>. Приложение 7 изложить в следующей редакции:</w:t>
      </w:r>
    </w:p>
    <w:p w:rsidR="0066509C" w:rsidRPr="000A590F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66509C" w:rsidRPr="000A590F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  <w:p w:rsidR="00331B26" w:rsidRPr="000A590F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31B26" w:rsidRPr="000A590F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31B26" w:rsidRPr="000A590F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</w:tcPr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«Приложение 7</w:t>
            </w:r>
          </w:p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УТВЕРЖДЕНЫ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br/>
              <w:t>решением Думы</w:t>
            </w:r>
          </w:p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муниципального образования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br/>
              <w:t>город-курорт Геленджик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br/>
              <w:t>от 26 декабря 2023 года №30</w:t>
            </w:r>
          </w:p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(в редакции решения Думы</w:t>
            </w:r>
          </w:p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31B26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город-курорт Геленджик                                                            от __________ № ____)     </w:t>
            </w:r>
          </w:p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66509C" w:rsidRPr="000A590F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0A590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ИСТОЧНИКИ </w:t>
      </w:r>
      <w:r w:rsidRPr="000A590F">
        <w:rPr>
          <w:rFonts w:ascii="Times New Roman" w:eastAsia="Georgia" w:hAnsi="Times New Roman" w:cs="Times New Roman"/>
          <w:sz w:val="24"/>
          <w:szCs w:val="24"/>
          <w:lang w:eastAsia="ru-RU"/>
        </w:rPr>
        <w:br/>
        <w:t xml:space="preserve">внутреннего финансирования дефицита бюджета </w:t>
      </w:r>
      <w:r w:rsidRPr="000A590F">
        <w:rPr>
          <w:rFonts w:ascii="Times New Roman" w:eastAsia="Georgia" w:hAnsi="Times New Roman" w:cs="Times New Roman"/>
          <w:sz w:val="24"/>
          <w:szCs w:val="24"/>
          <w:lang w:eastAsia="ru-RU"/>
        </w:rPr>
        <w:br/>
        <w:t xml:space="preserve">муниципального образования город-курорт Геленджик, </w:t>
      </w:r>
      <w:r w:rsidRPr="000A590F">
        <w:rPr>
          <w:rFonts w:ascii="Times New Roman" w:eastAsia="Georgia" w:hAnsi="Times New Roman" w:cs="Times New Roman"/>
          <w:sz w:val="24"/>
          <w:szCs w:val="24"/>
          <w:lang w:eastAsia="ru-RU"/>
        </w:rPr>
        <w:br/>
        <w:t>перечень статей источников финансирования дефицитов</w:t>
      </w:r>
    </w:p>
    <w:p w:rsidR="0066509C" w:rsidRPr="000A590F" w:rsidRDefault="0066509C" w:rsidP="006D16C9">
      <w:pPr>
        <w:spacing w:after="0" w:line="240" w:lineRule="auto"/>
        <w:jc w:val="center"/>
        <w:rPr>
          <w:sz w:val="24"/>
          <w:szCs w:val="24"/>
        </w:rPr>
      </w:pPr>
      <w:r w:rsidRPr="000A590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бюджетов </w:t>
      </w:r>
      <w:r w:rsidRPr="000A5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и плановый период 2025 и 2026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66509C" w:rsidRPr="000A590F" w:rsidTr="00B468BD">
        <w:trPr>
          <w:cantSplit/>
        </w:trPr>
        <w:tc>
          <w:tcPr>
            <w:tcW w:w="9639" w:type="dxa"/>
            <w:gridSpan w:val="5"/>
          </w:tcPr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09C" w:rsidRPr="000A590F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66509C" w:rsidRPr="000A590F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</w:tr>
      <w:tr w:rsidR="0066509C" w:rsidRPr="000A590F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66509C" w:rsidRPr="000A590F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DA6A85" w:rsidRPr="000A590F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0A590F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DA6A85" w:rsidRPr="000A590F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Pr="000A590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муниципального</w:t>
            </w: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338 470,0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</w:t>
            </w:r>
            <w:r w:rsidR="0066509C"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DA6A85" w:rsidRPr="000A590F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A6A85" w:rsidRPr="000A590F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A6A85" w:rsidRPr="000A590F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A6A85" w:rsidRPr="000A590F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</w:t>
            </w:r>
            <w:r w:rsidRPr="000A590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н</w:t>
            </w:r>
            <w:r w:rsidRPr="000A590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DA6A8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338 470,0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A590F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A590F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  <w:tr w:rsidR="00DA6A85" w:rsidRPr="000A590F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0A590F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0A590F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0A590F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0A590F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F458E5" w:rsidRPr="000A590F" w:rsidRDefault="00810274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0A590F">
        <w:rPr>
          <w:rFonts w:ascii="Times New Roman" w:eastAsia="Georgia" w:hAnsi="Times New Roman" w:cs="Times New Roman"/>
          <w:sz w:val="28"/>
          <w:szCs w:val="28"/>
        </w:rPr>
        <w:t>1</w:t>
      </w:r>
      <w:r w:rsidR="006D16C9" w:rsidRPr="000A590F">
        <w:rPr>
          <w:rFonts w:ascii="Times New Roman" w:eastAsia="Georgia" w:hAnsi="Times New Roman" w:cs="Times New Roman"/>
          <w:sz w:val="28"/>
          <w:szCs w:val="28"/>
        </w:rPr>
        <w:t>2</w:t>
      </w:r>
      <w:r w:rsidR="00F458E5" w:rsidRPr="000A590F">
        <w:rPr>
          <w:rFonts w:ascii="Times New Roman" w:eastAsia="Georgia" w:hAnsi="Times New Roman" w:cs="Times New Roman"/>
          <w:sz w:val="28"/>
          <w:szCs w:val="28"/>
        </w:rPr>
        <w:t xml:space="preserve">. </w:t>
      </w:r>
      <w:r w:rsidR="00331B26" w:rsidRPr="000A590F">
        <w:rPr>
          <w:rFonts w:ascii="Times New Roman" w:eastAsia="Georgia" w:hAnsi="Times New Roman" w:cs="Times New Roman"/>
          <w:sz w:val="28"/>
          <w:szCs w:val="28"/>
        </w:rPr>
        <w:t>Приложение 8 изложить в следующей редакции:</w:t>
      </w:r>
    </w:p>
    <w:p w:rsidR="00331B26" w:rsidRPr="000A590F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</w:rPr>
      </w:pPr>
    </w:p>
    <w:tbl>
      <w:tblPr>
        <w:tblW w:w="9747" w:type="dxa"/>
        <w:tblInd w:w="-7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82"/>
        <w:gridCol w:w="402"/>
        <w:gridCol w:w="4045"/>
        <w:gridCol w:w="549"/>
        <w:gridCol w:w="88"/>
        <w:gridCol w:w="627"/>
        <w:gridCol w:w="1093"/>
        <w:gridCol w:w="2161"/>
      </w:tblGrid>
      <w:tr w:rsidR="000A590F" w:rsidRPr="000A590F" w:rsidTr="000A590F">
        <w:trPr>
          <w:gridBefore w:val="1"/>
          <w:wBefore w:w="782" w:type="dxa"/>
          <w:cantSplit/>
        </w:trPr>
        <w:tc>
          <w:tcPr>
            <w:tcW w:w="4996" w:type="dxa"/>
            <w:gridSpan w:val="3"/>
            <w:noWrap/>
            <w:vAlign w:val="bottom"/>
            <w:hideMark/>
          </w:tcPr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Align w:val="bottom"/>
            <w:hideMark/>
          </w:tcPr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8</w:t>
            </w:r>
          </w:p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УТВЕРЖДЕНА</w:t>
            </w: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2023 года №30</w:t>
            </w:r>
          </w:p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</w:p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</w:p>
          <w:p w:rsidR="00331B26" w:rsidRPr="000A590F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0A590F" w:rsidRPr="000A590F" w:rsidTr="000A59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ПРОГРАММА </w:t>
            </w: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муниципальных внутренних заимствований </w:t>
            </w:r>
          </w:p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</w:tc>
      </w:tr>
      <w:tr w:rsidR="000A590F" w:rsidRPr="000A590F" w:rsidTr="000A59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0A590F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0A590F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0A590F" w:rsidRDefault="00F214A3" w:rsidP="00F214A3">
            <w:pPr>
              <w:spacing w:after="0" w:line="240" w:lineRule="auto"/>
              <w:rPr>
                <w:rFonts w:ascii="Arial CYR" w:eastAsia="Georgia" w:hAnsi="Arial CYR" w:cs="Arial CY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0A590F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0A590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0A590F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</w:tbl>
    <w:p w:rsidR="00F214A3" w:rsidRPr="000A590F" w:rsidRDefault="00F214A3" w:rsidP="00F214A3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0A590F">
        <w:rPr>
          <w:rFonts w:ascii="Times New Roman" w:eastAsia="Georgia" w:hAnsi="Times New Roman" w:cs="Times New Roman"/>
          <w:sz w:val="28"/>
          <w:szCs w:val="28"/>
        </w:rPr>
        <w:t>Раздел 1. Программа муниципальных внутренних заимствований</w:t>
      </w:r>
    </w:p>
    <w:p w:rsidR="00F214A3" w:rsidRPr="000A590F" w:rsidRDefault="00F214A3" w:rsidP="00F214A3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0A590F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 на 2024 год</w:t>
      </w:r>
    </w:p>
    <w:p w:rsidR="00F214A3" w:rsidRPr="000A590F" w:rsidRDefault="00F214A3" w:rsidP="00F214A3">
      <w:pPr>
        <w:spacing w:after="0" w:line="240" w:lineRule="auto"/>
        <w:ind w:firstLine="1176"/>
        <w:rPr>
          <w:rFonts w:ascii="Times New Roman" w:eastAsia="Georgia" w:hAnsi="Times New Roman" w:cs="Times New Roman"/>
        </w:rPr>
      </w:pPr>
    </w:p>
    <w:p w:rsidR="00F214A3" w:rsidRPr="000A590F" w:rsidRDefault="00F214A3" w:rsidP="00F214A3">
      <w:pPr>
        <w:spacing w:after="0" w:line="240" w:lineRule="atLeast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0A590F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</w:tblGrid>
      <w:tr w:rsidR="00F214A3" w:rsidRPr="000A590F" w:rsidTr="000F599A">
        <w:trPr>
          <w:trHeight w:val="70"/>
          <w:tblHeader/>
        </w:trPr>
        <w:tc>
          <w:tcPr>
            <w:tcW w:w="568" w:type="dxa"/>
            <w:hideMark/>
          </w:tcPr>
          <w:p w:rsidR="00F214A3" w:rsidRPr="000A590F" w:rsidRDefault="00F214A3" w:rsidP="00F214A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417" w:type="dxa"/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F214A3" w:rsidRPr="000A590F" w:rsidRDefault="00F214A3" w:rsidP="00F214A3">
      <w:pPr>
        <w:spacing w:after="0" w:line="24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</w:tblGrid>
      <w:tr w:rsidR="00F214A3" w:rsidRPr="000A590F" w:rsidTr="000F599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</w:tr>
      <w:tr w:rsidR="00F214A3" w:rsidRPr="000A590F" w:rsidTr="000F599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14A3" w:rsidRPr="000A590F" w:rsidRDefault="00F214A3" w:rsidP="00F214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0</w:t>
            </w: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</w:tr>
    </w:tbl>
    <w:p w:rsidR="00F214A3" w:rsidRPr="000A590F" w:rsidRDefault="00F214A3" w:rsidP="00F214A3">
      <w:pPr>
        <w:spacing w:after="0" w:line="240" w:lineRule="auto"/>
        <w:ind w:left="1276" w:hanging="1276"/>
        <w:rPr>
          <w:rFonts w:ascii="Times New Roman" w:eastAsia="Georgia" w:hAnsi="Times New Roman" w:cs="Times New Roman"/>
          <w:b/>
        </w:rPr>
      </w:pPr>
    </w:p>
    <w:p w:rsidR="00F214A3" w:rsidRPr="000A590F" w:rsidRDefault="00F214A3" w:rsidP="00F214A3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0A590F">
        <w:rPr>
          <w:rFonts w:ascii="Times New Roman" w:eastAsia="Georgia" w:hAnsi="Times New Roman" w:cs="Times New Roman"/>
          <w:sz w:val="28"/>
          <w:szCs w:val="28"/>
        </w:rPr>
        <w:t>Раздел 2. Программа муниципальных внутренних заимствований</w:t>
      </w:r>
    </w:p>
    <w:p w:rsidR="00F214A3" w:rsidRPr="000A590F" w:rsidRDefault="00F214A3" w:rsidP="00F214A3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0A590F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F214A3" w:rsidRPr="000A590F" w:rsidRDefault="00F214A3" w:rsidP="00F214A3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0A590F">
        <w:rPr>
          <w:rFonts w:ascii="Times New Roman" w:eastAsia="Georgia" w:hAnsi="Times New Roman" w:cs="Times New Roman"/>
          <w:sz w:val="28"/>
          <w:szCs w:val="28"/>
        </w:rPr>
        <w:t>на 202</w:t>
      </w:r>
      <w:r w:rsidRPr="000A590F">
        <w:rPr>
          <w:rFonts w:ascii="Times New Roman" w:eastAsia="Georgia" w:hAnsi="Times New Roman" w:cs="Times New Roman"/>
          <w:sz w:val="28"/>
          <w:szCs w:val="28"/>
          <w:lang w:val="en-US"/>
        </w:rPr>
        <w:t>5</w:t>
      </w:r>
      <w:r w:rsidRPr="000A590F">
        <w:rPr>
          <w:rFonts w:ascii="Times New Roman" w:eastAsia="Georgia" w:hAnsi="Times New Roman" w:cs="Times New Roman"/>
          <w:sz w:val="28"/>
          <w:szCs w:val="28"/>
        </w:rPr>
        <w:t xml:space="preserve"> и 202</w:t>
      </w:r>
      <w:r w:rsidRPr="000A590F">
        <w:rPr>
          <w:rFonts w:ascii="Times New Roman" w:eastAsia="Georgia" w:hAnsi="Times New Roman" w:cs="Times New Roman"/>
          <w:sz w:val="28"/>
          <w:szCs w:val="28"/>
          <w:lang w:val="en-US"/>
        </w:rPr>
        <w:t>6</w:t>
      </w:r>
      <w:r w:rsidRPr="000A590F">
        <w:rPr>
          <w:rFonts w:ascii="Times New Roman" w:eastAsia="Georgia" w:hAnsi="Times New Roman" w:cs="Times New Roman"/>
          <w:sz w:val="28"/>
          <w:szCs w:val="28"/>
        </w:rPr>
        <w:t xml:space="preserve"> годы</w:t>
      </w:r>
    </w:p>
    <w:p w:rsidR="00F214A3" w:rsidRPr="000A590F" w:rsidRDefault="00F214A3" w:rsidP="00F214A3">
      <w:pPr>
        <w:spacing w:after="0" w:line="240" w:lineRule="atLeast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0A590F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F214A3" w:rsidRPr="000A590F" w:rsidTr="000F599A">
        <w:trPr>
          <w:trHeight w:val="70"/>
        </w:trPr>
        <w:tc>
          <w:tcPr>
            <w:tcW w:w="725" w:type="dxa"/>
            <w:vMerge w:val="restart"/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080" w:type="dxa"/>
            <w:vMerge w:val="restart"/>
            <w:noWrap/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975" w:type="dxa"/>
            <w:gridSpan w:val="2"/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Объем</w:t>
            </w:r>
          </w:p>
        </w:tc>
      </w:tr>
      <w:tr w:rsidR="00F214A3" w:rsidRPr="000A590F" w:rsidTr="000F599A">
        <w:trPr>
          <w:trHeight w:val="439"/>
        </w:trPr>
        <w:tc>
          <w:tcPr>
            <w:tcW w:w="0" w:type="auto"/>
            <w:vMerge/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80" w:type="dxa"/>
            <w:vMerge/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</w:t>
            </w:r>
            <w:r w:rsidRPr="000A590F">
              <w:rPr>
                <w:rFonts w:ascii="Times New Roman" w:eastAsia="Georgia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Pr="000A590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</w:t>
            </w:r>
            <w:r w:rsidRPr="000A590F">
              <w:rPr>
                <w:rFonts w:ascii="Times New Roman" w:eastAsia="Georgia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Pr="000A590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F214A3" w:rsidRPr="000A590F" w:rsidRDefault="00F214A3" w:rsidP="00F214A3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F214A3" w:rsidRPr="000A590F" w:rsidTr="000F599A">
        <w:trPr>
          <w:trHeight w:val="80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4A3" w:rsidRPr="000A590F" w:rsidRDefault="00F214A3" w:rsidP="00F214A3">
            <w:pPr>
              <w:spacing w:after="0" w:line="240" w:lineRule="auto"/>
              <w:ind w:left="263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A3" w:rsidRPr="000A590F" w:rsidRDefault="00F214A3" w:rsidP="00F214A3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F214A3" w:rsidRPr="000A590F" w:rsidTr="000F599A">
        <w:trPr>
          <w:trHeight w:val="110"/>
        </w:trPr>
        <w:tc>
          <w:tcPr>
            <w:tcW w:w="725" w:type="dxa"/>
            <w:tcBorders>
              <w:top w:val="single" w:sz="4" w:space="0" w:color="auto"/>
            </w:tcBorders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</w:tcBorders>
            <w:vAlign w:val="center"/>
            <w:hideMark/>
          </w:tcPr>
          <w:p w:rsidR="00F214A3" w:rsidRPr="000A590F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214A3" w:rsidRPr="000A590F" w:rsidRDefault="00F214A3" w:rsidP="00F214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0</w:t>
            </w: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  <w:hideMark/>
          </w:tcPr>
          <w:p w:rsidR="00F214A3" w:rsidRPr="000A590F" w:rsidRDefault="00F214A3" w:rsidP="00F214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A590F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0A590F" w:rsidRPr="006D16C9" w:rsidTr="000A590F">
        <w:trPr>
          <w:trHeight w:val="214"/>
        </w:trPr>
        <w:tc>
          <w:tcPr>
            <w:tcW w:w="725" w:type="dxa"/>
          </w:tcPr>
          <w:p w:rsidR="00F214A3" w:rsidRPr="006D16C9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F214A3" w:rsidRPr="006D16C9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noWrap/>
            <w:vAlign w:val="bottom"/>
          </w:tcPr>
          <w:p w:rsidR="00F214A3" w:rsidRPr="006D16C9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4A3" w:rsidRPr="006D16C9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B83785" w:rsidRPr="006D16C9" w:rsidRDefault="002179E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2179E9" w:rsidRPr="006D16C9" w:rsidRDefault="002179E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                            </w:t>
      </w:r>
      <w:r w:rsidR="00580DAC" w:rsidRPr="006D16C9">
        <w:rPr>
          <w:rFonts w:ascii="Times New Roman" w:eastAsia="Georgia" w:hAnsi="Times New Roman" w:cs="Times New Roman"/>
          <w:sz w:val="28"/>
          <w:szCs w:val="28"/>
        </w:rPr>
        <w:t xml:space="preserve">                               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   А.А. Богодистов</w:t>
      </w:r>
      <w:r w:rsidR="00580DAC" w:rsidRPr="006D16C9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580DAC" w:rsidRPr="006D16C9" w:rsidRDefault="00580DAC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6D16C9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6D16C9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6D16C9" w:rsidSect="002179E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D6" w:rsidRDefault="00CF27D6" w:rsidP="008A122D">
      <w:pPr>
        <w:spacing w:after="0" w:line="240" w:lineRule="auto"/>
      </w:pPr>
      <w:r>
        <w:separator/>
      </w:r>
    </w:p>
  </w:endnote>
  <w:endnote w:type="continuationSeparator" w:id="0">
    <w:p w:rsidR="00CF27D6" w:rsidRDefault="00CF27D6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D6" w:rsidRDefault="00CF27D6" w:rsidP="008A122D">
      <w:pPr>
        <w:spacing w:after="0" w:line="240" w:lineRule="auto"/>
      </w:pPr>
      <w:r>
        <w:separator/>
      </w:r>
    </w:p>
  </w:footnote>
  <w:footnote w:type="continuationSeparator" w:id="0">
    <w:p w:rsidR="00CF27D6" w:rsidRDefault="00CF27D6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27D6" w:rsidRPr="002348C2" w:rsidRDefault="00CF27D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590F">
          <w:rPr>
            <w:rFonts w:ascii="Times New Roman" w:hAnsi="Times New Roman" w:cs="Times New Roman"/>
            <w:noProof/>
            <w:sz w:val="28"/>
            <w:szCs w:val="28"/>
          </w:rPr>
          <w:t>120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27D6" w:rsidRDefault="00CF27D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31FDF"/>
    <w:rsid w:val="0004554A"/>
    <w:rsid w:val="000459D7"/>
    <w:rsid w:val="00060092"/>
    <w:rsid w:val="00064859"/>
    <w:rsid w:val="00065091"/>
    <w:rsid w:val="000675B7"/>
    <w:rsid w:val="00071414"/>
    <w:rsid w:val="000748B2"/>
    <w:rsid w:val="000A0AC3"/>
    <w:rsid w:val="000A0DD2"/>
    <w:rsid w:val="000A21CC"/>
    <w:rsid w:val="000A2783"/>
    <w:rsid w:val="000A590F"/>
    <w:rsid w:val="000A5FF5"/>
    <w:rsid w:val="000B61E4"/>
    <w:rsid w:val="000C727A"/>
    <w:rsid w:val="000D0123"/>
    <w:rsid w:val="000F48B1"/>
    <w:rsid w:val="000F599A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3F80"/>
    <w:rsid w:val="00171654"/>
    <w:rsid w:val="00176B71"/>
    <w:rsid w:val="00176E35"/>
    <w:rsid w:val="00183E84"/>
    <w:rsid w:val="0018439D"/>
    <w:rsid w:val="00186167"/>
    <w:rsid w:val="00186FAD"/>
    <w:rsid w:val="00190BEA"/>
    <w:rsid w:val="001926C6"/>
    <w:rsid w:val="001A4BA5"/>
    <w:rsid w:val="001A5ED0"/>
    <w:rsid w:val="001B0B35"/>
    <w:rsid w:val="001B0D2C"/>
    <w:rsid w:val="001B1E0E"/>
    <w:rsid w:val="001B1E1B"/>
    <w:rsid w:val="001B28B1"/>
    <w:rsid w:val="001B649E"/>
    <w:rsid w:val="001C2C73"/>
    <w:rsid w:val="001C75DE"/>
    <w:rsid w:val="001D15AD"/>
    <w:rsid w:val="001D1F1C"/>
    <w:rsid w:val="001D20BB"/>
    <w:rsid w:val="001D6F89"/>
    <w:rsid w:val="001E5157"/>
    <w:rsid w:val="00212F02"/>
    <w:rsid w:val="00215674"/>
    <w:rsid w:val="002179E9"/>
    <w:rsid w:val="002209A0"/>
    <w:rsid w:val="002233CC"/>
    <w:rsid w:val="002339EA"/>
    <w:rsid w:val="00233EB1"/>
    <w:rsid w:val="002348C2"/>
    <w:rsid w:val="00236487"/>
    <w:rsid w:val="0025614E"/>
    <w:rsid w:val="00293529"/>
    <w:rsid w:val="0029482C"/>
    <w:rsid w:val="002A1B6F"/>
    <w:rsid w:val="002B2315"/>
    <w:rsid w:val="002C69EC"/>
    <w:rsid w:val="002D5C0C"/>
    <w:rsid w:val="002F040D"/>
    <w:rsid w:val="002F23B3"/>
    <w:rsid w:val="00304106"/>
    <w:rsid w:val="003079BB"/>
    <w:rsid w:val="003132FB"/>
    <w:rsid w:val="00316DBF"/>
    <w:rsid w:val="00326366"/>
    <w:rsid w:val="00331B26"/>
    <w:rsid w:val="00336EB3"/>
    <w:rsid w:val="0034562C"/>
    <w:rsid w:val="003502B3"/>
    <w:rsid w:val="00355106"/>
    <w:rsid w:val="003673E0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402034"/>
    <w:rsid w:val="00403EA9"/>
    <w:rsid w:val="00417E6E"/>
    <w:rsid w:val="00422C15"/>
    <w:rsid w:val="004278BD"/>
    <w:rsid w:val="004303B6"/>
    <w:rsid w:val="004363B7"/>
    <w:rsid w:val="00437A51"/>
    <w:rsid w:val="004432A8"/>
    <w:rsid w:val="00453DDB"/>
    <w:rsid w:val="004679C1"/>
    <w:rsid w:val="00470E93"/>
    <w:rsid w:val="00475408"/>
    <w:rsid w:val="00482A6B"/>
    <w:rsid w:val="004842E8"/>
    <w:rsid w:val="00485673"/>
    <w:rsid w:val="00490D86"/>
    <w:rsid w:val="00491E91"/>
    <w:rsid w:val="004A2798"/>
    <w:rsid w:val="004A398A"/>
    <w:rsid w:val="004C1FFC"/>
    <w:rsid w:val="004C49C0"/>
    <w:rsid w:val="004D5F0D"/>
    <w:rsid w:val="004D700F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6920"/>
    <w:rsid w:val="00546EEC"/>
    <w:rsid w:val="0055047A"/>
    <w:rsid w:val="00555272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C2B89"/>
    <w:rsid w:val="005D092B"/>
    <w:rsid w:val="005D5120"/>
    <w:rsid w:val="005D6EAF"/>
    <w:rsid w:val="005E3FA4"/>
    <w:rsid w:val="005E539C"/>
    <w:rsid w:val="005E68B7"/>
    <w:rsid w:val="00613D4A"/>
    <w:rsid w:val="00616FCE"/>
    <w:rsid w:val="00620C15"/>
    <w:rsid w:val="00633EC2"/>
    <w:rsid w:val="00635B8D"/>
    <w:rsid w:val="00635BA6"/>
    <w:rsid w:val="00654468"/>
    <w:rsid w:val="006550DA"/>
    <w:rsid w:val="00663CE6"/>
    <w:rsid w:val="0066509C"/>
    <w:rsid w:val="00667372"/>
    <w:rsid w:val="0067595C"/>
    <w:rsid w:val="0068076F"/>
    <w:rsid w:val="006B6B78"/>
    <w:rsid w:val="006B7BFB"/>
    <w:rsid w:val="006C21E9"/>
    <w:rsid w:val="006D0223"/>
    <w:rsid w:val="006D16C9"/>
    <w:rsid w:val="006D7199"/>
    <w:rsid w:val="00700679"/>
    <w:rsid w:val="00701D05"/>
    <w:rsid w:val="00702E89"/>
    <w:rsid w:val="00707B4D"/>
    <w:rsid w:val="00711F60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5E18"/>
    <w:rsid w:val="00787E04"/>
    <w:rsid w:val="00792D60"/>
    <w:rsid w:val="007A12FC"/>
    <w:rsid w:val="007B5DCE"/>
    <w:rsid w:val="007C4A0E"/>
    <w:rsid w:val="007C554D"/>
    <w:rsid w:val="007D06E3"/>
    <w:rsid w:val="007E6316"/>
    <w:rsid w:val="007F0633"/>
    <w:rsid w:val="00802595"/>
    <w:rsid w:val="00804AD2"/>
    <w:rsid w:val="00810274"/>
    <w:rsid w:val="00817FC7"/>
    <w:rsid w:val="008204E2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4D11"/>
    <w:rsid w:val="008A7F78"/>
    <w:rsid w:val="008C1582"/>
    <w:rsid w:val="008C2DA6"/>
    <w:rsid w:val="008D5579"/>
    <w:rsid w:val="008E6A5B"/>
    <w:rsid w:val="009031B8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51B66"/>
    <w:rsid w:val="00952664"/>
    <w:rsid w:val="00952718"/>
    <w:rsid w:val="00952D24"/>
    <w:rsid w:val="00954A6F"/>
    <w:rsid w:val="00967A74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95271"/>
    <w:rsid w:val="00A97371"/>
    <w:rsid w:val="00A97415"/>
    <w:rsid w:val="00AA0BDA"/>
    <w:rsid w:val="00AA4893"/>
    <w:rsid w:val="00AB1525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7C9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50D1"/>
    <w:rsid w:val="00BA7A54"/>
    <w:rsid w:val="00BB0026"/>
    <w:rsid w:val="00BB523F"/>
    <w:rsid w:val="00BB5B23"/>
    <w:rsid w:val="00BC5541"/>
    <w:rsid w:val="00BF120E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742F"/>
    <w:rsid w:val="00C971B8"/>
    <w:rsid w:val="00CA25E9"/>
    <w:rsid w:val="00CA285C"/>
    <w:rsid w:val="00CA5B58"/>
    <w:rsid w:val="00CA626D"/>
    <w:rsid w:val="00CA6AB1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C7B"/>
    <w:rsid w:val="00D21882"/>
    <w:rsid w:val="00D27ADB"/>
    <w:rsid w:val="00D367D0"/>
    <w:rsid w:val="00D518D8"/>
    <w:rsid w:val="00D562EE"/>
    <w:rsid w:val="00D670B9"/>
    <w:rsid w:val="00D67554"/>
    <w:rsid w:val="00D710D1"/>
    <w:rsid w:val="00D82050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E021F0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50815"/>
    <w:rsid w:val="00E6471E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545B"/>
    <w:rsid w:val="00EF6427"/>
    <w:rsid w:val="00F03AF7"/>
    <w:rsid w:val="00F06B98"/>
    <w:rsid w:val="00F10AA7"/>
    <w:rsid w:val="00F12E64"/>
    <w:rsid w:val="00F14EF6"/>
    <w:rsid w:val="00F16929"/>
    <w:rsid w:val="00F214A3"/>
    <w:rsid w:val="00F3129F"/>
    <w:rsid w:val="00F31DD3"/>
    <w:rsid w:val="00F458E5"/>
    <w:rsid w:val="00F50F06"/>
    <w:rsid w:val="00F576C7"/>
    <w:rsid w:val="00F609D6"/>
    <w:rsid w:val="00F623CD"/>
    <w:rsid w:val="00F6539E"/>
    <w:rsid w:val="00F6771B"/>
    <w:rsid w:val="00F725F9"/>
    <w:rsid w:val="00F75DA1"/>
    <w:rsid w:val="00F81573"/>
    <w:rsid w:val="00F86009"/>
    <w:rsid w:val="00F87170"/>
    <w:rsid w:val="00F94E34"/>
    <w:rsid w:val="00FB163F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211E-76DA-4C8E-B453-C37D86C6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130</Pages>
  <Words>23535</Words>
  <Characters>134152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Татьяна Ий. Овсянникова</cp:lastModifiedBy>
  <cp:revision>8</cp:revision>
  <cp:lastPrinted>2024-12-17T11:58:00Z</cp:lastPrinted>
  <dcterms:created xsi:type="dcterms:W3CDTF">2024-12-16T11:25:00Z</dcterms:created>
  <dcterms:modified xsi:type="dcterms:W3CDTF">2024-12-17T11:58:00Z</dcterms:modified>
</cp:coreProperties>
</file>