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45ED" w:rsidRDefault="000045ED" w:rsidP="000045ED">
      <w:pPr>
        <w:tabs>
          <w:tab w:val="left" w:pos="5415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Заключение</w:t>
      </w:r>
    </w:p>
    <w:p w:rsidR="000045ED" w:rsidRDefault="000045ED" w:rsidP="000045E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от </w:t>
      </w:r>
      <w:r w:rsidR="00A26F1C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3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</w:t>
      </w:r>
      <w:r w:rsidR="00A26F1C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августа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2026 года №</w:t>
      </w:r>
      <w:r w:rsidR="00135166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224</w:t>
      </w:r>
    </w:p>
    <w:p w:rsidR="000045ED" w:rsidRDefault="000045ED" w:rsidP="000045E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 результатам антикоррупционной экспертизы проекта </w:t>
      </w:r>
    </w:p>
    <w:p w:rsidR="000045ED" w:rsidRDefault="000045ED" w:rsidP="000045E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постановления администрации муниципального </w:t>
      </w:r>
    </w:p>
    <w:p w:rsidR="000045ED" w:rsidRDefault="000045ED" w:rsidP="000045E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образования городской округ город-курорт Геленджик</w:t>
      </w:r>
    </w:p>
    <w:p w:rsidR="00135166" w:rsidRDefault="000045ED" w:rsidP="0013516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Краснодарского края «</w:t>
      </w:r>
      <w:r w:rsidR="00135166" w:rsidRPr="00135166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135166">
        <w:rPr>
          <w:rFonts w:ascii="Times New Roman" w:eastAsia="Times New Roman" w:hAnsi="Times New Roman"/>
          <w:sz w:val="28"/>
          <w:szCs w:val="28"/>
          <w:lang w:eastAsia="ru-RU"/>
        </w:rPr>
        <w:t>б</w:t>
      </w:r>
      <w:r w:rsidR="00135166" w:rsidRPr="00135166">
        <w:rPr>
          <w:rFonts w:ascii="Times New Roman" w:eastAsia="Times New Roman" w:hAnsi="Times New Roman"/>
          <w:sz w:val="28"/>
          <w:szCs w:val="28"/>
          <w:lang w:eastAsia="ru-RU"/>
        </w:rPr>
        <w:t xml:space="preserve"> утверждении </w:t>
      </w:r>
      <w:proofErr w:type="gramStart"/>
      <w:r w:rsidR="00135166" w:rsidRPr="00135166">
        <w:rPr>
          <w:rFonts w:ascii="Times New Roman" w:eastAsia="Times New Roman" w:hAnsi="Times New Roman"/>
          <w:sz w:val="28"/>
          <w:szCs w:val="28"/>
          <w:lang w:eastAsia="ru-RU"/>
        </w:rPr>
        <w:t>средней</w:t>
      </w:r>
      <w:proofErr w:type="gramEnd"/>
      <w:r w:rsidR="00135166" w:rsidRPr="00135166">
        <w:rPr>
          <w:rFonts w:ascii="Times New Roman" w:eastAsia="Times New Roman" w:hAnsi="Times New Roman"/>
          <w:sz w:val="28"/>
          <w:szCs w:val="28"/>
          <w:lang w:eastAsia="ru-RU"/>
        </w:rPr>
        <w:t xml:space="preserve"> рыночной</w:t>
      </w:r>
    </w:p>
    <w:p w:rsidR="00135166" w:rsidRDefault="00135166" w:rsidP="0013516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5166">
        <w:rPr>
          <w:rFonts w:ascii="Times New Roman" w:eastAsia="Times New Roman" w:hAnsi="Times New Roman"/>
          <w:sz w:val="28"/>
          <w:szCs w:val="28"/>
          <w:lang w:eastAsia="ru-RU"/>
        </w:rPr>
        <w:t>стоимости одного квадратного метра общей площади жилого</w:t>
      </w:r>
    </w:p>
    <w:p w:rsidR="00135166" w:rsidRDefault="00135166" w:rsidP="0013516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5166">
        <w:rPr>
          <w:rFonts w:ascii="Times New Roman" w:eastAsia="Times New Roman" w:hAnsi="Times New Roman"/>
          <w:sz w:val="28"/>
          <w:szCs w:val="28"/>
          <w:lang w:eastAsia="ru-RU"/>
        </w:rPr>
        <w:t>помещения на территории муниципального образования городской</w:t>
      </w:r>
    </w:p>
    <w:p w:rsidR="00135166" w:rsidRDefault="00135166" w:rsidP="0013516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5166">
        <w:rPr>
          <w:rFonts w:ascii="Times New Roman" w:eastAsia="Times New Roman" w:hAnsi="Times New Roman"/>
          <w:sz w:val="28"/>
          <w:szCs w:val="28"/>
          <w:lang w:eastAsia="ru-RU"/>
        </w:rPr>
        <w:t>округ город-курорт Геленджик Краснодарского края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35166">
        <w:rPr>
          <w:rFonts w:ascii="Times New Roman" w:eastAsia="Times New Roman" w:hAnsi="Times New Roman"/>
          <w:sz w:val="28"/>
          <w:szCs w:val="28"/>
          <w:lang w:eastAsia="ru-RU"/>
        </w:rPr>
        <w:t>на III квартал 2026 года</w:t>
      </w:r>
    </w:p>
    <w:p w:rsidR="00135166" w:rsidRDefault="00135166" w:rsidP="0013516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5166">
        <w:rPr>
          <w:rFonts w:ascii="Times New Roman" w:eastAsia="Times New Roman" w:hAnsi="Times New Roman"/>
          <w:sz w:val="28"/>
          <w:szCs w:val="28"/>
          <w:lang w:eastAsia="ru-RU"/>
        </w:rPr>
        <w:t>в целях приобретения, строительства (в том числе участия в долевом строительстве) жилых помещений на территории муниципального</w:t>
      </w:r>
    </w:p>
    <w:p w:rsidR="00135166" w:rsidRDefault="00135166" w:rsidP="0013516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5166">
        <w:rPr>
          <w:rFonts w:ascii="Times New Roman" w:eastAsia="Times New Roman" w:hAnsi="Times New Roman"/>
          <w:sz w:val="28"/>
          <w:szCs w:val="28"/>
          <w:lang w:eastAsia="ru-RU"/>
        </w:rPr>
        <w:t>образования городской округ город-курорт Геленджик</w:t>
      </w:r>
    </w:p>
    <w:p w:rsidR="00135166" w:rsidRDefault="00135166" w:rsidP="0013516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5166">
        <w:rPr>
          <w:rFonts w:ascii="Times New Roman" w:eastAsia="Times New Roman" w:hAnsi="Times New Roman"/>
          <w:sz w:val="28"/>
          <w:szCs w:val="28"/>
          <w:lang w:eastAsia="ru-RU"/>
        </w:rPr>
        <w:t>Краснодарского края для обеспечения детей-сирот и детей,</w:t>
      </w:r>
    </w:p>
    <w:p w:rsidR="00135166" w:rsidRDefault="00135166" w:rsidP="0013516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5166">
        <w:rPr>
          <w:rFonts w:ascii="Times New Roman" w:eastAsia="Times New Roman" w:hAnsi="Times New Roman"/>
          <w:sz w:val="28"/>
          <w:szCs w:val="28"/>
          <w:lang w:eastAsia="ru-RU"/>
        </w:rPr>
        <w:t>оставшихся без попечения родителей, лиц из числа детей-сирот</w:t>
      </w:r>
    </w:p>
    <w:p w:rsidR="000045ED" w:rsidRDefault="00135166" w:rsidP="0013516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5166">
        <w:rPr>
          <w:rFonts w:ascii="Times New Roman" w:eastAsia="Times New Roman" w:hAnsi="Times New Roman"/>
          <w:sz w:val="28"/>
          <w:szCs w:val="28"/>
          <w:lang w:eastAsia="ru-RU"/>
        </w:rPr>
        <w:t>и детей, оставшихся без попечения родителей</w:t>
      </w:r>
      <w:r w:rsidR="000045ED"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:rsidR="000045ED" w:rsidRDefault="000045ED" w:rsidP="000045E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045ED" w:rsidRDefault="000045ED" w:rsidP="000045E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045ED" w:rsidRDefault="000045ED" w:rsidP="0013516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Управлением экономики администрации муниципального образования городской округ город-курорт Геленджик Краснодарского края, как уполномоченным органом по проведению антикоррупционной экспертизы нормативных правовых актов (проектов нормативных правовых актов) администрации муниципального образования городской о</w:t>
      </w:r>
      <w:bookmarkStart w:id="0" w:name="_GoBack"/>
      <w:bookmarkEnd w:id="0"/>
      <w:r>
        <w:rPr>
          <w:rFonts w:ascii="Times New Roman" w:eastAsia="Times New Roman" w:hAnsi="Times New Roman"/>
          <w:sz w:val="28"/>
          <w:szCs w:val="28"/>
          <w:lang w:eastAsia="ru-RU"/>
        </w:rPr>
        <w:t>круг город-курорт Геленджик Краснодарского края, на основании постановления администрации муниципального образования город-курорт Геленджик от 10 августа 2011 года №1959 «Об антикоррупционной экспертизе нормативных правовых актов (проектов нормативных правовых актов) администрации муниципального образования город-курорт Геленджик» (в редакции постановления администра-ции муниципального обр</w:t>
      </w:r>
      <w:r w:rsidR="00135166">
        <w:rPr>
          <w:rFonts w:ascii="Times New Roman" w:eastAsia="Times New Roman" w:hAnsi="Times New Roman"/>
          <w:sz w:val="28"/>
          <w:szCs w:val="28"/>
          <w:lang w:eastAsia="ru-RU"/>
        </w:rPr>
        <w:t>азования город-курорт Геленджик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от 27 февраля            2023 года №328), рассмотрен проект постановления администрации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муници-пального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образования городской округ город-курорт Геленджик Краснодар-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ского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края «</w:t>
      </w:r>
      <w:r w:rsidR="00135166" w:rsidRPr="00135166">
        <w:rPr>
          <w:rFonts w:ascii="Times New Roman" w:eastAsia="Times New Roman" w:hAnsi="Times New Roman"/>
          <w:sz w:val="28"/>
          <w:szCs w:val="28"/>
          <w:lang w:eastAsia="ru-RU"/>
        </w:rPr>
        <w:t>Об утверждении средней рыночной</w:t>
      </w:r>
      <w:r w:rsidR="0013516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35166" w:rsidRPr="00135166">
        <w:rPr>
          <w:rFonts w:ascii="Times New Roman" w:eastAsia="Times New Roman" w:hAnsi="Times New Roman"/>
          <w:sz w:val="28"/>
          <w:szCs w:val="28"/>
          <w:lang w:eastAsia="ru-RU"/>
        </w:rPr>
        <w:t>стоимости одного квадратного метра общей площади жилого</w:t>
      </w:r>
      <w:r w:rsidR="0013516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35166" w:rsidRPr="00135166">
        <w:rPr>
          <w:rFonts w:ascii="Times New Roman" w:eastAsia="Times New Roman" w:hAnsi="Times New Roman"/>
          <w:sz w:val="28"/>
          <w:szCs w:val="28"/>
          <w:lang w:eastAsia="ru-RU"/>
        </w:rPr>
        <w:t>помещения на территории муниципального образования городской</w:t>
      </w:r>
      <w:r w:rsidR="0013516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35166" w:rsidRPr="00135166">
        <w:rPr>
          <w:rFonts w:ascii="Times New Roman" w:eastAsia="Times New Roman" w:hAnsi="Times New Roman"/>
          <w:sz w:val="28"/>
          <w:szCs w:val="28"/>
          <w:lang w:eastAsia="ru-RU"/>
        </w:rPr>
        <w:t>округ город-курорт Геленджик Краснодарского края на III квартал 2026 года</w:t>
      </w:r>
      <w:r w:rsidR="0013516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35166" w:rsidRPr="00135166">
        <w:rPr>
          <w:rFonts w:ascii="Times New Roman" w:eastAsia="Times New Roman" w:hAnsi="Times New Roman"/>
          <w:sz w:val="28"/>
          <w:szCs w:val="28"/>
          <w:lang w:eastAsia="ru-RU"/>
        </w:rPr>
        <w:t>в целях приобретения, строительства (в том числе участия в долевом строительстве) жилых помещений на территории муниципал</w:t>
      </w:r>
      <w:r w:rsidR="00135166">
        <w:rPr>
          <w:rFonts w:ascii="Times New Roman" w:eastAsia="Times New Roman" w:hAnsi="Times New Roman"/>
          <w:sz w:val="28"/>
          <w:szCs w:val="28"/>
          <w:lang w:eastAsia="ru-RU"/>
        </w:rPr>
        <w:t xml:space="preserve">ьного </w:t>
      </w:r>
      <w:r w:rsidR="00135166" w:rsidRPr="00135166">
        <w:rPr>
          <w:rFonts w:ascii="Times New Roman" w:eastAsia="Times New Roman" w:hAnsi="Times New Roman"/>
          <w:sz w:val="28"/>
          <w:szCs w:val="28"/>
          <w:lang w:eastAsia="ru-RU"/>
        </w:rPr>
        <w:t>образования городск</w:t>
      </w:r>
      <w:r w:rsidR="00135166">
        <w:rPr>
          <w:rFonts w:ascii="Times New Roman" w:eastAsia="Times New Roman" w:hAnsi="Times New Roman"/>
          <w:sz w:val="28"/>
          <w:szCs w:val="28"/>
          <w:lang w:eastAsia="ru-RU"/>
        </w:rPr>
        <w:t xml:space="preserve">ой округ город-курорт Геленджик </w:t>
      </w:r>
      <w:r w:rsidR="00135166" w:rsidRPr="00135166">
        <w:rPr>
          <w:rFonts w:ascii="Times New Roman" w:eastAsia="Times New Roman" w:hAnsi="Times New Roman"/>
          <w:sz w:val="28"/>
          <w:szCs w:val="28"/>
          <w:lang w:eastAsia="ru-RU"/>
        </w:rPr>
        <w:t>Краснодарского края для обеспечения детей-сирот и детей,</w:t>
      </w:r>
      <w:r w:rsidR="0013516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35166" w:rsidRPr="00135166">
        <w:rPr>
          <w:rFonts w:ascii="Times New Roman" w:eastAsia="Times New Roman" w:hAnsi="Times New Roman"/>
          <w:sz w:val="28"/>
          <w:szCs w:val="28"/>
          <w:lang w:eastAsia="ru-RU"/>
        </w:rPr>
        <w:t>оставшихся без попечения родителей, лиц из числа детей-сирот</w:t>
      </w:r>
      <w:r w:rsidR="0013516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35166" w:rsidRPr="00135166">
        <w:rPr>
          <w:rFonts w:ascii="Times New Roman" w:eastAsia="Times New Roman" w:hAnsi="Times New Roman"/>
          <w:sz w:val="28"/>
          <w:szCs w:val="28"/>
          <w:lang w:eastAsia="ru-RU"/>
        </w:rPr>
        <w:t>и детей, оставшихся без попечения родителей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», </w:t>
      </w:r>
      <w:r w:rsidR="00135166">
        <w:rPr>
          <w:rFonts w:ascii="Times New Roman" w:eastAsia="Times New Roman" w:hAnsi="Times New Roman"/>
          <w:sz w:val="28"/>
          <w:szCs w:val="28"/>
          <w:lang w:eastAsia="ru-RU"/>
        </w:rPr>
        <w:t>27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64F01">
        <w:rPr>
          <w:rFonts w:ascii="Times New Roman" w:eastAsia="Times New Roman" w:hAnsi="Times New Roman"/>
          <w:sz w:val="28"/>
          <w:szCs w:val="28"/>
          <w:lang w:eastAsia="ru-RU"/>
        </w:rPr>
        <w:t>июля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26F1C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2026 года поступивший от </w:t>
      </w:r>
      <w:r w:rsidR="00135166">
        <w:rPr>
          <w:rFonts w:ascii="Times New Roman" w:eastAsia="Times New Roman" w:hAnsi="Times New Roman"/>
          <w:sz w:val="28"/>
          <w:szCs w:val="28"/>
          <w:lang w:eastAsia="ru-RU"/>
        </w:rPr>
        <w:t>управления экономики</w:t>
      </w:r>
      <w:r w:rsidR="00664F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 муниципаль</w:t>
      </w:r>
      <w:r w:rsidR="00135166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ного образования городской округ город-курорт Геленджик Краснодарского края.</w:t>
      </w:r>
    </w:p>
    <w:p w:rsidR="000045ED" w:rsidRDefault="000045ED" w:rsidP="000045E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Проект нормативного правового акта размещен </w:t>
      </w:r>
      <w:r w:rsidR="00A26F1C">
        <w:rPr>
          <w:rFonts w:ascii="Times New Roman" w:eastAsia="Times New Roman" w:hAnsi="Times New Roman"/>
          <w:sz w:val="28"/>
          <w:szCs w:val="28"/>
          <w:lang w:eastAsia="ru-RU"/>
        </w:rPr>
        <w:t>29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B1F3E">
        <w:rPr>
          <w:rFonts w:ascii="Times New Roman" w:eastAsia="Times New Roman" w:hAnsi="Times New Roman"/>
          <w:sz w:val="28"/>
          <w:szCs w:val="28"/>
          <w:lang w:eastAsia="ru-RU"/>
        </w:rPr>
        <w:t>июля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2026 года                  на официальном сайте администрации муниципального образования городской округ город-курорт Геленджик Краснодарского края в разделе «Документы», в подразделе «Проекты нормативных правовых актов администрации», для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проведения независимой антикоррупционной экспертизы нормативных правовых актов (проектов нормативных правовых актов) администрации муниципального образования городской округ город-курорт Геленджик Краснодарского края.</w:t>
      </w:r>
    </w:p>
    <w:p w:rsidR="000045ED" w:rsidRDefault="000045ED" w:rsidP="0013516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ходе антикоррупционной экспертизы проекта постановления админи-страции муниципального образования город-курорт Геленджик «</w:t>
      </w:r>
      <w:r w:rsidR="00135166" w:rsidRPr="00135166">
        <w:rPr>
          <w:rFonts w:ascii="Times New Roman" w:eastAsia="Times New Roman" w:hAnsi="Times New Roman"/>
          <w:sz w:val="28"/>
          <w:szCs w:val="28"/>
          <w:lang w:eastAsia="ru-RU"/>
        </w:rPr>
        <w:t>Об утверж</w:t>
      </w:r>
      <w:r w:rsidR="00135166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135166" w:rsidRPr="00135166">
        <w:rPr>
          <w:rFonts w:ascii="Times New Roman" w:eastAsia="Times New Roman" w:hAnsi="Times New Roman"/>
          <w:sz w:val="28"/>
          <w:szCs w:val="28"/>
          <w:lang w:eastAsia="ru-RU"/>
        </w:rPr>
        <w:t>дении средней рыночной</w:t>
      </w:r>
      <w:r w:rsidR="0013516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35166" w:rsidRPr="00135166">
        <w:rPr>
          <w:rFonts w:ascii="Times New Roman" w:eastAsia="Times New Roman" w:hAnsi="Times New Roman"/>
          <w:sz w:val="28"/>
          <w:szCs w:val="28"/>
          <w:lang w:eastAsia="ru-RU"/>
        </w:rPr>
        <w:t>стоимости одного квадратного метра общей площади жилого</w:t>
      </w:r>
      <w:r w:rsidR="0013516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35166" w:rsidRPr="00135166">
        <w:rPr>
          <w:rFonts w:ascii="Times New Roman" w:eastAsia="Times New Roman" w:hAnsi="Times New Roman"/>
          <w:sz w:val="28"/>
          <w:szCs w:val="28"/>
          <w:lang w:eastAsia="ru-RU"/>
        </w:rPr>
        <w:t>помещения на территории муниципального образования городской</w:t>
      </w:r>
      <w:r w:rsidR="0013516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35166" w:rsidRPr="00135166">
        <w:rPr>
          <w:rFonts w:ascii="Times New Roman" w:eastAsia="Times New Roman" w:hAnsi="Times New Roman"/>
          <w:sz w:val="28"/>
          <w:szCs w:val="28"/>
          <w:lang w:eastAsia="ru-RU"/>
        </w:rPr>
        <w:t>округ город-курорт Геленджик Краснодарского края на III квартал 2026 года</w:t>
      </w:r>
      <w:r w:rsidR="0013516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35166" w:rsidRPr="00135166">
        <w:rPr>
          <w:rFonts w:ascii="Times New Roman" w:eastAsia="Times New Roman" w:hAnsi="Times New Roman"/>
          <w:sz w:val="28"/>
          <w:szCs w:val="28"/>
          <w:lang w:eastAsia="ru-RU"/>
        </w:rPr>
        <w:t>в целях приобретения, строительства (в том числе участия в долевом строитель</w:t>
      </w:r>
      <w:r w:rsidR="00135166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proofErr w:type="spellStart"/>
      <w:r w:rsidR="00135166" w:rsidRPr="00135166">
        <w:rPr>
          <w:rFonts w:ascii="Times New Roman" w:eastAsia="Times New Roman" w:hAnsi="Times New Roman"/>
          <w:sz w:val="28"/>
          <w:szCs w:val="28"/>
          <w:lang w:eastAsia="ru-RU"/>
        </w:rPr>
        <w:t>стве</w:t>
      </w:r>
      <w:proofErr w:type="spellEnd"/>
      <w:r w:rsidR="00135166" w:rsidRPr="00135166">
        <w:rPr>
          <w:rFonts w:ascii="Times New Roman" w:eastAsia="Times New Roman" w:hAnsi="Times New Roman"/>
          <w:sz w:val="28"/>
          <w:szCs w:val="28"/>
          <w:lang w:eastAsia="ru-RU"/>
        </w:rPr>
        <w:t>) жилых помещен</w:t>
      </w:r>
      <w:r w:rsidR="00135166">
        <w:rPr>
          <w:rFonts w:ascii="Times New Roman" w:eastAsia="Times New Roman" w:hAnsi="Times New Roman"/>
          <w:sz w:val="28"/>
          <w:szCs w:val="28"/>
          <w:lang w:eastAsia="ru-RU"/>
        </w:rPr>
        <w:t xml:space="preserve">ий на территории муниципального </w:t>
      </w:r>
      <w:r w:rsidR="00135166" w:rsidRPr="00135166">
        <w:rPr>
          <w:rFonts w:ascii="Times New Roman" w:eastAsia="Times New Roman" w:hAnsi="Times New Roman"/>
          <w:sz w:val="28"/>
          <w:szCs w:val="28"/>
          <w:lang w:eastAsia="ru-RU"/>
        </w:rPr>
        <w:t>образования город</w:t>
      </w:r>
      <w:r w:rsidR="00135166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proofErr w:type="spellStart"/>
      <w:r w:rsidR="00135166" w:rsidRPr="00135166">
        <w:rPr>
          <w:rFonts w:ascii="Times New Roman" w:eastAsia="Times New Roman" w:hAnsi="Times New Roman"/>
          <w:sz w:val="28"/>
          <w:szCs w:val="28"/>
          <w:lang w:eastAsia="ru-RU"/>
        </w:rPr>
        <w:t>ской</w:t>
      </w:r>
      <w:proofErr w:type="spellEnd"/>
      <w:r w:rsidR="00135166" w:rsidRPr="00135166">
        <w:rPr>
          <w:rFonts w:ascii="Times New Roman" w:eastAsia="Times New Roman" w:hAnsi="Times New Roman"/>
          <w:sz w:val="28"/>
          <w:szCs w:val="28"/>
          <w:lang w:eastAsia="ru-RU"/>
        </w:rPr>
        <w:t xml:space="preserve"> округ город-курорт Геленджик</w:t>
      </w:r>
      <w:r w:rsidR="0013516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35166" w:rsidRPr="00135166">
        <w:rPr>
          <w:rFonts w:ascii="Times New Roman" w:eastAsia="Times New Roman" w:hAnsi="Times New Roman"/>
          <w:sz w:val="28"/>
          <w:szCs w:val="28"/>
          <w:lang w:eastAsia="ru-RU"/>
        </w:rPr>
        <w:t>Краснодарского края для обеспечения детей-сирот и детей,</w:t>
      </w:r>
      <w:r w:rsidR="0013516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35166" w:rsidRPr="00135166">
        <w:rPr>
          <w:rFonts w:ascii="Times New Roman" w:eastAsia="Times New Roman" w:hAnsi="Times New Roman"/>
          <w:sz w:val="28"/>
          <w:szCs w:val="28"/>
          <w:lang w:eastAsia="ru-RU"/>
        </w:rPr>
        <w:t>оставшихся без попечения родителей, лиц из числа детей-сирот</w:t>
      </w:r>
      <w:r w:rsidR="0013516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35166" w:rsidRPr="00135166">
        <w:rPr>
          <w:rFonts w:ascii="Times New Roman" w:eastAsia="Times New Roman" w:hAnsi="Times New Roman"/>
          <w:sz w:val="28"/>
          <w:szCs w:val="28"/>
          <w:lang w:eastAsia="ru-RU"/>
        </w:rPr>
        <w:t>и детей, оставшихся без попечения родителей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 коррупциогенные факторы не выявлены.</w:t>
      </w:r>
    </w:p>
    <w:p w:rsidR="00135166" w:rsidRDefault="000045ED" w:rsidP="000045E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Заключения от независимых экспертов не поступали.</w:t>
      </w:r>
    </w:p>
    <w:p w:rsidR="000045ED" w:rsidRDefault="000045ED" w:rsidP="0013516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Проект нормативного правового акта может быть рекомендован для официального принятия.</w:t>
      </w:r>
    </w:p>
    <w:p w:rsidR="000045ED" w:rsidRDefault="000045ED" w:rsidP="000045E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045ED" w:rsidRDefault="000045ED" w:rsidP="000045E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045ED" w:rsidRDefault="000045ED" w:rsidP="000045E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Начальник управления экономики</w:t>
      </w:r>
    </w:p>
    <w:p w:rsidR="000045ED" w:rsidRDefault="000045ED" w:rsidP="000045ED">
      <w:pPr>
        <w:tabs>
          <w:tab w:val="left" w:pos="7655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 муниципального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образования городской округ </w:t>
      </w:r>
    </w:p>
    <w:p w:rsidR="000045ED" w:rsidRDefault="000045ED" w:rsidP="000045ED">
      <w:pPr>
        <w:tabs>
          <w:tab w:val="left" w:pos="7655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город-курорт Геленджик </w:t>
      </w:r>
    </w:p>
    <w:p w:rsidR="000045ED" w:rsidRDefault="000045ED" w:rsidP="000045ED">
      <w:pPr>
        <w:tabs>
          <w:tab w:val="left" w:pos="7655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Краснодарского края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А.А. Питер</w:t>
      </w:r>
    </w:p>
    <w:p w:rsidR="000045ED" w:rsidRDefault="000045ED" w:rsidP="000045ED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0045ED" w:rsidRDefault="000045ED" w:rsidP="000045ED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045ED" w:rsidRDefault="000045ED" w:rsidP="000045ED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045ED" w:rsidRDefault="000045ED" w:rsidP="000045ED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045ED" w:rsidRDefault="000045ED" w:rsidP="000045ED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045ED" w:rsidRDefault="000045ED" w:rsidP="000045ED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045ED" w:rsidRDefault="000045ED" w:rsidP="000045ED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045ED" w:rsidRDefault="000045ED" w:rsidP="000045ED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045ED" w:rsidRDefault="000045ED" w:rsidP="000045ED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045ED" w:rsidRDefault="000045ED" w:rsidP="000045ED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26F1C" w:rsidRDefault="00A26F1C" w:rsidP="000045ED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35166" w:rsidRDefault="00135166" w:rsidP="000045ED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35166" w:rsidRDefault="00135166" w:rsidP="000045ED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26F1C" w:rsidRDefault="00A26F1C" w:rsidP="000045ED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26F1C" w:rsidRDefault="00A26F1C" w:rsidP="000045ED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26F1C" w:rsidRDefault="00A26F1C" w:rsidP="000045ED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26F1C" w:rsidRDefault="00A26F1C" w:rsidP="000045ED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045ED" w:rsidRDefault="000045ED" w:rsidP="000045ED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045ED" w:rsidRDefault="000045ED" w:rsidP="000045E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Чеснокова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Мария Александровна</w:t>
      </w:r>
    </w:p>
    <w:p w:rsidR="000045ED" w:rsidRDefault="000045ED" w:rsidP="000045ED">
      <w:pPr>
        <w:spacing w:after="0" w:line="240" w:lineRule="auto"/>
      </w:pPr>
      <w:r>
        <w:rPr>
          <w:rFonts w:ascii="Times New Roman" w:eastAsia="Times New Roman" w:hAnsi="Times New Roman"/>
          <w:sz w:val="24"/>
          <w:szCs w:val="24"/>
          <w:lang w:eastAsia="ru-RU"/>
        </w:rPr>
        <w:t>+7 (86141) 3-33-43</w:t>
      </w:r>
    </w:p>
    <w:sectPr w:rsidR="000045ED" w:rsidSect="001B1F3E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10AA" w:rsidRDefault="00FF10AA" w:rsidP="001B1F3E">
      <w:pPr>
        <w:spacing w:after="0" w:line="240" w:lineRule="auto"/>
      </w:pPr>
      <w:r>
        <w:separator/>
      </w:r>
    </w:p>
  </w:endnote>
  <w:endnote w:type="continuationSeparator" w:id="0">
    <w:p w:rsidR="00FF10AA" w:rsidRDefault="00FF10AA" w:rsidP="001B1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10AA" w:rsidRDefault="00FF10AA" w:rsidP="001B1F3E">
      <w:pPr>
        <w:spacing w:after="0" w:line="240" w:lineRule="auto"/>
      </w:pPr>
      <w:r>
        <w:separator/>
      </w:r>
    </w:p>
  </w:footnote>
  <w:footnote w:type="continuationSeparator" w:id="0">
    <w:p w:rsidR="00FF10AA" w:rsidRDefault="00FF10AA" w:rsidP="001B1F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25488450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1B1F3E" w:rsidRPr="001B1F3E" w:rsidRDefault="001B1F3E">
        <w:pPr>
          <w:pStyle w:val="a4"/>
          <w:jc w:val="center"/>
          <w:rPr>
            <w:rFonts w:ascii="Times New Roman" w:hAnsi="Times New Roman"/>
            <w:sz w:val="28"/>
            <w:szCs w:val="28"/>
          </w:rPr>
        </w:pPr>
        <w:r w:rsidRPr="001B1F3E">
          <w:rPr>
            <w:rFonts w:ascii="Times New Roman" w:hAnsi="Times New Roman"/>
            <w:sz w:val="28"/>
            <w:szCs w:val="28"/>
          </w:rPr>
          <w:fldChar w:fldCharType="begin"/>
        </w:r>
        <w:r w:rsidRPr="001B1F3E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1B1F3E">
          <w:rPr>
            <w:rFonts w:ascii="Times New Roman" w:hAnsi="Times New Roman"/>
            <w:sz w:val="28"/>
            <w:szCs w:val="28"/>
          </w:rPr>
          <w:fldChar w:fldCharType="separate"/>
        </w:r>
        <w:r w:rsidR="00135166">
          <w:rPr>
            <w:rFonts w:ascii="Times New Roman" w:hAnsi="Times New Roman"/>
            <w:noProof/>
            <w:sz w:val="28"/>
            <w:szCs w:val="28"/>
          </w:rPr>
          <w:t>2</w:t>
        </w:r>
        <w:r w:rsidRPr="001B1F3E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1B1F3E" w:rsidRDefault="001B1F3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28C"/>
    <w:rsid w:val="000045ED"/>
    <w:rsid w:val="0002128C"/>
    <w:rsid w:val="000E0180"/>
    <w:rsid w:val="00135166"/>
    <w:rsid w:val="001B1F3E"/>
    <w:rsid w:val="00664F01"/>
    <w:rsid w:val="00946CC4"/>
    <w:rsid w:val="00A26F1C"/>
    <w:rsid w:val="00AF71B0"/>
    <w:rsid w:val="00F600D3"/>
    <w:rsid w:val="00FF1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5E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045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B1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B1F3E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1B1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B1F3E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5E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045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B1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B1F3E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1B1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B1F3E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117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601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Заболотнев</dc:creator>
  <cp:keywords/>
  <dc:description/>
  <cp:lastModifiedBy>Михаил Заболотнев</cp:lastModifiedBy>
  <cp:revision>6</cp:revision>
  <dcterms:created xsi:type="dcterms:W3CDTF">2026-07-31T11:30:00Z</dcterms:created>
  <dcterms:modified xsi:type="dcterms:W3CDTF">2026-08-03T06:57:00Z</dcterms:modified>
</cp:coreProperties>
</file>