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6F" w:rsidRPr="007546E5" w:rsidRDefault="006552F7" w:rsidP="00CA3A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D48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26</w:t>
      </w:r>
      <w:r w:rsidR="001B60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октября</w:t>
      </w:r>
      <w:r w:rsidR="00AE77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D48D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317</w:t>
      </w:r>
      <w:bookmarkStart w:id="0" w:name="_GoBack"/>
      <w:bookmarkEnd w:id="0"/>
    </w:p>
    <w:p w:rsidR="002C0E3E" w:rsidRPr="00F83D81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по результатам экспертизы проекта постановления администрации</w:t>
      </w:r>
    </w:p>
    <w:p w:rsidR="002C0E3E" w:rsidRPr="00F83D81" w:rsidRDefault="002C0E3E" w:rsidP="002C0E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муниципального образования город-курорт Геленджик </w:t>
      </w:r>
    </w:p>
    <w:p w:rsidR="00883B01" w:rsidRDefault="002C0E3E" w:rsidP="00883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="00883B01" w:rsidRPr="00883B01">
        <w:rPr>
          <w:rFonts w:ascii="Times New Roman" w:eastAsia="Times New Roman" w:hAnsi="Times New Roman" w:cs="Times New Roman"/>
          <w:sz w:val="28"/>
          <w:szCs w:val="27"/>
          <w:lang w:eastAsia="ru-RU"/>
        </w:rPr>
        <w:t>О внесении изменений в состав консультативного</w:t>
      </w:r>
      <w:r w:rsidR="00883B0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883B01" w:rsidRPr="00883B0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совета </w:t>
      </w:r>
      <w:proofErr w:type="gramStart"/>
      <w:r w:rsidR="00883B01" w:rsidRPr="00883B01">
        <w:rPr>
          <w:rFonts w:ascii="Times New Roman" w:eastAsia="Times New Roman" w:hAnsi="Times New Roman" w:cs="Times New Roman"/>
          <w:sz w:val="28"/>
          <w:szCs w:val="27"/>
          <w:lang w:eastAsia="ru-RU"/>
        </w:rPr>
        <w:t>по</w:t>
      </w:r>
      <w:proofErr w:type="gramEnd"/>
      <w:r w:rsidR="00883B01" w:rsidRPr="00883B0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883B01" w:rsidRDefault="00883B01" w:rsidP="00883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83B01">
        <w:rPr>
          <w:rFonts w:ascii="Times New Roman" w:eastAsia="Times New Roman" w:hAnsi="Times New Roman" w:cs="Times New Roman"/>
          <w:sz w:val="28"/>
          <w:szCs w:val="27"/>
          <w:lang w:eastAsia="ru-RU"/>
        </w:rPr>
        <w:t>оценке регулирующего воздействия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883B0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 экспертизе </w:t>
      </w:r>
      <w:proofErr w:type="gramStart"/>
      <w:r w:rsidRPr="00883B01">
        <w:rPr>
          <w:rFonts w:ascii="Times New Roman" w:eastAsia="Times New Roman" w:hAnsi="Times New Roman" w:cs="Times New Roman"/>
          <w:sz w:val="28"/>
          <w:szCs w:val="27"/>
          <w:lang w:eastAsia="ru-RU"/>
        </w:rPr>
        <w:t>муниципальных</w:t>
      </w:r>
      <w:proofErr w:type="gramEnd"/>
      <w:r w:rsidRPr="00883B0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</w:p>
    <w:p w:rsidR="00883B01" w:rsidRDefault="00883B01" w:rsidP="00883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83B01">
        <w:rPr>
          <w:rFonts w:ascii="Times New Roman" w:eastAsia="Times New Roman" w:hAnsi="Times New Roman" w:cs="Times New Roman"/>
          <w:sz w:val="28"/>
          <w:szCs w:val="27"/>
          <w:lang w:eastAsia="ru-RU"/>
        </w:rPr>
        <w:t>нормативных правовых актов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883B0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муниципального образования </w:t>
      </w:r>
    </w:p>
    <w:p w:rsidR="00883B01" w:rsidRDefault="00883B01" w:rsidP="00883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83B01">
        <w:rPr>
          <w:rFonts w:ascii="Times New Roman" w:eastAsia="Times New Roman" w:hAnsi="Times New Roman" w:cs="Times New Roman"/>
          <w:sz w:val="28"/>
          <w:szCs w:val="27"/>
          <w:lang w:eastAsia="ru-RU"/>
        </w:rPr>
        <w:t>город-курорт Геленджик,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883B0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утвержденный постановлением </w:t>
      </w:r>
    </w:p>
    <w:p w:rsidR="00883B01" w:rsidRDefault="00883B01" w:rsidP="00883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83B0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администрации муниципального образования город-курорт </w:t>
      </w:r>
    </w:p>
    <w:p w:rsidR="00883B01" w:rsidRDefault="00883B01" w:rsidP="00883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883B01">
        <w:rPr>
          <w:rFonts w:ascii="Times New Roman" w:eastAsia="Times New Roman" w:hAnsi="Times New Roman" w:cs="Times New Roman"/>
          <w:sz w:val="28"/>
          <w:szCs w:val="27"/>
          <w:lang w:eastAsia="ru-RU"/>
        </w:rPr>
        <w:t>Геленджик от 2 октября 2019 года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883B0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№2348 (в редакции </w:t>
      </w:r>
      <w:proofErr w:type="gramEnd"/>
    </w:p>
    <w:p w:rsidR="00883B01" w:rsidRDefault="00883B01" w:rsidP="00883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83B01">
        <w:rPr>
          <w:rFonts w:ascii="Times New Roman" w:eastAsia="Times New Roman" w:hAnsi="Times New Roman" w:cs="Times New Roman"/>
          <w:sz w:val="28"/>
          <w:szCs w:val="27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883B0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муниципального образования </w:t>
      </w:r>
    </w:p>
    <w:p w:rsidR="00D100F0" w:rsidRPr="00883B01" w:rsidRDefault="00883B01" w:rsidP="00883B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883B01">
        <w:rPr>
          <w:rFonts w:ascii="Times New Roman" w:eastAsia="Times New Roman" w:hAnsi="Times New Roman" w:cs="Times New Roman"/>
          <w:sz w:val="28"/>
          <w:szCs w:val="27"/>
          <w:lang w:eastAsia="ru-RU"/>
        </w:rPr>
        <w:t>город-курорт Геленджик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883B01">
        <w:rPr>
          <w:rFonts w:ascii="Times New Roman" w:eastAsia="Times New Roman" w:hAnsi="Times New Roman" w:cs="Times New Roman"/>
          <w:sz w:val="28"/>
          <w:szCs w:val="27"/>
          <w:lang w:eastAsia="ru-RU"/>
        </w:rPr>
        <w:t>от 24 октября 2022 года №2333)</w:t>
      </w:r>
      <w:r w:rsidR="00DC564F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»</w:t>
      </w:r>
      <w:proofErr w:type="gramEnd"/>
    </w:p>
    <w:p w:rsidR="002C0E3E" w:rsidRPr="00F83D81" w:rsidRDefault="002C0E3E" w:rsidP="00465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323F0C" w:rsidRPr="00F83D81" w:rsidRDefault="002C0E3E" w:rsidP="00465A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образования город-курорт Геленджик от </w:t>
      </w:r>
      <w:r w:rsidR="006E3F9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27 февраля 2023 года №328), рассмотрен проект постановления администрации муниципального образования город-курорт Геленджик «</w:t>
      </w:r>
      <w:r w:rsidR="00465AFD" w:rsidRPr="00883B01">
        <w:rPr>
          <w:rFonts w:ascii="Times New Roman" w:eastAsia="Times New Roman" w:hAnsi="Times New Roman" w:cs="Times New Roman"/>
          <w:sz w:val="28"/>
          <w:szCs w:val="27"/>
          <w:lang w:eastAsia="ru-RU"/>
        </w:rPr>
        <w:t>О внесении изменений в состав консультативного</w:t>
      </w:r>
      <w:r w:rsidR="00465AF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465AFD" w:rsidRPr="00883B01">
        <w:rPr>
          <w:rFonts w:ascii="Times New Roman" w:eastAsia="Times New Roman" w:hAnsi="Times New Roman" w:cs="Times New Roman"/>
          <w:sz w:val="28"/>
          <w:szCs w:val="27"/>
          <w:lang w:eastAsia="ru-RU"/>
        </w:rPr>
        <w:t>совета по оценке регулирующего воздействия</w:t>
      </w:r>
      <w:r w:rsidR="00465AF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465AFD" w:rsidRPr="00883B01">
        <w:rPr>
          <w:rFonts w:ascii="Times New Roman" w:eastAsia="Times New Roman" w:hAnsi="Times New Roman" w:cs="Times New Roman"/>
          <w:sz w:val="28"/>
          <w:szCs w:val="27"/>
          <w:lang w:eastAsia="ru-RU"/>
        </w:rPr>
        <w:t>и экспертизе муниципальных нормативных правовых актов</w:t>
      </w:r>
      <w:r w:rsidR="00465AF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465AFD" w:rsidRPr="00883B01">
        <w:rPr>
          <w:rFonts w:ascii="Times New Roman" w:eastAsia="Times New Roman" w:hAnsi="Times New Roman" w:cs="Times New Roman"/>
          <w:sz w:val="28"/>
          <w:szCs w:val="27"/>
          <w:lang w:eastAsia="ru-RU"/>
        </w:rPr>
        <w:t>муниципального образования город-курорт Геленджик,</w:t>
      </w:r>
      <w:r w:rsidR="00465AF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465AFD" w:rsidRPr="00883B0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утвержденный постановлением администрации муниципального образования город-курорт Геленджик от </w:t>
      </w:r>
      <w:r w:rsidR="00465AF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</w:t>
      </w:r>
      <w:r w:rsidR="00465AFD" w:rsidRPr="00883B01">
        <w:rPr>
          <w:rFonts w:ascii="Times New Roman" w:eastAsia="Times New Roman" w:hAnsi="Times New Roman" w:cs="Times New Roman"/>
          <w:sz w:val="28"/>
          <w:szCs w:val="27"/>
          <w:lang w:eastAsia="ru-RU"/>
        </w:rPr>
        <w:t>2 октября 2019 года</w:t>
      </w:r>
      <w:r w:rsidR="00465AF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465AFD" w:rsidRPr="00883B01">
        <w:rPr>
          <w:rFonts w:ascii="Times New Roman" w:eastAsia="Times New Roman" w:hAnsi="Times New Roman" w:cs="Times New Roman"/>
          <w:sz w:val="28"/>
          <w:szCs w:val="27"/>
          <w:lang w:eastAsia="ru-RU"/>
        </w:rPr>
        <w:t>№2348 (в редакции постановления администрации</w:t>
      </w:r>
      <w:r w:rsidR="00465AF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465AFD" w:rsidRPr="00883B0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муниципального образования </w:t>
      </w:r>
      <w:r w:rsidR="00465AFD">
        <w:rPr>
          <w:rFonts w:ascii="Times New Roman" w:eastAsia="Times New Roman" w:hAnsi="Times New Roman" w:cs="Times New Roman"/>
          <w:sz w:val="28"/>
          <w:szCs w:val="27"/>
          <w:lang w:eastAsia="ru-RU"/>
        </w:rPr>
        <w:t>г</w:t>
      </w:r>
      <w:r w:rsidR="00465AFD" w:rsidRPr="00883B01">
        <w:rPr>
          <w:rFonts w:ascii="Times New Roman" w:eastAsia="Times New Roman" w:hAnsi="Times New Roman" w:cs="Times New Roman"/>
          <w:sz w:val="28"/>
          <w:szCs w:val="27"/>
          <w:lang w:eastAsia="ru-RU"/>
        </w:rPr>
        <w:t>ород-курорт Геленджик</w:t>
      </w:r>
      <w:r w:rsidR="00465AF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465AFD" w:rsidRPr="00883B01">
        <w:rPr>
          <w:rFonts w:ascii="Times New Roman" w:eastAsia="Times New Roman" w:hAnsi="Times New Roman" w:cs="Times New Roman"/>
          <w:sz w:val="28"/>
          <w:szCs w:val="27"/>
          <w:lang w:eastAsia="ru-RU"/>
        </w:rPr>
        <w:t>от</w:t>
      </w:r>
      <w:proofErr w:type="gramEnd"/>
      <w:r w:rsidR="00465AFD" w:rsidRPr="00883B0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proofErr w:type="gramStart"/>
      <w:r w:rsidR="00465AFD" w:rsidRPr="00883B01">
        <w:rPr>
          <w:rFonts w:ascii="Times New Roman" w:eastAsia="Times New Roman" w:hAnsi="Times New Roman" w:cs="Times New Roman"/>
          <w:sz w:val="28"/>
          <w:szCs w:val="27"/>
          <w:lang w:eastAsia="ru-RU"/>
        </w:rPr>
        <w:t>24 октября 2022 года №2333)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», </w:t>
      </w:r>
      <w:r w:rsidR="00546721">
        <w:rPr>
          <w:rFonts w:ascii="Times New Roman" w:eastAsia="Times New Roman" w:hAnsi="Times New Roman" w:cs="Times New Roman"/>
          <w:sz w:val="28"/>
          <w:szCs w:val="27"/>
          <w:lang w:eastAsia="ru-RU"/>
        </w:rPr>
        <w:t>18 октября</w:t>
      </w:r>
      <w:r w:rsidR="00345622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2023 года поступивший от </w:t>
      </w:r>
      <w:r w:rsidR="00906F97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управления экономики </w:t>
      </w:r>
      <w:r w:rsidR="00024880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администрации муниципального образования город-курорт Геленджик.</w:t>
      </w:r>
      <w:proofErr w:type="gramEnd"/>
    </w:p>
    <w:p w:rsidR="00937455" w:rsidRPr="00F83D81" w:rsidRDefault="00937455" w:rsidP="00323F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Проект нормативного правового акта размещен </w:t>
      </w:r>
      <w:r w:rsidR="00546721">
        <w:rPr>
          <w:rFonts w:ascii="Times New Roman" w:eastAsia="Times New Roman" w:hAnsi="Times New Roman" w:cs="Times New Roman"/>
          <w:sz w:val="28"/>
          <w:szCs w:val="27"/>
          <w:lang w:eastAsia="ru-RU"/>
        </w:rPr>
        <w:t>18 октября</w:t>
      </w:r>
      <w:r w:rsidR="007A39C4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2023 года</w:t>
      </w:r>
      <w:r w:rsidR="006C7F9A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д-</w:t>
      </w:r>
      <w:proofErr w:type="gramEnd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937455" w:rsidRPr="00F83D81" w:rsidRDefault="00937455" w:rsidP="00937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proofErr w:type="gramStart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В ходе антикоррупционной эксперти</w:t>
      </w:r>
      <w:r w:rsidR="002C43D4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зы проекта постановления админи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страции муниципального образования город-курорт Геленджик </w:t>
      </w:r>
      <w:r w:rsidR="00F2694E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</w:t>
      </w:r>
      <w:r w:rsidR="002E5BE4"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«</w:t>
      </w:r>
      <w:r w:rsidR="00546721" w:rsidRPr="00883B01">
        <w:rPr>
          <w:rFonts w:ascii="Times New Roman" w:eastAsia="Times New Roman" w:hAnsi="Times New Roman" w:cs="Times New Roman"/>
          <w:sz w:val="28"/>
          <w:szCs w:val="27"/>
          <w:lang w:eastAsia="ru-RU"/>
        </w:rPr>
        <w:t>О внесении изменений в состав консультативного</w:t>
      </w:r>
      <w:r w:rsidR="0054672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546721" w:rsidRPr="00883B01">
        <w:rPr>
          <w:rFonts w:ascii="Times New Roman" w:eastAsia="Times New Roman" w:hAnsi="Times New Roman" w:cs="Times New Roman"/>
          <w:sz w:val="28"/>
          <w:szCs w:val="27"/>
          <w:lang w:eastAsia="ru-RU"/>
        </w:rPr>
        <w:t>совета по оценке регулирующего воздействия</w:t>
      </w:r>
      <w:r w:rsidR="0054672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546721" w:rsidRPr="00883B01">
        <w:rPr>
          <w:rFonts w:ascii="Times New Roman" w:eastAsia="Times New Roman" w:hAnsi="Times New Roman" w:cs="Times New Roman"/>
          <w:sz w:val="28"/>
          <w:szCs w:val="27"/>
          <w:lang w:eastAsia="ru-RU"/>
        </w:rPr>
        <w:t>и экспертизе муниципальных нормативных правовых актов</w:t>
      </w:r>
      <w:r w:rsidR="0054672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546721" w:rsidRPr="00883B01">
        <w:rPr>
          <w:rFonts w:ascii="Times New Roman" w:eastAsia="Times New Roman" w:hAnsi="Times New Roman" w:cs="Times New Roman"/>
          <w:sz w:val="28"/>
          <w:szCs w:val="27"/>
          <w:lang w:eastAsia="ru-RU"/>
        </w:rPr>
        <w:t>муниципального образования город-курорт Геленджик,</w:t>
      </w:r>
      <w:r w:rsidR="0054672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546721" w:rsidRPr="00883B01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>утвержденный постановлением администрации муниципального образования город-курорт Геленджик от</w:t>
      </w:r>
      <w:r w:rsidR="0054672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546721" w:rsidRPr="00883B01">
        <w:rPr>
          <w:rFonts w:ascii="Times New Roman" w:eastAsia="Times New Roman" w:hAnsi="Times New Roman" w:cs="Times New Roman"/>
          <w:sz w:val="28"/>
          <w:szCs w:val="27"/>
          <w:lang w:eastAsia="ru-RU"/>
        </w:rPr>
        <w:t>2 октября 2019 года</w:t>
      </w:r>
      <w:r w:rsidR="0054672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546721" w:rsidRPr="00883B01">
        <w:rPr>
          <w:rFonts w:ascii="Times New Roman" w:eastAsia="Times New Roman" w:hAnsi="Times New Roman" w:cs="Times New Roman"/>
          <w:sz w:val="28"/>
          <w:szCs w:val="27"/>
          <w:lang w:eastAsia="ru-RU"/>
        </w:rPr>
        <w:t>№2348 (в редакции постановления администрации</w:t>
      </w:r>
      <w:r w:rsidR="0054672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546721" w:rsidRPr="00883B0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муниципального образования </w:t>
      </w:r>
      <w:r w:rsidR="00546721">
        <w:rPr>
          <w:rFonts w:ascii="Times New Roman" w:eastAsia="Times New Roman" w:hAnsi="Times New Roman" w:cs="Times New Roman"/>
          <w:sz w:val="28"/>
          <w:szCs w:val="27"/>
          <w:lang w:eastAsia="ru-RU"/>
        </w:rPr>
        <w:t>г</w:t>
      </w:r>
      <w:r w:rsidR="00546721" w:rsidRPr="00883B01">
        <w:rPr>
          <w:rFonts w:ascii="Times New Roman" w:eastAsia="Times New Roman" w:hAnsi="Times New Roman" w:cs="Times New Roman"/>
          <w:sz w:val="28"/>
          <w:szCs w:val="27"/>
          <w:lang w:eastAsia="ru-RU"/>
        </w:rPr>
        <w:t>ород-курорт Геленджик</w:t>
      </w:r>
      <w:r w:rsidR="0054672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546721" w:rsidRPr="00883B01">
        <w:rPr>
          <w:rFonts w:ascii="Times New Roman" w:eastAsia="Times New Roman" w:hAnsi="Times New Roman" w:cs="Times New Roman"/>
          <w:sz w:val="28"/>
          <w:szCs w:val="27"/>
          <w:lang w:eastAsia="ru-RU"/>
        </w:rPr>
        <w:t>от 24 октября 2022 года №2333)</w:t>
      </w: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>» коррупциогенные</w:t>
      </w:r>
      <w:proofErr w:type="gramEnd"/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факторы не выявлены.</w:t>
      </w:r>
    </w:p>
    <w:p w:rsidR="00937455" w:rsidRPr="00F83D81" w:rsidRDefault="00937455" w:rsidP="00986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Заключения от независимых экспертов не поступали.</w:t>
      </w:r>
    </w:p>
    <w:p w:rsidR="00937455" w:rsidRPr="00F83D81" w:rsidRDefault="00937455" w:rsidP="009374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F83D81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Проект нормативного правового акта может быть рекомендован для официального принятия.</w:t>
      </w:r>
    </w:p>
    <w:p w:rsidR="00F2694E" w:rsidRDefault="00F2694E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6E3F9D" w:rsidRDefault="006E3F9D" w:rsidP="009374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546721" w:rsidRPr="007546E5" w:rsidRDefault="00546721" w:rsidP="00546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546721" w:rsidRPr="007546E5" w:rsidRDefault="00546721" w:rsidP="00546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46721" w:rsidRPr="007546E5" w:rsidRDefault="00546721" w:rsidP="005467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552F7" w:rsidRPr="00F83D81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552F7" w:rsidRPr="00F83D81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552F7" w:rsidRPr="00F83D81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552F7" w:rsidRPr="00F83D81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552F7" w:rsidRPr="00F83D81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552F7" w:rsidRPr="00F83D81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552F7" w:rsidRPr="00F83D81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6552F7" w:rsidRPr="00F83D81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721" w:rsidRDefault="00546721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D4" w:rsidRDefault="002C43D4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2F7" w:rsidRDefault="006552F7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23CF" w:rsidRDefault="00D623CF" w:rsidP="0093745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455" w:rsidRPr="007546E5" w:rsidRDefault="006033F4" w:rsidP="00937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937455" w:rsidP="00937455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0540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0" w:right="567" w:bottom="142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929" w:rsidRDefault="00E05929" w:rsidP="004E50DA">
      <w:pPr>
        <w:spacing w:after="0" w:line="240" w:lineRule="auto"/>
      </w:pPr>
      <w:r>
        <w:separator/>
      </w:r>
    </w:p>
  </w:endnote>
  <w:endnote w:type="continuationSeparator" w:id="0">
    <w:p w:rsidR="00E05929" w:rsidRDefault="00E05929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929" w:rsidRDefault="00E05929" w:rsidP="004E50DA">
      <w:pPr>
        <w:spacing w:after="0" w:line="240" w:lineRule="auto"/>
      </w:pPr>
      <w:r>
        <w:separator/>
      </w:r>
    </w:p>
  </w:footnote>
  <w:footnote w:type="continuationSeparator" w:id="0">
    <w:p w:rsidR="00E05929" w:rsidRDefault="00E05929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988" w:rsidRDefault="00C5098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E05929">
    <w:pPr>
      <w:pStyle w:val="a4"/>
      <w:jc w:val="center"/>
    </w:pPr>
  </w:p>
  <w:p w:rsidR="005E437C" w:rsidRDefault="00E059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0045A"/>
    <w:rsid w:val="00000AB4"/>
    <w:rsid w:val="000025E2"/>
    <w:rsid w:val="00014626"/>
    <w:rsid w:val="00017CF7"/>
    <w:rsid w:val="000210AB"/>
    <w:rsid w:val="000234BB"/>
    <w:rsid w:val="00024880"/>
    <w:rsid w:val="00033C86"/>
    <w:rsid w:val="000351A5"/>
    <w:rsid w:val="00037968"/>
    <w:rsid w:val="000442E7"/>
    <w:rsid w:val="00046553"/>
    <w:rsid w:val="000504AF"/>
    <w:rsid w:val="000540F0"/>
    <w:rsid w:val="0005542E"/>
    <w:rsid w:val="000631B8"/>
    <w:rsid w:val="000644C2"/>
    <w:rsid w:val="00081083"/>
    <w:rsid w:val="00083CF9"/>
    <w:rsid w:val="00090107"/>
    <w:rsid w:val="0009201A"/>
    <w:rsid w:val="000972E6"/>
    <w:rsid w:val="000A53A2"/>
    <w:rsid w:val="000A6C04"/>
    <w:rsid w:val="000D6211"/>
    <w:rsid w:val="000E3B63"/>
    <w:rsid w:val="000E401A"/>
    <w:rsid w:val="000F65A7"/>
    <w:rsid w:val="00102F3A"/>
    <w:rsid w:val="001142CC"/>
    <w:rsid w:val="001212E3"/>
    <w:rsid w:val="00122390"/>
    <w:rsid w:val="0012476C"/>
    <w:rsid w:val="00134010"/>
    <w:rsid w:val="00135247"/>
    <w:rsid w:val="00182732"/>
    <w:rsid w:val="001A157C"/>
    <w:rsid w:val="001A4C41"/>
    <w:rsid w:val="001A4D23"/>
    <w:rsid w:val="001A622C"/>
    <w:rsid w:val="001B1D5A"/>
    <w:rsid w:val="001B60B2"/>
    <w:rsid w:val="001D4734"/>
    <w:rsid w:val="001F44D9"/>
    <w:rsid w:val="001F6D4D"/>
    <w:rsid w:val="0020271C"/>
    <w:rsid w:val="0020570A"/>
    <w:rsid w:val="002208FC"/>
    <w:rsid w:val="002422F0"/>
    <w:rsid w:val="00265217"/>
    <w:rsid w:val="00273DEB"/>
    <w:rsid w:val="002746BA"/>
    <w:rsid w:val="00277356"/>
    <w:rsid w:val="00277905"/>
    <w:rsid w:val="00282550"/>
    <w:rsid w:val="00283736"/>
    <w:rsid w:val="00295CB4"/>
    <w:rsid w:val="002A36BF"/>
    <w:rsid w:val="002C0E3E"/>
    <w:rsid w:val="002C3A35"/>
    <w:rsid w:val="002C43D4"/>
    <w:rsid w:val="002C7DCE"/>
    <w:rsid w:val="002D718C"/>
    <w:rsid w:val="002E4DED"/>
    <w:rsid w:val="002E594D"/>
    <w:rsid w:val="002E5BE4"/>
    <w:rsid w:val="002F68E4"/>
    <w:rsid w:val="0030106C"/>
    <w:rsid w:val="0030265E"/>
    <w:rsid w:val="00306707"/>
    <w:rsid w:val="0031220E"/>
    <w:rsid w:val="0031445F"/>
    <w:rsid w:val="00323F0C"/>
    <w:rsid w:val="00327E7B"/>
    <w:rsid w:val="00332CC2"/>
    <w:rsid w:val="00345622"/>
    <w:rsid w:val="00352885"/>
    <w:rsid w:val="0035395E"/>
    <w:rsid w:val="00391176"/>
    <w:rsid w:val="0039354A"/>
    <w:rsid w:val="00395B68"/>
    <w:rsid w:val="003A3C02"/>
    <w:rsid w:val="003A6610"/>
    <w:rsid w:val="003B2089"/>
    <w:rsid w:val="003C0666"/>
    <w:rsid w:val="003C0BEA"/>
    <w:rsid w:val="003C38EA"/>
    <w:rsid w:val="003D0436"/>
    <w:rsid w:val="003D195A"/>
    <w:rsid w:val="003E56FD"/>
    <w:rsid w:val="003F3CAB"/>
    <w:rsid w:val="003F4E72"/>
    <w:rsid w:val="00403300"/>
    <w:rsid w:val="00417EF8"/>
    <w:rsid w:val="00442D10"/>
    <w:rsid w:val="00442E20"/>
    <w:rsid w:val="004650A8"/>
    <w:rsid w:val="00465AFD"/>
    <w:rsid w:val="00473071"/>
    <w:rsid w:val="004749EB"/>
    <w:rsid w:val="00481ADF"/>
    <w:rsid w:val="004B3A68"/>
    <w:rsid w:val="004C4285"/>
    <w:rsid w:val="004C61B2"/>
    <w:rsid w:val="004D0025"/>
    <w:rsid w:val="004D408E"/>
    <w:rsid w:val="004D5610"/>
    <w:rsid w:val="004D5919"/>
    <w:rsid w:val="004E50DA"/>
    <w:rsid w:val="004E5936"/>
    <w:rsid w:val="00510227"/>
    <w:rsid w:val="005148CD"/>
    <w:rsid w:val="00514950"/>
    <w:rsid w:val="00516645"/>
    <w:rsid w:val="00530BAE"/>
    <w:rsid w:val="005360C7"/>
    <w:rsid w:val="00546721"/>
    <w:rsid w:val="0056262D"/>
    <w:rsid w:val="005722DC"/>
    <w:rsid w:val="00573EBF"/>
    <w:rsid w:val="005777FA"/>
    <w:rsid w:val="00582F7B"/>
    <w:rsid w:val="00587D06"/>
    <w:rsid w:val="005B1F24"/>
    <w:rsid w:val="005B74B9"/>
    <w:rsid w:val="005C321D"/>
    <w:rsid w:val="005D0825"/>
    <w:rsid w:val="005E229F"/>
    <w:rsid w:val="005F0836"/>
    <w:rsid w:val="006033F4"/>
    <w:rsid w:val="006145E6"/>
    <w:rsid w:val="00643AD4"/>
    <w:rsid w:val="00644EB2"/>
    <w:rsid w:val="00654FF2"/>
    <w:rsid w:val="006552F7"/>
    <w:rsid w:val="00666E4E"/>
    <w:rsid w:val="006967C3"/>
    <w:rsid w:val="006B3E24"/>
    <w:rsid w:val="006C13B8"/>
    <w:rsid w:val="006C17D5"/>
    <w:rsid w:val="006C7F9A"/>
    <w:rsid w:val="006D1632"/>
    <w:rsid w:val="006D7555"/>
    <w:rsid w:val="006E3F9D"/>
    <w:rsid w:val="00713045"/>
    <w:rsid w:val="0071351D"/>
    <w:rsid w:val="007169FC"/>
    <w:rsid w:val="0072179F"/>
    <w:rsid w:val="00721859"/>
    <w:rsid w:val="00723192"/>
    <w:rsid w:val="00723497"/>
    <w:rsid w:val="00724E6E"/>
    <w:rsid w:val="00744E2D"/>
    <w:rsid w:val="00753A08"/>
    <w:rsid w:val="007567D0"/>
    <w:rsid w:val="00766F8A"/>
    <w:rsid w:val="00767E29"/>
    <w:rsid w:val="00772CEE"/>
    <w:rsid w:val="00781E64"/>
    <w:rsid w:val="007958D1"/>
    <w:rsid w:val="007A39C4"/>
    <w:rsid w:val="007A436B"/>
    <w:rsid w:val="007D74A5"/>
    <w:rsid w:val="007E424C"/>
    <w:rsid w:val="007F1A2B"/>
    <w:rsid w:val="008135CE"/>
    <w:rsid w:val="00813A91"/>
    <w:rsid w:val="00816000"/>
    <w:rsid w:val="00820141"/>
    <w:rsid w:val="00857057"/>
    <w:rsid w:val="008606BD"/>
    <w:rsid w:val="00860C90"/>
    <w:rsid w:val="00861A59"/>
    <w:rsid w:val="00864EB9"/>
    <w:rsid w:val="008664CF"/>
    <w:rsid w:val="00873766"/>
    <w:rsid w:val="008744BD"/>
    <w:rsid w:val="008753BE"/>
    <w:rsid w:val="00876AEC"/>
    <w:rsid w:val="00883B01"/>
    <w:rsid w:val="008928A4"/>
    <w:rsid w:val="008A1180"/>
    <w:rsid w:val="008B2D7F"/>
    <w:rsid w:val="008B560A"/>
    <w:rsid w:val="008C168A"/>
    <w:rsid w:val="008C2571"/>
    <w:rsid w:val="008C7943"/>
    <w:rsid w:val="008D21AF"/>
    <w:rsid w:val="008D4040"/>
    <w:rsid w:val="008E1B67"/>
    <w:rsid w:val="008F655C"/>
    <w:rsid w:val="0090303E"/>
    <w:rsid w:val="00906F97"/>
    <w:rsid w:val="0091096A"/>
    <w:rsid w:val="0091259C"/>
    <w:rsid w:val="0091527E"/>
    <w:rsid w:val="0091594A"/>
    <w:rsid w:val="009200D3"/>
    <w:rsid w:val="00926FF7"/>
    <w:rsid w:val="00937455"/>
    <w:rsid w:val="009412D5"/>
    <w:rsid w:val="00944F1F"/>
    <w:rsid w:val="0096537A"/>
    <w:rsid w:val="00967BCA"/>
    <w:rsid w:val="0097068A"/>
    <w:rsid w:val="009864E9"/>
    <w:rsid w:val="00992356"/>
    <w:rsid w:val="009948C1"/>
    <w:rsid w:val="00995E0B"/>
    <w:rsid w:val="009B4A60"/>
    <w:rsid w:val="009C6E93"/>
    <w:rsid w:val="009D26A0"/>
    <w:rsid w:val="009D5AEA"/>
    <w:rsid w:val="009F07AE"/>
    <w:rsid w:val="009F0E6C"/>
    <w:rsid w:val="009F35CD"/>
    <w:rsid w:val="00A149B3"/>
    <w:rsid w:val="00A35184"/>
    <w:rsid w:val="00A37019"/>
    <w:rsid w:val="00A40951"/>
    <w:rsid w:val="00A70BF0"/>
    <w:rsid w:val="00A83F31"/>
    <w:rsid w:val="00A87AFB"/>
    <w:rsid w:val="00AA4353"/>
    <w:rsid w:val="00AC1CA2"/>
    <w:rsid w:val="00AD7A82"/>
    <w:rsid w:val="00AE776C"/>
    <w:rsid w:val="00AF1E49"/>
    <w:rsid w:val="00B01F2F"/>
    <w:rsid w:val="00B02C95"/>
    <w:rsid w:val="00B23C45"/>
    <w:rsid w:val="00B3546C"/>
    <w:rsid w:val="00B61388"/>
    <w:rsid w:val="00B72819"/>
    <w:rsid w:val="00B72A4D"/>
    <w:rsid w:val="00B72E1A"/>
    <w:rsid w:val="00B72E59"/>
    <w:rsid w:val="00B839EA"/>
    <w:rsid w:val="00B83A89"/>
    <w:rsid w:val="00B92DEE"/>
    <w:rsid w:val="00B979A9"/>
    <w:rsid w:val="00BA4554"/>
    <w:rsid w:val="00BB214A"/>
    <w:rsid w:val="00BB6853"/>
    <w:rsid w:val="00BC69A5"/>
    <w:rsid w:val="00BD48DB"/>
    <w:rsid w:val="00BE48A0"/>
    <w:rsid w:val="00BF29D9"/>
    <w:rsid w:val="00C0657F"/>
    <w:rsid w:val="00C06CFF"/>
    <w:rsid w:val="00C27855"/>
    <w:rsid w:val="00C3079E"/>
    <w:rsid w:val="00C50622"/>
    <w:rsid w:val="00C50988"/>
    <w:rsid w:val="00C63D33"/>
    <w:rsid w:val="00C704B9"/>
    <w:rsid w:val="00C72DC0"/>
    <w:rsid w:val="00C76B93"/>
    <w:rsid w:val="00C86944"/>
    <w:rsid w:val="00C9005A"/>
    <w:rsid w:val="00C90CDD"/>
    <w:rsid w:val="00C938B4"/>
    <w:rsid w:val="00CA3A76"/>
    <w:rsid w:val="00CA68F6"/>
    <w:rsid w:val="00CB1DB4"/>
    <w:rsid w:val="00CB30B4"/>
    <w:rsid w:val="00CB71AF"/>
    <w:rsid w:val="00CC124B"/>
    <w:rsid w:val="00D100F0"/>
    <w:rsid w:val="00D172A9"/>
    <w:rsid w:val="00D20FDF"/>
    <w:rsid w:val="00D26F82"/>
    <w:rsid w:val="00D34081"/>
    <w:rsid w:val="00D416FD"/>
    <w:rsid w:val="00D41EDC"/>
    <w:rsid w:val="00D525E9"/>
    <w:rsid w:val="00D543E4"/>
    <w:rsid w:val="00D57C85"/>
    <w:rsid w:val="00D623CF"/>
    <w:rsid w:val="00D7152D"/>
    <w:rsid w:val="00D877CD"/>
    <w:rsid w:val="00DA0AF1"/>
    <w:rsid w:val="00DB1751"/>
    <w:rsid w:val="00DC18E1"/>
    <w:rsid w:val="00DC3EA4"/>
    <w:rsid w:val="00DC564F"/>
    <w:rsid w:val="00DC639E"/>
    <w:rsid w:val="00DD0352"/>
    <w:rsid w:val="00DD143F"/>
    <w:rsid w:val="00DE3EF0"/>
    <w:rsid w:val="00E05929"/>
    <w:rsid w:val="00E1297F"/>
    <w:rsid w:val="00E2173D"/>
    <w:rsid w:val="00E263FE"/>
    <w:rsid w:val="00E41317"/>
    <w:rsid w:val="00E43583"/>
    <w:rsid w:val="00E55AA5"/>
    <w:rsid w:val="00E62906"/>
    <w:rsid w:val="00E643EE"/>
    <w:rsid w:val="00E70629"/>
    <w:rsid w:val="00E71F20"/>
    <w:rsid w:val="00E7567B"/>
    <w:rsid w:val="00E9136F"/>
    <w:rsid w:val="00E961D6"/>
    <w:rsid w:val="00EA5F10"/>
    <w:rsid w:val="00ED7BAE"/>
    <w:rsid w:val="00EE7E8B"/>
    <w:rsid w:val="00EF0C3C"/>
    <w:rsid w:val="00F05013"/>
    <w:rsid w:val="00F072EF"/>
    <w:rsid w:val="00F2694E"/>
    <w:rsid w:val="00F34E18"/>
    <w:rsid w:val="00F37B17"/>
    <w:rsid w:val="00F50C63"/>
    <w:rsid w:val="00F5751D"/>
    <w:rsid w:val="00F60351"/>
    <w:rsid w:val="00F60D58"/>
    <w:rsid w:val="00F63D44"/>
    <w:rsid w:val="00F65ECC"/>
    <w:rsid w:val="00F67A03"/>
    <w:rsid w:val="00F70506"/>
    <w:rsid w:val="00F70F15"/>
    <w:rsid w:val="00F71662"/>
    <w:rsid w:val="00F83D81"/>
    <w:rsid w:val="00F83E36"/>
    <w:rsid w:val="00F84A3D"/>
    <w:rsid w:val="00F86D29"/>
    <w:rsid w:val="00F9642C"/>
    <w:rsid w:val="00FB2051"/>
    <w:rsid w:val="00FD3DA5"/>
    <w:rsid w:val="00FD59BF"/>
    <w:rsid w:val="00FE040B"/>
    <w:rsid w:val="00FE7B23"/>
    <w:rsid w:val="00FF23E1"/>
    <w:rsid w:val="00FF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0554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 Spacing"/>
    <w:uiPriority w:val="1"/>
    <w:qFormat/>
    <w:rsid w:val="00860C90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line number"/>
    <w:basedOn w:val="a0"/>
    <w:uiPriority w:val="99"/>
    <w:semiHidden/>
    <w:unhideWhenUsed/>
    <w:rsid w:val="00395B68"/>
  </w:style>
  <w:style w:type="paragraph" w:styleId="aa">
    <w:name w:val="Balloon Text"/>
    <w:basedOn w:val="a"/>
    <w:link w:val="ab"/>
    <w:uiPriority w:val="99"/>
    <w:semiHidden/>
    <w:unhideWhenUsed/>
    <w:rsid w:val="00FF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4F05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20570A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20570A"/>
    <w:rPr>
      <w:rFonts w:ascii="Courier New" w:eastAsia="Times New Roman" w:hAnsi="Courier New" w:cs="Courier New"/>
      <w:sz w:val="26"/>
      <w:szCs w:val="24"/>
      <w:lang w:eastAsia="ru-RU"/>
    </w:rPr>
  </w:style>
  <w:style w:type="paragraph" w:customStyle="1" w:styleId="ConsPlusNormal">
    <w:name w:val="ConsPlusNormal"/>
    <w:rsid w:val="00724E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0B1E8-C291-46D7-AA72-FDFB4C5E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79</cp:revision>
  <cp:lastPrinted>2023-10-26T12:40:00Z</cp:lastPrinted>
  <dcterms:created xsi:type="dcterms:W3CDTF">2022-06-06T06:11:00Z</dcterms:created>
  <dcterms:modified xsi:type="dcterms:W3CDTF">2023-10-26T12:41:00Z</dcterms:modified>
</cp:coreProperties>
</file>