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80520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2020 года №7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F4C9D">
        <w:rPr>
          <w:rFonts w:ascii="Times New Roman" w:hAnsi="Times New Roman" w:cs="Times New Roman"/>
          <w:b/>
          <w:sz w:val="28"/>
          <w:szCs w:val="28"/>
        </w:rPr>
        <w:t>8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Геленджик в соответствие с </w:t>
      </w:r>
      <w:r w:rsidR="00043483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</w:t>
      </w:r>
      <w:r w:rsidR="00F80520">
        <w:rPr>
          <w:rFonts w:ascii="Times New Roman" w:hAnsi="Times New Roman" w:cs="Times New Roman"/>
          <w:sz w:val="28"/>
          <w:szCs w:val="28"/>
        </w:rPr>
        <w:t>натора) Краснодарского края от 21</w:t>
      </w:r>
      <w:r w:rsidR="00043483">
        <w:rPr>
          <w:rFonts w:ascii="Times New Roman" w:hAnsi="Times New Roman" w:cs="Times New Roman"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sz w:val="28"/>
          <w:szCs w:val="28"/>
        </w:rPr>
        <w:t>мая</w:t>
      </w:r>
      <w:r w:rsidR="00043483">
        <w:rPr>
          <w:rFonts w:ascii="Times New Roman" w:hAnsi="Times New Roman" w:cs="Times New Roman"/>
          <w:sz w:val="28"/>
          <w:szCs w:val="28"/>
        </w:rPr>
        <w:t xml:space="preserve"> 2020 года №2</w:t>
      </w:r>
      <w:r w:rsidR="00F80520">
        <w:rPr>
          <w:rFonts w:ascii="Times New Roman" w:hAnsi="Times New Roman" w:cs="Times New Roman"/>
          <w:sz w:val="28"/>
          <w:szCs w:val="28"/>
        </w:rPr>
        <w:t>87</w:t>
      </w:r>
      <w:r w:rsidR="00043483">
        <w:rPr>
          <w:rFonts w:ascii="Times New Roman" w:hAnsi="Times New Roman" w:cs="Times New Roman"/>
          <w:sz w:val="28"/>
          <w:szCs w:val="28"/>
        </w:rPr>
        <w:t xml:space="preserve">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</w:t>
      </w:r>
      <w:r w:rsidR="00F80520">
        <w:rPr>
          <w:rFonts w:ascii="Times New Roman" w:hAnsi="Times New Roman" w:cs="Times New Roman"/>
          <w:sz w:val="28"/>
          <w:szCs w:val="28"/>
        </w:rPr>
        <w:t>некоторые правовые акты главы администрации (губернатора)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8C5D36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8C5D36">
        <w:rPr>
          <w:rFonts w:ascii="Times New Roman" w:hAnsi="Times New Roman" w:cs="Times New Roman"/>
          <w:sz w:val="28"/>
          <w:szCs w:val="28"/>
        </w:rPr>
        <w:t>апреля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C5D36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), Федеральным законом от 30 марта 1999 года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населения» (в редакции Федерального закона от 26 июля 2019 года №232-ФЗ)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>6 октября 2003 года №131-ФЗ</w:t>
      </w:r>
      <w:proofErr w:type="gramEnd"/>
      <w:r w:rsidR="00E4280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«Об общих </w:t>
      </w:r>
      <w:proofErr w:type="spellStart"/>
      <w:r w:rsidR="00D75F2B">
        <w:rPr>
          <w:rFonts w:ascii="Times New Roman" w:hAnsi="Times New Roman" w:cs="Times New Roman"/>
          <w:sz w:val="28"/>
          <w:szCs w:val="28"/>
        </w:rPr>
        <w:t>прин</w:t>
      </w:r>
      <w:r w:rsidR="00F80520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>ципах</w:t>
      </w:r>
      <w:proofErr w:type="spellEnd"/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 xml:space="preserve">  </w:t>
      </w:r>
      <w:r w:rsidR="00D75F2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80520">
        <w:rPr>
          <w:rFonts w:ascii="Times New Roman" w:hAnsi="Times New Roman" w:cs="Times New Roman"/>
          <w:sz w:val="28"/>
          <w:szCs w:val="28"/>
        </w:rPr>
        <w:t xml:space="preserve">  </w:t>
      </w:r>
      <w:r w:rsidR="00D75F2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80520">
        <w:rPr>
          <w:rFonts w:ascii="Times New Roman" w:hAnsi="Times New Roman" w:cs="Times New Roman"/>
          <w:sz w:val="28"/>
          <w:szCs w:val="28"/>
        </w:rPr>
        <w:t xml:space="preserve">  </w:t>
      </w:r>
      <w:r w:rsidR="00D75F2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(в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663A1C">
        <w:rPr>
          <w:rFonts w:ascii="Times New Roman" w:hAnsi="Times New Roman" w:cs="Times New Roman"/>
          <w:sz w:val="28"/>
          <w:szCs w:val="28"/>
        </w:rPr>
        <w:t xml:space="preserve">едакции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663A1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663A1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663A1C">
        <w:rPr>
          <w:rFonts w:ascii="Times New Roman" w:hAnsi="Times New Roman" w:cs="Times New Roman"/>
          <w:sz w:val="28"/>
          <w:szCs w:val="28"/>
        </w:rPr>
        <w:t xml:space="preserve">от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663A1C">
        <w:rPr>
          <w:rFonts w:ascii="Times New Roman" w:hAnsi="Times New Roman" w:cs="Times New Roman"/>
          <w:sz w:val="28"/>
          <w:szCs w:val="28"/>
        </w:rPr>
        <w:t>24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663A1C">
        <w:rPr>
          <w:rFonts w:ascii="Times New Roman" w:hAnsi="Times New Roman" w:cs="Times New Roman"/>
          <w:sz w:val="28"/>
          <w:szCs w:val="28"/>
        </w:rPr>
        <w:t>апреля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3A1C">
        <w:rPr>
          <w:rFonts w:ascii="Times New Roman" w:hAnsi="Times New Roman" w:cs="Times New Roman"/>
          <w:sz w:val="28"/>
          <w:szCs w:val="28"/>
        </w:rPr>
        <w:t>148-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</w:t>
      </w:r>
      <w:r w:rsidR="00F80520">
        <w:rPr>
          <w:rFonts w:ascii="Times New Roman" w:hAnsi="Times New Roman" w:cs="Times New Roman"/>
          <w:sz w:val="28"/>
          <w:szCs w:val="28"/>
        </w:rPr>
        <w:t>12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>мая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F80520">
        <w:rPr>
          <w:rFonts w:ascii="Times New Roman" w:hAnsi="Times New Roman" w:cs="Times New Roman"/>
          <w:sz w:val="28"/>
          <w:szCs w:val="28"/>
        </w:rPr>
        <w:t>788</w:t>
      </w:r>
      <w:r w:rsidR="008C5D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F80520">
        <w:rPr>
          <w:rFonts w:ascii="Times New Roman" w:hAnsi="Times New Roman" w:cs="Times New Roman"/>
          <w:sz w:val="28"/>
          <w:szCs w:val="28"/>
        </w:rPr>
        <w:t>23</w:t>
      </w:r>
      <w:r w:rsidR="001F4C9D">
        <w:rPr>
          <w:rFonts w:ascii="Times New Roman" w:hAnsi="Times New Roman" w:cs="Times New Roman"/>
          <w:sz w:val="28"/>
          <w:szCs w:val="28"/>
        </w:rPr>
        <w:t xml:space="preserve"> мая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F4C9D">
        <w:rPr>
          <w:rFonts w:ascii="Times New Roman" w:hAnsi="Times New Roman" w:cs="Times New Roman"/>
          <w:sz w:val="28"/>
          <w:szCs w:val="28"/>
        </w:rPr>
        <w:t>д</w:t>
      </w:r>
      <w:r w:rsidR="008C5D36">
        <w:rPr>
          <w:rFonts w:ascii="Times New Roman" w:hAnsi="Times New Roman" w:cs="Times New Roman"/>
          <w:sz w:val="28"/>
          <w:szCs w:val="28"/>
        </w:rPr>
        <w:t>о</w:t>
      </w:r>
      <w:r w:rsidR="001F4C9D">
        <w:rPr>
          <w:rFonts w:ascii="Times New Roman" w:hAnsi="Times New Roman" w:cs="Times New Roman"/>
          <w:sz w:val="28"/>
          <w:szCs w:val="28"/>
        </w:rPr>
        <w:t xml:space="preserve"> 0 часов 00 минут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>6 июня</w:t>
      </w:r>
      <w:r w:rsidR="008C5D36">
        <w:rPr>
          <w:rFonts w:ascii="Times New Roman" w:hAnsi="Times New Roman" w:cs="Times New Roman"/>
          <w:sz w:val="28"/>
          <w:szCs w:val="28"/>
        </w:rPr>
        <w:t xml:space="preserve"> 2020 года»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="00B45E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64D26" w:rsidRPr="000146B3" w:rsidRDefault="00664D26" w:rsidP="00B45EDD">
      <w:pPr>
        <w:rPr>
          <w:rFonts w:ascii="Times New Roman" w:hAnsi="Times New Roman" w:cs="Times New Roman"/>
          <w:sz w:val="28"/>
          <w:szCs w:val="28"/>
        </w:rPr>
      </w:pPr>
    </w:p>
    <w:sectPr w:rsidR="00664D26" w:rsidRPr="000146B3" w:rsidSect="000F049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BB" w:rsidRDefault="003911BB" w:rsidP="00D223EA">
      <w:pPr>
        <w:spacing w:after="0" w:line="240" w:lineRule="auto"/>
      </w:pPr>
      <w:r>
        <w:separator/>
      </w:r>
    </w:p>
  </w:endnote>
  <w:endnote w:type="continuationSeparator" w:id="0">
    <w:p w:rsidR="003911BB" w:rsidRDefault="003911BB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BB" w:rsidRDefault="003911BB" w:rsidP="00D223EA">
      <w:pPr>
        <w:spacing w:after="0" w:line="240" w:lineRule="auto"/>
      </w:pPr>
      <w:r>
        <w:separator/>
      </w:r>
    </w:p>
  </w:footnote>
  <w:footnote w:type="continuationSeparator" w:id="0">
    <w:p w:rsidR="003911BB" w:rsidRDefault="003911BB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E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43483"/>
    <w:rsid w:val="000F0492"/>
    <w:rsid w:val="00133EE3"/>
    <w:rsid w:val="001F4C9D"/>
    <w:rsid w:val="0033298F"/>
    <w:rsid w:val="003911BB"/>
    <w:rsid w:val="00601310"/>
    <w:rsid w:val="00663A1C"/>
    <w:rsid w:val="00664D26"/>
    <w:rsid w:val="00672D09"/>
    <w:rsid w:val="006B7F79"/>
    <w:rsid w:val="00880C4F"/>
    <w:rsid w:val="008A03C0"/>
    <w:rsid w:val="008C5D36"/>
    <w:rsid w:val="008E228C"/>
    <w:rsid w:val="00972040"/>
    <w:rsid w:val="009D7671"/>
    <w:rsid w:val="00A826CE"/>
    <w:rsid w:val="00AD7285"/>
    <w:rsid w:val="00B45EDD"/>
    <w:rsid w:val="00CA3EF1"/>
    <w:rsid w:val="00D20955"/>
    <w:rsid w:val="00D223EA"/>
    <w:rsid w:val="00D75F2B"/>
    <w:rsid w:val="00D96FA4"/>
    <w:rsid w:val="00E42800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5</cp:revision>
  <cp:lastPrinted>2020-05-12T12:29:00Z</cp:lastPrinted>
  <dcterms:created xsi:type="dcterms:W3CDTF">2020-05-22T07:45:00Z</dcterms:created>
  <dcterms:modified xsi:type="dcterms:W3CDTF">2020-05-25T14:01:00Z</dcterms:modified>
</cp:coreProperties>
</file>