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CE7663" w:rsidRPr="006A02DA" w:rsidTr="00F40A21">
        <w:tc>
          <w:tcPr>
            <w:tcW w:w="2860" w:type="pct"/>
          </w:tcPr>
          <w:p w:rsidR="00CE7663" w:rsidRPr="006A02DA" w:rsidRDefault="00CE7663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CE7663" w:rsidRPr="0032450D" w:rsidRDefault="007C2D54" w:rsidP="00F40A2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CE7663">
              <w:rPr>
                <w:rFonts w:eastAsia="Calibri"/>
                <w:sz w:val="28"/>
                <w:szCs w:val="28"/>
              </w:rPr>
              <w:t>ачальник</w:t>
            </w:r>
            <w:r>
              <w:rPr>
                <w:rFonts w:eastAsia="Calibri"/>
                <w:sz w:val="28"/>
                <w:szCs w:val="28"/>
              </w:rPr>
              <w:t xml:space="preserve">у отдела промышленности, транспорта, связи и экологии </w:t>
            </w:r>
            <w:r w:rsidR="00CE7663">
              <w:rPr>
                <w:rFonts w:eastAsia="Calibri"/>
                <w:sz w:val="28"/>
                <w:szCs w:val="28"/>
              </w:rPr>
              <w:t>а</w:t>
            </w:r>
            <w:r w:rsidR="00CE7663" w:rsidRPr="0032450D">
              <w:rPr>
                <w:rFonts w:eastAsia="Calibri"/>
                <w:sz w:val="28"/>
                <w:szCs w:val="28"/>
              </w:rPr>
              <w:t>дминистрации муниципального образования город-курорт Геленджик</w:t>
            </w:r>
            <w:r w:rsidR="00CE7663">
              <w:rPr>
                <w:rFonts w:eastAsia="Calibri"/>
                <w:sz w:val="28"/>
                <w:szCs w:val="28"/>
              </w:rPr>
              <w:t xml:space="preserve"> </w:t>
            </w:r>
          </w:p>
          <w:p w:rsidR="00CE7663" w:rsidRPr="006A02DA" w:rsidRDefault="007C2D54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>Полуничеву М.С.</w:t>
            </w:r>
          </w:p>
        </w:tc>
      </w:tr>
    </w:tbl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4C71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28 августа</w:t>
      </w:r>
      <w:r w:rsidR="00D27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4C71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370</w:t>
      </w:r>
    </w:p>
    <w:p w:rsidR="00287074" w:rsidRDefault="00F907D9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по результатам </w:t>
      </w:r>
      <w:r w:rsidR="00287074">
        <w:rPr>
          <w:rFonts w:ascii="Times New Roman" w:hAnsi="Times New Roman"/>
          <w:sz w:val="28"/>
          <w:szCs w:val="28"/>
          <w:lang w:eastAsia="ru-RU"/>
        </w:rPr>
        <w:t xml:space="preserve">антикоррупционной </w:t>
      </w:r>
      <w:r w:rsidRPr="00A46CF6">
        <w:rPr>
          <w:rFonts w:ascii="Times New Roman" w:hAnsi="Times New Roman"/>
          <w:sz w:val="28"/>
          <w:szCs w:val="28"/>
          <w:lang w:eastAsia="ru-RU"/>
        </w:rPr>
        <w:t xml:space="preserve">экспертизы проекта </w:t>
      </w:r>
    </w:p>
    <w:p w:rsidR="00F77590" w:rsidRDefault="00F907D9" w:rsidP="00F7759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>постановления администрации</w:t>
      </w:r>
      <w:r w:rsidR="00F775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6CF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DB3C15" w:rsidRDefault="00F77590" w:rsidP="00DB3C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город-курорт Геленджик</w:t>
      </w:r>
      <w:r w:rsidR="00F907D9" w:rsidRPr="009817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7663" w:rsidRPr="009817CE">
        <w:rPr>
          <w:rFonts w:ascii="Times New Roman" w:hAnsi="Times New Roman"/>
          <w:sz w:val="28"/>
          <w:szCs w:val="28"/>
          <w:lang w:eastAsia="ru-RU"/>
        </w:rPr>
        <w:t>«</w:t>
      </w:r>
      <w:r w:rsidR="00DB3C15" w:rsidRPr="00DB3C15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Положение </w:t>
      </w:r>
    </w:p>
    <w:p w:rsidR="00DB3C15" w:rsidRDefault="00DB3C15" w:rsidP="00DB3C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 особо </w:t>
      </w:r>
      <w:r w:rsidRPr="00DB3C15">
        <w:rPr>
          <w:rFonts w:ascii="Times New Roman" w:hAnsi="Times New Roman"/>
          <w:sz w:val="28"/>
          <w:szCs w:val="28"/>
          <w:lang w:eastAsia="ru-RU"/>
        </w:rPr>
        <w:t>охраняемой природной территории местного значе</w:t>
      </w:r>
      <w:r>
        <w:rPr>
          <w:rFonts w:ascii="Times New Roman" w:hAnsi="Times New Roman"/>
          <w:sz w:val="28"/>
          <w:szCs w:val="28"/>
          <w:lang w:eastAsia="ru-RU"/>
        </w:rPr>
        <w:t xml:space="preserve">ния муниципального образования </w:t>
      </w:r>
      <w:r w:rsidRPr="00DB3C15">
        <w:rPr>
          <w:rFonts w:ascii="Times New Roman" w:hAnsi="Times New Roman"/>
          <w:sz w:val="28"/>
          <w:szCs w:val="28"/>
          <w:lang w:eastAsia="ru-RU"/>
        </w:rPr>
        <w:t>город-курорт Гел</w:t>
      </w:r>
      <w:r>
        <w:rPr>
          <w:rFonts w:ascii="Times New Roman" w:hAnsi="Times New Roman"/>
          <w:sz w:val="28"/>
          <w:szCs w:val="28"/>
          <w:lang w:eastAsia="ru-RU"/>
        </w:rPr>
        <w:t xml:space="preserve">енджик природной рекреационной </w:t>
      </w:r>
      <w:r w:rsidRPr="00DB3C15">
        <w:rPr>
          <w:rFonts w:ascii="Times New Roman" w:hAnsi="Times New Roman"/>
          <w:sz w:val="28"/>
          <w:szCs w:val="28"/>
          <w:lang w:eastAsia="ru-RU"/>
        </w:rPr>
        <w:t xml:space="preserve">зоны «Куприянова щель», утвержденное </w:t>
      </w:r>
    </w:p>
    <w:p w:rsidR="00DB3C15" w:rsidRPr="00DB3C15" w:rsidRDefault="00DB3C15" w:rsidP="00DB3C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B3C15">
        <w:rPr>
          <w:rFonts w:ascii="Times New Roman" w:hAnsi="Times New Roman"/>
          <w:sz w:val="28"/>
          <w:szCs w:val="28"/>
          <w:lang w:eastAsia="ru-RU"/>
        </w:rPr>
        <w:t xml:space="preserve">постановлением администрации муниципального образования </w:t>
      </w:r>
    </w:p>
    <w:p w:rsidR="00CE7663" w:rsidRPr="00374445" w:rsidRDefault="00DB3C15" w:rsidP="00DB3C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от </w:t>
      </w:r>
      <w:r w:rsidRPr="00DB3C15">
        <w:rPr>
          <w:rFonts w:ascii="Times New Roman" w:hAnsi="Times New Roman"/>
          <w:sz w:val="28"/>
          <w:szCs w:val="28"/>
          <w:lang w:eastAsia="ru-RU"/>
        </w:rPr>
        <w:t>16 апреля 2025 года №753</w:t>
      </w:r>
      <w:r w:rsidR="001F66CD">
        <w:rPr>
          <w:rFonts w:ascii="Times New Roman" w:hAnsi="Times New Roman"/>
          <w:sz w:val="28"/>
          <w:szCs w:val="28"/>
          <w:lang w:eastAsia="ru-RU"/>
        </w:rPr>
        <w:t>»</w:t>
      </w:r>
    </w:p>
    <w:p w:rsidR="00A26615" w:rsidRDefault="00A26615" w:rsidP="00A82B06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F907D9" w:rsidRPr="008235AC" w:rsidRDefault="00F907D9" w:rsidP="00DB3C1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235AC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DB3C15" w:rsidRPr="00DB3C15">
        <w:rPr>
          <w:rFonts w:ascii="Times New Roman" w:eastAsia="Times New Roman" w:hAnsi="Times New Roman" w:cs="Times New Roman"/>
          <w:lang w:eastAsia="ru-RU"/>
        </w:rPr>
        <w:t>О внесении изменений в Пол</w:t>
      </w:r>
      <w:r w:rsidR="00DB3C15">
        <w:rPr>
          <w:rFonts w:ascii="Times New Roman" w:eastAsia="Times New Roman" w:hAnsi="Times New Roman" w:cs="Times New Roman"/>
          <w:lang w:eastAsia="ru-RU"/>
        </w:rPr>
        <w:t xml:space="preserve">ожение </w:t>
      </w:r>
      <w:r w:rsidR="00DB3C15" w:rsidRPr="00DB3C15">
        <w:rPr>
          <w:rFonts w:ascii="Times New Roman" w:eastAsia="Times New Roman" w:hAnsi="Times New Roman" w:cs="Times New Roman"/>
          <w:lang w:eastAsia="ru-RU"/>
        </w:rPr>
        <w:t>об особо охраняемой природной территории местного значения муниципального образования город-курорт Геленджик природной рекреационной зоны «Куприянова щель», утвержденное постановлением администра</w:t>
      </w:r>
      <w:r w:rsidR="00DB3C15">
        <w:rPr>
          <w:rFonts w:ascii="Times New Roman" w:eastAsia="Times New Roman" w:hAnsi="Times New Roman" w:cs="Times New Roman"/>
          <w:lang w:eastAsia="ru-RU"/>
        </w:rPr>
        <w:t xml:space="preserve">ции муниципального образования </w:t>
      </w:r>
      <w:r w:rsidR="00DB3C15" w:rsidRPr="00DB3C15">
        <w:rPr>
          <w:rFonts w:ascii="Times New Roman" w:eastAsia="Times New Roman" w:hAnsi="Times New Roman" w:cs="Times New Roman"/>
          <w:lang w:eastAsia="ru-RU"/>
        </w:rPr>
        <w:t>город-курорт Геленджик от 16 апреля 2025 года №753</w:t>
      </w:r>
      <w:r w:rsidR="001F6056" w:rsidRPr="001F6056">
        <w:rPr>
          <w:rFonts w:ascii="Times New Roman" w:eastAsia="Times New Roman" w:hAnsi="Times New Roman" w:cs="Times New Roman"/>
          <w:lang w:eastAsia="ru-RU"/>
        </w:rPr>
        <w:t>)</w:t>
      </w:r>
      <w:r w:rsidRPr="008235AC">
        <w:rPr>
          <w:rFonts w:ascii="Times New Roman" w:eastAsia="Times New Roman" w:hAnsi="Times New Roman" w:cs="Times New Roman"/>
          <w:lang w:eastAsia="ru-RU"/>
        </w:rPr>
        <w:t>»,</w:t>
      </w:r>
      <w:r w:rsidR="0089026A">
        <w:rPr>
          <w:rFonts w:ascii="Times New Roman" w:eastAsia="Times New Roman" w:hAnsi="Times New Roman" w:cs="Times New Roman"/>
          <w:lang w:eastAsia="ru-RU"/>
        </w:rPr>
        <w:t xml:space="preserve"> </w:t>
      </w:r>
      <w:r w:rsidR="004C7101">
        <w:rPr>
          <w:rFonts w:ascii="Times New Roman" w:eastAsia="Times New Roman" w:hAnsi="Times New Roman" w:cs="Times New Roman"/>
          <w:lang w:eastAsia="ru-RU"/>
        </w:rPr>
        <w:t>25 августа</w:t>
      </w:r>
      <w:r w:rsidR="005F0887">
        <w:rPr>
          <w:rFonts w:ascii="Times New Roman" w:eastAsia="Times New Roman" w:hAnsi="Times New Roman" w:cs="Times New Roman"/>
          <w:lang w:eastAsia="ru-RU"/>
        </w:rPr>
        <w:t xml:space="preserve"> 2025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CA7E2C">
        <w:rPr>
          <w:rFonts w:ascii="Times New Roman" w:eastAsia="Times New Roman" w:hAnsi="Times New Roman" w:cs="Times New Roman"/>
          <w:lang w:eastAsia="ru-RU"/>
        </w:rPr>
        <w:t>от отдела промышленности, транспорта, связи и экологии а</w:t>
      </w:r>
      <w:r w:rsidRPr="008235AC">
        <w:rPr>
          <w:rFonts w:ascii="Times New Roman" w:eastAsia="Times New Roman" w:hAnsi="Times New Roman" w:cs="Times New Roman"/>
          <w:lang w:eastAsia="ru-RU"/>
        </w:rPr>
        <w:t>дминистрации муниципального образования 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4C7101">
        <w:rPr>
          <w:rFonts w:ascii="Times New Roman" w:eastAsia="Times New Roman" w:hAnsi="Times New Roman" w:cs="Times New Roman"/>
          <w:lang w:eastAsia="ru-RU"/>
        </w:rPr>
        <w:t xml:space="preserve">25 августа </w:t>
      </w:r>
      <w:r w:rsidR="005F0887">
        <w:rPr>
          <w:rFonts w:ascii="Times New Roman" w:eastAsia="Times New Roman" w:hAnsi="Times New Roman" w:cs="Times New Roman"/>
          <w:lang w:eastAsia="ru-RU"/>
        </w:rPr>
        <w:t>2025</w:t>
      </w:r>
      <w:r w:rsidR="005F0887"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года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на официальном сайте администрации муниципального образования город-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</w:t>
      </w:r>
      <w:r w:rsidRPr="00DE2802">
        <w:rPr>
          <w:rFonts w:ascii="Times New Roman" w:eastAsia="Times New Roman" w:hAnsi="Times New Roman" w:cs="Times New Roman"/>
          <w:lang w:eastAsia="ru-RU"/>
        </w:rPr>
        <w:lastRenderedPageBreak/>
        <w:t>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24880">
        <w:rPr>
          <w:rFonts w:ascii="Times New Roman" w:eastAsia="Times New Roman" w:hAnsi="Times New Roman" w:cs="Times New Roman"/>
          <w:lang w:eastAsia="ru-RU"/>
        </w:rPr>
        <w:t>В ходе антикоррупционной эксперти</w:t>
      </w:r>
      <w:r w:rsidR="00AD5207"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 xml:space="preserve">азования город-курорт Геленджик </w:t>
      </w:r>
      <w:r w:rsidR="00AD5207">
        <w:rPr>
          <w:rFonts w:ascii="Times New Roman" w:eastAsia="Times New Roman" w:hAnsi="Times New Roman" w:cs="Times New Roman"/>
          <w:lang w:eastAsia="ru-RU"/>
        </w:rPr>
        <w:t xml:space="preserve">               </w:t>
      </w:r>
      <w:proofErr w:type="gramStart"/>
      <w:r w:rsidR="00AD5207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AF012F">
        <w:rPr>
          <w:rFonts w:ascii="Times New Roman" w:eastAsia="Times New Roman" w:hAnsi="Times New Roman" w:cs="Times New Roman"/>
          <w:lang w:eastAsia="ru-RU"/>
        </w:rPr>
        <w:t>«</w:t>
      </w:r>
      <w:proofErr w:type="gramEnd"/>
      <w:r w:rsidR="008B51E8">
        <w:rPr>
          <w:rFonts w:ascii="Times New Roman" w:eastAsia="Times New Roman" w:hAnsi="Times New Roman" w:cs="Times New Roman"/>
          <w:lang w:eastAsia="ru-RU"/>
        </w:rPr>
        <w:t xml:space="preserve">О </w:t>
      </w:r>
      <w:r w:rsidR="00DB3C15" w:rsidRPr="00DB3C15">
        <w:rPr>
          <w:rFonts w:ascii="Times New Roman" w:eastAsia="Times New Roman" w:hAnsi="Times New Roman" w:cs="Times New Roman"/>
          <w:lang w:eastAsia="ru-RU"/>
        </w:rPr>
        <w:t>внесении изменений в Пол</w:t>
      </w:r>
      <w:r w:rsidR="00DB3C15">
        <w:rPr>
          <w:rFonts w:ascii="Times New Roman" w:eastAsia="Times New Roman" w:hAnsi="Times New Roman" w:cs="Times New Roman"/>
          <w:lang w:eastAsia="ru-RU"/>
        </w:rPr>
        <w:t xml:space="preserve">ожение </w:t>
      </w:r>
      <w:r w:rsidR="00DB3C15" w:rsidRPr="00DB3C15">
        <w:rPr>
          <w:rFonts w:ascii="Times New Roman" w:eastAsia="Times New Roman" w:hAnsi="Times New Roman" w:cs="Times New Roman"/>
          <w:lang w:eastAsia="ru-RU"/>
        </w:rPr>
        <w:t>об особо охраняемой природной территории местного значения муниципального образования город-курорт Геленджик природной рекреационной зоны «Куприянова щель», утвержденное постановлением администра</w:t>
      </w:r>
      <w:r w:rsidR="00DB3C15">
        <w:rPr>
          <w:rFonts w:ascii="Times New Roman" w:eastAsia="Times New Roman" w:hAnsi="Times New Roman" w:cs="Times New Roman"/>
          <w:lang w:eastAsia="ru-RU"/>
        </w:rPr>
        <w:t xml:space="preserve">ции муниципального образования </w:t>
      </w:r>
      <w:r w:rsidR="00DB3C15" w:rsidRPr="00DB3C15">
        <w:rPr>
          <w:rFonts w:ascii="Times New Roman" w:eastAsia="Times New Roman" w:hAnsi="Times New Roman" w:cs="Times New Roman"/>
          <w:lang w:eastAsia="ru-RU"/>
        </w:rPr>
        <w:t>город-курорт Геленджик от 16 апреля 2025 года №753</w:t>
      </w:r>
      <w:r w:rsidR="00DB3C15" w:rsidRPr="001F6056">
        <w:rPr>
          <w:rFonts w:ascii="Times New Roman" w:eastAsia="Times New Roman" w:hAnsi="Times New Roman" w:cs="Times New Roman"/>
          <w:lang w:eastAsia="ru-RU"/>
        </w:rPr>
        <w:t>)</w:t>
      </w:r>
      <w:r w:rsidRPr="00AF012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коррупциогенные </w:t>
      </w:r>
      <w:r>
        <w:rPr>
          <w:rFonts w:ascii="Times New Roman" w:eastAsia="Times New Roman" w:hAnsi="Times New Roman" w:cs="Times New Roman"/>
          <w:lang w:eastAsia="ru-RU"/>
        </w:rPr>
        <w:t>факторы не выявлены.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F907D9" w:rsidRPr="008753BE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F907D9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F14" w:rsidRDefault="00B21F14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4672" w:rsidRDefault="00974672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207" w:rsidRDefault="001F66CD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AD5207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AD5207" w:rsidRDefault="00AD5207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AD5207" w:rsidRDefault="00AD5207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</w:t>
      </w:r>
      <w:r w:rsidR="001F66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66CD">
        <w:rPr>
          <w:rFonts w:ascii="Times New Roman" w:eastAsia="Times New Roman" w:hAnsi="Times New Roman"/>
          <w:sz w:val="28"/>
          <w:szCs w:val="28"/>
          <w:lang w:eastAsia="ru-RU"/>
        </w:rPr>
        <w:t>А. 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907D9" w:rsidRPr="007546E5" w:rsidRDefault="001F66CD" w:rsidP="00F907D9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C15" w:rsidRDefault="00DB3C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C15" w:rsidRDefault="00DB3C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C15" w:rsidRDefault="00DB3C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C15" w:rsidRDefault="00DB3C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C15" w:rsidRDefault="00DB3C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C15" w:rsidRDefault="00DB3C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51E8" w:rsidRDefault="008B51E8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DB3C15" w:rsidRDefault="00DB3C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C15" w:rsidRDefault="00DB3C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6E4E" w:rsidRDefault="004A6E4E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7101" w:rsidRPr="007546E5" w:rsidRDefault="004C7101" w:rsidP="004C71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CE7663" w:rsidRPr="00CE7663" w:rsidRDefault="004C7101" w:rsidP="004C71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CE7663" w:rsidRPr="00CE7663" w:rsidSect="00B67A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6DE" w:rsidRDefault="009956DE" w:rsidP="004E50DA">
      <w:pPr>
        <w:spacing w:after="0" w:line="240" w:lineRule="auto"/>
      </w:pPr>
      <w:r>
        <w:separator/>
      </w:r>
    </w:p>
  </w:endnote>
  <w:endnote w:type="continuationSeparator" w:id="0">
    <w:p w:rsidR="009956DE" w:rsidRDefault="009956DE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988" w:rsidRDefault="00C5098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988" w:rsidRDefault="00C5098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988" w:rsidRDefault="00C509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6DE" w:rsidRDefault="009956DE" w:rsidP="004E50DA">
      <w:pPr>
        <w:spacing w:after="0" w:line="240" w:lineRule="auto"/>
      </w:pPr>
      <w:r>
        <w:separator/>
      </w:r>
    </w:p>
  </w:footnote>
  <w:footnote w:type="continuationSeparator" w:id="0">
    <w:p w:rsidR="009956DE" w:rsidRDefault="009956DE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988" w:rsidRDefault="00C509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ADF" w:rsidRDefault="00481AD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87" w:rsidRDefault="009956DE">
    <w:pPr>
      <w:pStyle w:val="a4"/>
      <w:jc w:val="center"/>
    </w:pPr>
  </w:p>
  <w:p w:rsidR="005E437C" w:rsidRDefault="009956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0AB4"/>
    <w:rsid w:val="000025E2"/>
    <w:rsid w:val="00014626"/>
    <w:rsid w:val="00017CF7"/>
    <w:rsid w:val="000210AB"/>
    <w:rsid w:val="000234BB"/>
    <w:rsid w:val="000236A3"/>
    <w:rsid w:val="00024880"/>
    <w:rsid w:val="00033C86"/>
    <w:rsid w:val="000351A5"/>
    <w:rsid w:val="00037968"/>
    <w:rsid w:val="00042EAF"/>
    <w:rsid w:val="000442E7"/>
    <w:rsid w:val="00046553"/>
    <w:rsid w:val="000504AF"/>
    <w:rsid w:val="00053A03"/>
    <w:rsid w:val="000540F0"/>
    <w:rsid w:val="0005542E"/>
    <w:rsid w:val="000631B8"/>
    <w:rsid w:val="000644C2"/>
    <w:rsid w:val="00073B00"/>
    <w:rsid w:val="00081083"/>
    <w:rsid w:val="00081931"/>
    <w:rsid w:val="00083CF9"/>
    <w:rsid w:val="00090107"/>
    <w:rsid w:val="0009201A"/>
    <w:rsid w:val="000972E6"/>
    <w:rsid w:val="000A53A2"/>
    <w:rsid w:val="000A6C04"/>
    <w:rsid w:val="000D0F91"/>
    <w:rsid w:val="000D6211"/>
    <w:rsid w:val="000E3B63"/>
    <w:rsid w:val="000E401A"/>
    <w:rsid w:val="000F65A7"/>
    <w:rsid w:val="00102F3A"/>
    <w:rsid w:val="001142CC"/>
    <w:rsid w:val="001212E3"/>
    <w:rsid w:val="00122390"/>
    <w:rsid w:val="0012476C"/>
    <w:rsid w:val="00134010"/>
    <w:rsid w:val="00135247"/>
    <w:rsid w:val="00171ABF"/>
    <w:rsid w:val="00182732"/>
    <w:rsid w:val="001A157C"/>
    <w:rsid w:val="001A4C41"/>
    <w:rsid w:val="001A4D23"/>
    <w:rsid w:val="001A622C"/>
    <w:rsid w:val="001B1D5A"/>
    <w:rsid w:val="001B592E"/>
    <w:rsid w:val="001B60B2"/>
    <w:rsid w:val="001D4734"/>
    <w:rsid w:val="001F44D9"/>
    <w:rsid w:val="001F6056"/>
    <w:rsid w:val="001F66CD"/>
    <w:rsid w:val="001F6D4D"/>
    <w:rsid w:val="0020271C"/>
    <w:rsid w:val="0020570A"/>
    <w:rsid w:val="00210F34"/>
    <w:rsid w:val="002208FC"/>
    <w:rsid w:val="002422F0"/>
    <w:rsid w:val="00265217"/>
    <w:rsid w:val="00273DEB"/>
    <w:rsid w:val="002746BA"/>
    <w:rsid w:val="00277356"/>
    <w:rsid w:val="00277905"/>
    <w:rsid w:val="00282550"/>
    <w:rsid w:val="00283736"/>
    <w:rsid w:val="00286F17"/>
    <w:rsid w:val="00287074"/>
    <w:rsid w:val="00295CB4"/>
    <w:rsid w:val="002A36BF"/>
    <w:rsid w:val="002A77C6"/>
    <w:rsid w:val="002C0E3E"/>
    <w:rsid w:val="002C10CA"/>
    <w:rsid w:val="002C3A35"/>
    <w:rsid w:val="002C43D4"/>
    <w:rsid w:val="002C7DCE"/>
    <w:rsid w:val="002D0DFF"/>
    <w:rsid w:val="002D718C"/>
    <w:rsid w:val="002E4C37"/>
    <w:rsid w:val="002E4DED"/>
    <w:rsid w:val="002E594D"/>
    <w:rsid w:val="002E5BE4"/>
    <w:rsid w:val="002F68E4"/>
    <w:rsid w:val="002F6F6B"/>
    <w:rsid w:val="0030106C"/>
    <w:rsid w:val="003020D7"/>
    <w:rsid w:val="0030265E"/>
    <w:rsid w:val="00306707"/>
    <w:rsid w:val="0031220E"/>
    <w:rsid w:val="0031445F"/>
    <w:rsid w:val="00323F0C"/>
    <w:rsid w:val="00327E7B"/>
    <w:rsid w:val="00327E9E"/>
    <w:rsid w:val="00332CC2"/>
    <w:rsid w:val="003439A1"/>
    <w:rsid w:val="00345622"/>
    <w:rsid w:val="00352885"/>
    <w:rsid w:val="0035395E"/>
    <w:rsid w:val="00355201"/>
    <w:rsid w:val="00366CCC"/>
    <w:rsid w:val="00374445"/>
    <w:rsid w:val="003746F3"/>
    <w:rsid w:val="00375DC8"/>
    <w:rsid w:val="00391176"/>
    <w:rsid w:val="0039354A"/>
    <w:rsid w:val="0039515F"/>
    <w:rsid w:val="00395B68"/>
    <w:rsid w:val="003A3C02"/>
    <w:rsid w:val="003A6610"/>
    <w:rsid w:val="003B2089"/>
    <w:rsid w:val="003C0666"/>
    <w:rsid w:val="003C0BEA"/>
    <w:rsid w:val="003C2682"/>
    <w:rsid w:val="003C38EA"/>
    <w:rsid w:val="003C3C68"/>
    <w:rsid w:val="003D0436"/>
    <w:rsid w:val="003D195A"/>
    <w:rsid w:val="003E56FD"/>
    <w:rsid w:val="003F3CAB"/>
    <w:rsid w:val="003F4E72"/>
    <w:rsid w:val="003F5B1E"/>
    <w:rsid w:val="00403300"/>
    <w:rsid w:val="00417EF8"/>
    <w:rsid w:val="00440860"/>
    <w:rsid w:val="004423DE"/>
    <w:rsid w:val="00442D10"/>
    <w:rsid w:val="00442E20"/>
    <w:rsid w:val="004435C4"/>
    <w:rsid w:val="0044481C"/>
    <w:rsid w:val="00451499"/>
    <w:rsid w:val="00454187"/>
    <w:rsid w:val="004650A8"/>
    <w:rsid w:val="00465AFD"/>
    <w:rsid w:val="00473071"/>
    <w:rsid w:val="004749EB"/>
    <w:rsid w:val="00481ADF"/>
    <w:rsid w:val="0049053F"/>
    <w:rsid w:val="00491398"/>
    <w:rsid w:val="004A6E4E"/>
    <w:rsid w:val="004B3A68"/>
    <w:rsid w:val="004C2F5A"/>
    <w:rsid w:val="004C4285"/>
    <w:rsid w:val="004C61B2"/>
    <w:rsid w:val="004C7101"/>
    <w:rsid w:val="004D0025"/>
    <w:rsid w:val="004D408E"/>
    <w:rsid w:val="004D5610"/>
    <w:rsid w:val="004D5919"/>
    <w:rsid w:val="004E50DA"/>
    <w:rsid w:val="004E5936"/>
    <w:rsid w:val="00510227"/>
    <w:rsid w:val="005126CD"/>
    <w:rsid w:val="005148CD"/>
    <w:rsid w:val="00514950"/>
    <w:rsid w:val="00516645"/>
    <w:rsid w:val="00530BAE"/>
    <w:rsid w:val="005360C7"/>
    <w:rsid w:val="00546721"/>
    <w:rsid w:val="0056262D"/>
    <w:rsid w:val="005722DC"/>
    <w:rsid w:val="00573EBF"/>
    <w:rsid w:val="005777FA"/>
    <w:rsid w:val="00582F7B"/>
    <w:rsid w:val="00587D06"/>
    <w:rsid w:val="005A7154"/>
    <w:rsid w:val="005B1F24"/>
    <w:rsid w:val="005B344B"/>
    <w:rsid w:val="005B74B9"/>
    <w:rsid w:val="005C070C"/>
    <w:rsid w:val="005C321D"/>
    <w:rsid w:val="005C332C"/>
    <w:rsid w:val="005C4F0C"/>
    <w:rsid w:val="005D0825"/>
    <w:rsid w:val="005E229F"/>
    <w:rsid w:val="005F0836"/>
    <w:rsid w:val="005F0887"/>
    <w:rsid w:val="005F7B9B"/>
    <w:rsid w:val="006033F4"/>
    <w:rsid w:val="006145E6"/>
    <w:rsid w:val="00624F60"/>
    <w:rsid w:val="00643AD4"/>
    <w:rsid w:val="00644EB2"/>
    <w:rsid w:val="00654FF2"/>
    <w:rsid w:val="006552F7"/>
    <w:rsid w:val="006577C8"/>
    <w:rsid w:val="00665F33"/>
    <w:rsid w:val="00666121"/>
    <w:rsid w:val="00666E4E"/>
    <w:rsid w:val="006967C3"/>
    <w:rsid w:val="006B0078"/>
    <w:rsid w:val="006B3E24"/>
    <w:rsid w:val="006C13B8"/>
    <w:rsid w:val="006C17D5"/>
    <w:rsid w:val="006C7F9A"/>
    <w:rsid w:val="006D1632"/>
    <w:rsid w:val="006D7555"/>
    <w:rsid w:val="006E3F9D"/>
    <w:rsid w:val="00713045"/>
    <w:rsid w:val="0071351D"/>
    <w:rsid w:val="00713B09"/>
    <w:rsid w:val="007169FC"/>
    <w:rsid w:val="00720E03"/>
    <w:rsid w:val="0072179F"/>
    <w:rsid w:val="00721859"/>
    <w:rsid w:val="00723192"/>
    <w:rsid w:val="00723497"/>
    <w:rsid w:val="00724E6E"/>
    <w:rsid w:val="007338CF"/>
    <w:rsid w:val="00744E2D"/>
    <w:rsid w:val="00753A08"/>
    <w:rsid w:val="00754B3D"/>
    <w:rsid w:val="007567D0"/>
    <w:rsid w:val="00766F8A"/>
    <w:rsid w:val="00767E29"/>
    <w:rsid w:val="00772CEE"/>
    <w:rsid w:val="00781E64"/>
    <w:rsid w:val="007830E0"/>
    <w:rsid w:val="007958D1"/>
    <w:rsid w:val="007A07D4"/>
    <w:rsid w:val="007A314F"/>
    <w:rsid w:val="007A39C4"/>
    <w:rsid w:val="007A436B"/>
    <w:rsid w:val="007C2D54"/>
    <w:rsid w:val="007D74A5"/>
    <w:rsid w:val="007E424C"/>
    <w:rsid w:val="007F05E4"/>
    <w:rsid w:val="007F1A2B"/>
    <w:rsid w:val="007F52C6"/>
    <w:rsid w:val="00810A61"/>
    <w:rsid w:val="00811A07"/>
    <w:rsid w:val="008135CE"/>
    <w:rsid w:val="00813A91"/>
    <w:rsid w:val="00814D83"/>
    <w:rsid w:val="00816000"/>
    <w:rsid w:val="00820141"/>
    <w:rsid w:val="00834ED6"/>
    <w:rsid w:val="00857057"/>
    <w:rsid w:val="008606BD"/>
    <w:rsid w:val="00860C90"/>
    <w:rsid w:val="00861A59"/>
    <w:rsid w:val="00864EB9"/>
    <w:rsid w:val="008664CF"/>
    <w:rsid w:val="00873766"/>
    <w:rsid w:val="008744BD"/>
    <w:rsid w:val="008753BE"/>
    <w:rsid w:val="00876AEC"/>
    <w:rsid w:val="00883B01"/>
    <w:rsid w:val="00886FE7"/>
    <w:rsid w:val="0089026A"/>
    <w:rsid w:val="008928A4"/>
    <w:rsid w:val="008A1180"/>
    <w:rsid w:val="008B2D7F"/>
    <w:rsid w:val="008B48F6"/>
    <w:rsid w:val="008B51E8"/>
    <w:rsid w:val="008B560A"/>
    <w:rsid w:val="008C168A"/>
    <w:rsid w:val="008C2571"/>
    <w:rsid w:val="008C7943"/>
    <w:rsid w:val="008D21AF"/>
    <w:rsid w:val="008D4040"/>
    <w:rsid w:val="008E1B67"/>
    <w:rsid w:val="008F51AA"/>
    <w:rsid w:val="008F655C"/>
    <w:rsid w:val="0090303E"/>
    <w:rsid w:val="00906F97"/>
    <w:rsid w:val="0091096A"/>
    <w:rsid w:val="0091259C"/>
    <w:rsid w:val="0091527E"/>
    <w:rsid w:val="0091594A"/>
    <w:rsid w:val="009200D3"/>
    <w:rsid w:val="00926D89"/>
    <w:rsid w:val="00926FF7"/>
    <w:rsid w:val="00935C60"/>
    <w:rsid w:val="00937455"/>
    <w:rsid w:val="009412D5"/>
    <w:rsid w:val="00944F1F"/>
    <w:rsid w:val="00953719"/>
    <w:rsid w:val="0096537A"/>
    <w:rsid w:val="00967BCA"/>
    <w:rsid w:val="0097068A"/>
    <w:rsid w:val="00974672"/>
    <w:rsid w:val="009817CE"/>
    <w:rsid w:val="00984065"/>
    <w:rsid w:val="009864E9"/>
    <w:rsid w:val="00992356"/>
    <w:rsid w:val="009948C1"/>
    <w:rsid w:val="009956DE"/>
    <w:rsid w:val="00995E0B"/>
    <w:rsid w:val="009A2096"/>
    <w:rsid w:val="009B4A60"/>
    <w:rsid w:val="009C65FD"/>
    <w:rsid w:val="009C6E93"/>
    <w:rsid w:val="009D26A0"/>
    <w:rsid w:val="009D5AEA"/>
    <w:rsid w:val="009E44AB"/>
    <w:rsid w:val="009F07AE"/>
    <w:rsid w:val="009F0E6C"/>
    <w:rsid w:val="009F35CD"/>
    <w:rsid w:val="00A02631"/>
    <w:rsid w:val="00A149B3"/>
    <w:rsid w:val="00A26615"/>
    <w:rsid w:val="00A322EE"/>
    <w:rsid w:val="00A35184"/>
    <w:rsid w:val="00A37019"/>
    <w:rsid w:val="00A40951"/>
    <w:rsid w:val="00A636B3"/>
    <w:rsid w:val="00A70BF0"/>
    <w:rsid w:val="00A74990"/>
    <w:rsid w:val="00A82B06"/>
    <w:rsid w:val="00A83B77"/>
    <w:rsid w:val="00A83F31"/>
    <w:rsid w:val="00A87AFB"/>
    <w:rsid w:val="00A96156"/>
    <w:rsid w:val="00AA4353"/>
    <w:rsid w:val="00AA60BD"/>
    <w:rsid w:val="00AC1A24"/>
    <w:rsid w:val="00AC1CA2"/>
    <w:rsid w:val="00AD5207"/>
    <w:rsid w:val="00AD7A82"/>
    <w:rsid w:val="00AE776C"/>
    <w:rsid w:val="00AF1E49"/>
    <w:rsid w:val="00B01F2F"/>
    <w:rsid w:val="00B02C95"/>
    <w:rsid w:val="00B21F14"/>
    <w:rsid w:val="00B23C45"/>
    <w:rsid w:val="00B3546C"/>
    <w:rsid w:val="00B44EAA"/>
    <w:rsid w:val="00B61388"/>
    <w:rsid w:val="00B67ABB"/>
    <w:rsid w:val="00B72819"/>
    <w:rsid w:val="00B72A4D"/>
    <w:rsid w:val="00B72E1A"/>
    <w:rsid w:val="00B72E59"/>
    <w:rsid w:val="00B839EA"/>
    <w:rsid w:val="00B83A89"/>
    <w:rsid w:val="00B92DEE"/>
    <w:rsid w:val="00B979A9"/>
    <w:rsid w:val="00BA4554"/>
    <w:rsid w:val="00BA7493"/>
    <w:rsid w:val="00BB214A"/>
    <w:rsid w:val="00BB6853"/>
    <w:rsid w:val="00BC69A5"/>
    <w:rsid w:val="00BC744C"/>
    <w:rsid w:val="00BD48DB"/>
    <w:rsid w:val="00BE2B20"/>
    <w:rsid w:val="00BE48A0"/>
    <w:rsid w:val="00BF29D9"/>
    <w:rsid w:val="00C0453F"/>
    <w:rsid w:val="00C0657F"/>
    <w:rsid w:val="00C06CFF"/>
    <w:rsid w:val="00C07A29"/>
    <w:rsid w:val="00C111E2"/>
    <w:rsid w:val="00C2036D"/>
    <w:rsid w:val="00C25A8C"/>
    <w:rsid w:val="00C27855"/>
    <w:rsid w:val="00C3079E"/>
    <w:rsid w:val="00C31668"/>
    <w:rsid w:val="00C34CA8"/>
    <w:rsid w:val="00C464A7"/>
    <w:rsid w:val="00C50622"/>
    <w:rsid w:val="00C50988"/>
    <w:rsid w:val="00C51C90"/>
    <w:rsid w:val="00C63D33"/>
    <w:rsid w:val="00C704B9"/>
    <w:rsid w:val="00C72DC0"/>
    <w:rsid w:val="00C76B93"/>
    <w:rsid w:val="00C86944"/>
    <w:rsid w:val="00C9005A"/>
    <w:rsid w:val="00C90CDD"/>
    <w:rsid w:val="00C938B4"/>
    <w:rsid w:val="00CA3A76"/>
    <w:rsid w:val="00CA68F6"/>
    <w:rsid w:val="00CA7E2C"/>
    <w:rsid w:val="00CB1DB4"/>
    <w:rsid w:val="00CB30B4"/>
    <w:rsid w:val="00CB71AF"/>
    <w:rsid w:val="00CC124B"/>
    <w:rsid w:val="00CE7663"/>
    <w:rsid w:val="00D100F0"/>
    <w:rsid w:val="00D16100"/>
    <w:rsid w:val="00D172A9"/>
    <w:rsid w:val="00D20FDF"/>
    <w:rsid w:val="00D26F82"/>
    <w:rsid w:val="00D277B5"/>
    <w:rsid w:val="00D34081"/>
    <w:rsid w:val="00D416FD"/>
    <w:rsid w:val="00D41EDC"/>
    <w:rsid w:val="00D525E9"/>
    <w:rsid w:val="00D543E4"/>
    <w:rsid w:val="00D57C85"/>
    <w:rsid w:val="00D623CF"/>
    <w:rsid w:val="00D62F4A"/>
    <w:rsid w:val="00D7152D"/>
    <w:rsid w:val="00D877CD"/>
    <w:rsid w:val="00DA0AF1"/>
    <w:rsid w:val="00DA289D"/>
    <w:rsid w:val="00DB1751"/>
    <w:rsid w:val="00DB3C15"/>
    <w:rsid w:val="00DC18E1"/>
    <w:rsid w:val="00DC3EA4"/>
    <w:rsid w:val="00DC564F"/>
    <w:rsid w:val="00DC639E"/>
    <w:rsid w:val="00DD0352"/>
    <w:rsid w:val="00DD143F"/>
    <w:rsid w:val="00DE3EF0"/>
    <w:rsid w:val="00E0306D"/>
    <w:rsid w:val="00E05929"/>
    <w:rsid w:val="00E1297F"/>
    <w:rsid w:val="00E2173D"/>
    <w:rsid w:val="00E225B9"/>
    <w:rsid w:val="00E263FE"/>
    <w:rsid w:val="00E41317"/>
    <w:rsid w:val="00E423F5"/>
    <w:rsid w:val="00E43583"/>
    <w:rsid w:val="00E55AA5"/>
    <w:rsid w:val="00E61688"/>
    <w:rsid w:val="00E62906"/>
    <w:rsid w:val="00E643EE"/>
    <w:rsid w:val="00E70629"/>
    <w:rsid w:val="00E71F20"/>
    <w:rsid w:val="00E7567B"/>
    <w:rsid w:val="00E9136F"/>
    <w:rsid w:val="00E961D6"/>
    <w:rsid w:val="00EA5F10"/>
    <w:rsid w:val="00EB7FA2"/>
    <w:rsid w:val="00ED7BAE"/>
    <w:rsid w:val="00EE305D"/>
    <w:rsid w:val="00EE7E8B"/>
    <w:rsid w:val="00EF0C3C"/>
    <w:rsid w:val="00EF4932"/>
    <w:rsid w:val="00F05013"/>
    <w:rsid w:val="00F072EF"/>
    <w:rsid w:val="00F2694E"/>
    <w:rsid w:val="00F34E18"/>
    <w:rsid w:val="00F35433"/>
    <w:rsid w:val="00F37574"/>
    <w:rsid w:val="00F37B17"/>
    <w:rsid w:val="00F50C63"/>
    <w:rsid w:val="00F5751D"/>
    <w:rsid w:val="00F60351"/>
    <w:rsid w:val="00F60D58"/>
    <w:rsid w:val="00F63D44"/>
    <w:rsid w:val="00F65ECC"/>
    <w:rsid w:val="00F67A03"/>
    <w:rsid w:val="00F70506"/>
    <w:rsid w:val="00F70F15"/>
    <w:rsid w:val="00F71662"/>
    <w:rsid w:val="00F77590"/>
    <w:rsid w:val="00F83D81"/>
    <w:rsid w:val="00F83E36"/>
    <w:rsid w:val="00F84A3D"/>
    <w:rsid w:val="00F86D29"/>
    <w:rsid w:val="00F87800"/>
    <w:rsid w:val="00F907D9"/>
    <w:rsid w:val="00F9642C"/>
    <w:rsid w:val="00FB2051"/>
    <w:rsid w:val="00FD3DA5"/>
    <w:rsid w:val="00FD59BF"/>
    <w:rsid w:val="00FE040B"/>
    <w:rsid w:val="00FE7B23"/>
    <w:rsid w:val="00FF0F10"/>
    <w:rsid w:val="00FF23E1"/>
    <w:rsid w:val="00FF4F05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02CEC"/>
  <w15:docId w15:val="{1AC33E4C-07CA-4602-A20F-EE8DFC64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e">
    <w:name w:val="Normal (Web)"/>
    <w:basedOn w:val="a"/>
    <w:semiHidden/>
    <w:unhideWhenUsed/>
    <w:rsid w:val="00AC1A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D666B-C7AD-49DE-84BB-3449F60D5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Торос Анастасия Викторовна</cp:lastModifiedBy>
  <cp:revision>120</cp:revision>
  <cp:lastPrinted>2025-06-26T15:44:00Z</cp:lastPrinted>
  <dcterms:created xsi:type="dcterms:W3CDTF">2022-06-06T06:11:00Z</dcterms:created>
  <dcterms:modified xsi:type="dcterms:W3CDTF">2025-08-28T09:20:00Z</dcterms:modified>
</cp:coreProperties>
</file>