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F0" w:rsidRDefault="000955F0" w:rsidP="000955F0">
      <w:pPr>
        <w:pStyle w:val="ConsPlusNormal"/>
        <w:tabs>
          <w:tab w:val="left" w:pos="567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</w:t>
      </w:r>
      <w:r w:rsidR="00A212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5F0" w:rsidRPr="00AE2A3E" w:rsidRDefault="000955F0" w:rsidP="000955F0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AE2A3E">
        <w:rPr>
          <w:rFonts w:ascii="Times New Roman" w:hAnsi="Times New Roman" w:cs="Times New Roman"/>
          <w:sz w:val="28"/>
          <w:szCs w:val="28"/>
        </w:rPr>
        <w:t>орядку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>предоставления субсидий на возмещение недополученных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 xml:space="preserve">доходов организациям в связи с предоставлением </w:t>
      </w:r>
      <w:r>
        <w:rPr>
          <w:rFonts w:eastAsia="Calibri"/>
          <w:sz w:val="28"/>
          <w:szCs w:val="28"/>
          <w:lang w:eastAsia="en-US"/>
        </w:rPr>
        <w:t xml:space="preserve">ими </w:t>
      </w:r>
      <w:r w:rsidRPr="00AE2A3E">
        <w:rPr>
          <w:rFonts w:eastAsia="Calibri"/>
          <w:sz w:val="28"/>
          <w:szCs w:val="28"/>
          <w:lang w:eastAsia="en-US"/>
        </w:rPr>
        <w:t xml:space="preserve">услуги </w:t>
      </w:r>
      <w:proofErr w:type="gramStart"/>
      <w:r w:rsidRPr="00AE2A3E">
        <w:rPr>
          <w:rFonts w:eastAsia="Calibri"/>
          <w:sz w:val="28"/>
          <w:szCs w:val="28"/>
          <w:lang w:eastAsia="en-US"/>
        </w:rPr>
        <w:t>по</w:t>
      </w:r>
      <w:proofErr w:type="gramEnd"/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rFonts w:eastAsia="Calibri"/>
          <w:sz w:val="28"/>
          <w:szCs w:val="28"/>
          <w:lang w:eastAsia="en-US"/>
        </w:rPr>
        <w:t xml:space="preserve">помывке в бане по льготной стоимости </w:t>
      </w:r>
      <w:r w:rsidRPr="00AE2A3E">
        <w:rPr>
          <w:sz w:val="28"/>
          <w:szCs w:val="28"/>
        </w:rPr>
        <w:t>отдельным категориям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sz w:val="28"/>
          <w:szCs w:val="28"/>
        </w:rPr>
        <w:t>граждан, постоянно  проживающих в жилых помещениях, не имеющих бытовых условий для помывки, расположенных на территории муниципального образования</w:t>
      </w:r>
    </w:p>
    <w:p w:rsidR="000955F0" w:rsidRPr="00AE2A3E" w:rsidRDefault="000955F0" w:rsidP="000955F0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E2A3E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0955F0" w:rsidRDefault="000955F0" w:rsidP="000955F0">
      <w:pPr>
        <w:pStyle w:val="ConsPlusNormal"/>
        <w:tabs>
          <w:tab w:val="left" w:pos="56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город-курорт Геленджик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47168" w:rsidRDefault="00847168" w:rsidP="0084716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ЗАЯВЛЕНИЕ</w:t>
      </w:r>
    </w:p>
    <w:p w:rsidR="00847168" w:rsidRDefault="00847168" w:rsidP="008471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847168" w:rsidRDefault="00847168" w:rsidP="00847168">
      <w:pPr>
        <w:autoSpaceDE w:val="0"/>
        <w:autoSpaceDN w:val="0"/>
        <w:adjustRightInd w:val="0"/>
        <w:jc w:val="center"/>
      </w:pPr>
      <w:r w:rsidRPr="00533CD3">
        <w:t>(полное наименование юридического лица) или фамилия, имя, отчество (при наличии) индивидуального предпринимателя)</w:t>
      </w:r>
      <w:r>
        <w:t xml:space="preserve">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38C9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организация</w:t>
      </w:r>
      <w:r w:rsidRPr="008538C9">
        <w:rPr>
          <w:sz w:val="28"/>
          <w:szCs w:val="28"/>
        </w:rPr>
        <w:t>)</w:t>
      </w:r>
      <w:r w:rsidRPr="008471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получение субсидии из бюджета муниципального образования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на возмещение недополученных доходов организациям, предоставляющим меру социальной поддержки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виде оплаты 50% стоимости услуги по помывке в бане пенсионерам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старости либо гражданам, достигшим возраста 60 и 55 лет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(соответственно мужчинам и женщинам), и инвалидам </w:t>
      </w:r>
      <w:r w:rsidRPr="00847168">
        <w:rPr>
          <w:sz w:val="28"/>
          <w:szCs w:val="28"/>
        </w:rPr>
        <w:t>I</w:t>
      </w:r>
      <w:r>
        <w:rPr>
          <w:sz w:val="28"/>
          <w:szCs w:val="28"/>
        </w:rPr>
        <w:t xml:space="preserve"> и </w:t>
      </w:r>
      <w:r w:rsidRPr="00847168">
        <w:rPr>
          <w:sz w:val="28"/>
          <w:szCs w:val="28"/>
        </w:rPr>
        <w:t>II</w:t>
      </w:r>
      <w:r>
        <w:rPr>
          <w:sz w:val="28"/>
          <w:szCs w:val="28"/>
        </w:rPr>
        <w:t xml:space="preserve"> групп,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постоянно </w:t>
      </w:r>
      <w:proofErr w:type="gramStart"/>
      <w:r>
        <w:rPr>
          <w:sz w:val="28"/>
          <w:szCs w:val="28"/>
        </w:rPr>
        <w:t>проживающим</w:t>
      </w:r>
      <w:proofErr w:type="gramEnd"/>
      <w:r>
        <w:rPr>
          <w:sz w:val="28"/>
          <w:szCs w:val="28"/>
        </w:rPr>
        <w:t xml:space="preserve"> в жилых помещениях, не имеющих 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бытовых условий для помывки, расположенных на территории муниципального образования город-курорт Геленджик,</w:t>
      </w:r>
    </w:p>
    <w:p w:rsidR="00847168" w:rsidRDefault="00847168" w:rsidP="0084716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</w:t>
      </w:r>
    </w:p>
    <w:p w:rsidR="00847168" w:rsidRDefault="00847168" w:rsidP="0084716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«____» ___________ 20___ года</w:t>
      </w:r>
    </w:p>
    <w:p w:rsidR="00847168" w:rsidRDefault="00847168" w:rsidP="0084716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47168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конец отчетного периода количество услуг бани общего пользования, которые предоставлены организацией гражданам льготных категорий                за _ квартал 20__ года и подлежат субсидированию на основании соглашения о предоставлении субсидии от «___» __________20__года № ____, заключенного организацией с администрацией муниципального образования город-курорт Геленджик</w:t>
      </w:r>
      <w:r w:rsidR="009A47FE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составляет ______ единиц.</w:t>
      </w:r>
    </w:p>
    <w:p w:rsidR="00847168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размер субсидии к предоставлению за отчетный период составляет _________________________________ рублей.</w:t>
      </w:r>
    </w:p>
    <w:p w:rsidR="000955F0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966141">
        <w:t>(прописью)</w:t>
      </w:r>
    </w:p>
    <w:p w:rsidR="00847168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7168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47168" w:rsidRPr="00847168" w:rsidRDefault="00847168" w:rsidP="00847168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47168">
        <w:rPr>
          <w:sz w:val="28"/>
        </w:rPr>
        <w:lastRenderedPageBreak/>
        <w:t>Субсидию прошу перечислить на расчетный (корреспондентский) счет:</w:t>
      </w:r>
    </w:p>
    <w:p w:rsid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  <w:r w:rsidRPr="00847168">
        <w:rPr>
          <w:rFonts w:ascii="Times New Roman" w:hAnsi="Times New Roman" w:cs="Times New Roman"/>
          <w:sz w:val="28"/>
          <w:szCs w:val="24"/>
        </w:rPr>
        <w:t xml:space="preserve">Номер счета: ________________________________________________________ </w:t>
      </w:r>
    </w:p>
    <w:p w:rsid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  <w:r w:rsidRPr="00847168">
        <w:rPr>
          <w:rFonts w:ascii="Times New Roman" w:hAnsi="Times New Roman" w:cs="Times New Roman"/>
          <w:sz w:val="28"/>
          <w:szCs w:val="24"/>
        </w:rPr>
        <w:t>открытый в _________________________________________________________</w:t>
      </w:r>
    </w:p>
    <w:p w:rsidR="00847168" w:rsidRPr="00847168" w:rsidRDefault="00847168" w:rsidP="00847168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7168">
        <w:rPr>
          <w:rFonts w:ascii="Times New Roman" w:hAnsi="Times New Roman" w:cs="Times New Roman"/>
          <w:sz w:val="24"/>
          <w:szCs w:val="24"/>
        </w:rPr>
        <w:t>(наименование банка (кредитной организации)</w:t>
      </w:r>
      <w:proofErr w:type="gramEnd"/>
    </w:p>
    <w:p w:rsidR="00847168" w:rsidRP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6"/>
        <w:gridCol w:w="2847"/>
        <w:gridCol w:w="4008"/>
      </w:tblGrid>
      <w:tr w:rsidR="00847168" w:rsidRPr="00847168" w:rsidTr="00847168">
        <w:tc>
          <w:tcPr>
            <w:tcW w:w="2846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847168">
              <w:rPr>
                <w:sz w:val="28"/>
              </w:rPr>
              <w:t>___________________</w:t>
            </w:r>
          </w:p>
        </w:tc>
        <w:tc>
          <w:tcPr>
            <w:tcW w:w="2847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847168">
              <w:rPr>
                <w:sz w:val="28"/>
              </w:rPr>
              <w:t>___________________</w:t>
            </w:r>
          </w:p>
        </w:tc>
        <w:tc>
          <w:tcPr>
            <w:tcW w:w="4008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847168">
              <w:rPr>
                <w:sz w:val="28"/>
              </w:rPr>
              <w:t>_____________/___________</w:t>
            </w:r>
          </w:p>
        </w:tc>
      </w:tr>
      <w:tr w:rsidR="00847168" w:rsidRPr="00847168" w:rsidTr="00847168">
        <w:tc>
          <w:tcPr>
            <w:tcW w:w="2846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</w:pPr>
            <w:r w:rsidRPr="00847168">
              <w:t>(корреспондентский счет)</w:t>
            </w:r>
          </w:p>
        </w:tc>
        <w:tc>
          <w:tcPr>
            <w:tcW w:w="2847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</w:pPr>
            <w:r w:rsidRPr="00847168">
              <w:t>(БИК)</w:t>
            </w:r>
          </w:p>
        </w:tc>
        <w:tc>
          <w:tcPr>
            <w:tcW w:w="4008" w:type="dxa"/>
          </w:tcPr>
          <w:p w:rsidR="00847168" w:rsidRPr="00847168" w:rsidRDefault="00847168" w:rsidP="00976A6B">
            <w:pPr>
              <w:autoSpaceDE w:val="0"/>
              <w:autoSpaceDN w:val="0"/>
              <w:adjustRightInd w:val="0"/>
              <w:jc w:val="center"/>
            </w:pPr>
            <w:r w:rsidRPr="00847168">
              <w:t>ИНН/КПП банка</w:t>
            </w:r>
          </w:p>
        </w:tc>
      </w:tr>
    </w:tbl>
    <w:p w:rsidR="00847168" w:rsidRP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847168" w:rsidRP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847168" w:rsidRPr="00847168" w:rsidRDefault="00847168" w:rsidP="00847168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0955F0" w:rsidRPr="00847168" w:rsidRDefault="000955F0" w:rsidP="000955F0">
      <w:pPr>
        <w:autoSpaceDE w:val="0"/>
        <w:autoSpaceDN w:val="0"/>
        <w:adjustRightInd w:val="0"/>
        <w:jc w:val="both"/>
        <w:rPr>
          <w:sz w:val="28"/>
        </w:rPr>
      </w:pPr>
    </w:p>
    <w:p w:rsidR="007425D9" w:rsidRDefault="007425D9" w:rsidP="007425D9">
      <w:pPr>
        <w:rPr>
          <w:sz w:val="28"/>
        </w:rPr>
      </w:pPr>
    </w:p>
    <w:p w:rsidR="007425D9" w:rsidRPr="007425D9" w:rsidRDefault="007425D9" w:rsidP="007425D9">
      <w:pPr>
        <w:rPr>
          <w:sz w:val="28"/>
        </w:rPr>
      </w:pPr>
      <w:r w:rsidRPr="007425D9">
        <w:rPr>
          <w:sz w:val="28"/>
        </w:rPr>
        <w:t>Руководитель организации                _______________   _____________________</w:t>
      </w:r>
    </w:p>
    <w:p w:rsidR="007425D9" w:rsidRPr="00847168" w:rsidRDefault="007425D9" w:rsidP="007425D9">
      <w:r w:rsidRPr="00847168">
        <w:t xml:space="preserve">                                                                                 (подпись)                              (ФИО)</w:t>
      </w:r>
    </w:p>
    <w:p w:rsidR="007425D9" w:rsidRPr="007425D9" w:rsidRDefault="007425D9" w:rsidP="007425D9">
      <w:pPr>
        <w:rPr>
          <w:sz w:val="28"/>
        </w:rPr>
      </w:pPr>
    </w:p>
    <w:p w:rsidR="007425D9" w:rsidRPr="007425D9" w:rsidRDefault="007425D9" w:rsidP="007425D9">
      <w:pPr>
        <w:rPr>
          <w:sz w:val="28"/>
        </w:rPr>
      </w:pPr>
      <w:r w:rsidRPr="007425D9">
        <w:rPr>
          <w:sz w:val="28"/>
        </w:rPr>
        <w:t>Главный бухгалтер                           _______________   _____________________</w:t>
      </w:r>
    </w:p>
    <w:p w:rsidR="007425D9" w:rsidRPr="00847168" w:rsidRDefault="007425D9" w:rsidP="007425D9">
      <w:r w:rsidRPr="00847168">
        <w:t xml:space="preserve">    (при наличии)                                                     (подпись)                              (ФИО)          </w:t>
      </w:r>
    </w:p>
    <w:p w:rsidR="000955F0" w:rsidRPr="00847168" w:rsidRDefault="000955F0" w:rsidP="000955F0">
      <w:pPr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06"/>
      </w:tblGrid>
      <w:tr w:rsidR="000955F0" w:rsidRPr="00847168" w:rsidTr="00EC2030">
        <w:tc>
          <w:tcPr>
            <w:tcW w:w="3464" w:type="dxa"/>
          </w:tcPr>
          <w:p w:rsidR="000955F0" w:rsidRPr="00847168" w:rsidRDefault="000955F0" w:rsidP="00EC2030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847168">
              <w:rPr>
                <w:sz w:val="28"/>
              </w:rPr>
              <w:t>М.П. (при наличии)</w:t>
            </w:r>
          </w:p>
        </w:tc>
        <w:tc>
          <w:tcPr>
            <w:tcW w:w="5606" w:type="dxa"/>
          </w:tcPr>
          <w:p w:rsidR="000955F0" w:rsidRPr="00847168" w:rsidRDefault="000955F0" w:rsidP="00EC2030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</w:tbl>
    <w:p w:rsidR="007425D9" w:rsidRPr="007425D9" w:rsidRDefault="007425D9" w:rsidP="007425D9">
      <w:pPr>
        <w:rPr>
          <w:sz w:val="28"/>
        </w:rPr>
      </w:pPr>
      <w:r w:rsidRPr="00847168">
        <w:rPr>
          <w:sz w:val="28"/>
        </w:rPr>
        <w:t xml:space="preserve">«____» _____________20___г.                                               </w:t>
      </w:r>
    </w:p>
    <w:p w:rsidR="000955F0" w:rsidRPr="00847168" w:rsidRDefault="000955F0" w:rsidP="000955F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8538C9" w:rsidRPr="00847168" w:rsidRDefault="008538C9" w:rsidP="000955F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4"/>
        </w:rPr>
      </w:pPr>
    </w:p>
    <w:p w:rsidR="000955F0" w:rsidRPr="00CD25F4" w:rsidRDefault="000955F0" w:rsidP="000955F0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Начальник финансового управления </w:t>
      </w:r>
    </w:p>
    <w:p w:rsidR="000955F0" w:rsidRPr="00CD25F4" w:rsidRDefault="000955F0" w:rsidP="000955F0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администрации </w:t>
      </w:r>
      <w:proofErr w:type="gramStart"/>
      <w:r w:rsidRPr="00CD25F4">
        <w:rPr>
          <w:color w:val="000000"/>
          <w:sz w:val="28"/>
          <w:szCs w:val="28"/>
        </w:rPr>
        <w:t>муниципального</w:t>
      </w:r>
      <w:proofErr w:type="gramEnd"/>
      <w:r w:rsidRPr="00CD25F4">
        <w:rPr>
          <w:color w:val="000000"/>
          <w:sz w:val="28"/>
          <w:szCs w:val="28"/>
        </w:rPr>
        <w:t xml:space="preserve"> </w:t>
      </w:r>
    </w:p>
    <w:p w:rsidR="000955F0" w:rsidRDefault="000955F0" w:rsidP="000955F0">
      <w:pPr>
        <w:rPr>
          <w:sz w:val="28"/>
          <w:szCs w:val="28"/>
        </w:rPr>
      </w:pPr>
      <w:r w:rsidRPr="00CD25F4">
        <w:rPr>
          <w:color w:val="000000"/>
          <w:sz w:val="28"/>
          <w:szCs w:val="28"/>
        </w:rPr>
        <w:t>образования город-курорт Геленджик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  <w:t xml:space="preserve">     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r w:rsidRPr="007B6298">
        <w:rPr>
          <w:sz w:val="28"/>
          <w:szCs w:val="28"/>
        </w:rPr>
        <w:t>Ю.Г. Кациди</w:t>
      </w:r>
    </w:p>
    <w:p w:rsidR="00855AC9" w:rsidRDefault="00855AC9"/>
    <w:sectPr w:rsidR="00855AC9" w:rsidSect="008538C9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BC" w:rsidRDefault="008116BC" w:rsidP="008538C9">
      <w:r>
        <w:separator/>
      </w:r>
    </w:p>
  </w:endnote>
  <w:endnote w:type="continuationSeparator" w:id="0">
    <w:p w:rsidR="008116BC" w:rsidRDefault="008116BC" w:rsidP="0085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BC" w:rsidRDefault="008116BC" w:rsidP="008538C9">
      <w:r>
        <w:separator/>
      </w:r>
    </w:p>
  </w:footnote>
  <w:footnote w:type="continuationSeparator" w:id="0">
    <w:p w:rsidR="008116BC" w:rsidRDefault="008116BC" w:rsidP="00853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206495"/>
      <w:docPartObj>
        <w:docPartGallery w:val="Page Numbers (Top of Page)"/>
        <w:docPartUnique/>
      </w:docPartObj>
    </w:sdtPr>
    <w:sdtEndPr/>
    <w:sdtContent>
      <w:p w:rsidR="008538C9" w:rsidRDefault="008538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7FE">
          <w:rPr>
            <w:noProof/>
          </w:rPr>
          <w:t>2</w:t>
        </w:r>
        <w:r>
          <w:fldChar w:fldCharType="end"/>
        </w:r>
      </w:p>
    </w:sdtContent>
  </w:sdt>
  <w:p w:rsidR="008538C9" w:rsidRDefault="008538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F0"/>
    <w:rsid w:val="000955F0"/>
    <w:rsid w:val="002135CC"/>
    <w:rsid w:val="002200D2"/>
    <w:rsid w:val="003A26A1"/>
    <w:rsid w:val="006F5EEE"/>
    <w:rsid w:val="007425D9"/>
    <w:rsid w:val="008116BC"/>
    <w:rsid w:val="00847168"/>
    <w:rsid w:val="008538C9"/>
    <w:rsid w:val="00855AC9"/>
    <w:rsid w:val="00966141"/>
    <w:rsid w:val="009A47FE"/>
    <w:rsid w:val="009B5BFB"/>
    <w:rsid w:val="009F4EEB"/>
    <w:rsid w:val="00A21227"/>
    <w:rsid w:val="00AD4674"/>
    <w:rsid w:val="00C8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3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3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38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38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3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38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38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38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Валентина Квачева</cp:lastModifiedBy>
  <cp:revision>12</cp:revision>
  <cp:lastPrinted>2021-05-13T06:40:00Z</cp:lastPrinted>
  <dcterms:created xsi:type="dcterms:W3CDTF">2021-03-11T13:56:00Z</dcterms:created>
  <dcterms:modified xsi:type="dcterms:W3CDTF">2021-05-13T06:41:00Z</dcterms:modified>
</cp:coreProperties>
</file>