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1E4" w:rsidRDefault="00AA51E4">
      <w:pPr>
        <w:pStyle w:val="a3"/>
        <w:ind w:left="0"/>
        <w:rPr>
          <w:b/>
          <w:sz w:val="20"/>
        </w:rPr>
      </w:pPr>
    </w:p>
    <w:p w:rsidR="00AA51E4" w:rsidRDefault="00AA51E4">
      <w:pPr>
        <w:pStyle w:val="a3"/>
        <w:ind w:left="0"/>
        <w:rPr>
          <w:b/>
          <w:sz w:val="20"/>
        </w:rPr>
      </w:pPr>
    </w:p>
    <w:p w:rsidR="00AA51E4" w:rsidRDefault="00AA51E4">
      <w:pPr>
        <w:pStyle w:val="a3"/>
        <w:ind w:left="0"/>
        <w:rPr>
          <w:b/>
          <w:sz w:val="20"/>
        </w:rPr>
      </w:pPr>
    </w:p>
    <w:p w:rsidR="00AA51E4" w:rsidRDefault="00AA51E4">
      <w:pPr>
        <w:pStyle w:val="a3"/>
        <w:ind w:left="0"/>
        <w:rPr>
          <w:b/>
          <w:sz w:val="20"/>
        </w:rPr>
      </w:pPr>
    </w:p>
    <w:p w:rsidR="00AA51E4" w:rsidRDefault="00AA51E4">
      <w:pPr>
        <w:pStyle w:val="a3"/>
        <w:ind w:left="0"/>
        <w:rPr>
          <w:b/>
          <w:sz w:val="20"/>
        </w:rPr>
      </w:pPr>
    </w:p>
    <w:p w:rsidR="00AA51E4" w:rsidRDefault="00AA51E4">
      <w:pPr>
        <w:pStyle w:val="a3"/>
        <w:ind w:left="0"/>
        <w:rPr>
          <w:b/>
          <w:sz w:val="20"/>
        </w:rPr>
      </w:pPr>
    </w:p>
    <w:p w:rsidR="00AA51E4" w:rsidRDefault="00AA51E4">
      <w:pPr>
        <w:pStyle w:val="a3"/>
        <w:ind w:left="0"/>
        <w:rPr>
          <w:b/>
          <w:sz w:val="20"/>
        </w:rPr>
      </w:pPr>
    </w:p>
    <w:p w:rsidR="00AA51E4" w:rsidRDefault="00AA51E4">
      <w:pPr>
        <w:pStyle w:val="a3"/>
        <w:ind w:left="0"/>
        <w:rPr>
          <w:b/>
          <w:sz w:val="20"/>
        </w:rPr>
      </w:pPr>
    </w:p>
    <w:p w:rsidR="00AA51E4" w:rsidRDefault="00AA51E4">
      <w:pPr>
        <w:pStyle w:val="a3"/>
        <w:ind w:left="0"/>
        <w:rPr>
          <w:b/>
          <w:sz w:val="20"/>
        </w:rPr>
      </w:pPr>
    </w:p>
    <w:p w:rsidR="00AA51E4" w:rsidRDefault="00AA51E4">
      <w:pPr>
        <w:pStyle w:val="a3"/>
        <w:ind w:left="0"/>
        <w:rPr>
          <w:b/>
          <w:sz w:val="20"/>
        </w:rPr>
      </w:pPr>
    </w:p>
    <w:p w:rsidR="00AA51E4" w:rsidRDefault="00AA51E4">
      <w:pPr>
        <w:pStyle w:val="a3"/>
        <w:ind w:left="0"/>
        <w:rPr>
          <w:b/>
          <w:sz w:val="20"/>
        </w:rPr>
      </w:pPr>
    </w:p>
    <w:p w:rsidR="00AA51E4" w:rsidRDefault="00AA51E4">
      <w:pPr>
        <w:pStyle w:val="a3"/>
        <w:ind w:left="0"/>
        <w:rPr>
          <w:b/>
          <w:sz w:val="20"/>
        </w:rPr>
      </w:pPr>
    </w:p>
    <w:p w:rsidR="00AA51E4" w:rsidRDefault="00AA51E4">
      <w:pPr>
        <w:pStyle w:val="a3"/>
        <w:ind w:left="0"/>
        <w:rPr>
          <w:b/>
          <w:sz w:val="20"/>
        </w:rPr>
      </w:pPr>
    </w:p>
    <w:p w:rsidR="00AA51E4" w:rsidRDefault="00AA51E4">
      <w:pPr>
        <w:pStyle w:val="a3"/>
        <w:ind w:left="0"/>
        <w:rPr>
          <w:b/>
          <w:sz w:val="20"/>
        </w:rPr>
      </w:pPr>
    </w:p>
    <w:p w:rsidR="00AA51E4" w:rsidRDefault="00AA51E4" w:rsidP="000F55AE">
      <w:pPr>
        <w:pStyle w:val="a3"/>
        <w:ind w:left="0"/>
        <w:rPr>
          <w:b/>
          <w:sz w:val="20"/>
        </w:rPr>
      </w:pPr>
    </w:p>
    <w:p w:rsidR="00AA51E4" w:rsidRPr="00681452" w:rsidRDefault="00AA51E4" w:rsidP="000F55AE">
      <w:pPr>
        <w:pStyle w:val="a3"/>
        <w:ind w:left="0"/>
        <w:rPr>
          <w:b/>
          <w:spacing w:val="2"/>
        </w:rPr>
      </w:pPr>
    </w:p>
    <w:p w:rsidR="00F84478" w:rsidRDefault="0028354B" w:rsidP="00F84478">
      <w:pPr>
        <w:spacing w:before="30" w:after="30"/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О </w:t>
      </w:r>
      <w:r w:rsidR="00F84478">
        <w:rPr>
          <w:b/>
          <w:spacing w:val="2"/>
          <w:sz w:val="28"/>
          <w:szCs w:val="28"/>
        </w:rPr>
        <w:t xml:space="preserve">признании утратившим силу постановления </w:t>
      </w:r>
    </w:p>
    <w:p w:rsidR="00F84478" w:rsidRDefault="00F84478" w:rsidP="00F84478">
      <w:pPr>
        <w:spacing w:before="30" w:after="30"/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администрации муниципального образования </w:t>
      </w:r>
    </w:p>
    <w:p w:rsidR="00E256A9" w:rsidRDefault="00F84478" w:rsidP="00F84478">
      <w:pPr>
        <w:spacing w:before="30" w:after="30"/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город-курорт Геленджик от </w:t>
      </w:r>
      <w:r w:rsidR="00E256A9">
        <w:rPr>
          <w:b/>
          <w:spacing w:val="2"/>
          <w:sz w:val="28"/>
          <w:szCs w:val="28"/>
        </w:rPr>
        <w:t xml:space="preserve">8 августа </w:t>
      </w:r>
      <w:r w:rsidR="00E256A9" w:rsidRPr="00E256A9">
        <w:rPr>
          <w:b/>
          <w:spacing w:val="2"/>
          <w:sz w:val="28"/>
          <w:szCs w:val="28"/>
        </w:rPr>
        <w:t>2022</w:t>
      </w:r>
      <w:r w:rsidR="00E256A9">
        <w:rPr>
          <w:b/>
          <w:spacing w:val="2"/>
          <w:sz w:val="28"/>
          <w:szCs w:val="28"/>
        </w:rPr>
        <w:t xml:space="preserve"> года №</w:t>
      </w:r>
      <w:r w:rsidR="00E256A9" w:rsidRPr="00E256A9">
        <w:rPr>
          <w:b/>
          <w:spacing w:val="2"/>
          <w:sz w:val="28"/>
          <w:szCs w:val="28"/>
        </w:rPr>
        <w:t xml:space="preserve">1777 </w:t>
      </w:r>
    </w:p>
    <w:p w:rsidR="00E256A9" w:rsidRDefault="00F84478" w:rsidP="00F84478">
      <w:pPr>
        <w:spacing w:before="30" w:after="30"/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«</w:t>
      </w:r>
      <w:r w:rsidR="00E256A9" w:rsidRPr="00E256A9">
        <w:rPr>
          <w:b/>
          <w:spacing w:val="2"/>
          <w:sz w:val="28"/>
          <w:szCs w:val="28"/>
        </w:rPr>
        <w:t xml:space="preserve">О проведении открытого конкурса на лучший эскизный проект </w:t>
      </w:r>
    </w:p>
    <w:p w:rsidR="00F84478" w:rsidRDefault="00E256A9" w:rsidP="00F84478">
      <w:pPr>
        <w:spacing w:before="30" w:after="30"/>
        <w:jc w:val="center"/>
        <w:rPr>
          <w:b/>
          <w:spacing w:val="2"/>
          <w:sz w:val="28"/>
          <w:szCs w:val="28"/>
        </w:rPr>
      </w:pPr>
      <w:r w:rsidRPr="00E256A9">
        <w:rPr>
          <w:b/>
          <w:spacing w:val="2"/>
          <w:sz w:val="28"/>
          <w:szCs w:val="28"/>
        </w:rPr>
        <w:t>и эскизный макет памятника медицинскому работнику Великой Отечественной войны</w:t>
      </w:r>
      <w:r w:rsidR="00F84478">
        <w:rPr>
          <w:b/>
          <w:spacing w:val="2"/>
          <w:sz w:val="28"/>
          <w:szCs w:val="28"/>
        </w:rPr>
        <w:t>»</w:t>
      </w:r>
    </w:p>
    <w:p w:rsidR="00F84478" w:rsidRPr="00EB0188" w:rsidRDefault="00F84478" w:rsidP="00F84478">
      <w:pPr>
        <w:spacing w:before="30" w:after="30"/>
        <w:jc w:val="center"/>
        <w:rPr>
          <w:b/>
          <w:spacing w:val="2"/>
          <w:sz w:val="28"/>
          <w:szCs w:val="28"/>
        </w:rPr>
      </w:pPr>
    </w:p>
    <w:p w:rsidR="00E256A9" w:rsidRPr="00E256A9" w:rsidRDefault="00E256A9" w:rsidP="00E256A9">
      <w:pPr>
        <w:spacing w:before="30" w:after="3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завершением </w:t>
      </w:r>
      <w:r w:rsidRPr="00E256A9">
        <w:rPr>
          <w:sz w:val="28"/>
          <w:szCs w:val="28"/>
        </w:rPr>
        <w:t>открытого конк</w:t>
      </w:r>
      <w:r>
        <w:rPr>
          <w:sz w:val="28"/>
          <w:szCs w:val="28"/>
        </w:rPr>
        <w:t xml:space="preserve">урса на лучший эскизный проект </w:t>
      </w:r>
      <w:r w:rsidRPr="00E256A9">
        <w:rPr>
          <w:sz w:val="28"/>
          <w:szCs w:val="28"/>
        </w:rPr>
        <w:t>и эскизный макет памятника медицинскому работнику Великой Отечественной войны</w:t>
      </w:r>
      <w:r>
        <w:rPr>
          <w:sz w:val="28"/>
          <w:szCs w:val="28"/>
        </w:rPr>
        <w:t xml:space="preserve"> </w:t>
      </w:r>
      <w:r w:rsidR="00F84478">
        <w:rPr>
          <w:bCs/>
          <w:sz w:val="28"/>
        </w:rPr>
        <w:t>руководствуясь</w:t>
      </w:r>
      <w:r w:rsidR="00D472D5">
        <w:rPr>
          <w:bCs/>
          <w:sz w:val="28"/>
        </w:rPr>
        <w:t xml:space="preserve"> стать</w:t>
      </w:r>
      <w:r w:rsidR="00F84478">
        <w:rPr>
          <w:bCs/>
          <w:sz w:val="28"/>
        </w:rPr>
        <w:t xml:space="preserve">ями 16, 37 </w:t>
      </w:r>
      <w:r>
        <w:rPr>
          <w:bCs/>
          <w:sz w:val="28"/>
        </w:rPr>
        <w:t>Федерального закона</w:t>
      </w:r>
      <w:r w:rsidR="00F84478">
        <w:rPr>
          <w:bCs/>
          <w:sz w:val="28"/>
        </w:rPr>
        <w:t xml:space="preserve"> </w:t>
      </w:r>
      <w:r w:rsidR="000F55AE">
        <w:rPr>
          <w:bCs/>
          <w:sz w:val="28"/>
        </w:rPr>
        <w:t xml:space="preserve">от 6 октября </w:t>
      </w:r>
      <w:r>
        <w:rPr>
          <w:bCs/>
          <w:sz w:val="28"/>
        </w:rPr>
        <w:t xml:space="preserve">                 </w:t>
      </w:r>
      <w:r w:rsidR="000F55AE">
        <w:rPr>
          <w:bCs/>
          <w:sz w:val="28"/>
        </w:rPr>
        <w:t>2003 года №131-ФЗ «Об общих принципах организации местного самоуправления в Российской Федерации» (</w:t>
      </w:r>
      <w:r w:rsidR="0064349A" w:rsidRPr="0064349A">
        <w:rPr>
          <w:bCs/>
          <w:sz w:val="28"/>
        </w:rPr>
        <w:t>в редакции Федерал</w:t>
      </w:r>
      <w:r w:rsidR="00887E7C">
        <w:rPr>
          <w:bCs/>
          <w:sz w:val="28"/>
        </w:rPr>
        <w:t>ьного закона от 14 февраля 2024 </w:t>
      </w:r>
      <w:r w:rsidR="0064349A" w:rsidRPr="0064349A">
        <w:rPr>
          <w:bCs/>
          <w:sz w:val="28"/>
        </w:rPr>
        <w:t>года №17-ФЗ</w:t>
      </w:r>
      <w:r w:rsidR="000F55AE">
        <w:rPr>
          <w:bCs/>
          <w:sz w:val="28"/>
        </w:rPr>
        <w:t>), статьями 8, 33, 43, 72 Устава муниципального образования город-курорт Геленджик,</w:t>
      </w:r>
      <w:r w:rsidR="00D472D5">
        <w:rPr>
          <w:bCs/>
          <w:sz w:val="28"/>
        </w:rPr>
        <w:t xml:space="preserve"> </w:t>
      </w:r>
      <w:r w:rsidR="000F55AE">
        <w:rPr>
          <w:bCs/>
          <w:sz w:val="28"/>
        </w:rPr>
        <w:t xml:space="preserve">п о с </w:t>
      </w:r>
      <w:proofErr w:type="gramStart"/>
      <w:r w:rsidR="000F55AE">
        <w:rPr>
          <w:bCs/>
          <w:sz w:val="28"/>
        </w:rPr>
        <w:t>т</w:t>
      </w:r>
      <w:proofErr w:type="gramEnd"/>
      <w:r w:rsidR="000F55AE">
        <w:rPr>
          <w:bCs/>
          <w:sz w:val="28"/>
        </w:rPr>
        <w:t xml:space="preserve"> а н о в л я ю:</w:t>
      </w:r>
    </w:p>
    <w:p w:rsidR="00596091" w:rsidRPr="00E256A9" w:rsidRDefault="00596091" w:rsidP="00E256A9">
      <w:pPr>
        <w:pStyle w:val="a4"/>
        <w:numPr>
          <w:ilvl w:val="0"/>
          <w:numId w:val="17"/>
        </w:numPr>
        <w:tabs>
          <w:tab w:val="left" w:pos="993"/>
        </w:tabs>
        <w:spacing w:before="30" w:after="30"/>
        <w:ind w:left="0" w:firstLine="709"/>
        <w:rPr>
          <w:spacing w:val="2"/>
          <w:sz w:val="28"/>
          <w:szCs w:val="28"/>
        </w:rPr>
      </w:pPr>
      <w:r w:rsidRPr="00E256A9">
        <w:rPr>
          <w:spacing w:val="2"/>
          <w:sz w:val="28"/>
          <w:szCs w:val="28"/>
        </w:rPr>
        <w:t>Признать утратившим силу постановлен</w:t>
      </w:r>
      <w:r w:rsidR="00E256A9" w:rsidRPr="00E256A9">
        <w:rPr>
          <w:spacing w:val="2"/>
          <w:sz w:val="28"/>
          <w:szCs w:val="28"/>
        </w:rPr>
        <w:t xml:space="preserve">ие администрации муниципального </w:t>
      </w:r>
      <w:r w:rsidRPr="00E256A9">
        <w:rPr>
          <w:spacing w:val="2"/>
          <w:sz w:val="28"/>
          <w:szCs w:val="28"/>
        </w:rPr>
        <w:t xml:space="preserve">образования город-курорт Геленджик </w:t>
      </w:r>
      <w:r w:rsidR="00E256A9" w:rsidRPr="00E256A9">
        <w:rPr>
          <w:spacing w:val="2"/>
          <w:sz w:val="28"/>
          <w:szCs w:val="28"/>
        </w:rPr>
        <w:t>от 8 августа 2022 года №1777  «О проведении открытого конкурса на лучший эскизный проект и эскизный макет памятника медицинскому работнику Великой Отечественной войны»</w:t>
      </w:r>
      <w:r w:rsidRPr="00E256A9">
        <w:rPr>
          <w:spacing w:val="2"/>
          <w:sz w:val="28"/>
          <w:szCs w:val="28"/>
        </w:rPr>
        <w:t>.</w:t>
      </w:r>
    </w:p>
    <w:p w:rsidR="000F55AE" w:rsidRPr="00E256A9" w:rsidRDefault="000F55AE" w:rsidP="00E256A9">
      <w:pPr>
        <w:pStyle w:val="a4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rPr>
          <w:bCs/>
          <w:sz w:val="28"/>
        </w:rPr>
      </w:pPr>
      <w:r w:rsidRPr="00E256A9">
        <w:rPr>
          <w:bCs/>
          <w:sz w:val="28"/>
        </w:rPr>
        <w:t>Опубликовать настоящее постанов</w:t>
      </w:r>
      <w:r w:rsidR="0064349A">
        <w:rPr>
          <w:bCs/>
          <w:sz w:val="28"/>
        </w:rPr>
        <w:t>ление в печатном средстве массо</w:t>
      </w:r>
      <w:r w:rsidRPr="00E256A9">
        <w:rPr>
          <w:bCs/>
          <w:sz w:val="28"/>
        </w:rPr>
        <w:t>вой информации «Официальный вестник органов</w:t>
      </w:r>
      <w:r w:rsidR="0064349A">
        <w:rPr>
          <w:bCs/>
          <w:sz w:val="28"/>
        </w:rPr>
        <w:t xml:space="preserve"> </w:t>
      </w:r>
      <w:r w:rsidRPr="00E256A9">
        <w:rPr>
          <w:bCs/>
          <w:sz w:val="28"/>
        </w:rPr>
        <w:t xml:space="preserve">местного самоуправления муниципального образования город-курорт Геленджик» и разместить на </w:t>
      </w:r>
      <w:proofErr w:type="spellStart"/>
      <w:proofErr w:type="gramStart"/>
      <w:r w:rsidRPr="00E256A9">
        <w:rPr>
          <w:bCs/>
          <w:sz w:val="28"/>
        </w:rPr>
        <w:t>офи-циальном</w:t>
      </w:r>
      <w:proofErr w:type="spellEnd"/>
      <w:proofErr w:type="gramEnd"/>
      <w:r w:rsidRPr="00E256A9">
        <w:rPr>
          <w:bCs/>
          <w:sz w:val="28"/>
        </w:rPr>
        <w:t xml:space="preserve"> сайте администрации муниципального образования город-курорт Геленджик в информационно-телекоммуникационной сети «Интернет» (admgel.ru). </w:t>
      </w:r>
    </w:p>
    <w:p w:rsidR="00AA51E4" w:rsidRPr="00E256A9" w:rsidRDefault="000F55AE" w:rsidP="00E256A9">
      <w:pPr>
        <w:pStyle w:val="a4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rPr>
          <w:bCs/>
          <w:sz w:val="28"/>
        </w:rPr>
      </w:pPr>
      <w:r w:rsidRPr="00E256A9">
        <w:rPr>
          <w:bCs/>
          <w:sz w:val="28"/>
        </w:rPr>
        <w:t xml:space="preserve">Постановление вступает в силу со дня его </w:t>
      </w:r>
      <w:r w:rsidR="00D73757" w:rsidRPr="00E256A9">
        <w:rPr>
          <w:bCs/>
          <w:sz w:val="28"/>
        </w:rPr>
        <w:t>официального опубликования</w:t>
      </w:r>
      <w:r w:rsidRPr="00E256A9">
        <w:rPr>
          <w:bCs/>
          <w:sz w:val="28"/>
        </w:rPr>
        <w:t>.</w:t>
      </w:r>
    </w:p>
    <w:p w:rsidR="000F55AE" w:rsidRDefault="000F55AE" w:rsidP="009765DB">
      <w:pPr>
        <w:pStyle w:val="a3"/>
        <w:ind w:left="0"/>
        <w:rPr>
          <w:bCs/>
          <w:szCs w:val="22"/>
        </w:rPr>
      </w:pPr>
    </w:p>
    <w:p w:rsidR="002E5745" w:rsidRPr="000F55AE" w:rsidRDefault="002E5745" w:rsidP="009765DB">
      <w:pPr>
        <w:pStyle w:val="a3"/>
        <w:ind w:left="0"/>
        <w:rPr>
          <w:bCs/>
          <w:szCs w:val="22"/>
        </w:rPr>
      </w:pPr>
    </w:p>
    <w:p w:rsidR="002E5745" w:rsidRDefault="002E5745" w:rsidP="009765DB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Глава муниципального образования </w:t>
      </w:r>
    </w:p>
    <w:p w:rsidR="002E5745" w:rsidRPr="007622A9" w:rsidRDefault="002E5745" w:rsidP="009765DB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город-курорт Геленджик                                                               А.А. Богодистов</w:t>
      </w:r>
    </w:p>
    <w:p w:rsidR="00EB0188" w:rsidRDefault="00EB0188" w:rsidP="00EB0188">
      <w:pPr>
        <w:spacing w:before="30" w:after="30"/>
        <w:rPr>
          <w:b/>
          <w:bCs/>
          <w:spacing w:val="2"/>
          <w:sz w:val="28"/>
          <w:szCs w:val="28"/>
        </w:rPr>
      </w:pPr>
    </w:p>
    <w:p w:rsidR="00E256A9" w:rsidRDefault="00E256A9" w:rsidP="00EB0188">
      <w:pPr>
        <w:spacing w:before="30" w:after="30"/>
        <w:rPr>
          <w:b/>
          <w:bCs/>
          <w:spacing w:val="2"/>
          <w:sz w:val="28"/>
          <w:szCs w:val="28"/>
        </w:rPr>
      </w:pPr>
    </w:p>
    <w:p w:rsidR="00E256A9" w:rsidRDefault="00E256A9" w:rsidP="00EB0188">
      <w:pPr>
        <w:spacing w:before="30" w:after="30"/>
        <w:rPr>
          <w:b/>
          <w:bCs/>
          <w:spacing w:val="2"/>
          <w:sz w:val="28"/>
          <w:szCs w:val="28"/>
        </w:rPr>
      </w:pPr>
    </w:p>
    <w:p w:rsidR="00E256A9" w:rsidRDefault="00E256A9" w:rsidP="00EB0188">
      <w:pPr>
        <w:spacing w:before="30" w:after="30"/>
        <w:rPr>
          <w:b/>
          <w:bCs/>
          <w:spacing w:val="2"/>
          <w:sz w:val="28"/>
          <w:szCs w:val="28"/>
        </w:rPr>
      </w:pPr>
    </w:p>
    <w:p w:rsidR="00E256A9" w:rsidRDefault="00E256A9" w:rsidP="00EB0188">
      <w:pPr>
        <w:spacing w:before="30" w:after="30"/>
        <w:rPr>
          <w:b/>
          <w:bCs/>
          <w:spacing w:val="2"/>
          <w:sz w:val="28"/>
          <w:szCs w:val="28"/>
        </w:rPr>
      </w:pPr>
    </w:p>
    <w:p w:rsidR="002E5745" w:rsidRDefault="002E5745" w:rsidP="00EB0188">
      <w:pPr>
        <w:spacing w:before="30" w:after="30"/>
        <w:jc w:val="center"/>
        <w:rPr>
          <w:spacing w:val="2"/>
          <w:sz w:val="28"/>
          <w:szCs w:val="28"/>
        </w:rPr>
      </w:pPr>
      <w:bookmarkStart w:id="0" w:name="_GoBack"/>
      <w:bookmarkEnd w:id="0"/>
      <w:r>
        <w:rPr>
          <w:b/>
          <w:bCs/>
          <w:spacing w:val="2"/>
          <w:sz w:val="28"/>
          <w:szCs w:val="28"/>
        </w:rPr>
        <w:lastRenderedPageBreak/>
        <w:t>ЛИСТ СОГЛАСОВАНИЯ</w:t>
      </w:r>
    </w:p>
    <w:p w:rsidR="002E5745" w:rsidRDefault="002E5745" w:rsidP="009765DB">
      <w:pPr>
        <w:spacing w:before="30" w:after="30"/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проекта постановления администрации муниципального</w:t>
      </w:r>
    </w:p>
    <w:p w:rsidR="002E5745" w:rsidRDefault="002E5745" w:rsidP="009765DB">
      <w:pPr>
        <w:spacing w:before="30" w:after="30"/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образования город-курорт Геленджик</w:t>
      </w:r>
    </w:p>
    <w:p w:rsidR="002E5745" w:rsidRDefault="002E5745" w:rsidP="009765DB">
      <w:pPr>
        <w:spacing w:before="30" w:after="30"/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от_________________№_______________</w:t>
      </w:r>
    </w:p>
    <w:p w:rsidR="00E256A9" w:rsidRPr="00E256A9" w:rsidRDefault="002E5745" w:rsidP="00E256A9">
      <w:pPr>
        <w:spacing w:before="30" w:after="30"/>
        <w:jc w:val="center"/>
        <w:rPr>
          <w:spacing w:val="2"/>
          <w:sz w:val="28"/>
          <w:szCs w:val="28"/>
        </w:rPr>
      </w:pPr>
      <w:r w:rsidRPr="00E256A9">
        <w:rPr>
          <w:spacing w:val="2"/>
          <w:sz w:val="28"/>
          <w:szCs w:val="28"/>
        </w:rPr>
        <w:t>«</w:t>
      </w:r>
      <w:r w:rsidR="00E256A9" w:rsidRPr="00E256A9">
        <w:rPr>
          <w:spacing w:val="2"/>
          <w:sz w:val="28"/>
          <w:szCs w:val="28"/>
        </w:rPr>
        <w:t xml:space="preserve">О признании утратившим силу постановления </w:t>
      </w:r>
    </w:p>
    <w:p w:rsidR="00E256A9" w:rsidRPr="00E256A9" w:rsidRDefault="00E256A9" w:rsidP="00E256A9">
      <w:pPr>
        <w:spacing w:before="30" w:after="30"/>
        <w:jc w:val="center"/>
        <w:rPr>
          <w:spacing w:val="2"/>
          <w:sz w:val="28"/>
          <w:szCs w:val="28"/>
        </w:rPr>
      </w:pPr>
      <w:r w:rsidRPr="00E256A9">
        <w:rPr>
          <w:spacing w:val="2"/>
          <w:sz w:val="28"/>
          <w:szCs w:val="28"/>
        </w:rPr>
        <w:t xml:space="preserve">администрации муниципального образования </w:t>
      </w:r>
    </w:p>
    <w:p w:rsidR="00E256A9" w:rsidRPr="00E256A9" w:rsidRDefault="00E256A9" w:rsidP="00E256A9">
      <w:pPr>
        <w:spacing w:before="30" w:after="30"/>
        <w:jc w:val="center"/>
        <w:rPr>
          <w:spacing w:val="2"/>
          <w:sz w:val="28"/>
          <w:szCs w:val="28"/>
        </w:rPr>
      </w:pPr>
      <w:r w:rsidRPr="00E256A9">
        <w:rPr>
          <w:spacing w:val="2"/>
          <w:sz w:val="28"/>
          <w:szCs w:val="28"/>
        </w:rPr>
        <w:t xml:space="preserve">город-курорт Геленджик от 8 августа 2022 года №1777 </w:t>
      </w:r>
    </w:p>
    <w:p w:rsidR="00C9738E" w:rsidRDefault="00E256A9" w:rsidP="00E256A9">
      <w:pPr>
        <w:spacing w:before="30" w:after="30"/>
        <w:jc w:val="center"/>
        <w:rPr>
          <w:spacing w:val="2"/>
          <w:sz w:val="28"/>
          <w:szCs w:val="28"/>
        </w:rPr>
      </w:pPr>
      <w:r w:rsidRPr="00E256A9">
        <w:rPr>
          <w:spacing w:val="2"/>
          <w:sz w:val="28"/>
          <w:szCs w:val="28"/>
        </w:rPr>
        <w:t xml:space="preserve">«О проведении открытого конкурса на лучший эскизный </w:t>
      </w:r>
    </w:p>
    <w:p w:rsidR="00C9738E" w:rsidRDefault="00E256A9" w:rsidP="00C9738E">
      <w:pPr>
        <w:spacing w:before="30" w:after="30"/>
        <w:jc w:val="center"/>
        <w:rPr>
          <w:spacing w:val="2"/>
          <w:sz w:val="28"/>
          <w:szCs w:val="28"/>
        </w:rPr>
      </w:pPr>
      <w:r w:rsidRPr="00E256A9">
        <w:rPr>
          <w:spacing w:val="2"/>
          <w:sz w:val="28"/>
          <w:szCs w:val="28"/>
        </w:rPr>
        <w:t xml:space="preserve">проект и эскизный макет памятника медицинскому </w:t>
      </w:r>
    </w:p>
    <w:p w:rsidR="002E5745" w:rsidRPr="00E256A9" w:rsidRDefault="00E256A9" w:rsidP="00C9738E">
      <w:pPr>
        <w:spacing w:before="30" w:after="30"/>
        <w:jc w:val="center"/>
        <w:rPr>
          <w:spacing w:val="2"/>
          <w:sz w:val="28"/>
          <w:szCs w:val="28"/>
        </w:rPr>
      </w:pPr>
      <w:r w:rsidRPr="00E256A9">
        <w:rPr>
          <w:spacing w:val="2"/>
          <w:sz w:val="28"/>
          <w:szCs w:val="28"/>
        </w:rPr>
        <w:t>работнику Великой Отечественной войны</w:t>
      </w:r>
      <w:r w:rsidR="00596091" w:rsidRPr="00E256A9">
        <w:rPr>
          <w:spacing w:val="2"/>
          <w:sz w:val="28"/>
          <w:szCs w:val="28"/>
        </w:rPr>
        <w:t>»</w:t>
      </w:r>
    </w:p>
    <w:p w:rsidR="002E5745" w:rsidRDefault="002E5745" w:rsidP="009765DB">
      <w:pPr>
        <w:spacing w:before="30" w:after="30"/>
        <w:jc w:val="center"/>
        <w:rPr>
          <w:color w:val="332E2D"/>
          <w:spacing w:val="2"/>
          <w:sz w:val="28"/>
          <w:szCs w:val="28"/>
        </w:rPr>
      </w:pPr>
    </w:p>
    <w:p w:rsidR="002E5745" w:rsidRDefault="002E5745" w:rsidP="009765D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Проект </w:t>
      </w:r>
      <w:r w:rsidR="00BC43C0">
        <w:rPr>
          <w:sz w:val="28"/>
          <w:szCs w:val="28"/>
          <w:lang w:eastAsia="ru-RU"/>
        </w:rPr>
        <w:t xml:space="preserve">подготовлен и </w:t>
      </w:r>
      <w:r>
        <w:rPr>
          <w:sz w:val="28"/>
          <w:szCs w:val="28"/>
          <w:lang w:eastAsia="ru-RU"/>
        </w:rPr>
        <w:t>внесен:</w:t>
      </w:r>
    </w:p>
    <w:p w:rsidR="002E5745" w:rsidRDefault="002E5745" w:rsidP="009765D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Управлением культуры, искусства и </w:t>
      </w:r>
    </w:p>
    <w:p w:rsidR="002E5745" w:rsidRDefault="002E5745" w:rsidP="009765DB">
      <w:pPr>
        <w:tabs>
          <w:tab w:val="left" w:pos="829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кинематографии администрации </w:t>
      </w:r>
      <w:r>
        <w:rPr>
          <w:sz w:val="28"/>
          <w:szCs w:val="28"/>
          <w:lang w:eastAsia="ru-RU"/>
        </w:rPr>
        <w:tab/>
      </w:r>
    </w:p>
    <w:p w:rsidR="002E5745" w:rsidRDefault="002E5745" w:rsidP="009765D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муниципального образования </w:t>
      </w:r>
    </w:p>
    <w:p w:rsidR="002E5745" w:rsidRDefault="002E5745" w:rsidP="009765D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город-курорт Геленджик</w:t>
      </w:r>
    </w:p>
    <w:p w:rsidR="002E5745" w:rsidRDefault="002E5745" w:rsidP="009765D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Начальник управления                                                                          Е.В. Себелева</w:t>
      </w:r>
    </w:p>
    <w:p w:rsidR="002E5745" w:rsidRDefault="002E5745" w:rsidP="009765DB">
      <w:pPr>
        <w:rPr>
          <w:sz w:val="28"/>
          <w:szCs w:val="28"/>
          <w:lang w:eastAsia="ru-RU"/>
        </w:rPr>
      </w:pPr>
    </w:p>
    <w:p w:rsidR="002E5745" w:rsidRDefault="002E5745" w:rsidP="009765D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Проект согласован:</w:t>
      </w:r>
    </w:p>
    <w:p w:rsidR="002E5745" w:rsidRDefault="007354C2" w:rsidP="009765D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</w:t>
      </w:r>
      <w:r w:rsidR="002E5745">
        <w:rPr>
          <w:sz w:val="28"/>
          <w:szCs w:val="28"/>
          <w:lang w:eastAsia="ru-RU"/>
        </w:rPr>
        <w:t>ачальник правового управления</w:t>
      </w:r>
    </w:p>
    <w:p w:rsidR="002E5745" w:rsidRDefault="002E5745" w:rsidP="009765D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администрации муниципального</w:t>
      </w:r>
    </w:p>
    <w:p w:rsidR="002E5745" w:rsidRDefault="002E5745" w:rsidP="009765D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образования город-курорт Геленджик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    </w:t>
      </w:r>
      <w:r>
        <w:rPr>
          <w:sz w:val="28"/>
          <w:szCs w:val="28"/>
          <w:lang w:eastAsia="ru-RU"/>
        </w:rPr>
        <w:tab/>
      </w:r>
      <w:r w:rsidR="007354C2">
        <w:rPr>
          <w:sz w:val="28"/>
          <w:szCs w:val="28"/>
          <w:lang w:eastAsia="ru-RU"/>
        </w:rPr>
        <w:t xml:space="preserve">                  Д.Г. </w:t>
      </w:r>
      <w:proofErr w:type="spellStart"/>
      <w:r w:rsidR="007354C2">
        <w:rPr>
          <w:sz w:val="28"/>
          <w:szCs w:val="28"/>
          <w:lang w:eastAsia="ru-RU"/>
        </w:rPr>
        <w:t>Кулиничев</w:t>
      </w:r>
      <w:proofErr w:type="spellEnd"/>
    </w:p>
    <w:p w:rsidR="002E5745" w:rsidRDefault="002E5745" w:rsidP="009765DB">
      <w:pPr>
        <w:rPr>
          <w:sz w:val="28"/>
          <w:szCs w:val="28"/>
          <w:lang w:eastAsia="ru-RU"/>
        </w:rPr>
      </w:pPr>
    </w:p>
    <w:p w:rsidR="00596091" w:rsidRDefault="00232959" w:rsidP="00596091">
      <w:pPr>
        <w:suppressAutoHyphens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</w:t>
      </w:r>
      <w:r w:rsidR="00596091" w:rsidRPr="00EC45BF">
        <w:rPr>
          <w:sz w:val="28"/>
          <w:szCs w:val="28"/>
          <w:lang w:eastAsia="ru-RU"/>
        </w:rPr>
        <w:t xml:space="preserve">ачальник финансового </w:t>
      </w:r>
    </w:p>
    <w:p w:rsidR="00596091" w:rsidRDefault="00596091" w:rsidP="00596091">
      <w:pPr>
        <w:suppressAutoHyphens/>
        <w:rPr>
          <w:sz w:val="28"/>
          <w:szCs w:val="28"/>
          <w:lang w:eastAsia="ru-RU"/>
        </w:rPr>
      </w:pPr>
      <w:r w:rsidRPr="00EC45BF">
        <w:rPr>
          <w:sz w:val="28"/>
          <w:szCs w:val="28"/>
          <w:lang w:eastAsia="ru-RU"/>
        </w:rPr>
        <w:t>управления</w:t>
      </w:r>
      <w:r>
        <w:rPr>
          <w:sz w:val="28"/>
          <w:szCs w:val="28"/>
          <w:lang w:eastAsia="ru-RU"/>
        </w:rPr>
        <w:t xml:space="preserve"> </w:t>
      </w:r>
      <w:r w:rsidRPr="00EC45BF">
        <w:rPr>
          <w:sz w:val="28"/>
          <w:szCs w:val="28"/>
          <w:lang w:eastAsia="ru-RU"/>
        </w:rPr>
        <w:t xml:space="preserve">администрации </w:t>
      </w:r>
    </w:p>
    <w:p w:rsidR="00596091" w:rsidRDefault="00596091" w:rsidP="00596091">
      <w:pPr>
        <w:suppressAutoHyphens/>
        <w:rPr>
          <w:sz w:val="28"/>
          <w:szCs w:val="28"/>
          <w:lang w:eastAsia="ru-RU"/>
        </w:rPr>
      </w:pPr>
      <w:r w:rsidRPr="00EC45BF">
        <w:rPr>
          <w:sz w:val="28"/>
          <w:szCs w:val="28"/>
          <w:lang w:eastAsia="ru-RU"/>
        </w:rPr>
        <w:t>муниципального</w:t>
      </w:r>
      <w:r>
        <w:rPr>
          <w:sz w:val="28"/>
          <w:szCs w:val="28"/>
          <w:lang w:eastAsia="ru-RU"/>
        </w:rPr>
        <w:t xml:space="preserve"> </w:t>
      </w:r>
      <w:r w:rsidRPr="00EC45BF">
        <w:rPr>
          <w:sz w:val="28"/>
          <w:szCs w:val="28"/>
          <w:lang w:eastAsia="ru-RU"/>
        </w:rPr>
        <w:t xml:space="preserve">образования </w:t>
      </w:r>
    </w:p>
    <w:p w:rsidR="00596091" w:rsidRPr="00EC45BF" w:rsidRDefault="00596091" w:rsidP="00596091">
      <w:pPr>
        <w:suppressAutoHyphens/>
        <w:rPr>
          <w:sz w:val="28"/>
          <w:szCs w:val="28"/>
          <w:lang w:eastAsia="ru-RU"/>
        </w:rPr>
      </w:pPr>
      <w:r w:rsidRPr="00EC45BF">
        <w:rPr>
          <w:sz w:val="28"/>
          <w:szCs w:val="28"/>
          <w:lang w:eastAsia="ru-RU"/>
        </w:rPr>
        <w:t>город-курорт Ге</w:t>
      </w:r>
      <w:r>
        <w:rPr>
          <w:sz w:val="28"/>
          <w:szCs w:val="28"/>
          <w:lang w:eastAsia="ru-RU"/>
        </w:rPr>
        <w:t xml:space="preserve">ленджик                                                                   </w:t>
      </w:r>
      <w:r w:rsidRPr="00EC45BF">
        <w:rPr>
          <w:sz w:val="28"/>
          <w:szCs w:val="28"/>
          <w:lang w:eastAsia="ru-RU"/>
        </w:rPr>
        <w:t xml:space="preserve">  </w:t>
      </w:r>
      <w:r w:rsidR="00232959">
        <w:rPr>
          <w:sz w:val="28"/>
          <w:szCs w:val="28"/>
          <w:lang w:eastAsia="ru-RU"/>
        </w:rPr>
        <w:t xml:space="preserve">Е.К. </w:t>
      </w:r>
      <w:proofErr w:type="spellStart"/>
      <w:r w:rsidR="00232959">
        <w:rPr>
          <w:sz w:val="28"/>
          <w:szCs w:val="28"/>
          <w:lang w:eastAsia="ru-RU"/>
        </w:rPr>
        <w:t>Параскева</w:t>
      </w:r>
      <w:proofErr w:type="spellEnd"/>
    </w:p>
    <w:p w:rsidR="00596091" w:rsidRDefault="00596091" w:rsidP="009765DB">
      <w:pPr>
        <w:rPr>
          <w:sz w:val="28"/>
          <w:szCs w:val="28"/>
          <w:lang w:eastAsia="ru-RU"/>
        </w:rPr>
      </w:pPr>
    </w:p>
    <w:p w:rsidR="002E5745" w:rsidRPr="007622A9" w:rsidRDefault="002E5745" w:rsidP="009765DB">
      <w:pPr>
        <w:rPr>
          <w:sz w:val="28"/>
          <w:szCs w:val="28"/>
          <w:lang w:eastAsia="ru-RU"/>
        </w:rPr>
      </w:pPr>
      <w:r w:rsidRPr="007622A9">
        <w:rPr>
          <w:sz w:val="28"/>
          <w:szCs w:val="28"/>
          <w:lang w:eastAsia="ru-RU"/>
        </w:rPr>
        <w:t xml:space="preserve">Заместитель главы муниципального  </w:t>
      </w:r>
    </w:p>
    <w:p w:rsidR="00EB0188" w:rsidRPr="007622A9" w:rsidRDefault="002E5745" w:rsidP="009765DB">
      <w:pPr>
        <w:rPr>
          <w:sz w:val="28"/>
          <w:szCs w:val="28"/>
          <w:lang w:eastAsia="ru-RU"/>
        </w:rPr>
      </w:pPr>
      <w:r w:rsidRPr="007622A9">
        <w:rPr>
          <w:sz w:val="28"/>
          <w:szCs w:val="28"/>
          <w:lang w:eastAsia="ru-RU"/>
        </w:rPr>
        <w:t xml:space="preserve">образования город-курорт Геленджик            </w:t>
      </w:r>
      <w:r w:rsidR="00596091">
        <w:rPr>
          <w:sz w:val="28"/>
          <w:szCs w:val="28"/>
          <w:lang w:eastAsia="ru-RU"/>
        </w:rPr>
        <w:t xml:space="preserve"> </w:t>
      </w:r>
      <w:r w:rsidRPr="007622A9">
        <w:rPr>
          <w:sz w:val="28"/>
          <w:szCs w:val="28"/>
          <w:lang w:eastAsia="ru-RU"/>
        </w:rPr>
        <w:t xml:space="preserve">                                  </w:t>
      </w:r>
      <w:r w:rsidR="00596091">
        <w:rPr>
          <w:sz w:val="28"/>
          <w:szCs w:val="28"/>
          <w:lang w:eastAsia="ru-RU"/>
        </w:rPr>
        <w:t>Т.В. Воронина</w:t>
      </w:r>
    </w:p>
    <w:p w:rsidR="00BD2C9A" w:rsidRDefault="00BD2C9A" w:rsidP="009765DB">
      <w:pPr>
        <w:rPr>
          <w:sz w:val="28"/>
          <w:szCs w:val="28"/>
          <w:lang w:eastAsia="ru-RU"/>
        </w:rPr>
      </w:pPr>
    </w:p>
    <w:p w:rsidR="002E5745" w:rsidRPr="007622A9" w:rsidRDefault="002E5745" w:rsidP="009765DB">
      <w:pPr>
        <w:rPr>
          <w:sz w:val="28"/>
          <w:szCs w:val="28"/>
          <w:lang w:eastAsia="ru-RU"/>
        </w:rPr>
      </w:pPr>
      <w:r w:rsidRPr="007622A9">
        <w:rPr>
          <w:sz w:val="28"/>
          <w:szCs w:val="28"/>
          <w:lang w:eastAsia="ru-RU"/>
        </w:rPr>
        <w:t xml:space="preserve">Заместитель главы муниципального </w:t>
      </w:r>
    </w:p>
    <w:p w:rsidR="002E5745" w:rsidRPr="007622A9" w:rsidRDefault="002E5745" w:rsidP="009765DB">
      <w:pPr>
        <w:rPr>
          <w:sz w:val="28"/>
          <w:szCs w:val="28"/>
          <w:lang w:eastAsia="ru-RU"/>
        </w:rPr>
      </w:pPr>
      <w:r w:rsidRPr="007622A9">
        <w:rPr>
          <w:sz w:val="28"/>
          <w:szCs w:val="28"/>
          <w:lang w:eastAsia="ru-RU"/>
        </w:rPr>
        <w:t>образования город-курорт Геленджик                                             А.С. Мельников</w:t>
      </w:r>
    </w:p>
    <w:p w:rsidR="0002177F" w:rsidRDefault="0002177F" w:rsidP="009765DB">
      <w:pPr>
        <w:rPr>
          <w:sz w:val="28"/>
          <w:szCs w:val="28"/>
          <w:lang w:eastAsia="ru-RU"/>
        </w:rPr>
      </w:pPr>
    </w:p>
    <w:p w:rsidR="002E5745" w:rsidRPr="007622A9" w:rsidRDefault="002E5745" w:rsidP="009765DB">
      <w:pPr>
        <w:rPr>
          <w:sz w:val="28"/>
          <w:szCs w:val="28"/>
          <w:lang w:eastAsia="ru-RU"/>
        </w:rPr>
      </w:pPr>
      <w:r w:rsidRPr="007622A9">
        <w:rPr>
          <w:sz w:val="28"/>
          <w:szCs w:val="28"/>
          <w:lang w:eastAsia="ru-RU"/>
        </w:rPr>
        <w:t xml:space="preserve">Первый заместитель главы </w:t>
      </w:r>
    </w:p>
    <w:p w:rsidR="002E5745" w:rsidRPr="007622A9" w:rsidRDefault="002E5745" w:rsidP="009765DB">
      <w:pPr>
        <w:rPr>
          <w:sz w:val="28"/>
          <w:szCs w:val="28"/>
          <w:lang w:eastAsia="ru-RU"/>
        </w:rPr>
      </w:pPr>
      <w:r w:rsidRPr="007622A9">
        <w:rPr>
          <w:sz w:val="28"/>
          <w:szCs w:val="28"/>
          <w:lang w:eastAsia="ru-RU"/>
        </w:rPr>
        <w:t xml:space="preserve">муниципального образования </w:t>
      </w:r>
    </w:p>
    <w:p w:rsidR="00393D19" w:rsidRDefault="002E5745" w:rsidP="00E256A9">
      <w:pPr>
        <w:rPr>
          <w:rFonts w:ascii="Calibri"/>
          <w:sz w:val="15"/>
        </w:rPr>
      </w:pPr>
      <w:r w:rsidRPr="007622A9">
        <w:rPr>
          <w:sz w:val="28"/>
          <w:szCs w:val="28"/>
          <w:lang w:eastAsia="ru-RU"/>
        </w:rPr>
        <w:t>город-курорт Геленджик                                                                  М.П. Рыбалкина</w:t>
      </w:r>
    </w:p>
    <w:sectPr w:rsidR="00393D19" w:rsidSect="00393D19">
      <w:headerReference w:type="default" r:id="rId8"/>
      <w:footerReference w:type="default" r:id="rId9"/>
      <w:pgSz w:w="11910" w:h="16840"/>
      <w:pgMar w:top="660" w:right="400" w:bottom="620" w:left="1560" w:header="0" w:footer="425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8B9" w:rsidRDefault="003F58B9">
      <w:r>
        <w:separator/>
      </w:r>
    </w:p>
  </w:endnote>
  <w:endnote w:type="continuationSeparator" w:id="0">
    <w:p w:rsidR="003F58B9" w:rsidRDefault="003F5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E16" w:rsidRDefault="00A61E16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8B9" w:rsidRDefault="003F58B9">
      <w:r>
        <w:separator/>
      </w:r>
    </w:p>
  </w:footnote>
  <w:footnote w:type="continuationSeparator" w:id="0">
    <w:p w:rsidR="003F58B9" w:rsidRDefault="003F5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E16" w:rsidRDefault="00A61E16">
    <w:pPr>
      <w:pStyle w:val="a5"/>
      <w:jc w:val="center"/>
    </w:pPr>
  </w:p>
  <w:p w:rsidR="00A61E16" w:rsidRDefault="00A61E16">
    <w:pPr>
      <w:pStyle w:val="a5"/>
      <w:jc w:val="center"/>
    </w:pPr>
  </w:p>
  <w:p w:rsidR="00A61E16" w:rsidRPr="00BD1E04" w:rsidRDefault="003F58B9">
    <w:pPr>
      <w:pStyle w:val="a5"/>
      <w:jc w:val="center"/>
      <w:rPr>
        <w:sz w:val="28"/>
      </w:rPr>
    </w:pPr>
    <w:sdt>
      <w:sdtPr>
        <w:rPr>
          <w:sz w:val="28"/>
        </w:rPr>
        <w:id w:val="891005337"/>
        <w:docPartObj>
          <w:docPartGallery w:val="Page Numbers (Top of Page)"/>
          <w:docPartUnique/>
        </w:docPartObj>
      </w:sdtPr>
      <w:sdtEndPr/>
      <w:sdtContent>
        <w:r w:rsidR="00A61E16" w:rsidRPr="00BD1E04">
          <w:rPr>
            <w:sz w:val="28"/>
          </w:rPr>
          <w:fldChar w:fldCharType="begin"/>
        </w:r>
        <w:r w:rsidR="00A61E16" w:rsidRPr="00BD1E04">
          <w:rPr>
            <w:sz w:val="28"/>
          </w:rPr>
          <w:instrText>PAGE   \* MERGEFORMAT</w:instrText>
        </w:r>
        <w:r w:rsidR="00A61E16" w:rsidRPr="00BD1E04">
          <w:rPr>
            <w:sz w:val="28"/>
          </w:rPr>
          <w:fldChar w:fldCharType="separate"/>
        </w:r>
        <w:r w:rsidR="00AB268E">
          <w:rPr>
            <w:noProof/>
            <w:sz w:val="28"/>
          </w:rPr>
          <w:t>2</w:t>
        </w:r>
        <w:r w:rsidR="00A61E16" w:rsidRPr="00BD1E04">
          <w:rPr>
            <w:sz w:val="28"/>
          </w:rPr>
          <w:fldChar w:fldCharType="end"/>
        </w:r>
      </w:sdtContent>
    </w:sdt>
  </w:p>
  <w:p w:rsidR="00A61E16" w:rsidRDefault="00A61E1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2FCF"/>
    <w:multiLevelType w:val="multilevel"/>
    <w:tmpl w:val="4BC6653E"/>
    <w:lvl w:ilvl="0">
      <w:start w:val="6"/>
      <w:numFmt w:val="decimal"/>
      <w:lvlText w:val="%1"/>
      <w:lvlJc w:val="left"/>
      <w:pPr>
        <w:ind w:left="112" w:hanging="6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660"/>
      </w:pPr>
      <w:rPr>
        <w:rFonts w:hint="default"/>
        <w:lang w:val="ru-RU" w:eastAsia="en-US" w:bidi="ar-SA"/>
      </w:rPr>
    </w:lvl>
  </w:abstractNum>
  <w:abstractNum w:abstractNumId="1" w15:restartNumberingAfterBreak="0">
    <w:nsid w:val="0BD93B2B"/>
    <w:multiLevelType w:val="hybridMultilevel"/>
    <w:tmpl w:val="5F3A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E4591"/>
    <w:multiLevelType w:val="hybridMultilevel"/>
    <w:tmpl w:val="109C724A"/>
    <w:lvl w:ilvl="0" w:tplc="F61E78AE">
      <w:start w:val="1"/>
      <w:numFmt w:val="decimal"/>
      <w:lvlText w:val="%1."/>
      <w:lvlJc w:val="left"/>
      <w:pPr>
        <w:ind w:left="11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F327F36">
      <w:start w:val="1"/>
      <w:numFmt w:val="upperRoman"/>
      <w:lvlText w:val="%2."/>
      <w:lvlJc w:val="left"/>
      <w:pPr>
        <w:ind w:left="4395" w:hanging="88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DFF41B0E">
      <w:numFmt w:val="bullet"/>
      <w:lvlText w:val="•"/>
      <w:lvlJc w:val="left"/>
      <w:pPr>
        <w:ind w:left="5076" w:hanging="888"/>
      </w:pPr>
      <w:rPr>
        <w:rFonts w:hint="default"/>
        <w:lang w:val="ru-RU" w:eastAsia="en-US" w:bidi="ar-SA"/>
      </w:rPr>
    </w:lvl>
    <w:lvl w:ilvl="3" w:tplc="3626C278">
      <w:numFmt w:val="bullet"/>
      <w:lvlText w:val="•"/>
      <w:lvlJc w:val="left"/>
      <w:pPr>
        <w:ind w:left="5752" w:hanging="888"/>
      </w:pPr>
      <w:rPr>
        <w:rFonts w:hint="default"/>
        <w:lang w:val="ru-RU" w:eastAsia="en-US" w:bidi="ar-SA"/>
      </w:rPr>
    </w:lvl>
    <w:lvl w:ilvl="4" w:tplc="2830178E">
      <w:numFmt w:val="bullet"/>
      <w:lvlText w:val="•"/>
      <w:lvlJc w:val="left"/>
      <w:pPr>
        <w:ind w:left="6428" w:hanging="888"/>
      </w:pPr>
      <w:rPr>
        <w:rFonts w:hint="default"/>
        <w:lang w:val="ru-RU" w:eastAsia="en-US" w:bidi="ar-SA"/>
      </w:rPr>
    </w:lvl>
    <w:lvl w:ilvl="5" w:tplc="107CA950">
      <w:numFmt w:val="bullet"/>
      <w:lvlText w:val="•"/>
      <w:lvlJc w:val="left"/>
      <w:pPr>
        <w:ind w:left="7105" w:hanging="888"/>
      </w:pPr>
      <w:rPr>
        <w:rFonts w:hint="default"/>
        <w:lang w:val="ru-RU" w:eastAsia="en-US" w:bidi="ar-SA"/>
      </w:rPr>
    </w:lvl>
    <w:lvl w:ilvl="6" w:tplc="D098EC5A">
      <w:numFmt w:val="bullet"/>
      <w:lvlText w:val="•"/>
      <w:lvlJc w:val="left"/>
      <w:pPr>
        <w:ind w:left="7781" w:hanging="888"/>
      </w:pPr>
      <w:rPr>
        <w:rFonts w:hint="default"/>
        <w:lang w:val="ru-RU" w:eastAsia="en-US" w:bidi="ar-SA"/>
      </w:rPr>
    </w:lvl>
    <w:lvl w:ilvl="7" w:tplc="FD8C7B5A">
      <w:numFmt w:val="bullet"/>
      <w:lvlText w:val="•"/>
      <w:lvlJc w:val="left"/>
      <w:pPr>
        <w:ind w:left="8457" w:hanging="888"/>
      </w:pPr>
      <w:rPr>
        <w:rFonts w:hint="default"/>
        <w:lang w:val="ru-RU" w:eastAsia="en-US" w:bidi="ar-SA"/>
      </w:rPr>
    </w:lvl>
    <w:lvl w:ilvl="8" w:tplc="B142B900">
      <w:numFmt w:val="bullet"/>
      <w:lvlText w:val="•"/>
      <w:lvlJc w:val="left"/>
      <w:pPr>
        <w:ind w:left="9133" w:hanging="888"/>
      </w:pPr>
      <w:rPr>
        <w:rFonts w:hint="default"/>
        <w:lang w:val="ru-RU" w:eastAsia="en-US" w:bidi="ar-SA"/>
      </w:rPr>
    </w:lvl>
  </w:abstractNum>
  <w:abstractNum w:abstractNumId="3" w15:restartNumberingAfterBreak="0">
    <w:nsid w:val="12A026B9"/>
    <w:multiLevelType w:val="multilevel"/>
    <w:tmpl w:val="91944D68"/>
    <w:lvl w:ilvl="0">
      <w:start w:val="5"/>
      <w:numFmt w:val="decimal"/>
      <w:lvlText w:val="%1"/>
      <w:lvlJc w:val="left"/>
      <w:pPr>
        <w:ind w:left="131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2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5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492"/>
      </w:pPr>
      <w:rPr>
        <w:rFonts w:hint="default"/>
        <w:lang w:val="ru-RU" w:eastAsia="en-US" w:bidi="ar-SA"/>
      </w:rPr>
    </w:lvl>
  </w:abstractNum>
  <w:abstractNum w:abstractNumId="4" w15:restartNumberingAfterBreak="0">
    <w:nsid w:val="209E7DCB"/>
    <w:multiLevelType w:val="hybridMultilevel"/>
    <w:tmpl w:val="5F968BDA"/>
    <w:lvl w:ilvl="0" w:tplc="D3749D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0C02ADE"/>
    <w:multiLevelType w:val="hybridMultilevel"/>
    <w:tmpl w:val="C58AFADC"/>
    <w:lvl w:ilvl="0" w:tplc="C9EC1F08">
      <w:start w:val="2"/>
      <w:numFmt w:val="decimal"/>
      <w:lvlText w:val="%1."/>
      <w:lvlJc w:val="left"/>
      <w:pPr>
        <w:ind w:left="386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587" w:hanging="360"/>
      </w:pPr>
    </w:lvl>
    <w:lvl w:ilvl="2" w:tplc="0419001B" w:tentative="1">
      <w:start w:val="1"/>
      <w:numFmt w:val="lowerRoman"/>
      <w:lvlText w:val="%3."/>
      <w:lvlJc w:val="right"/>
      <w:pPr>
        <w:ind w:left="5307" w:hanging="180"/>
      </w:pPr>
    </w:lvl>
    <w:lvl w:ilvl="3" w:tplc="0419000F" w:tentative="1">
      <w:start w:val="1"/>
      <w:numFmt w:val="decimal"/>
      <w:lvlText w:val="%4."/>
      <w:lvlJc w:val="left"/>
      <w:pPr>
        <w:ind w:left="6027" w:hanging="360"/>
      </w:pPr>
    </w:lvl>
    <w:lvl w:ilvl="4" w:tplc="04190019" w:tentative="1">
      <w:start w:val="1"/>
      <w:numFmt w:val="lowerLetter"/>
      <w:lvlText w:val="%5."/>
      <w:lvlJc w:val="left"/>
      <w:pPr>
        <w:ind w:left="6747" w:hanging="360"/>
      </w:pPr>
    </w:lvl>
    <w:lvl w:ilvl="5" w:tplc="0419001B" w:tentative="1">
      <w:start w:val="1"/>
      <w:numFmt w:val="lowerRoman"/>
      <w:lvlText w:val="%6."/>
      <w:lvlJc w:val="right"/>
      <w:pPr>
        <w:ind w:left="7467" w:hanging="180"/>
      </w:pPr>
    </w:lvl>
    <w:lvl w:ilvl="6" w:tplc="0419000F" w:tentative="1">
      <w:start w:val="1"/>
      <w:numFmt w:val="decimal"/>
      <w:lvlText w:val="%7."/>
      <w:lvlJc w:val="left"/>
      <w:pPr>
        <w:ind w:left="8187" w:hanging="360"/>
      </w:pPr>
    </w:lvl>
    <w:lvl w:ilvl="7" w:tplc="04190019" w:tentative="1">
      <w:start w:val="1"/>
      <w:numFmt w:val="lowerLetter"/>
      <w:lvlText w:val="%8."/>
      <w:lvlJc w:val="left"/>
      <w:pPr>
        <w:ind w:left="8907" w:hanging="360"/>
      </w:pPr>
    </w:lvl>
    <w:lvl w:ilvl="8" w:tplc="0419001B" w:tentative="1">
      <w:start w:val="1"/>
      <w:numFmt w:val="lowerRoman"/>
      <w:lvlText w:val="%9."/>
      <w:lvlJc w:val="right"/>
      <w:pPr>
        <w:ind w:left="9627" w:hanging="180"/>
      </w:pPr>
    </w:lvl>
  </w:abstractNum>
  <w:abstractNum w:abstractNumId="6" w15:restartNumberingAfterBreak="0">
    <w:nsid w:val="2D8F0CE6"/>
    <w:multiLevelType w:val="multilevel"/>
    <w:tmpl w:val="210E7682"/>
    <w:lvl w:ilvl="0">
      <w:start w:val="4"/>
      <w:numFmt w:val="decimal"/>
      <w:lvlText w:val="%1"/>
      <w:lvlJc w:val="left"/>
      <w:pPr>
        <w:ind w:left="112" w:hanging="5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9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5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5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5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5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5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5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593"/>
      </w:pPr>
      <w:rPr>
        <w:rFonts w:hint="default"/>
        <w:lang w:val="ru-RU" w:eastAsia="en-US" w:bidi="ar-SA"/>
      </w:rPr>
    </w:lvl>
  </w:abstractNum>
  <w:abstractNum w:abstractNumId="7" w15:restartNumberingAfterBreak="0">
    <w:nsid w:val="30B41549"/>
    <w:multiLevelType w:val="hybridMultilevel"/>
    <w:tmpl w:val="1B920DC0"/>
    <w:lvl w:ilvl="0" w:tplc="845C4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C9A68F3"/>
    <w:multiLevelType w:val="hybridMultilevel"/>
    <w:tmpl w:val="6A441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61B5C"/>
    <w:multiLevelType w:val="hybridMultilevel"/>
    <w:tmpl w:val="92FEB5DE"/>
    <w:lvl w:ilvl="0" w:tplc="A8881CFA">
      <w:start w:val="1"/>
      <w:numFmt w:val="decimal"/>
      <w:lvlText w:val="%1."/>
      <w:lvlJc w:val="left"/>
      <w:pPr>
        <w:ind w:left="11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0E21D2">
      <w:numFmt w:val="bullet"/>
      <w:lvlText w:val="•"/>
      <w:lvlJc w:val="left"/>
      <w:pPr>
        <w:ind w:left="2038" w:hanging="281"/>
      </w:pPr>
      <w:rPr>
        <w:rFonts w:hint="default"/>
        <w:lang w:val="ru-RU" w:eastAsia="en-US" w:bidi="ar-SA"/>
      </w:rPr>
    </w:lvl>
    <w:lvl w:ilvl="2" w:tplc="FE083114">
      <w:numFmt w:val="bullet"/>
      <w:lvlText w:val="•"/>
      <w:lvlJc w:val="left"/>
      <w:pPr>
        <w:ind w:left="2977" w:hanging="281"/>
      </w:pPr>
      <w:rPr>
        <w:rFonts w:hint="default"/>
        <w:lang w:val="ru-RU" w:eastAsia="en-US" w:bidi="ar-SA"/>
      </w:rPr>
    </w:lvl>
    <w:lvl w:ilvl="3" w:tplc="310AB02E">
      <w:numFmt w:val="bullet"/>
      <w:lvlText w:val="•"/>
      <w:lvlJc w:val="left"/>
      <w:pPr>
        <w:ind w:left="3915" w:hanging="281"/>
      </w:pPr>
      <w:rPr>
        <w:rFonts w:hint="default"/>
        <w:lang w:val="ru-RU" w:eastAsia="en-US" w:bidi="ar-SA"/>
      </w:rPr>
    </w:lvl>
    <w:lvl w:ilvl="4" w:tplc="7D7677B2">
      <w:numFmt w:val="bullet"/>
      <w:lvlText w:val="•"/>
      <w:lvlJc w:val="left"/>
      <w:pPr>
        <w:ind w:left="4854" w:hanging="281"/>
      </w:pPr>
      <w:rPr>
        <w:rFonts w:hint="default"/>
        <w:lang w:val="ru-RU" w:eastAsia="en-US" w:bidi="ar-SA"/>
      </w:rPr>
    </w:lvl>
    <w:lvl w:ilvl="5" w:tplc="8C74BDA4">
      <w:numFmt w:val="bullet"/>
      <w:lvlText w:val="•"/>
      <w:lvlJc w:val="left"/>
      <w:pPr>
        <w:ind w:left="5793" w:hanging="281"/>
      </w:pPr>
      <w:rPr>
        <w:rFonts w:hint="default"/>
        <w:lang w:val="ru-RU" w:eastAsia="en-US" w:bidi="ar-SA"/>
      </w:rPr>
    </w:lvl>
    <w:lvl w:ilvl="6" w:tplc="EA5A1A0A">
      <w:numFmt w:val="bullet"/>
      <w:lvlText w:val="•"/>
      <w:lvlJc w:val="left"/>
      <w:pPr>
        <w:ind w:left="6731" w:hanging="281"/>
      </w:pPr>
      <w:rPr>
        <w:rFonts w:hint="default"/>
        <w:lang w:val="ru-RU" w:eastAsia="en-US" w:bidi="ar-SA"/>
      </w:rPr>
    </w:lvl>
    <w:lvl w:ilvl="7" w:tplc="644403E6">
      <w:numFmt w:val="bullet"/>
      <w:lvlText w:val="•"/>
      <w:lvlJc w:val="left"/>
      <w:pPr>
        <w:ind w:left="7670" w:hanging="281"/>
      </w:pPr>
      <w:rPr>
        <w:rFonts w:hint="default"/>
        <w:lang w:val="ru-RU" w:eastAsia="en-US" w:bidi="ar-SA"/>
      </w:rPr>
    </w:lvl>
    <w:lvl w:ilvl="8" w:tplc="0E10BF48">
      <w:numFmt w:val="bullet"/>
      <w:lvlText w:val="•"/>
      <w:lvlJc w:val="left"/>
      <w:pPr>
        <w:ind w:left="8609" w:hanging="281"/>
      </w:pPr>
      <w:rPr>
        <w:rFonts w:hint="default"/>
        <w:lang w:val="ru-RU" w:eastAsia="en-US" w:bidi="ar-SA"/>
      </w:rPr>
    </w:lvl>
  </w:abstractNum>
  <w:abstractNum w:abstractNumId="10" w15:restartNumberingAfterBreak="0">
    <w:nsid w:val="53302997"/>
    <w:multiLevelType w:val="hybridMultilevel"/>
    <w:tmpl w:val="19CE6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81671"/>
    <w:multiLevelType w:val="hybridMultilevel"/>
    <w:tmpl w:val="4CA277B6"/>
    <w:lvl w:ilvl="0" w:tplc="199A7640">
      <w:numFmt w:val="bullet"/>
      <w:lvlText w:val="-"/>
      <w:lvlJc w:val="left"/>
      <w:pPr>
        <w:ind w:left="112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686480">
      <w:numFmt w:val="bullet"/>
      <w:lvlText w:val="•"/>
      <w:lvlJc w:val="left"/>
      <w:pPr>
        <w:ind w:left="1156" w:hanging="228"/>
      </w:pPr>
      <w:rPr>
        <w:rFonts w:hint="default"/>
        <w:lang w:val="ru-RU" w:eastAsia="en-US" w:bidi="ar-SA"/>
      </w:rPr>
    </w:lvl>
    <w:lvl w:ilvl="2" w:tplc="1B3C2AAC">
      <w:numFmt w:val="bullet"/>
      <w:lvlText w:val="•"/>
      <w:lvlJc w:val="left"/>
      <w:pPr>
        <w:ind w:left="2193" w:hanging="228"/>
      </w:pPr>
      <w:rPr>
        <w:rFonts w:hint="default"/>
        <w:lang w:val="ru-RU" w:eastAsia="en-US" w:bidi="ar-SA"/>
      </w:rPr>
    </w:lvl>
    <w:lvl w:ilvl="3" w:tplc="6708104A">
      <w:numFmt w:val="bullet"/>
      <w:lvlText w:val="•"/>
      <w:lvlJc w:val="left"/>
      <w:pPr>
        <w:ind w:left="3229" w:hanging="228"/>
      </w:pPr>
      <w:rPr>
        <w:rFonts w:hint="default"/>
        <w:lang w:val="ru-RU" w:eastAsia="en-US" w:bidi="ar-SA"/>
      </w:rPr>
    </w:lvl>
    <w:lvl w:ilvl="4" w:tplc="6BECBA58">
      <w:numFmt w:val="bullet"/>
      <w:lvlText w:val="•"/>
      <w:lvlJc w:val="left"/>
      <w:pPr>
        <w:ind w:left="4266" w:hanging="228"/>
      </w:pPr>
      <w:rPr>
        <w:rFonts w:hint="default"/>
        <w:lang w:val="ru-RU" w:eastAsia="en-US" w:bidi="ar-SA"/>
      </w:rPr>
    </w:lvl>
    <w:lvl w:ilvl="5" w:tplc="6ECA9A4C">
      <w:numFmt w:val="bullet"/>
      <w:lvlText w:val="•"/>
      <w:lvlJc w:val="left"/>
      <w:pPr>
        <w:ind w:left="5303" w:hanging="228"/>
      </w:pPr>
      <w:rPr>
        <w:rFonts w:hint="default"/>
        <w:lang w:val="ru-RU" w:eastAsia="en-US" w:bidi="ar-SA"/>
      </w:rPr>
    </w:lvl>
    <w:lvl w:ilvl="6" w:tplc="E94A546C">
      <w:numFmt w:val="bullet"/>
      <w:lvlText w:val="•"/>
      <w:lvlJc w:val="left"/>
      <w:pPr>
        <w:ind w:left="6339" w:hanging="228"/>
      </w:pPr>
      <w:rPr>
        <w:rFonts w:hint="default"/>
        <w:lang w:val="ru-RU" w:eastAsia="en-US" w:bidi="ar-SA"/>
      </w:rPr>
    </w:lvl>
    <w:lvl w:ilvl="7" w:tplc="306AB684">
      <w:numFmt w:val="bullet"/>
      <w:lvlText w:val="•"/>
      <w:lvlJc w:val="left"/>
      <w:pPr>
        <w:ind w:left="7376" w:hanging="228"/>
      </w:pPr>
      <w:rPr>
        <w:rFonts w:hint="default"/>
        <w:lang w:val="ru-RU" w:eastAsia="en-US" w:bidi="ar-SA"/>
      </w:rPr>
    </w:lvl>
    <w:lvl w:ilvl="8" w:tplc="8D30D9A4">
      <w:numFmt w:val="bullet"/>
      <w:lvlText w:val="•"/>
      <w:lvlJc w:val="left"/>
      <w:pPr>
        <w:ind w:left="8413" w:hanging="228"/>
      </w:pPr>
      <w:rPr>
        <w:rFonts w:hint="default"/>
        <w:lang w:val="ru-RU" w:eastAsia="en-US" w:bidi="ar-SA"/>
      </w:rPr>
    </w:lvl>
  </w:abstractNum>
  <w:abstractNum w:abstractNumId="12" w15:restartNumberingAfterBreak="0">
    <w:nsid w:val="5D0C4F89"/>
    <w:multiLevelType w:val="multilevel"/>
    <w:tmpl w:val="C854CA12"/>
    <w:lvl w:ilvl="0">
      <w:start w:val="3"/>
      <w:numFmt w:val="decimal"/>
      <w:lvlText w:val="%1"/>
      <w:lvlJc w:val="left"/>
      <w:pPr>
        <w:ind w:left="112" w:hanging="6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6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6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6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6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6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651"/>
      </w:pPr>
      <w:rPr>
        <w:rFonts w:hint="default"/>
        <w:lang w:val="ru-RU" w:eastAsia="en-US" w:bidi="ar-SA"/>
      </w:rPr>
    </w:lvl>
  </w:abstractNum>
  <w:abstractNum w:abstractNumId="13" w15:restartNumberingAfterBreak="0">
    <w:nsid w:val="606C58AF"/>
    <w:multiLevelType w:val="multilevel"/>
    <w:tmpl w:val="10F27B4C"/>
    <w:lvl w:ilvl="0">
      <w:start w:val="1"/>
      <w:numFmt w:val="decimal"/>
      <w:lvlText w:val="%1."/>
      <w:lvlJc w:val="left"/>
      <w:pPr>
        <w:ind w:left="1102" w:hanging="281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42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5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8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1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4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7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603"/>
      </w:pPr>
      <w:rPr>
        <w:rFonts w:hint="default"/>
        <w:lang w:val="ru-RU" w:eastAsia="en-US" w:bidi="ar-SA"/>
      </w:rPr>
    </w:lvl>
  </w:abstractNum>
  <w:abstractNum w:abstractNumId="14" w15:restartNumberingAfterBreak="0">
    <w:nsid w:val="6F636F04"/>
    <w:multiLevelType w:val="hybridMultilevel"/>
    <w:tmpl w:val="7ED6618A"/>
    <w:lvl w:ilvl="0" w:tplc="7458CF86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cs="Times New Roman" w:hint="default"/>
        <w:color w:val="171B1F"/>
        <w:spacing w:val="0"/>
        <w:w w:val="100"/>
        <w:sz w:val="28"/>
        <w:szCs w:val="28"/>
        <w:lang w:val="ru-RU" w:eastAsia="en-US" w:bidi="ar-SA"/>
      </w:rPr>
    </w:lvl>
    <w:lvl w:ilvl="1" w:tplc="E0863458">
      <w:numFmt w:val="bullet"/>
      <w:lvlText w:val="•"/>
      <w:lvlJc w:val="left"/>
      <w:pPr>
        <w:ind w:left="1156" w:hanging="281"/>
      </w:pPr>
      <w:rPr>
        <w:rFonts w:hint="default"/>
        <w:lang w:val="ru-RU" w:eastAsia="en-US" w:bidi="ar-SA"/>
      </w:rPr>
    </w:lvl>
    <w:lvl w:ilvl="2" w:tplc="868E85FA">
      <w:numFmt w:val="bullet"/>
      <w:lvlText w:val="•"/>
      <w:lvlJc w:val="left"/>
      <w:pPr>
        <w:ind w:left="2193" w:hanging="281"/>
      </w:pPr>
      <w:rPr>
        <w:rFonts w:hint="default"/>
        <w:lang w:val="ru-RU" w:eastAsia="en-US" w:bidi="ar-SA"/>
      </w:rPr>
    </w:lvl>
    <w:lvl w:ilvl="3" w:tplc="31C8219A">
      <w:numFmt w:val="bullet"/>
      <w:lvlText w:val="•"/>
      <w:lvlJc w:val="left"/>
      <w:pPr>
        <w:ind w:left="3229" w:hanging="281"/>
      </w:pPr>
      <w:rPr>
        <w:rFonts w:hint="default"/>
        <w:lang w:val="ru-RU" w:eastAsia="en-US" w:bidi="ar-SA"/>
      </w:rPr>
    </w:lvl>
    <w:lvl w:ilvl="4" w:tplc="9BC8D2EE">
      <w:numFmt w:val="bullet"/>
      <w:lvlText w:val="•"/>
      <w:lvlJc w:val="left"/>
      <w:pPr>
        <w:ind w:left="4266" w:hanging="281"/>
      </w:pPr>
      <w:rPr>
        <w:rFonts w:hint="default"/>
        <w:lang w:val="ru-RU" w:eastAsia="en-US" w:bidi="ar-SA"/>
      </w:rPr>
    </w:lvl>
    <w:lvl w:ilvl="5" w:tplc="B4C4725A">
      <w:numFmt w:val="bullet"/>
      <w:lvlText w:val="•"/>
      <w:lvlJc w:val="left"/>
      <w:pPr>
        <w:ind w:left="5303" w:hanging="281"/>
      </w:pPr>
      <w:rPr>
        <w:rFonts w:hint="default"/>
        <w:lang w:val="ru-RU" w:eastAsia="en-US" w:bidi="ar-SA"/>
      </w:rPr>
    </w:lvl>
    <w:lvl w:ilvl="6" w:tplc="6C044F64">
      <w:numFmt w:val="bullet"/>
      <w:lvlText w:val="•"/>
      <w:lvlJc w:val="left"/>
      <w:pPr>
        <w:ind w:left="6339" w:hanging="281"/>
      </w:pPr>
      <w:rPr>
        <w:rFonts w:hint="default"/>
        <w:lang w:val="ru-RU" w:eastAsia="en-US" w:bidi="ar-SA"/>
      </w:rPr>
    </w:lvl>
    <w:lvl w:ilvl="7" w:tplc="44E216B4">
      <w:numFmt w:val="bullet"/>
      <w:lvlText w:val="•"/>
      <w:lvlJc w:val="left"/>
      <w:pPr>
        <w:ind w:left="7376" w:hanging="281"/>
      </w:pPr>
      <w:rPr>
        <w:rFonts w:hint="default"/>
        <w:lang w:val="ru-RU" w:eastAsia="en-US" w:bidi="ar-SA"/>
      </w:rPr>
    </w:lvl>
    <w:lvl w:ilvl="8" w:tplc="37F05E22">
      <w:numFmt w:val="bullet"/>
      <w:lvlText w:val="•"/>
      <w:lvlJc w:val="left"/>
      <w:pPr>
        <w:ind w:left="8413" w:hanging="281"/>
      </w:pPr>
      <w:rPr>
        <w:rFonts w:hint="default"/>
        <w:lang w:val="ru-RU" w:eastAsia="en-US" w:bidi="ar-SA"/>
      </w:rPr>
    </w:lvl>
  </w:abstractNum>
  <w:abstractNum w:abstractNumId="15" w15:restartNumberingAfterBreak="0">
    <w:nsid w:val="736653FB"/>
    <w:multiLevelType w:val="multilevel"/>
    <w:tmpl w:val="B03C9C9E"/>
    <w:lvl w:ilvl="0">
      <w:start w:val="1"/>
      <w:numFmt w:val="decimal"/>
      <w:lvlText w:val="%1"/>
      <w:lvlJc w:val="left"/>
      <w:pPr>
        <w:ind w:left="112" w:hanging="68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6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6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6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6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6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689"/>
      </w:pPr>
      <w:rPr>
        <w:rFonts w:hint="default"/>
        <w:lang w:val="ru-RU" w:eastAsia="en-US" w:bidi="ar-SA"/>
      </w:rPr>
    </w:lvl>
  </w:abstractNum>
  <w:abstractNum w:abstractNumId="16" w15:restartNumberingAfterBreak="0">
    <w:nsid w:val="7A3810D5"/>
    <w:multiLevelType w:val="multilevel"/>
    <w:tmpl w:val="FD428E3E"/>
    <w:lvl w:ilvl="0">
      <w:start w:val="2"/>
      <w:numFmt w:val="decimal"/>
      <w:lvlText w:val="%1"/>
      <w:lvlJc w:val="left"/>
      <w:pPr>
        <w:ind w:left="112" w:hanging="6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4" w:hanging="6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78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29" w:hanging="7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7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7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7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7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782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0"/>
  </w:num>
  <w:num w:numId="5">
    <w:abstractNumId w:val="3"/>
  </w:num>
  <w:num w:numId="6">
    <w:abstractNumId w:val="6"/>
  </w:num>
  <w:num w:numId="7">
    <w:abstractNumId w:val="12"/>
  </w:num>
  <w:num w:numId="8">
    <w:abstractNumId w:val="16"/>
  </w:num>
  <w:num w:numId="9">
    <w:abstractNumId w:val="11"/>
  </w:num>
  <w:num w:numId="10">
    <w:abstractNumId w:val="15"/>
  </w:num>
  <w:num w:numId="11">
    <w:abstractNumId w:val="2"/>
  </w:num>
  <w:num w:numId="12">
    <w:abstractNumId w:val="5"/>
  </w:num>
  <w:num w:numId="13">
    <w:abstractNumId w:val="1"/>
  </w:num>
  <w:num w:numId="14">
    <w:abstractNumId w:val="4"/>
  </w:num>
  <w:num w:numId="15">
    <w:abstractNumId w:val="10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A51E4"/>
    <w:rsid w:val="00012D47"/>
    <w:rsid w:val="0002177F"/>
    <w:rsid w:val="000304E1"/>
    <w:rsid w:val="0005193C"/>
    <w:rsid w:val="000958FB"/>
    <w:rsid w:val="000F12DD"/>
    <w:rsid w:val="000F55AE"/>
    <w:rsid w:val="000F658C"/>
    <w:rsid w:val="00104CC0"/>
    <w:rsid w:val="0011560E"/>
    <w:rsid w:val="00140B34"/>
    <w:rsid w:val="00181F1D"/>
    <w:rsid w:val="00232959"/>
    <w:rsid w:val="0028354B"/>
    <w:rsid w:val="00284C32"/>
    <w:rsid w:val="002E5745"/>
    <w:rsid w:val="002F3452"/>
    <w:rsid w:val="002F3766"/>
    <w:rsid w:val="00330F21"/>
    <w:rsid w:val="00332E82"/>
    <w:rsid w:val="0034065E"/>
    <w:rsid w:val="00393D19"/>
    <w:rsid w:val="003F58B9"/>
    <w:rsid w:val="004A269F"/>
    <w:rsid w:val="005560FC"/>
    <w:rsid w:val="00587FD2"/>
    <w:rsid w:val="00594D97"/>
    <w:rsid w:val="00596091"/>
    <w:rsid w:val="005A39D2"/>
    <w:rsid w:val="005B4CEC"/>
    <w:rsid w:val="0060130C"/>
    <w:rsid w:val="006375A2"/>
    <w:rsid w:val="0064349A"/>
    <w:rsid w:val="00681452"/>
    <w:rsid w:val="006C67BC"/>
    <w:rsid w:val="006F3586"/>
    <w:rsid w:val="00716A90"/>
    <w:rsid w:val="007354C2"/>
    <w:rsid w:val="007359EF"/>
    <w:rsid w:val="007B53D6"/>
    <w:rsid w:val="007D233E"/>
    <w:rsid w:val="00862713"/>
    <w:rsid w:val="00887E7C"/>
    <w:rsid w:val="00916296"/>
    <w:rsid w:val="00922CBF"/>
    <w:rsid w:val="009765DB"/>
    <w:rsid w:val="00A11324"/>
    <w:rsid w:val="00A61E16"/>
    <w:rsid w:val="00AA51E4"/>
    <w:rsid w:val="00AB268E"/>
    <w:rsid w:val="00B5524D"/>
    <w:rsid w:val="00B57707"/>
    <w:rsid w:val="00BA7FE6"/>
    <w:rsid w:val="00BC43C0"/>
    <w:rsid w:val="00BD1E04"/>
    <w:rsid w:val="00BD2C9A"/>
    <w:rsid w:val="00C12C00"/>
    <w:rsid w:val="00C840E8"/>
    <w:rsid w:val="00C872D0"/>
    <w:rsid w:val="00C9738E"/>
    <w:rsid w:val="00CE435D"/>
    <w:rsid w:val="00D11E65"/>
    <w:rsid w:val="00D35C16"/>
    <w:rsid w:val="00D472D5"/>
    <w:rsid w:val="00D61BB1"/>
    <w:rsid w:val="00D70F3E"/>
    <w:rsid w:val="00D73757"/>
    <w:rsid w:val="00D755A8"/>
    <w:rsid w:val="00DA45B0"/>
    <w:rsid w:val="00E24F80"/>
    <w:rsid w:val="00E256A9"/>
    <w:rsid w:val="00EA4C10"/>
    <w:rsid w:val="00EB0188"/>
    <w:rsid w:val="00EE52B3"/>
    <w:rsid w:val="00F46444"/>
    <w:rsid w:val="00F84478"/>
    <w:rsid w:val="00FE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A7D7DA-EB57-4D6D-A3C2-1D90C964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5770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7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43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1"/>
      <w:jc w:val="center"/>
    </w:pPr>
  </w:style>
  <w:style w:type="paragraph" w:styleId="a5">
    <w:name w:val="header"/>
    <w:basedOn w:val="a"/>
    <w:link w:val="a6"/>
    <w:uiPriority w:val="99"/>
    <w:unhideWhenUsed/>
    <w:rsid w:val="000F55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55AE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0F55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55AE"/>
    <w:rPr>
      <w:rFonts w:ascii="Times New Roman" w:eastAsia="Times New Roman" w:hAnsi="Times New Roman" w:cs="Times New Roman"/>
      <w:lang w:val="ru-RU"/>
    </w:rPr>
  </w:style>
  <w:style w:type="paragraph" w:styleId="21">
    <w:name w:val="Body Text 2"/>
    <w:basedOn w:val="a"/>
    <w:link w:val="22"/>
    <w:uiPriority w:val="99"/>
    <w:semiHidden/>
    <w:unhideWhenUsed/>
    <w:rsid w:val="000F55A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F55AE"/>
    <w:rPr>
      <w:rFonts w:ascii="Times New Roman" w:eastAsia="Times New Roman" w:hAnsi="Times New Roman" w:cs="Times New Roman"/>
      <w:lang w:val="ru-RU"/>
    </w:rPr>
  </w:style>
  <w:style w:type="paragraph" w:styleId="a9">
    <w:name w:val="No Spacing"/>
    <w:uiPriority w:val="1"/>
    <w:qFormat/>
    <w:rsid w:val="00B57707"/>
    <w:rPr>
      <w:rFonts w:ascii="Times New Roman" w:eastAsia="Times New Roman" w:hAnsi="Times New Roman" w:cs="Times New Roman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CE435D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styleId="aa">
    <w:name w:val="Hyperlink"/>
    <w:basedOn w:val="a0"/>
    <w:uiPriority w:val="99"/>
    <w:unhideWhenUsed/>
    <w:rsid w:val="00CE435D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93D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3D19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D737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customStyle="1" w:styleId="ad">
    <w:name w:val="основной текст"/>
    <w:basedOn w:val="a"/>
    <w:uiPriority w:val="99"/>
    <w:rsid w:val="00A61E16"/>
    <w:pPr>
      <w:widowControl/>
      <w:adjustRightInd w:val="0"/>
      <w:spacing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F46444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ConsPlusNormal">
    <w:name w:val="ConsPlusNormal"/>
    <w:rsid w:val="00EB0188"/>
    <w:rPr>
      <w:rFonts w:ascii="Calibri" w:eastAsia="Times New Roman" w:hAnsi="Calibri" w:cs="Calibri"/>
      <w:szCs w:val="20"/>
      <w:lang w:val="ru-RU" w:eastAsia="ru-RU"/>
    </w:rPr>
  </w:style>
  <w:style w:type="character" w:customStyle="1" w:styleId="Bodytext2">
    <w:name w:val="Body text (2)_"/>
    <w:link w:val="Bodytext21"/>
    <w:rsid w:val="00EB0188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1">
    <w:name w:val="Body text (2)1"/>
    <w:basedOn w:val="a"/>
    <w:link w:val="Bodytext2"/>
    <w:rsid w:val="00EB0188"/>
    <w:pPr>
      <w:widowControl/>
      <w:shd w:val="clear" w:color="auto" w:fill="FFFFFF"/>
      <w:autoSpaceDE/>
      <w:autoSpaceDN/>
      <w:spacing w:before="900" w:line="322" w:lineRule="exact"/>
      <w:jc w:val="both"/>
    </w:pPr>
    <w:rPr>
      <w:rFonts w:cstheme="minorBidi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86D4B-6A3A-49E1-B2CE-E6EB07919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</dc:creator>
  <cp:lastModifiedBy>Шмалько Мирослава Петровна</cp:lastModifiedBy>
  <cp:revision>3</cp:revision>
  <cp:lastPrinted>2024-02-19T14:02:00Z</cp:lastPrinted>
  <dcterms:created xsi:type="dcterms:W3CDTF">2024-02-08T10:18:00Z</dcterms:created>
  <dcterms:modified xsi:type="dcterms:W3CDTF">2024-02-19T14:48:00Z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LastSaved">
    <vt:filetime>2023-05-16T00:00:00Z</vt:filetime>
  </property>
</Properties>
</file>