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294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FA9BB0B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4B0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4B0F26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9766C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A67C4A">
        <w:rPr>
          <w:rFonts w:ascii="Times New Roman" w:hAnsi="Times New Roman" w:cs="Times New Roman"/>
          <w:b w:val="0"/>
        </w:rPr>
        <w:t xml:space="preserve">объекта капитального </w:t>
      </w:r>
      <w:r w:rsidRPr="009766CA">
        <w:rPr>
          <w:rFonts w:ascii="Times New Roman" w:hAnsi="Times New Roman" w:cs="Times New Roman"/>
          <w:b w:val="0"/>
          <w:bCs w:val="0"/>
        </w:rPr>
        <w:t>строительства на земельном участке</w:t>
      </w:r>
    </w:p>
    <w:p w14:paraId="55A88B8F" w14:textId="0AE22A2F" w:rsidR="00F1603D" w:rsidRPr="009766CA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6CA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2C45BD" w:rsidRPr="009766CA">
        <w:rPr>
          <w:rFonts w:ascii="Times New Roman" w:hAnsi="Times New Roman" w:cs="Times New Roman"/>
          <w:sz w:val="28"/>
          <w:szCs w:val="28"/>
        </w:rPr>
        <w:t xml:space="preserve"> </w:t>
      </w:r>
      <w:r w:rsidR="009766CA" w:rsidRPr="009766CA">
        <w:rPr>
          <w:rFonts w:ascii="Times New Roman" w:hAnsi="Times New Roman" w:cs="Times New Roman"/>
          <w:sz w:val="28"/>
          <w:szCs w:val="28"/>
        </w:rPr>
        <w:t>23:40:0201046:28</w:t>
      </w:r>
    </w:p>
    <w:p w14:paraId="3DFEDF5D" w14:textId="77777777" w:rsidR="00F1603D" w:rsidRPr="009766CA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3EC519C" w:rsidR="00C06729" w:rsidRPr="001C0D8E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C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A67C4A">
        <w:rPr>
          <w:rFonts w:ascii="Times New Roman" w:hAnsi="Times New Roman" w:cs="Times New Roman"/>
          <w:sz w:val="28"/>
          <w:szCs w:val="28"/>
        </w:rPr>
        <w:t xml:space="preserve">гр-на </w:t>
      </w:r>
      <w:r w:rsidR="009766CA" w:rsidRPr="009766CA">
        <w:rPr>
          <w:rFonts w:ascii="Times New Roman" w:hAnsi="Times New Roman" w:cs="Times New Roman"/>
          <w:sz w:val="28"/>
          <w:szCs w:val="28"/>
        </w:rPr>
        <w:t>Апостолова Василия Ивановича</w:t>
      </w:r>
      <w:r w:rsidR="00B57A07" w:rsidRPr="009766CA">
        <w:rPr>
          <w:rFonts w:ascii="Times New Roman" w:hAnsi="Times New Roman" w:cs="Times New Roman"/>
          <w:sz w:val="28"/>
          <w:szCs w:val="28"/>
        </w:rPr>
        <w:t xml:space="preserve"> </w:t>
      </w:r>
      <w:r w:rsidRPr="009766CA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9766CA">
        <w:rPr>
          <w:rFonts w:ascii="Times New Roman" w:hAnsi="Times New Roman" w:cs="Times New Roman"/>
          <w:sz w:val="28"/>
          <w:szCs w:val="28"/>
        </w:rPr>
        <w:br/>
      </w:r>
      <w:r w:rsidR="009766CA" w:rsidRPr="009766CA">
        <w:rPr>
          <w:rFonts w:ascii="Times New Roman" w:hAnsi="Times New Roman" w:cs="Times New Roman"/>
          <w:sz w:val="28"/>
          <w:szCs w:val="28"/>
        </w:rPr>
        <w:t>19</w:t>
      </w:r>
      <w:r w:rsidRPr="009766CA">
        <w:rPr>
          <w:rFonts w:ascii="Times New Roman" w:hAnsi="Times New Roman" w:cs="Times New Roman"/>
          <w:sz w:val="28"/>
          <w:szCs w:val="28"/>
        </w:rPr>
        <w:t xml:space="preserve"> </w:t>
      </w:r>
      <w:r w:rsidR="001C0D8E" w:rsidRPr="009766CA">
        <w:rPr>
          <w:rFonts w:ascii="Times New Roman" w:hAnsi="Times New Roman" w:cs="Times New Roman"/>
          <w:sz w:val="28"/>
          <w:szCs w:val="28"/>
        </w:rPr>
        <w:t>марта</w:t>
      </w:r>
      <w:r w:rsidRPr="009766CA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9766CA">
        <w:rPr>
          <w:rFonts w:ascii="Times New Roman" w:hAnsi="Times New Roman" w:cs="Times New Roman"/>
          <w:sz w:val="28"/>
          <w:szCs w:val="28"/>
        </w:rPr>
        <w:t>5</w:t>
      </w:r>
      <w:r w:rsidRPr="009766C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766CA" w:rsidRPr="009766CA">
        <w:rPr>
          <w:rFonts w:ascii="Times New Roman" w:hAnsi="Times New Roman" w:cs="Times New Roman"/>
          <w:sz w:val="28"/>
          <w:szCs w:val="28"/>
        </w:rPr>
        <w:t xml:space="preserve">52-1964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9766CA" w:rsidRPr="009766CA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745 </w:t>
      </w:r>
      <w:proofErr w:type="spellStart"/>
      <w:r w:rsidR="009766CA" w:rsidRPr="009766C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766CA" w:rsidRPr="009766CA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23:40:0201046:28, расположенного по адресу: Краснодарский край, г. Геленджик, с. Кабардинка, ул. Коллективная, д. №35а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8828D1F" w14:textId="06A564AC" w:rsidR="009766CA" w:rsidRPr="009766CA" w:rsidRDefault="00C06729" w:rsidP="0097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C0D8E" w:rsidRPr="001C0D8E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9766CA" w:rsidRPr="009766CA">
        <w:rPr>
          <w:rFonts w:ascii="Times New Roman" w:hAnsi="Times New Roman" w:cs="Times New Roman"/>
          <w:sz w:val="28"/>
          <w:szCs w:val="28"/>
        </w:rPr>
        <w:t>гр-ну</w:t>
      </w:r>
      <w:proofErr w:type="spellEnd"/>
      <w:r w:rsidR="009766CA" w:rsidRPr="009766CA">
        <w:rPr>
          <w:rFonts w:ascii="Times New Roman" w:hAnsi="Times New Roman" w:cs="Times New Roman"/>
          <w:sz w:val="28"/>
          <w:szCs w:val="28"/>
        </w:rPr>
        <w:t xml:space="preserve"> Апостолову Василию Ивановичу разрешение на отклонение от предельных параметров разрешенного строительства на земельном участке площадью 745 </w:t>
      </w:r>
      <w:proofErr w:type="spellStart"/>
      <w:proofErr w:type="gramStart"/>
      <w:r w:rsidR="009766CA" w:rsidRPr="009766C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9766CA" w:rsidRPr="009766CA">
        <w:rPr>
          <w:rFonts w:ascii="Times New Roman" w:hAnsi="Times New Roman" w:cs="Times New Roman"/>
          <w:sz w:val="28"/>
          <w:szCs w:val="28"/>
        </w:rPr>
        <w:t xml:space="preserve"> с кадастровым номером 23:40:0201046:28, расположенного по адресу: Краснодарский край, г. Геленджик, с. Кабардинка, ул. Коллективная, д. №35а, минимального отступа от границ земельных участков:</w:t>
      </w:r>
    </w:p>
    <w:p w14:paraId="236CD447" w14:textId="0FD635D0" w:rsidR="009766CA" w:rsidRPr="009766CA" w:rsidRDefault="009766CA" w:rsidP="0097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CA">
        <w:rPr>
          <w:rFonts w:ascii="Times New Roman" w:hAnsi="Times New Roman" w:cs="Times New Roman"/>
          <w:sz w:val="28"/>
          <w:szCs w:val="28"/>
        </w:rPr>
        <w:t xml:space="preserve">- с севера территория общего пользования </w:t>
      </w:r>
      <w:proofErr w:type="spellStart"/>
      <w:r w:rsidRPr="009766CA">
        <w:rPr>
          <w:rFonts w:ascii="Times New Roman" w:hAnsi="Times New Roman" w:cs="Times New Roman"/>
          <w:sz w:val="28"/>
          <w:szCs w:val="28"/>
        </w:rPr>
        <w:t>ул.Коллективная</w:t>
      </w:r>
      <w:proofErr w:type="spellEnd"/>
      <w:r w:rsidRPr="009766CA">
        <w:rPr>
          <w:rFonts w:ascii="Times New Roman" w:hAnsi="Times New Roman" w:cs="Times New Roman"/>
          <w:sz w:val="28"/>
          <w:szCs w:val="28"/>
        </w:rPr>
        <w:t xml:space="preserve"> – 1,48 и 1,60 м;</w:t>
      </w:r>
    </w:p>
    <w:p w14:paraId="21185E7E" w14:textId="77777777" w:rsidR="009766CA" w:rsidRPr="009766CA" w:rsidRDefault="009766CA" w:rsidP="0097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CA">
        <w:rPr>
          <w:rFonts w:ascii="Times New Roman" w:hAnsi="Times New Roman" w:cs="Times New Roman"/>
          <w:sz w:val="28"/>
          <w:szCs w:val="28"/>
        </w:rPr>
        <w:lastRenderedPageBreak/>
        <w:t>- с востока от смежного земельного участка с кадастровым номером 23:40:0201046:128, расположенного по адресу: Краснодарский край, г. Геленджик, с. Кабардинка, ул. Коллективная – 0,47 и 1,31 м;</w:t>
      </w:r>
    </w:p>
    <w:p w14:paraId="5613F995" w14:textId="3EEDD22D" w:rsidR="00C06729" w:rsidRPr="001C0D8E" w:rsidRDefault="009766CA" w:rsidP="0097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CA">
        <w:rPr>
          <w:rFonts w:ascii="Times New Roman" w:hAnsi="Times New Roman" w:cs="Times New Roman"/>
          <w:sz w:val="28"/>
          <w:szCs w:val="28"/>
        </w:rPr>
        <w:t>- с запада от смежного земельного участка с кадастровым номером 23:40:0201046:3, расположенного по адресу: Краснодарский край, г. Геленджик, с. Кабардинка, ул. Коллективная, д. 35 – 1,90 м.</w:t>
      </w:r>
    </w:p>
    <w:p w14:paraId="575AB8C5" w14:textId="77777777" w:rsidR="00C06729" w:rsidRPr="001C0D8E" w:rsidRDefault="00C06729" w:rsidP="00265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A6884"/>
    <w:rsid w:val="004B0F26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766CA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2025-06-25T09:38:00Z</dcterms:created>
  <dcterms:modified xsi:type="dcterms:W3CDTF">2025-09-04T05:18:00Z</dcterms:modified>
</cp:coreProperties>
</file>