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4F" w:rsidRDefault="0039674F" w:rsidP="0039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марта 2020 года №483 «О мерах по предотвращению</w:t>
      </w:r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Геленджик от 27 марта 2020 года №</w:t>
      </w:r>
      <w:r w:rsidR="00BF2F37">
        <w:rPr>
          <w:rFonts w:ascii="Times New Roman" w:hAnsi="Times New Roman" w:cs="Times New Roman"/>
          <w:b/>
          <w:sz w:val="28"/>
          <w:szCs w:val="28"/>
        </w:rPr>
        <w:t>579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9674F" w:rsidRDefault="0039674F" w:rsidP="0039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 статьями  16,  37,  43 Федерального закона 6 октября 2003 года №131-ФЗ «Об общих принципах организации местного самоуправления в Российской Федерации» (в редакции Федерального закона от 27 декабря 2019 года №521-ФЗ), постановлением главы администрации (губернатора) Краснодарского края от 30 марта 2020 года №178 «О внесении изменений в постановление главы администрации (губернатора) Красно-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от 13 марта 2020 года №129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-2019)», постановлением администрации муниципального образования город-курорт Геленджик от 16 марта 2020 года №447 «О введении режима «Повышенная готовность» на территории муниципального образования город-курорт Геленджик и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)» (в редакции постановления администрации муниципального образования город-курорт Геленджик от 19 марта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№484), статьями 8, 48, 72 Устава муниципального образования город-курорт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9674F" w:rsidRDefault="0039674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 постановление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27 марта 2020 года №</w:t>
      </w:r>
      <w:r w:rsidR="00BF2F37">
        <w:rPr>
          <w:rFonts w:ascii="Times New Roman" w:hAnsi="Times New Roman" w:cs="Times New Roman"/>
          <w:sz w:val="28"/>
          <w:szCs w:val="28"/>
        </w:rPr>
        <w:t>579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9674F" w:rsidRDefault="0039674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6 постановления изложить в следующей редакции:</w:t>
      </w:r>
    </w:p>
    <w:p w:rsidR="0039674F" w:rsidRDefault="0039674F" w:rsidP="003967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="00DD7F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период действия режима «Повышенная готовность»:</w:t>
      </w:r>
    </w:p>
    <w:p w:rsidR="00DD7F07" w:rsidRDefault="00DD7F07" w:rsidP="003967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временно приостановить:</w:t>
      </w:r>
    </w:p>
    <w:p w:rsidR="0039674F" w:rsidRDefault="0039674F" w:rsidP="003967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на территории муниципального образования город-курорт </w:t>
      </w:r>
      <w:r>
        <w:rPr>
          <w:rFonts w:ascii="Times New Roman" w:hAnsi="Times New Roman" w:cs="Times New Roman"/>
          <w:sz w:val="28"/>
          <w:szCs w:val="28"/>
        </w:rPr>
        <w:lastRenderedPageBreak/>
        <w:t>Геленджик работы кружков и секций, а также проведение иных досуговых мероприятий для лиц пожилого возраста;</w:t>
      </w:r>
    </w:p>
    <w:p w:rsidR="0039674F" w:rsidRDefault="0039674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проведение на территории муниципального образования город-курорт Геленджик досуговых, развлекательных, зрелищных, культурных, физкультурных, спортивных, выставочных, просветительских, рекламных, деловых, социально ориентированных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  <w:proofErr w:type="gramEnd"/>
    </w:p>
    <w:p w:rsidR="0039674F" w:rsidRDefault="0039674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настоящем пункте,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DD7F07" w:rsidRDefault="0039674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F07">
        <w:rPr>
          <w:rFonts w:ascii="Times New Roman" w:hAnsi="Times New Roman" w:cs="Times New Roman"/>
          <w:sz w:val="28"/>
          <w:szCs w:val="28"/>
        </w:rPr>
        <w:t>посещение гражданами парков, скверов, набережных, пляжей и иных мест массового отдыха граждан;</w:t>
      </w:r>
    </w:p>
    <w:p w:rsidR="00DD7F07" w:rsidRDefault="00DD7F07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парикмахерских, салонов красоты, косметических и СПА-салонов, соляриев и иных объектов, в которых оказываются услуги, предусматривающие присутствие гражданина;</w:t>
      </w:r>
    </w:p>
    <w:p w:rsidR="00DD7F07" w:rsidRDefault="00DD7F07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медицинских организаций, оказывающих стоматологические услуги, за исключением случаев заболеваний, требующих оказания стоматологической помощи в экстренной или неотложной форме;</w:t>
      </w:r>
    </w:p>
    <w:p w:rsidR="00CE72DC" w:rsidRDefault="00DD7F07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деятельность объектов розничной торговли, за исключением аптек и аптечных пунктов, а также объектов розничной торговли, реализующих продовольственные товары и (или) непродовольственные товары первой необходимости, указанные в распоряжении Правительства Российской Феде</w:t>
      </w:r>
      <w:r w:rsidR="00463E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рации от 27 марта 2020 года №762-р «</w:t>
      </w:r>
      <w:r w:rsidRPr="00DD7F07">
        <w:rPr>
          <w:rFonts w:ascii="Times New Roman" w:hAnsi="Times New Roman" w:cs="Times New Roman"/>
          <w:sz w:val="28"/>
          <w:szCs w:val="28"/>
        </w:rPr>
        <w:t xml:space="preserve">Об организациях, обеспечивающих </w:t>
      </w:r>
      <w:proofErr w:type="spellStart"/>
      <w:r w:rsidRPr="00DD7F07">
        <w:rPr>
          <w:rFonts w:ascii="Times New Roman" w:hAnsi="Times New Roman" w:cs="Times New Roman"/>
          <w:sz w:val="28"/>
          <w:szCs w:val="28"/>
        </w:rPr>
        <w:t>насе</w:t>
      </w:r>
      <w:r w:rsidR="00463E03">
        <w:rPr>
          <w:rFonts w:ascii="Times New Roman" w:hAnsi="Times New Roman" w:cs="Times New Roman"/>
          <w:sz w:val="28"/>
          <w:szCs w:val="28"/>
        </w:rPr>
        <w:t>-</w:t>
      </w:r>
      <w:r w:rsidRPr="00DD7F07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DD7F07">
        <w:rPr>
          <w:rFonts w:ascii="Times New Roman" w:hAnsi="Times New Roman" w:cs="Times New Roman"/>
          <w:sz w:val="28"/>
          <w:szCs w:val="28"/>
        </w:rPr>
        <w:t xml:space="preserve"> </w:t>
      </w:r>
      <w:r w:rsidR="00463E03"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 xml:space="preserve">продуктами </w:t>
      </w:r>
      <w:r w:rsidR="00463E03"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463E03"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 xml:space="preserve">и </w:t>
      </w:r>
      <w:r w:rsidR="00463E03"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 xml:space="preserve">товарами </w:t>
      </w:r>
      <w:r w:rsidR="00463E03"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463E03"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>необходимости</w:t>
      </w:r>
      <w:r w:rsidR="00463E03"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 xml:space="preserve"> в </w:t>
      </w:r>
      <w:r w:rsidR="00463E03"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>период с 30 марта по 3 апреля 2020 года и утверждении рекомендуемого Перечня</w:t>
      </w:r>
      <w:proofErr w:type="gramEnd"/>
      <w:r w:rsidRPr="00DD7F07">
        <w:rPr>
          <w:rFonts w:ascii="Times New Roman" w:hAnsi="Times New Roman" w:cs="Times New Roman"/>
          <w:sz w:val="28"/>
          <w:szCs w:val="28"/>
        </w:rPr>
        <w:t xml:space="preserve"> непродовольственных товаров первой необходимости</w:t>
      </w:r>
      <w:r w:rsidR="00463E03">
        <w:rPr>
          <w:rFonts w:ascii="Times New Roman" w:hAnsi="Times New Roman" w:cs="Times New Roman"/>
          <w:sz w:val="28"/>
          <w:szCs w:val="28"/>
        </w:rPr>
        <w:t>»</w:t>
      </w:r>
      <w:r w:rsidR="00CE72DC">
        <w:rPr>
          <w:rFonts w:ascii="Times New Roman" w:hAnsi="Times New Roman" w:cs="Times New Roman"/>
          <w:sz w:val="28"/>
          <w:szCs w:val="28"/>
        </w:rPr>
        <w:t>, и продажи товаров дистанционным способом, в том числе с условиями доставки;</w:t>
      </w:r>
    </w:p>
    <w:p w:rsidR="00CE72DC" w:rsidRDefault="00CE72DC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организаций, предоставляющих услуги по бытовому обслуживанию населения, за исключением ритуальных услуг;</w:t>
      </w:r>
    </w:p>
    <w:p w:rsidR="00CE72DC" w:rsidRDefault="00CE72DC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организаций, предоставляющих дополнительные платные образовательные услуги, кроме случаев оказания указанных услуг дистанционным способом;</w:t>
      </w:r>
    </w:p>
    <w:p w:rsidR="00CE72DC" w:rsidRDefault="00CE72DC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организаций, предоставляющих услуги по подбору жилья, предусматривающие при их оказании (предоставлении) очное присутствие физического лица;</w:t>
      </w:r>
    </w:p>
    <w:p w:rsidR="00CE72DC" w:rsidRDefault="00CE72DC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ярмарок, выставок-ярмарок, универсальных ярмарок, рынков (в том числе организованных в виде торговых комплексов и торговых центров);</w:t>
      </w:r>
    </w:p>
    <w:p w:rsidR="00834A41" w:rsidRDefault="00CE72DC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деятельность торгово-развлекательных комплексов, торгово-развлекательных центров, многофункциональных торгово-развлекательных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комплексов, многофункциональных торгово-развлекательных центров, за иск-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лючением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объектов розничной торговли, реализующих продовольственные товары и (или) непродовольственные товары первой необходимости,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3D4C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ленные распоряжением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27 марта 2020 года №762-р «</w:t>
      </w:r>
      <w:r w:rsidRPr="00DD7F07">
        <w:rPr>
          <w:rFonts w:ascii="Times New Roman" w:hAnsi="Times New Roman" w:cs="Times New Roman"/>
          <w:sz w:val="28"/>
          <w:szCs w:val="28"/>
        </w:rPr>
        <w:t>Об организациях, обеспечивающих население продуктами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>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>товарами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>необходимости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>период с 30 марта по 3 апреля 2020 года и утверждении рекомендуемого Перечня</w:t>
      </w:r>
      <w:proofErr w:type="gramEnd"/>
      <w:r w:rsidRPr="00DD7F07">
        <w:rPr>
          <w:rFonts w:ascii="Times New Roman" w:hAnsi="Times New Roman" w:cs="Times New Roman"/>
          <w:sz w:val="28"/>
          <w:szCs w:val="28"/>
        </w:rPr>
        <w:t xml:space="preserve"> непродовольственных товаров первой необходимости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4CC9">
        <w:rPr>
          <w:rFonts w:ascii="Times New Roman" w:hAnsi="Times New Roman" w:cs="Times New Roman"/>
          <w:sz w:val="28"/>
          <w:szCs w:val="28"/>
        </w:rPr>
        <w:t>, осуществляющих доступ в помещения вышеуказанных объектов розничной торговли посредством отдельного входа</w:t>
      </w:r>
      <w:r w:rsidR="00834A41">
        <w:rPr>
          <w:rFonts w:ascii="Times New Roman" w:hAnsi="Times New Roman" w:cs="Times New Roman"/>
          <w:sz w:val="28"/>
          <w:szCs w:val="28"/>
        </w:rPr>
        <w:t>;</w:t>
      </w:r>
    </w:p>
    <w:p w:rsidR="00A57008" w:rsidRDefault="00834A41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деятельность по оказанию услуг (выполнению работ) по техническому обслуживанию и ремонту, мойке автомототранспортных средств, за исключением оказания соответствующих услуг индивидуальным предпринимателям и организациям, осуществляющим реализацию продовольственных товаров и (или) непродовольственных товаров первой необходимости, установленных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27 марта 2020 года №762-р «</w:t>
      </w:r>
      <w:r w:rsidRPr="00DD7F07">
        <w:rPr>
          <w:rFonts w:ascii="Times New Roman" w:hAnsi="Times New Roman" w:cs="Times New Roman"/>
          <w:sz w:val="28"/>
          <w:szCs w:val="28"/>
        </w:rPr>
        <w:t>Об организациях, обеспечивающих население продуктами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>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>товарами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>необходимости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07">
        <w:rPr>
          <w:rFonts w:ascii="Times New Roman" w:hAnsi="Times New Roman" w:cs="Times New Roman"/>
          <w:sz w:val="28"/>
          <w:szCs w:val="28"/>
        </w:rPr>
        <w:t>период с 30 марта по</w:t>
      </w:r>
      <w:proofErr w:type="gramEnd"/>
      <w:r w:rsidRPr="00DD7F07">
        <w:rPr>
          <w:rFonts w:ascii="Times New Roman" w:hAnsi="Times New Roman" w:cs="Times New Roman"/>
          <w:sz w:val="28"/>
          <w:szCs w:val="28"/>
        </w:rPr>
        <w:t xml:space="preserve"> 3 апреля 2020 года и </w:t>
      </w:r>
      <w:proofErr w:type="gramStart"/>
      <w:r w:rsidRPr="00DD7F07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DD7F07">
        <w:rPr>
          <w:rFonts w:ascii="Times New Roman" w:hAnsi="Times New Roman" w:cs="Times New Roman"/>
          <w:sz w:val="28"/>
          <w:szCs w:val="28"/>
        </w:rPr>
        <w:t xml:space="preserve"> рекомендуемого Перечня непродовольственных товаров первой необходимости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автосалонов;</w:t>
      </w:r>
    </w:p>
    <w:p w:rsidR="00A57008" w:rsidRDefault="00A57008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перевозки транспортом общего пользования, не соответствующие режимам,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6646BB">
        <w:rPr>
          <w:rFonts w:ascii="Times New Roman" w:hAnsi="Times New Roman" w:cs="Times New Roman"/>
          <w:sz w:val="28"/>
          <w:szCs w:val="28"/>
        </w:rPr>
        <w:t>6</w:t>
      </w:r>
      <w:r w:rsidR="006646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A57008" w:rsidRDefault="00A57008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гостиницам, объектам санаторно-курортного лечения и отдыха и иным средств размещения, осуществляющим свою деятельность на территории муниципального образования город-курорт Геленджик, размещения бронирование и заселение потребителей соответствующих услуг, за исключением лиц, находящихся в служебных командировках или служебных поездках, при представлении подтверждающих документов;</w:t>
      </w:r>
    </w:p>
    <w:p w:rsidR="00A57008" w:rsidRDefault="00A57008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услуг общественного питания ресторанами, кафе, барами, столовыми, закусочными, буфетами и в иных местах общественного питания, за исключением обслуживания на вынос без посещения гражданами таких мест, а также доставки заказов.</w:t>
      </w:r>
    </w:p>
    <w:p w:rsidR="0039674F" w:rsidRDefault="00A57008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="0039674F">
        <w:rPr>
          <w:rFonts w:ascii="Times New Roman" w:hAnsi="Times New Roman" w:cs="Times New Roman"/>
          <w:sz w:val="28"/>
          <w:szCs w:val="28"/>
        </w:rPr>
        <w:t>апретить на территории муниципального образования город-курорт Геленджик:</w:t>
      </w:r>
    </w:p>
    <w:p w:rsidR="0039674F" w:rsidRDefault="0039674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008">
        <w:rPr>
          <w:rFonts w:ascii="Times New Roman" w:hAnsi="Times New Roman" w:cs="Times New Roman"/>
          <w:sz w:val="28"/>
          <w:szCs w:val="28"/>
        </w:rPr>
        <w:t>проведение</w:t>
      </w:r>
      <w:r w:rsidR="00A5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детских межшкольных, межмуниципальных спортивных, культурных и иных мероприятий;</w:t>
      </w:r>
    </w:p>
    <w:p w:rsidR="00A57008" w:rsidRDefault="0039674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008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спортивных, культурных и иных мероприятий между образовательными организациями с участием обучающихся</w:t>
      </w:r>
      <w:r w:rsidR="00A57008">
        <w:rPr>
          <w:rFonts w:ascii="Times New Roman" w:hAnsi="Times New Roman" w:cs="Times New Roman"/>
          <w:sz w:val="28"/>
          <w:szCs w:val="28"/>
        </w:rPr>
        <w:t>;</w:t>
      </w:r>
    </w:p>
    <w:p w:rsidR="0039674F" w:rsidRDefault="00A57008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услуг по курению (использованию) кальянов</w:t>
      </w:r>
      <w:r w:rsidR="0039674F">
        <w:rPr>
          <w:rFonts w:ascii="Times New Roman" w:hAnsi="Times New Roman" w:cs="Times New Roman"/>
          <w:sz w:val="28"/>
          <w:szCs w:val="28"/>
        </w:rPr>
        <w:t>.</w:t>
      </w:r>
    </w:p>
    <w:p w:rsidR="0039674F" w:rsidRDefault="0039674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по 12 апреля 2020 года 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предоставляющих общее, дополнительное образование, осуществляющих спортивную подготовку.</w:t>
      </w:r>
    </w:p>
    <w:p w:rsidR="00A57008" w:rsidRDefault="00A57008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гражданам ограничить поездки, в том числе в целях туризма и отдыха.</w:t>
      </w:r>
    </w:p>
    <w:p w:rsidR="009038FF" w:rsidRDefault="009038F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соблюдать режим самоизоляции гражданам в возрасте старше 65 лет, а также гражданам, имеющим: заболевания эндокринной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системы (инсулинозависимый сахарный диабет), органов дыхания, системы кровообращения, мочеполовой системы (хронические болезни почек 3-5 стадии); трансплантированные органы и ткани, злокачественные новообразования любой локации».</w:t>
      </w:r>
    </w:p>
    <w:p w:rsidR="009038FF" w:rsidRDefault="009038F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Дополнить постановление пунктом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38FF" w:rsidRDefault="009038F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0ABE">
        <w:rPr>
          <w:rFonts w:ascii="Times New Roman" w:hAnsi="Times New Roman" w:cs="Times New Roman"/>
          <w:sz w:val="28"/>
          <w:szCs w:val="28"/>
        </w:rPr>
        <w:t xml:space="preserve">До </w:t>
      </w:r>
      <w:r w:rsidR="00E40ABE">
        <w:rPr>
          <w:rFonts w:ascii="Times New Roman" w:hAnsi="Times New Roman" w:cs="Times New Roman"/>
          <w:sz w:val="28"/>
          <w:szCs w:val="28"/>
        </w:rPr>
        <w:t>5 апреля 2020 года</w:t>
      </w:r>
      <w:r w:rsidR="00E40ABE">
        <w:rPr>
          <w:rFonts w:ascii="Times New Roman" w:hAnsi="Times New Roman" w:cs="Times New Roman"/>
          <w:sz w:val="28"/>
          <w:szCs w:val="28"/>
        </w:rPr>
        <w:t xml:space="preserve"> установить для</w:t>
      </w:r>
      <w:r w:rsidR="00E40ABE">
        <w:rPr>
          <w:rFonts w:ascii="Times New Roman" w:hAnsi="Times New Roman" w:cs="Times New Roman"/>
          <w:sz w:val="28"/>
          <w:szCs w:val="28"/>
        </w:rPr>
        <w:t xml:space="preserve"> </w:t>
      </w:r>
      <w:r w:rsidR="00E40A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</w:t>
      </w:r>
      <w:r w:rsidR="00E40AB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пригородны</w:t>
      </w:r>
      <w:r w:rsidR="00E40AB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автобусны</w:t>
      </w:r>
      <w:r w:rsidR="00E40AB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E40AB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регулярных перевозок и муниципальны</w:t>
      </w:r>
      <w:r w:rsidR="00E40AB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городски</w:t>
      </w:r>
      <w:r w:rsidR="00E40AB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E40AB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 w:rsidR="00E40ABE">
        <w:rPr>
          <w:rFonts w:ascii="Times New Roman" w:hAnsi="Times New Roman" w:cs="Times New Roman"/>
          <w:sz w:val="28"/>
          <w:szCs w:val="28"/>
        </w:rPr>
        <w:t>следующие режимы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38FF" w:rsidRDefault="009038F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«утро» с 6 часов 00 минут до 9 часов 00 минут;</w:t>
      </w:r>
    </w:p>
    <w:p w:rsidR="009038FF" w:rsidRDefault="009038F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«вечер» с 17 часов 00 минут до 20 часов 00 минут.</w:t>
      </w:r>
    </w:p>
    <w:p w:rsidR="009038FF" w:rsidRPr="009038FF" w:rsidRDefault="009038F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Перевозчикам, осуществляющим перевозки пассажиров городского и пригородного сообщения на территории муниципального образования город-курорт Геленджик привести </w:t>
      </w:r>
      <w:r w:rsidR="006646BB">
        <w:rPr>
          <w:rFonts w:ascii="Times New Roman" w:hAnsi="Times New Roman" w:cs="Times New Roman"/>
          <w:sz w:val="28"/>
          <w:szCs w:val="28"/>
        </w:rPr>
        <w:t xml:space="preserve">графики движения маршрутов </w:t>
      </w: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6646BB">
        <w:rPr>
          <w:rFonts w:ascii="Times New Roman" w:hAnsi="Times New Roman" w:cs="Times New Roman"/>
          <w:sz w:val="28"/>
          <w:szCs w:val="28"/>
        </w:rPr>
        <w:t>е с настоящим постановлением».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74F" w:rsidRDefault="0039674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39674F" w:rsidRDefault="0039674F" w:rsidP="0039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39674F" w:rsidRDefault="0039674F" w:rsidP="0039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BF2F37" w:rsidRPr="00BF2F37" w:rsidRDefault="0039674F" w:rsidP="00BF2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2F37" w:rsidRPr="00BF2F3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BF2F37" w:rsidRPr="00BF2F37" w:rsidRDefault="00BF2F37" w:rsidP="00BF2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BF2F37" w:rsidRPr="00BF2F37" w:rsidRDefault="00BF2F37" w:rsidP="00BF2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BF2F37" w:rsidRPr="00BF2F37" w:rsidRDefault="00BF2F37" w:rsidP="00BF2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BF2F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BF2F3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F2F37" w:rsidRPr="00BF2F37" w:rsidRDefault="00BF2F37" w:rsidP="00BF2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на террито</w:t>
      </w:r>
      <w:bookmarkStart w:id="0" w:name="_GoBack"/>
      <w:bookmarkEnd w:id="0"/>
      <w:r w:rsidRPr="00BF2F37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</w:p>
    <w:p w:rsidR="00BF2F37" w:rsidRPr="00BF2F37" w:rsidRDefault="00BF2F37" w:rsidP="00BF2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F37"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BF2F37" w:rsidRPr="00BF2F37" w:rsidRDefault="00BF2F37" w:rsidP="00BF2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39674F" w:rsidRDefault="00BF2F37" w:rsidP="00BF2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F37">
        <w:rPr>
          <w:rFonts w:ascii="Times New Roman" w:hAnsi="Times New Roman" w:cs="Times New Roman"/>
          <w:sz w:val="28"/>
          <w:szCs w:val="28"/>
        </w:rPr>
        <w:t>Геленджик от 27 марта 2020 года №579)</w:t>
      </w:r>
      <w:r w:rsidR="0039674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Е.Б. Василенко</w:t>
      </w: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Д.В. Полуянов</w:t>
      </w:r>
    </w:p>
    <w:p w:rsidR="0039674F" w:rsidRDefault="0039674F" w:rsidP="0039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74F" w:rsidRDefault="0039674F" w:rsidP="0039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EAD" w:rsidRPr="0039674F" w:rsidRDefault="00171EAD" w:rsidP="00396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1EAD" w:rsidRPr="0039674F" w:rsidSect="006646BB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9B" w:rsidRDefault="002E109B" w:rsidP="006646BB">
      <w:pPr>
        <w:spacing w:after="0" w:line="240" w:lineRule="auto"/>
      </w:pPr>
      <w:r>
        <w:separator/>
      </w:r>
    </w:p>
  </w:endnote>
  <w:endnote w:type="continuationSeparator" w:id="0">
    <w:p w:rsidR="002E109B" w:rsidRDefault="002E109B" w:rsidP="0066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9B" w:rsidRDefault="002E109B" w:rsidP="006646BB">
      <w:pPr>
        <w:spacing w:after="0" w:line="240" w:lineRule="auto"/>
      </w:pPr>
      <w:r>
        <w:separator/>
      </w:r>
    </w:p>
  </w:footnote>
  <w:footnote w:type="continuationSeparator" w:id="0">
    <w:p w:rsidR="002E109B" w:rsidRDefault="002E109B" w:rsidP="0066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3149"/>
      <w:docPartObj>
        <w:docPartGallery w:val="Page Numbers (Top of Page)"/>
        <w:docPartUnique/>
      </w:docPartObj>
    </w:sdtPr>
    <w:sdtContent>
      <w:p w:rsidR="006646BB" w:rsidRDefault="006646BB">
        <w:pPr>
          <w:pStyle w:val="a5"/>
          <w:jc w:val="center"/>
        </w:pPr>
        <w:r w:rsidRPr="006646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6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2F3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6BB" w:rsidRDefault="006646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C6"/>
    <w:rsid w:val="00171EAD"/>
    <w:rsid w:val="002832E7"/>
    <w:rsid w:val="002E109B"/>
    <w:rsid w:val="0039674F"/>
    <w:rsid w:val="003D4CC9"/>
    <w:rsid w:val="00463E03"/>
    <w:rsid w:val="006646BB"/>
    <w:rsid w:val="00834A41"/>
    <w:rsid w:val="009038FF"/>
    <w:rsid w:val="00A57008"/>
    <w:rsid w:val="00B12731"/>
    <w:rsid w:val="00BF2F37"/>
    <w:rsid w:val="00CE72DC"/>
    <w:rsid w:val="00DD7F07"/>
    <w:rsid w:val="00E40ABE"/>
    <w:rsid w:val="00F9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7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F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6BB"/>
  </w:style>
  <w:style w:type="paragraph" w:styleId="a7">
    <w:name w:val="footer"/>
    <w:basedOn w:val="a"/>
    <w:link w:val="a8"/>
    <w:uiPriority w:val="99"/>
    <w:unhideWhenUsed/>
    <w:rsid w:val="006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7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F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46BB"/>
  </w:style>
  <w:style w:type="paragraph" w:styleId="a7">
    <w:name w:val="footer"/>
    <w:basedOn w:val="a"/>
    <w:link w:val="a8"/>
    <w:uiPriority w:val="99"/>
    <w:unhideWhenUsed/>
    <w:rsid w:val="006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DD0E-3F65-45B4-9787-C5723BC8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4</cp:revision>
  <cp:lastPrinted>2020-03-31T09:20:00Z</cp:lastPrinted>
  <dcterms:created xsi:type="dcterms:W3CDTF">2020-03-31T07:16:00Z</dcterms:created>
  <dcterms:modified xsi:type="dcterms:W3CDTF">2020-03-31T09:31:00Z</dcterms:modified>
</cp:coreProperties>
</file>