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BD" w:rsidRDefault="00F12CBD" w:rsidP="00DD5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0A" w:rsidRDefault="002A0F0A" w:rsidP="00DD5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0A" w:rsidRDefault="002A0F0A" w:rsidP="00DD5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0A" w:rsidRDefault="002A0F0A" w:rsidP="00DD5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0A" w:rsidRDefault="002A0F0A" w:rsidP="00DD5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0A" w:rsidRDefault="002A0F0A" w:rsidP="00DD5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CBD" w:rsidRDefault="00053C1D" w:rsidP="00F12C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B2696C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B2696C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F12CBD">
        <w:rPr>
          <w:rFonts w:ascii="Times New Roman" w:hAnsi="Times New Roman" w:cs="Times New Roman"/>
          <w:b/>
          <w:bCs/>
          <w:sz w:val="28"/>
          <w:szCs w:val="28"/>
        </w:rPr>
        <w:t xml:space="preserve">решения Думы </w:t>
      </w:r>
    </w:p>
    <w:p w:rsidR="00F12CBD" w:rsidRDefault="00F12CBD" w:rsidP="00F12C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город-курорт </w:t>
      </w:r>
    </w:p>
    <w:p w:rsidR="00F12CBD" w:rsidRDefault="00F12CBD" w:rsidP="00F12C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Геленджик от 2 августа 2007 года № 379 </w:t>
      </w:r>
    </w:p>
    <w:p w:rsidR="00F12CBD" w:rsidRDefault="00F12CBD" w:rsidP="00F12C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дополнительного финансирования </w:t>
      </w:r>
    </w:p>
    <w:p w:rsidR="00F12CBD" w:rsidRDefault="00F12CBD" w:rsidP="00F12C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расходов, связанных с осуществлением администрацией </w:t>
      </w:r>
    </w:p>
    <w:p w:rsidR="00F12CBD" w:rsidRDefault="00F12CBD" w:rsidP="00F12C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город-курорт Геленджик государственных полномочий по созданию </w:t>
      </w:r>
    </w:p>
    <w:p w:rsidR="00F12CBD" w:rsidRDefault="00F12CBD" w:rsidP="00F12C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организации деятельности комиссии по делам </w:t>
      </w:r>
    </w:p>
    <w:p w:rsidR="00F12CBD" w:rsidRDefault="00F12CBD" w:rsidP="00F12C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несовершеннолетних и защите их прав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CBD" w:rsidRDefault="00F12CBD" w:rsidP="00F12C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F12CBD" w:rsidRDefault="00F12CBD" w:rsidP="00F12CB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город-курорт Геленджик»</w:t>
      </w:r>
    </w:p>
    <w:p w:rsidR="00B2696C" w:rsidRDefault="00B2696C" w:rsidP="00B2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CBD" w:rsidRDefault="00F12CBD" w:rsidP="00B2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EAD" w:rsidRDefault="00A6124B" w:rsidP="00CF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расходов бюджета муниципального образования город-курорт Геленджик, </w:t>
      </w:r>
      <w:r w:rsidR="00F12CB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gramStart"/>
      <w:r w:rsidR="00F12CBD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от 30 мая 2017 года №1844 «Об утверждении Плана по отмене с 1 января 2018 года установленных муниципальным образованием город-курорт Геленджик расходных обязательств, не связанных с решением вопросов местного значения                            (за исключением расходных обязательств на реализацию мер по пенсионному обеспечению, социальному обслуживанию населения, социальному обеспечению населения и охране семьи и детства, капитальному строительству (в части строек</w:t>
      </w:r>
      <w:proofErr w:type="gramEnd"/>
      <w:r w:rsidR="00F12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CBD">
        <w:rPr>
          <w:rFonts w:ascii="Times New Roman" w:hAnsi="Times New Roman" w:cs="Times New Roman"/>
          <w:sz w:val="28"/>
          <w:szCs w:val="28"/>
        </w:rPr>
        <w:t xml:space="preserve">и объектов, по которым проведены торги, определены подрядные организации и заключены контракты), компенсации дополнительных расходов на повышение оплаты труда работников </w:t>
      </w:r>
      <w:r w:rsidR="00F12CBD" w:rsidRPr="00F12CB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учреждений)», руководствуясь статья</w:t>
      </w:r>
      <w:r w:rsidR="00F12CB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hyperlink r:id="rId7" w:history="1">
        <w:r w:rsidR="00F12CBD" w:rsidRPr="00F12CB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</w:t>
        </w:r>
      </w:hyperlink>
      <w:r w:rsidR="00F12CBD" w:rsidRPr="00F12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F12CBD" w:rsidRPr="00F12CBD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hyperlink>
      <w:r w:rsidR="00F12CBD" w:rsidRPr="00F12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="00F12CBD" w:rsidRPr="00F12CBD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hyperlink>
      <w:r w:rsidR="00F12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F12CBD" w:rsidRPr="00F12CBD">
          <w:rPr>
            <w:rFonts w:ascii="Times New Roman" w:hAnsi="Times New Roman" w:cs="Times New Roman"/>
            <w:color w:val="000000" w:themeColor="text1"/>
            <w:sz w:val="28"/>
            <w:szCs w:val="28"/>
          </w:rPr>
          <w:t>35</w:t>
        </w:r>
      </w:hyperlink>
      <w:r w:rsidR="00F12CBD" w:rsidRPr="00F12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29 июля 2017 года №279-ФЗ), </w:t>
      </w:r>
      <w:r w:rsidR="00F12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                                  </w:t>
      </w:r>
      <w:r w:rsidR="00F12CBD" w:rsidRPr="00CF0EAD">
        <w:rPr>
          <w:rFonts w:ascii="Times New Roman" w:hAnsi="Times New Roman" w:cs="Times New Roman"/>
          <w:color w:val="000000" w:themeColor="text1"/>
          <w:sz w:val="28"/>
          <w:szCs w:val="28"/>
        </w:rPr>
        <w:t>10, 27, 70 Устава</w:t>
      </w:r>
      <w:proofErr w:type="gramEnd"/>
      <w:r w:rsidR="00F12CBD" w:rsidRPr="00CF0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F12CBD" w:rsidRPr="00CF0EAD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B65953" w:rsidRPr="00CF0EAD">
        <w:rPr>
          <w:rFonts w:ascii="Times New Roman" w:hAnsi="Times New Roman" w:cs="Times New Roman"/>
          <w:sz w:val="28"/>
          <w:szCs w:val="28"/>
        </w:rPr>
        <w:t xml:space="preserve">, Дума муниципального образования город-курорт Геленджик </w:t>
      </w:r>
      <w:proofErr w:type="gramStart"/>
      <w:r w:rsidR="00B65953" w:rsidRPr="00CF0E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65953" w:rsidRPr="00CF0EA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CF0EAD" w:rsidRDefault="00B65953" w:rsidP="00CF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AD">
        <w:rPr>
          <w:rFonts w:ascii="Times New Roman" w:hAnsi="Times New Roman" w:cs="Times New Roman"/>
          <w:sz w:val="28"/>
          <w:szCs w:val="28"/>
        </w:rPr>
        <w:t>1.</w:t>
      </w:r>
      <w:r w:rsidR="00CF0EAD" w:rsidRPr="00CF0EAD">
        <w:rPr>
          <w:rFonts w:ascii="Times New Roman" w:hAnsi="Times New Roman" w:cs="Times New Roman"/>
          <w:sz w:val="28"/>
          <w:szCs w:val="28"/>
        </w:rPr>
        <w:t xml:space="preserve"> </w:t>
      </w:r>
      <w:r w:rsidR="00AA4A8B" w:rsidRPr="00CF0EA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F0EAD" w:rsidRPr="00CF0EAD">
        <w:rPr>
          <w:rFonts w:ascii="Times New Roman" w:hAnsi="Times New Roman" w:cs="Times New Roman"/>
          <w:sz w:val="28"/>
          <w:szCs w:val="28"/>
        </w:rPr>
        <w:t xml:space="preserve"> </w:t>
      </w:r>
      <w:r w:rsidR="00CF0EAD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CF0EAD" w:rsidRPr="00CF0EAD">
        <w:rPr>
          <w:rFonts w:ascii="Times New Roman" w:hAnsi="Times New Roman" w:cs="Times New Roman"/>
          <w:bCs/>
          <w:sz w:val="28"/>
          <w:szCs w:val="28"/>
        </w:rPr>
        <w:t xml:space="preserve"> Думы муниципального образования город-курорт Геленджик от 2 августа 2007 года № 379 </w:t>
      </w:r>
      <w:r w:rsidR="00FB30F7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bookmarkStart w:id="0" w:name="_GoBack"/>
      <w:bookmarkEnd w:id="0"/>
      <w:r w:rsidR="00CF0EAD" w:rsidRPr="00CF0EAD">
        <w:rPr>
          <w:rFonts w:ascii="Times New Roman" w:hAnsi="Times New Roman" w:cs="Times New Roman"/>
          <w:bCs/>
          <w:sz w:val="28"/>
          <w:szCs w:val="28"/>
        </w:rPr>
        <w:t xml:space="preserve">«О Порядке дополнительного финансирования расходов, связанных с осуществлением администрацией муниципального образования город-курорт </w:t>
      </w:r>
      <w:r w:rsidR="00FB30F7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CF0EAD" w:rsidRPr="00CF0EAD">
        <w:rPr>
          <w:rFonts w:ascii="Times New Roman" w:hAnsi="Times New Roman" w:cs="Times New Roman"/>
          <w:bCs/>
          <w:sz w:val="28"/>
          <w:szCs w:val="28"/>
        </w:rPr>
        <w:lastRenderedPageBreak/>
        <w:t>Геленджик государственных полномочий по созданию и организации деятельности комиссии по делам несовершеннолетних и защите их прав при администрации муниципального образования город-курорт Геленджик»</w:t>
      </w:r>
      <w:r w:rsidR="00CF0EAD">
        <w:rPr>
          <w:rFonts w:ascii="Times New Roman" w:hAnsi="Times New Roman" w:cs="Times New Roman"/>
          <w:bCs/>
          <w:sz w:val="28"/>
          <w:szCs w:val="28"/>
        </w:rPr>
        <w:t>.</w:t>
      </w:r>
    </w:p>
    <w:p w:rsidR="00CF0EAD" w:rsidRPr="00CF0EAD" w:rsidRDefault="00E16E21" w:rsidP="00CF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AD">
        <w:rPr>
          <w:rFonts w:ascii="Times New Roman" w:hAnsi="Times New Roman" w:cs="Times New Roman"/>
          <w:sz w:val="28"/>
          <w:szCs w:val="28"/>
        </w:rPr>
        <w:t>2.</w:t>
      </w:r>
      <w:r w:rsidR="00CF0EAD">
        <w:rPr>
          <w:rFonts w:ascii="Times New Roman" w:hAnsi="Times New Roman" w:cs="Times New Roman"/>
          <w:sz w:val="28"/>
          <w:szCs w:val="28"/>
        </w:rPr>
        <w:t xml:space="preserve"> </w:t>
      </w:r>
      <w:r w:rsidR="00CF0EAD"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proofErr w:type="spellStart"/>
      <w:r w:rsidR="00CF0EAD"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Геленджикской</w:t>
      </w:r>
      <w:proofErr w:type="spellEnd"/>
      <w:r w:rsidR="00CF0EAD"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газете «Прибой».</w:t>
      </w:r>
    </w:p>
    <w:p w:rsidR="00CF0EAD" w:rsidRPr="00CF0EAD" w:rsidRDefault="00CF0EAD" w:rsidP="00CF0EAD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опубликования, но не ранее 1 января 2018 года.</w:t>
      </w:r>
    </w:p>
    <w:p w:rsidR="00CF0EAD" w:rsidRPr="00CF0EAD" w:rsidRDefault="00CF0EAD" w:rsidP="00CF0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CF0EAD" w:rsidRPr="00CF0EAD" w:rsidRDefault="00CF0EAD" w:rsidP="00CF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                                                                        В.А. Хрестин</w:t>
      </w:r>
    </w:p>
    <w:p w:rsidR="00CF0EAD" w:rsidRPr="00CF0EAD" w:rsidRDefault="00CF0EAD" w:rsidP="00CF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Думы </w:t>
      </w:r>
      <w:proofErr w:type="gramStart"/>
      <w:r w:rsidRPr="00CF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CF0EAD" w:rsidRPr="00CF0EAD" w:rsidRDefault="00CF0EAD" w:rsidP="00CF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город-курорт Геленджик                                            В.В. Рутковский</w:t>
      </w: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F0A" w:rsidRDefault="002A0F0A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F0A" w:rsidRDefault="002A0F0A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Думы муниципального образования</w:t>
      </w: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CF0EAD" w:rsidRPr="00CF0EAD" w:rsidRDefault="00CF0EAD" w:rsidP="00CF0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№______</w:t>
      </w:r>
    </w:p>
    <w:p w:rsidR="00CF0EAD" w:rsidRDefault="00CF0EAD" w:rsidP="00CF0EA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0EA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CF0EA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CF0EAD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CF0EAD">
        <w:rPr>
          <w:rFonts w:ascii="Times New Roman" w:hAnsi="Times New Roman" w:cs="Times New Roman"/>
          <w:bCs/>
          <w:sz w:val="28"/>
          <w:szCs w:val="28"/>
        </w:rPr>
        <w:t xml:space="preserve">решения Думы муниципального образования город-курорт Геленджик от 2 августа 2007 года </w:t>
      </w:r>
    </w:p>
    <w:p w:rsidR="00CF0EAD" w:rsidRPr="00CF0EAD" w:rsidRDefault="00CF0EAD" w:rsidP="00CF0EA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EAD">
        <w:rPr>
          <w:rFonts w:ascii="Times New Roman" w:hAnsi="Times New Roman" w:cs="Times New Roman"/>
          <w:bCs/>
          <w:sz w:val="28"/>
          <w:szCs w:val="28"/>
        </w:rPr>
        <w:t xml:space="preserve">№ 379 «О Порядке дополнительного финансирования </w:t>
      </w:r>
    </w:p>
    <w:p w:rsidR="00CF0EAD" w:rsidRPr="00CF0EAD" w:rsidRDefault="00CF0EAD" w:rsidP="00CF0EA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EAD">
        <w:rPr>
          <w:rFonts w:ascii="Times New Roman" w:hAnsi="Times New Roman" w:cs="Times New Roman"/>
          <w:bCs/>
          <w:sz w:val="28"/>
          <w:szCs w:val="28"/>
        </w:rPr>
        <w:t xml:space="preserve">расходов, связанных с осуществлением администрацией </w:t>
      </w:r>
    </w:p>
    <w:p w:rsidR="00CF0EAD" w:rsidRDefault="00CF0EAD" w:rsidP="00CF0EA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EA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:rsidR="00CF0EAD" w:rsidRDefault="00CF0EAD" w:rsidP="00CF0EA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EAD">
        <w:rPr>
          <w:rFonts w:ascii="Times New Roman" w:hAnsi="Times New Roman" w:cs="Times New Roman"/>
          <w:bCs/>
          <w:sz w:val="28"/>
          <w:szCs w:val="28"/>
        </w:rPr>
        <w:t xml:space="preserve">государственных полномочий по созданию и организации </w:t>
      </w:r>
    </w:p>
    <w:p w:rsidR="00CF0EAD" w:rsidRDefault="00CF0EAD" w:rsidP="00CF0EA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EAD">
        <w:rPr>
          <w:rFonts w:ascii="Times New Roman" w:hAnsi="Times New Roman" w:cs="Times New Roman"/>
          <w:bCs/>
          <w:sz w:val="28"/>
          <w:szCs w:val="28"/>
        </w:rPr>
        <w:t xml:space="preserve">деятельности комиссии по делам несовершеннолетних и защите </w:t>
      </w:r>
    </w:p>
    <w:p w:rsidR="00CF0EAD" w:rsidRPr="00CF0EAD" w:rsidRDefault="00CF0EAD" w:rsidP="00CF0EA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EAD">
        <w:rPr>
          <w:rFonts w:ascii="Times New Roman" w:hAnsi="Times New Roman" w:cs="Times New Roman"/>
          <w:bCs/>
          <w:sz w:val="28"/>
          <w:szCs w:val="28"/>
        </w:rPr>
        <w:t xml:space="preserve">их прав при администрации муниципального образования </w:t>
      </w:r>
    </w:p>
    <w:p w:rsidR="00CF0EAD" w:rsidRDefault="00CF0EAD" w:rsidP="00CF0EA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EAD">
        <w:rPr>
          <w:rFonts w:ascii="Times New Roman" w:hAnsi="Times New Roman" w:cs="Times New Roman"/>
          <w:bCs/>
          <w:sz w:val="28"/>
          <w:szCs w:val="28"/>
        </w:rPr>
        <w:t>город-курорт Геленджик»</w:t>
      </w:r>
    </w:p>
    <w:p w:rsidR="00CF0EAD" w:rsidRPr="00CF0EAD" w:rsidRDefault="00CF0EAD" w:rsidP="00CF0EA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54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CF0EAD" w:rsidRPr="00CF0EAD" w:rsidTr="00CF0EAD">
        <w:trPr>
          <w:trHeight w:val="848"/>
        </w:trPr>
        <w:tc>
          <w:tcPr>
            <w:tcW w:w="5148" w:type="dxa"/>
          </w:tcPr>
          <w:p w:rsidR="00CF0EAD" w:rsidRPr="00CF0EAD" w:rsidRDefault="00CF0EAD" w:rsidP="00CF0EA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                                      Главой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CF0EAD" w:rsidRPr="00CF0EAD" w:rsidRDefault="00CF0EAD" w:rsidP="00CF0EAD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Хрестин</w:t>
            </w:r>
          </w:p>
        </w:tc>
      </w:tr>
      <w:tr w:rsidR="00CF0EAD" w:rsidRPr="00CF0EAD" w:rsidTr="00CF0EAD">
        <w:trPr>
          <w:trHeight w:val="354"/>
        </w:trPr>
        <w:tc>
          <w:tcPr>
            <w:tcW w:w="5148" w:type="dxa"/>
          </w:tcPr>
          <w:p w:rsidR="00CF0EAD" w:rsidRPr="00CF0EAD" w:rsidRDefault="00CF0EAD" w:rsidP="00CF0EA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CF0EAD" w:rsidRPr="00CF0EAD" w:rsidRDefault="00CF0EAD" w:rsidP="00CF0EAD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EAD" w:rsidRPr="00CF0EAD" w:rsidTr="00CF0EAD">
        <w:trPr>
          <w:trHeight w:val="1312"/>
        </w:trPr>
        <w:tc>
          <w:tcPr>
            <w:tcW w:w="5148" w:type="dxa"/>
          </w:tcPr>
          <w:p w:rsidR="00CF0EAD" w:rsidRPr="00CF0EAD" w:rsidRDefault="00CF0EAD" w:rsidP="00CF0EA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                Начальник финансового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CF0EAD" w:rsidRPr="00CF0EAD" w:rsidRDefault="00CF0EAD" w:rsidP="00CF0EAD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Т.В. Осокина</w:t>
            </w:r>
          </w:p>
        </w:tc>
      </w:tr>
      <w:tr w:rsidR="00CF0EAD" w:rsidRPr="00CF0EAD" w:rsidTr="00CF0EAD">
        <w:tc>
          <w:tcPr>
            <w:tcW w:w="5148" w:type="dxa"/>
          </w:tcPr>
          <w:p w:rsidR="00CF0EAD" w:rsidRPr="00CF0EAD" w:rsidRDefault="00CF0EAD" w:rsidP="00CF0EA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CF0EAD" w:rsidRPr="00CF0EAD" w:rsidRDefault="00CF0EAD" w:rsidP="00CF0EA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                   Начальник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CF0EAD" w:rsidRPr="00CF0EAD" w:rsidRDefault="00CF0EAD" w:rsidP="00CF0EAD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Савиди</w:t>
            </w:r>
            <w:proofErr w:type="spellEnd"/>
          </w:p>
        </w:tc>
      </w:tr>
      <w:tr w:rsidR="00CF0EAD" w:rsidRPr="00CF0EAD" w:rsidTr="00CF0EAD">
        <w:trPr>
          <w:trHeight w:val="419"/>
        </w:trPr>
        <w:tc>
          <w:tcPr>
            <w:tcW w:w="5148" w:type="dxa"/>
          </w:tcPr>
          <w:p w:rsidR="00CF0EAD" w:rsidRPr="00CF0EAD" w:rsidRDefault="00CF0EAD" w:rsidP="00CF0EA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CF0EAD" w:rsidRPr="00CF0EAD" w:rsidRDefault="00CF0EAD" w:rsidP="00CF0EA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образования город-курорт Геленджик </w:t>
            </w:r>
          </w:p>
        </w:tc>
        <w:tc>
          <w:tcPr>
            <w:tcW w:w="4680" w:type="dxa"/>
            <w:vAlign w:val="bottom"/>
          </w:tcPr>
          <w:p w:rsidR="00CF0EAD" w:rsidRPr="00CF0EAD" w:rsidRDefault="00CF0EAD" w:rsidP="00CF0EAD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Л.Л. </w:t>
            </w:r>
            <w:proofErr w:type="spellStart"/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Санарова</w:t>
            </w:r>
            <w:proofErr w:type="spellEnd"/>
          </w:p>
        </w:tc>
      </w:tr>
      <w:tr w:rsidR="00CF0EAD" w:rsidRPr="00CF0EAD" w:rsidTr="00CF0EAD">
        <w:trPr>
          <w:trHeight w:val="419"/>
        </w:trPr>
        <w:tc>
          <w:tcPr>
            <w:tcW w:w="5148" w:type="dxa"/>
          </w:tcPr>
          <w:p w:rsidR="00CF0EAD" w:rsidRPr="00CF0EAD" w:rsidRDefault="00CF0EAD" w:rsidP="00CF0EA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CF0EAD" w:rsidRPr="00CF0EAD" w:rsidRDefault="00CF0EAD" w:rsidP="00CF0EAD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EAD" w:rsidRPr="00CF0EAD" w:rsidTr="00CF0EAD">
        <w:trPr>
          <w:trHeight w:val="981"/>
        </w:trPr>
        <w:tc>
          <w:tcPr>
            <w:tcW w:w="5148" w:type="dxa"/>
          </w:tcPr>
          <w:p w:rsidR="00CF0EAD" w:rsidRPr="00CF0EAD" w:rsidRDefault="00CF0EAD" w:rsidP="00CF0EA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муниципального образования </w:t>
            </w:r>
          </w:p>
          <w:p w:rsidR="00CF0EAD" w:rsidRPr="00CF0EAD" w:rsidRDefault="00CF0EAD" w:rsidP="00CF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680" w:type="dxa"/>
            <w:vAlign w:val="bottom"/>
          </w:tcPr>
          <w:p w:rsidR="00CF0EAD" w:rsidRPr="00CF0EAD" w:rsidRDefault="00CF0EAD" w:rsidP="00CF0EAD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Т.П. Константинова</w:t>
            </w:r>
          </w:p>
        </w:tc>
      </w:tr>
    </w:tbl>
    <w:p w:rsidR="00CF0EAD" w:rsidRPr="00CF0EAD" w:rsidRDefault="00CF0EAD" w:rsidP="00CF0EA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0EAD" w:rsidRPr="00CF0EAD" w:rsidRDefault="00CF0EAD" w:rsidP="00CF0EAD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постоянной комиссии </w:t>
      </w:r>
    </w:p>
    <w:p w:rsidR="00CF0EAD" w:rsidRPr="00CF0EAD" w:rsidRDefault="00CF0EAD" w:rsidP="00CF0EAD">
      <w:pPr>
        <w:tabs>
          <w:tab w:val="left" w:pos="8222"/>
        </w:tabs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</w:p>
    <w:p w:rsidR="00CF0EAD" w:rsidRPr="00CF0EAD" w:rsidRDefault="00CF0EAD" w:rsidP="00CF0EAD">
      <w:pPr>
        <w:tabs>
          <w:tab w:val="left" w:pos="8222"/>
        </w:tabs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по бюджету,</w:t>
      </w:r>
    </w:p>
    <w:p w:rsidR="00CF0EAD" w:rsidRPr="00CF0EAD" w:rsidRDefault="00CF0EAD" w:rsidP="00CF0EAD">
      <w:pPr>
        <w:tabs>
          <w:tab w:val="left" w:pos="5034"/>
          <w:tab w:val="left" w:pos="8222"/>
        </w:tabs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налогам, </w:t>
      </w:r>
      <w:proofErr w:type="gramStart"/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социально-экономическому</w:t>
      </w:r>
      <w:proofErr w:type="gramEnd"/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EAD" w:rsidRPr="00CF0EAD" w:rsidRDefault="00CF0EAD" w:rsidP="00CF0EAD">
      <w:pPr>
        <w:tabs>
          <w:tab w:val="left" w:pos="8222"/>
        </w:tabs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развитию, инфраструктуре </w:t>
      </w:r>
      <w:proofErr w:type="gramStart"/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EAD" w:rsidRPr="00CF0EAD" w:rsidRDefault="00CF0EAD" w:rsidP="00CF0EAD">
      <w:pPr>
        <w:tabs>
          <w:tab w:val="left" w:pos="8222"/>
        </w:tabs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промышленности, транспорту, </w:t>
      </w:r>
    </w:p>
    <w:p w:rsidR="00CF0EAD" w:rsidRPr="00CF0EAD" w:rsidRDefault="00CF0EAD" w:rsidP="00CF0EAD">
      <w:pPr>
        <w:tabs>
          <w:tab w:val="left" w:pos="8222"/>
        </w:tabs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торговле, малому предпринимательству </w:t>
      </w:r>
    </w:p>
    <w:p w:rsidR="00AA4A8B" w:rsidRPr="00CF0EAD" w:rsidRDefault="00CF0EAD" w:rsidP="00CF0EAD">
      <w:pPr>
        <w:tabs>
          <w:tab w:val="left" w:pos="8080"/>
          <w:tab w:val="left" w:pos="8222"/>
          <w:tab w:val="left" w:pos="8364"/>
          <w:tab w:val="left" w:pos="8789"/>
        </w:tabs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сельскому хозяйству                                                                      В.В. Рутковский</w:t>
      </w:r>
    </w:p>
    <w:sectPr w:rsidR="00AA4A8B" w:rsidRPr="00CF0EAD" w:rsidSect="00CF0EAD">
      <w:headerReference w:type="default" r:id="rId11"/>
      <w:pgSz w:w="11906" w:h="16838"/>
      <w:pgMar w:top="9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22" w:rsidRDefault="00856922" w:rsidP="00CF0EAD">
      <w:pPr>
        <w:spacing w:after="0" w:line="240" w:lineRule="auto"/>
      </w:pPr>
      <w:r>
        <w:separator/>
      </w:r>
    </w:p>
  </w:endnote>
  <w:endnote w:type="continuationSeparator" w:id="0">
    <w:p w:rsidR="00856922" w:rsidRDefault="00856922" w:rsidP="00CF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22" w:rsidRDefault="00856922" w:rsidP="00CF0EAD">
      <w:pPr>
        <w:spacing w:after="0" w:line="240" w:lineRule="auto"/>
      </w:pPr>
      <w:r>
        <w:separator/>
      </w:r>
    </w:p>
  </w:footnote>
  <w:footnote w:type="continuationSeparator" w:id="0">
    <w:p w:rsidR="00856922" w:rsidRDefault="00856922" w:rsidP="00CF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62773"/>
      <w:docPartObj>
        <w:docPartGallery w:val="Page Numbers (Top of Page)"/>
        <w:docPartUnique/>
      </w:docPartObj>
    </w:sdtPr>
    <w:sdtEndPr/>
    <w:sdtContent>
      <w:p w:rsidR="00CF0EAD" w:rsidRDefault="00CF0EAD" w:rsidP="00CF0EAD">
        <w:pPr>
          <w:pStyle w:val="a5"/>
          <w:jc w:val="center"/>
        </w:pPr>
        <w:r w:rsidRPr="00CF0E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0E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0E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30F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0E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AD"/>
    <w:rsid w:val="0002458F"/>
    <w:rsid w:val="00053C1D"/>
    <w:rsid w:val="001968DE"/>
    <w:rsid w:val="00206543"/>
    <w:rsid w:val="002A0F0A"/>
    <w:rsid w:val="002B2D74"/>
    <w:rsid w:val="003E097B"/>
    <w:rsid w:val="00662CAD"/>
    <w:rsid w:val="0069099D"/>
    <w:rsid w:val="007124C8"/>
    <w:rsid w:val="00740E34"/>
    <w:rsid w:val="007A2422"/>
    <w:rsid w:val="00856922"/>
    <w:rsid w:val="00987A81"/>
    <w:rsid w:val="00A24624"/>
    <w:rsid w:val="00A24CB1"/>
    <w:rsid w:val="00A6124B"/>
    <w:rsid w:val="00AA4A8B"/>
    <w:rsid w:val="00B1191F"/>
    <w:rsid w:val="00B2696C"/>
    <w:rsid w:val="00B65953"/>
    <w:rsid w:val="00BE4DDB"/>
    <w:rsid w:val="00C61FE4"/>
    <w:rsid w:val="00C745FB"/>
    <w:rsid w:val="00CF0EAD"/>
    <w:rsid w:val="00D63E4C"/>
    <w:rsid w:val="00DD51E6"/>
    <w:rsid w:val="00E13981"/>
    <w:rsid w:val="00E16E21"/>
    <w:rsid w:val="00F12CBD"/>
    <w:rsid w:val="00F56D63"/>
    <w:rsid w:val="00FB30F7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E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EAD"/>
  </w:style>
  <w:style w:type="paragraph" w:styleId="a7">
    <w:name w:val="footer"/>
    <w:basedOn w:val="a"/>
    <w:link w:val="a8"/>
    <w:uiPriority w:val="99"/>
    <w:unhideWhenUsed/>
    <w:rsid w:val="00CF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E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EAD"/>
  </w:style>
  <w:style w:type="paragraph" w:styleId="a7">
    <w:name w:val="footer"/>
    <w:basedOn w:val="a"/>
    <w:link w:val="a8"/>
    <w:uiPriority w:val="99"/>
    <w:unhideWhenUsed/>
    <w:rsid w:val="00CF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A39C46D32E6906384BE072BA482F3EA0FC700FF3BD0B0D3C67251680B8EC758521496C6529F39yFl9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A39C46D32E6906384BE072BA482F3EA0FC700FF3BD0B0D3C67251680B8EC758521496C6529E3AyFl7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4BA39C46D32E6906384BE072BA482F3EA0FC700FF3BD0B0D3C67251680B8EC758521496C6529D36yFl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BA39C46D32E6906384BE072BA482F3EA0FC700FF3BD0B0D3C67251680B8EC758521496C6529F36yF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Mihno</dc:creator>
  <cp:keywords/>
  <dc:description/>
  <cp:lastModifiedBy>VasilenkoV</cp:lastModifiedBy>
  <cp:revision>28</cp:revision>
  <cp:lastPrinted>2017-08-08T13:28:00Z</cp:lastPrinted>
  <dcterms:created xsi:type="dcterms:W3CDTF">2013-12-04T08:54:00Z</dcterms:created>
  <dcterms:modified xsi:type="dcterms:W3CDTF">2017-08-08T13:33:00Z</dcterms:modified>
</cp:coreProperties>
</file>