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B29CE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D3488E">
        <w:t>б отказе в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</w:t>
      </w:r>
      <w:r w:rsidR="00AA2FA0">
        <w:t>й</w:t>
      </w:r>
      <w:r w:rsidR="0097349A">
        <w:t xml:space="preserve"> </w:t>
      </w:r>
      <w:r w:rsidR="00AA2FA0">
        <w:t>реконструкции</w:t>
      </w:r>
      <w:r w:rsidR="0097349A">
        <w:br/>
        <w:t>объекта капитального строительства на земельном участке</w:t>
      </w:r>
      <w:proofErr w:type="gramEnd"/>
      <w:r w:rsidR="0097349A">
        <w:br/>
        <w:t xml:space="preserve">по адресу: г. Геленджик, </w:t>
      </w:r>
      <w:r w:rsidR="00DB5DB4">
        <w:t xml:space="preserve">ул. </w:t>
      </w:r>
      <w:r w:rsidR="00645667">
        <w:t>Приморская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31342B">
        <w:t>гр-на</w:t>
      </w:r>
      <w:r w:rsidR="00DB5DB4">
        <w:t xml:space="preserve"> </w:t>
      </w:r>
      <w:r w:rsidR="00645667" w:rsidRPr="002E3B73">
        <w:rPr>
          <w:color w:val="auto"/>
        </w:rPr>
        <w:t xml:space="preserve">Калугина </w:t>
      </w:r>
      <w:r w:rsidR="00A378C4" w:rsidRPr="002E3B73">
        <w:rPr>
          <w:color w:val="auto"/>
        </w:rPr>
        <w:t>Александра Викторовича</w:t>
      </w:r>
      <w:r w:rsidR="00DB5DB4" w:rsidRPr="002E3B73">
        <w:rPr>
          <w:color w:val="auto"/>
        </w:rPr>
        <w:t xml:space="preserve">                          </w:t>
      </w:r>
      <w:r w:rsidRPr="002E3B73">
        <w:rPr>
          <w:color w:val="auto"/>
        </w:rPr>
        <w:t xml:space="preserve">от </w:t>
      </w:r>
      <w:r w:rsidR="00DB5DB4" w:rsidRPr="002E3B73">
        <w:rPr>
          <w:color w:val="auto"/>
        </w:rPr>
        <w:t>3</w:t>
      </w:r>
      <w:r w:rsidR="002E3B73" w:rsidRPr="002E3B73">
        <w:rPr>
          <w:color w:val="auto"/>
        </w:rPr>
        <w:t>0</w:t>
      </w:r>
      <w:r w:rsidR="00DB5DB4" w:rsidRPr="002E3B73">
        <w:rPr>
          <w:color w:val="auto"/>
        </w:rPr>
        <w:t xml:space="preserve"> августа</w:t>
      </w:r>
      <w:r w:rsidR="00652D59" w:rsidRPr="002E3B73">
        <w:rPr>
          <w:color w:val="auto"/>
        </w:rPr>
        <w:t xml:space="preserve"> </w:t>
      </w:r>
      <w:r w:rsidR="007B4466">
        <w:rPr>
          <w:color w:val="auto"/>
        </w:rPr>
        <w:t>2021</w:t>
      </w:r>
      <w:r w:rsidRPr="002E3B73">
        <w:rPr>
          <w:color w:val="auto"/>
        </w:rPr>
        <w:t xml:space="preserve"> года №</w:t>
      </w:r>
      <w:r w:rsidR="002E3B73" w:rsidRPr="002E3B73">
        <w:rPr>
          <w:color w:val="auto"/>
        </w:rPr>
        <w:t>7137</w:t>
      </w:r>
      <w:r w:rsidRPr="002E3B73">
        <w:rPr>
          <w:color w:val="auto"/>
        </w:rPr>
        <w:t>,</w:t>
      </w:r>
      <w:r>
        <w:t xml:space="preserve">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31342B">
        <w:t>об отказе в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645667">
        <w:t xml:space="preserve">29 </w:t>
      </w:r>
      <w:r w:rsidR="00DB5DB4">
        <w:t>октября</w:t>
      </w:r>
      <w:r>
        <w:t xml:space="preserve"> 202</w:t>
      </w:r>
      <w:r w:rsidR="00645667">
        <w:t>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</w:t>
      </w:r>
      <w:r w:rsidR="0006146F">
        <w:t>(в редакции Федерального закона</w:t>
      </w:r>
      <w:r w:rsidR="001A01B1">
        <w:t xml:space="preserve"> </w:t>
      </w:r>
      <w:r w:rsidR="00086F82">
        <w:t>от 30 декабря 2021 года №492-ФЗ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DB5DB4">
        <w:t xml:space="preserve">                         </w:t>
      </w:r>
      <w:r>
        <w:t xml:space="preserve"> (в редакции решения Думы муниципального образования город-курорт Геленджик от </w:t>
      </w:r>
      <w:r w:rsidR="00D3488E">
        <w:t>10 сентября</w:t>
      </w:r>
      <w:proofErr w:type="gramEnd"/>
      <w:r w:rsidR="00D3488E">
        <w:t xml:space="preserve"> </w:t>
      </w:r>
      <w:proofErr w:type="gramStart"/>
      <w:r w:rsidR="00D3488E">
        <w:t>2021</w:t>
      </w:r>
      <w:r>
        <w:t xml:space="preserve"> года №</w:t>
      </w:r>
      <w:r w:rsidR="00D3488E">
        <w:t>416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645667">
        <w:t xml:space="preserve">29 октября 2021 </w:t>
      </w:r>
      <w:r>
        <w:t>года, статьями 8, 33, 72 Устава муниципального образования город-курорт</w:t>
      </w:r>
      <w:proofErr w:type="gramEnd"/>
      <w:r>
        <w:t xml:space="preserve">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7D3F62" w:rsidRDefault="00BC5A68" w:rsidP="007D3F62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</w:rPr>
        <w:t xml:space="preserve">1. </w:t>
      </w:r>
      <w:r w:rsidR="00D3488E">
        <w:rPr>
          <w:sz w:val="28"/>
          <w:lang w:val="ru-RU"/>
        </w:rPr>
        <w:t xml:space="preserve">Отказать </w:t>
      </w:r>
      <w:r w:rsidR="00645667">
        <w:rPr>
          <w:sz w:val="28"/>
          <w:szCs w:val="28"/>
        </w:rPr>
        <w:t xml:space="preserve">гр-ну Калугину </w:t>
      </w:r>
      <w:r w:rsidR="00A378C4">
        <w:rPr>
          <w:sz w:val="28"/>
          <w:szCs w:val="28"/>
          <w:lang w:val="ru-RU"/>
        </w:rPr>
        <w:t xml:space="preserve">Александру Викторовичу </w:t>
      </w:r>
      <w:r w:rsidR="00D3488E">
        <w:rPr>
          <w:sz w:val="28"/>
          <w:szCs w:val="28"/>
          <w:lang w:val="ru-RU"/>
        </w:rPr>
        <w:t xml:space="preserve">в предоставлении </w:t>
      </w:r>
      <w:r w:rsidR="00DB5DB4" w:rsidRPr="008F48DD">
        <w:rPr>
          <w:sz w:val="28"/>
          <w:szCs w:val="28"/>
        </w:rPr>
        <w:t>разрешени</w:t>
      </w:r>
      <w:r w:rsidR="00D3488E">
        <w:rPr>
          <w:sz w:val="28"/>
          <w:szCs w:val="28"/>
          <w:lang w:val="ru-RU"/>
        </w:rPr>
        <w:t>я</w:t>
      </w:r>
      <w:r w:rsidR="00DB5DB4" w:rsidRPr="008F48DD">
        <w:rPr>
          <w:sz w:val="28"/>
          <w:szCs w:val="28"/>
        </w:rPr>
        <w:t xml:space="preserve"> на </w:t>
      </w:r>
      <w:r w:rsidR="00DB5DB4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DB5DB4" w:rsidRPr="008F48DD">
        <w:rPr>
          <w:sz w:val="28"/>
          <w:szCs w:val="28"/>
        </w:rPr>
        <w:t xml:space="preserve"> земельн</w:t>
      </w:r>
      <w:r w:rsidR="00DB5DB4">
        <w:rPr>
          <w:sz w:val="28"/>
          <w:szCs w:val="28"/>
        </w:rPr>
        <w:t xml:space="preserve">ом </w:t>
      </w:r>
      <w:r w:rsidR="00DB5DB4" w:rsidRPr="008F48DD">
        <w:rPr>
          <w:sz w:val="28"/>
          <w:szCs w:val="28"/>
        </w:rPr>
        <w:t>участк</w:t>
      </w:r>
      <w:r w:rsidR="00DB5DB4">
        <w:rPr>
          <w:sz w:val="28"/>
          <w:szCs w:val="28"/>
        </w:rPr>
        <w:t xml:space="preserve">е, </w:t>
      </w:r>
      <w:r w:rsidR="00DB5DB4">
        <w:rPr>
          <w:sz w:val="28"/>
          <w:szCs w:val="28"/>
        </w:rPr>
        <w:lastRenderedPageBreak/>
        <w:t>принадлежащем е</w:t>
      </w:r>
      <w:r w:rsidR="00645667">
        <w:rPr>
          <w:sz w:val="28"/>
          <w:szCs w:val="28"/>
          <w:lang w:val="ru-RU"/>
        </w:rPr>
        <w:t>му</w:t>
      </w:r>
      <w:r w:rsidR="00DB5DB4">
        <w:rPr>
          <w:sz w:val="28"/>
          <w:szCs w:val="28"/>
        </w:rPr>
        <w:t xml:space="preserve"> на праве собственности, площадью </w:t>
      </w:r>
      <w:r w:rsidR="00645667">
        <w:rPr>
          <w:sz w:val="28"/>
          <w:szCs w:val="28"/>
          <w:lang w:val="ru-RU"/>
        </w:rPr>
        <w:t xml:space="preserve">432 </w:t>
      </w:r>
      <w:proofErr w:type="spellStart"/>
      <w:r w:rsidR="00DB5DB4">
        <w:rPr>
          <w:sz w:val="28"/>
          <w:szCs w:val="28"/>
        </w:rPr>
        <w:t>кв</w:t>
      </w:r>
      <w:proofErr w:type="gramStart"/>
      <w:r w:rsidR="00DB5DB4">
        <w:rPr>
          <w:sz w:val="28"/>
          <w:szCs w:val="28"/>
        </w:rPr>
        <w:t>.м</w:t>
      </w:r>
      <w:proofErr w:type="spellEnd"/>
      <w:proofErr w:type="gramEnd"/>
      <w:r w:rsidR="00DB5DB4">
        <w:rPr>
          <w:sz w:val="28"/>
          <w:szCs w:val="28"/>
        </w:rPr>
        <w:t xml:space="preserve">, </w:t>
      </w:r>
      <w:r w:rsidR="00DB5DB4" w:rsidRPr="00BD4F44">
        <w:rPr>
          <w:sz w:val="28"/>
          <w:szCs w:val="28"/>
        </w:rPr>
        <w:t>имеюще</w:t>
      </w:r>
      <w:r w:rsidR="00DB5DB4">
        <w:rPr>
          <w:sz w:val="28"/>
          <w:szCs w:val="28"/>
        </w:rPr>
        <w:t>м</w:t>
      </w:r>
      <w:r w:rsidR="00DB5DB4" w:rsidRPr="00BD4F44">
        <w:rPr>
          <w:sz w:val="28"/>
          <w:szCs w:val="28"/>
        </w:rPr>
        <w:t xml:space="preserve"> кадастровый</w:t>
      </w:r>
      <w:r w:rsidR="00DB5DB4">
        <w:rPr>
          <w:sz w:val="28"/>
          <w:szCs w:val="28"/>
        </w:rPr>
        <w:t xml:space="preserve"> </w:t>
      </w:r>
      <w:r w:rsidR="00DB5DB4" w:rsidRPr="00BD4F44">
        <w:rPr>
          <w:sz w:val="28"/>
          <w:szCs w:val="28"/>
        </w:rPr>
        <w:t xml:space="preserve">номер </w:t>
      </w:r>
      <w:r w:rsidR="002E3B73" w:rsidRPr="007F4E05">
        <w:rPr>
          <w:rFonts w:eastAsia="Tahoma"/>
          <w:color w:val="000000"/>
          <w:sz w:val="28"/>
          <w:szCs w:val="28"/>
          <w:lang w:bidi="ru-RU"/>
        </w:rPr>
        <w:t>23:40:</w:t>
      </w:r>
      <w:r w:rsidR="002E3B73">
        <w:rPr>
          <w:rFonts w:eastAsia="Tahoma"/>
          <w:color w:val="000000"/>
          <w:sz w:val="28"/>
          <w:szCs w:val="28"/>
          <w:lang w:bidi="ru-RU"/>
        </w:rPr>
        <w:t>0403017:1334</w:t>
      </w:r>
      <w:r w:rsidR="00DB5DB4" w:rsidRPr="00BD4F44">
        <w:rPr>
          <w:sz w:val="28"/>
          <w:szCs w:val="28"/>
        </w:rPr>
        <w:t>, расположенно</w:t>
      </w:r>
      <w:r w:rsidR="00DB5DB4">
        <w:rPr>
          <w:sz w:val="28"/>
          <w:szCs w:val="28"/>
        </w:rPr>
        <w:t>м</w:t>
      </w:r>
      <w:r w:rsidR="00DB5DB4" w:rsidRPr="00BD4F44">
        <w:rPr>
          <w:sz w:val="28"/>
          <w:szCs w:val="28"/>
        </w:rPr>
        <w:t xml:space="preserve"> по адресу:</w:t>
      </w:r>
      <w:r w:rsidR="00DB5DB4">
        <w:rPr>
          <w:sz w:val="28"/>
          <w:szCs w:val="28"/>
        </w:rPr>
        <w:t xml:space="preserve"> </w:t>
      </w:r>
      <w:r w:rsidR="002E3B73">
        <w:rPr>
          <w:sz w:val="28"/>
          <w:szCs w:val="28"/>
          <w:lang w:val="ru-RU"/>
        </w:rPr>
        <w:t xml:space="preserve">                             </w:t>
      </w:r>
      <w:r w:rsidR="00DB5DB4" w:rsidRPr="00BD4F44">
        <w:rPr>
          <w:sz w:val="28"/>
          <w:szCs w:val="28"/>
        </w:rPr>
        <w:t>г. Геленджик</w:t>
      </w:r>
      <w:r w:rsidR="002E3B73">
        <w:rPr>
          <w:sz w:val="28"/>
          <w:szCs w:val="28"/>
          <w:lang w:val="ru-RU"/>
        </w:rPr>
        <w:t>, ул. Приморская</w:t>
      </w:r>
      <w:r w:rsidR="00DB5DB4">
        <w:rPr>
          <w:sz w:val="28"/>
          <w:szCs w:val="28"/>
        </w:rPr>
        <w:t xml:space="preserve">, </w:t>
      </w:r>
      <w:r w:rsidR="00DB5DB4" w:rsidRPr="00BF652E">
        <w:rPr>
          <w:sz w:val="28"/>
          <w:szCs w:val="28"/>
        </w:rPr>
        <w:t xml:space="preserve">в зоне </w:t>
      </w:r>
      <w:r w:rsidR="00DB5DB4">
        <w:rPr>
          <w:sz w:val="28"/>
          <w:szCs w:val="28"/>
        </w:rPr>
        <w:t>малоэтажной жилой застройки Ж-2</w:t>
      </w:r>
      <w:r w:rsidR="00DB5DB4" w:rsidRPr="00227EC7">
        <w:rPr>
          <w:sz w:val="28"/>
          <w:szCs w:val="28"/>
        </w:rPr>
        <w:t>, в части</w:t>
      </w:r>
      <w:r w:rsidR="00DB5DB4" w:rsidRPr="00BE5CAE">
        <w:rPr>
          <w:sz w:val="28"/>
          <w:szCs w:val="28"/>
        </w:rPr>
        <w:t xml:space="preserve"> минимальных отступов</w:t>
      </w:r>
      <w:r w:rsidR="00DB5DB4" w:rsidRPr="00B9121E">
        <w:rPr>
          <w:sz w:val="28"/>
          <w:szCs w:val="28"/>
        </w:rPr>
        <w:t xml:space="preserve"> от границ земельного участка</w:t>
      </w:r>
      <w:r w:rsidR="00DB5DB4">
        <w:rPr>
          <w:sz w:val="28"/>
          <w:szCs w:val="28"/>
          <w:lang w:val="ru-RU"/>
        </w:rPr>
        <w:t xml:space="preserve"> (</w:t>
      </w:r>
      <w:r w:rsidR="002E3B73">
        <w:rPr>
          <w:sz w:val="28"/>
          <w:szCs w:val="28"/>
          <w:lang w:val="ru-RU"/>
        </w:rPr>
        <w:t>строительство</w:t>
      </w:r>
      <w:r w:rsidR="00DB5DB4">
        <w:rPr>
          <w:sz w:val="28"/>
          <w:szCs w:val="28"/>
          <w:lang w:val="ru-RU"/>
        </w:rPr>
        <w:t xml:space="preserve"> жилого </w:t>
      </w:r>
      <w:proofErr w:type="gramStart"/>
      <w:r w:rsidR="00DB5DB4">
        <w:rPr>
          <w:sz w:val="28"/>
          <w:szCs w:val="28"/>
          <w:lang w:val="ru-RU"/>
        </w:rPr>
        <w:t>дома на расстоянии 1</w:t>
      </w:r>
      <w:r w:rsidR="00DC3626">
        <w:rPr>
          <w:sz w:val="28"/>
          <w:szCs w:val="28"/>
          <w:lang w:val="ru-RU"/>
        </w:rPr>
        <w:t>,32</w:t>
      </w:r>
      <w:r w:rsidR="00DB5DB4">
        <w:rPr>
          <w:sz w:val="28"/>
          <w:szCs w:val="28"/>
          <w:lang w:val="ru-RU"/>
        </w:rPr>
        <w:t xml:space="preserve"> метра от межевой границы смежного земельного участка, имеющего кадастровый номер 23:40:</w:t>
      </w:r>
      <w:r w:rsidR="00DC3626">
        <w:rPr>
          <w:sz w:val="28"/>
          <w:szCs w:val="28"/>
          <w:lang w:val="ru-RU"/>
        </w:rPr>
        <w:t>040</w:t>
      </w:r>
      <w:r w:rsidR="0031342B">
        <w:rPr>
          <w:sz w:val="28"/>
          <w:szCs w:val="28"/>
          <w:lang w:val="ru-RU"/>
        </w:rPr>
        <w:t>3017:1333, на расстоянии 3 метров</w:t>
      </w:r>
      <w:r w:rsidR="00DC3626">
        <w:rPr>
          <w:sz w:val="28"/>
          <w:szCs w:val="28"/>
          <w:lang w:val="ru-RU"/>
        </w:rPr>
        <w:t xml:space="preserve"> от межевой границы смежного земельного участка, имеющего кадастровый номер 23:40:0403017:1330</w:t>
      </w:r>
      <w:r w:rsidR="00DB5DB4">
        <w:rPr>
          <w:sz w:val="28"/>
          <w:szCs w:val="28"/>
          <w:lang w:val="ru-RU"/>
        </w:rPr>
        <w:t>),</w:t>
      </w:r>
      <w:r w:rsidR="00DB5DB4" w:rsidRPr="00745E3E">
        <w:rPr>
          <w:sz w:val="28"/>
          <w:szCs w:val="28"/>
        </w:rPr>
        <w:t xml:space="preserve"> </w:t>
      </w:r>
      <w:r w:rsidR="00305060">
        <w:rPr>
          <w:sz w:val="28"/>
          <w:szCs w:val="28"/>
        </w:rPr>
        <w:t xml:space="preserve">в связи с тем, </w:t>
      </w:r>
      <w:r w:rsidR="00305060">
        <w:rPr>
          <w:sz w:val="28"/>
          <w:szCs w:val="28"/>
          <w:lang w:val="ru-RU"/>
        </w:rPr>
        <w:t xml:space="preserve">что правообладателем объекта рассмотрения не представлены достаточные обоснования того, </w:t>
      </w:r>
      <w:r w:rsidR="00305060">
        <w:rPr>
          <w:sz w:val="28"/>
          <w:szCs w:val="28"/>
        </w:rPr>
        <w:t>что характеристики земельного участка неблагоприятны для его застройки с учетом действующих градостроительных</w:t>
      </w:r>
      <w:proofErr w:type="gramEnd"/>
      <w:r w:rsidR="00305060">
        <w:rPr>
          <w:sz w:val="28"/>
          <w:szCs w:val="28"/>
        </w:rPr>
        <w:t xml:space="preserve"> норм.</w:t>
      </w:r>
    </w:p>
    <w:p w:rsidR="00AB75FF" w:rsidRPr="007D3F62" w:rsidRDefault="007D3F62" w:rsidP="007D3F62">
      <w:pPr>
        <w:pStyle w:val="ac"/>
        <w:ind w:firstLine="720"/>
        <w:rPr>
          <w:sz w:val="28"/>
          <w:szCs w:val="28"/>
        </w:rPr>
      </w:pPr>
      <w:r w:rsidRPr="007D3F62">
        <w:rPr>
          <w:sz w:val="28"/>
          <w:szCs w:val="28"/>
          <w:lang w:val="ru-RU"/>
        </w:rPr>
        <w:t xml:space="preserve">2. </w:t>
      </w:r>
      <w:r w:rsidR="0097349A" w:rsidRPr="007D3F62">
        <w:rPr>
          <w:sz w:val="28"/>
          <w:szCs w:val="28"/>
        </w:rPr>
        <w:t xml:space="preserve">Разместить настоящее постановление на официальном </w:t>
      </w:r>
      <w:r w:rsidR="001F3176">
        <w:rPr>
          <w:sz w:val="28"/>
          <w:szCs w:val="28"/>
          <w:lang w:val="ru-RU"/>
        </w:rPr>
        <w:t xml:space="preserve">                                </w:t>
      </w:r>
      <w:r w:rsidR="0097349A" w:rsidRPr="007D3F62"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1F3176">
        <w:rPr>
          <w:sz w:val="28"/>
          <w:szCs w:val="28"/>
          <w:lang w:val="ru-RU"/>
        </w:rPr>
        <w:t xml:space="preserve">                            </w:t>
      </w:r>
      <w:r w:rsidR="0097349A" w:rsidRPr="007D3F62"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</w:t>
      </w:r>
      <w:r w:rsidR="001F3176">
        <w:rPr>
          <w:snapToGrid w:val="0"/>
          <w:sz w:val="28"/>
          <w:szCs w:val="28"/>
        </w:rPr>
        <w:t>(</w:t>
      </w:r>
      <w:r w:rsidR="001F3176" w:rsidRPr="004818DB">
        <w:rPr>
          <w:sz w:val="28"/>
          <w:szCs w:val="28"/>
        </w:rPr>
        <w:t>www.gelendzhik.org</w:t>
      </w:r>
      <w:r w:rsidR="001F3176" w:rsidRPr="006103F9">
        <w:rPr>
          <w:sz w:val="28"/>
          <w:szCs w:val="28"/>
        </w:rPr>
        <w:t>).</w:t>
      </w:r>
    </w:p>
    <w:p w:rsidR="00AB75FF" w:rsidRDefault="007D3F62" w:rsidP="007D3F62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>3.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>
        <w:t xml:space="preserve"> А.А</w:t>
      </w:r>
      <w:r w:rsidR="0097349A"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DB5DB4">
        <w:t xml:space="preserve">    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305060" w:rsidRDefault="0030506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305060" w:rsidRDefault="0030506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B29CE" w:rsidRDefault="00BB29C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4" w:rsidRDefault="007F6864">
      <w:r>
        <w:separator/>
      </w:r>
    </w:p>
  </w:endnote>
  <w:endnote w:type="continuationSeparator" w:id="0">
    <w:p w:rsidR="007F6864" w:rsidRDefault="007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4" w:rsidRDefault="007F6864"/>
  </w:footnote>
  <w:footnote w:type="continuationSeparator" w:id="0">
    <w:p w:rsidR="007F6864" w:rsidRDefault="007F68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42587730"/>
      <w:docPartObj>
        <w:docPartGallery w:val="Page Numbers (Top of Page)"/>
        <w:docPartUnique/>
      </w:docPartObj>
    </w:sdtPr>
    <w:sdtEndPr/>
    <w:sdtContent>
      <w:p w:rsidR="00BC5A68" w:rsidRPr="00185331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BC5A68" w:rsidRPr="00185331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BC5A68" w:rsidRPr="00185331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53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53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53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0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53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6146F"/>
    <w:rsid w:val="000616E4"/>
    <w:rsid w:val="00083E7D"/>
    <w:rsid w:val="00086F82"/>
    <w:rsid w:val="00096060"/>
    <w:rsid w:val="000C608D"/>
    <w:rsid w:val="000E07F7"/>
    <w:rsid w:val="00145E36"/>
    <w:rsid w:val="00165A42"/>
    <w:rsid w:val="00185331"/>
    <w:rsid w:val="001A01B1"/>
    <w:rsid w:val="001F3176"/>
    <w:rsid w:val="00216EE8"/>
    <w:rsid w:val="0024452B"/>
    <w:rsid w:val="002A01B1"/>
    <w:rsid w:val="002B4319"/>
    <w:rsid w:val="002E3B73"/>
    <w:rsid w:val="002F6316"/>
    <w:rsid w:val="00305060"/>
    <w:rsid w:val="0031342B"/>
    <w:rsid w:val="00315F79"/>
    <w:rsid w:val="00352974"/>
    <w:rsid w:val="00390C9B"/>
    <w:rsid w:val="003B1A3C"/>
    <w:rsid w:val="003C1B8A"/>
    <w:rsid w:val="0042701A"/>
    <w:rsid w:val="004647D7"/>
    <w:rsid w:val="004D1003"/>
    <w:rsid w:val="004D4783"/>
    <w:rsid w:val="00522E66"/>
    <w:rsid w:val="00534FC0"/>
    <w:rsid w:val="0058066C"/>
    <w:rsid w:val="00645667"/>
    <w:rsid w:val="00652D59"/>
    <w:rsid w:val="006A6621"/>
    <w:rsid w:val="0077767B"/>
    <w:rsid w:val="00785E11"/>
    <w:rsid w:val="007A25E0"/>
    <w:rsid w:val="007B4466"/>
    <w:rsid w:val="007B512A"/>
    <w:rsid w:val="007C6D65"/>
    <w:rsid w:val="007D3F62"/>
    <w:rsid w:val="007D792D"/>
    <w:rsid w:val="007F6864"/>
    <w:rsid w:val="00860485"/>
    <w:rsid w:val="0097349A"/>
    <w:rsid w:val="00A05442"/>
    <w:rsid w:val="00A378C4"/>
    <w:rsid w:val="00A52680"/>
    <w:rsid w:val="00A8229C"/>
    <w:rsid w:val="00A95F39"/>
    <w:rsid w:val="00AA2FA0"/>
    <w:rsid w:val="00AB75FF"/>
    <w:rsid w:val="00AC6BED"/>
    <w:rsid w:val="00AE3DF0"/>
    <w:rsid w:val="00B2445F"/>
    <w:rsid w:val="00B26EFB"/>
    <w:rsid w:val="00B5248B"/>
    <w:rsid w:val="00B54518"/>
    <w:rsid w:val="00B704E7"/>
    <w:rsid w:val="00B837A2"/>
    <w:rsid w:val="00BB29CE"/>
    <w:rsid w:val="00BB5D37"/>
    <w:rsid w:val="00BC5A68"/>
    <w:rsid w:val="00BE4799"/>
    <w:rsid w:val="00C25888"/>
    <w:rsid w:val="00C30857"/>
    <w:rsid w:val="00C34E1B"/>
    <w:rsid w:val="00C6393C"/>
    <w:rsid w:val="00C76862"/>
    <w:rsid w:val="00D15762"/>
    <w:rsid w:val="00D3488E"/>
    <w:rsid w:val="00D67016"/>
    <w:rsid w:val="00DA2143"/>
    <w:rsid w:val="00DB5DB4"/>
    <w:rsid w:val="00DC3626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14</cp:revision>
  <cp:lastPrinted>2022-01-11T06:27:00Z</cp:lastPrinted>
  <dcterms:created xsi:type="dcterms:W3CDTF">2021-10-25T10:41:00Z</dcterms:created>
  <dcterms:modified xsi:type="dcterms:W3CDTF">2022-04-19T09:33:00Z</dcterms:modified>
</cp:coreProperties>
</file>