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695" w:rsidRDefault="00CE2695" w:rsidP="00CE2695">
      <w:pPr>
        <w:tabs>
          <w:tab w:val="left" w:pos="255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Н</w:t>
      </w:r>
      <w:r w:rsidR="007864F4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="007864F4">
        <w:rPr>
          <w:sz w:val="28"/>
          <w:szCs w:val="28"/>
        </w:rPr>
        <w:t xml:space="preserve"> управления</w:t>
      </w:r>
      <w:r w:rsidR="00F5414E">
        <w:rPr>
          <w:sz w:val="28"/>
          <w:szCs w:val="28"/>
        </w:rPr>
        <w:t xml:space="preserve"> </w:t>
      </w:r>
    </w:p>
    <w:p w:rsidR="00645367" w:rsidRDefault="00645367" w:rsidP="00CE2695">
      <w:pPr>
        <w:tabs>
          <w:tab w:val="left" w:pos="255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жилищно-коммунального</w:t>
      </w:r>
    </w:p>
    <w:p w:rsidR="00645367" w:rsidRDefault="00CE2695" w:rsidP="00CE2695">
      <w:pPr>
        <w:tabs>
          <w:tab w:val="left" w:pos="2552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хозяйства </w:t>
      </w:r>
      <w:r w:rsidR="0021215C">
        <w:rPr>
          <w:sz w:val="28"/>
          <w:szCs w:val="28"/>
        </w:rPr>
        <w:t>администрации</w:t>
      </w:r>
      <w:r w:rsidR="004F09C4">
        <w:rPr>
          <w:sz w:val="28"/>
          <w:szCs w:val="28"/>
        </w:rPr>
        <w:t xml:space="preserve"> </w:t>
      </w:r>
      <w:r w:rsidR="00752B11" w:rsidRPr="00752B11">
        <w:rPr>
          <w:sz w:val="28"/>
          <w:szCs w:val="28"/>
        </w:rPr>
        <w:t>муниципального обр</w:t>
      </w:r>
      <w:r w:rsidR="00645367">
        <w:rPr>
          <w:sz w:val="28"/>
          <w:szCs w:val="28"/>
        </w:rPr>
        <w:t>азования</w:t>
      </w:r>
    </w:p>
    <w:p w:rsidR="00752B11" w:rsidRPr="00752B11" w:rsidRDefault="007864F4" w:rsidP="00CE2695">
      <w:pPr>
        <w:tabs>
          <w:tab w:val="left" w:pos="255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:rsidR="006157E5" w:rsidRPr="00161693" w:rsidRDefault="00CE2695" w:rsidP="00CE2695">
      <w:pPr>
        <w:tabs>
          <w:tab w:val="left" w:pos="2552"/>
          <w:tab w:val="left" w:pos="581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А.А.Баглий</w:t>
      </w:r>
    </w:p>
    <w:p w:rsidR="00F5414E" w:rsidRDefault="00F5414E" w:rsidP="0079025F">
      <w:pPr>
        <w:jc w:val="center"/>
        <w:rPr>
          <w:b/>
          <w:sz w:val="28"/>
          <w:szCs w:val="28"/>
        </w:rPr>
      </w:pPr>
    </w:p>
    <w:p w:rsidR="0045582E" w:rsidRDefault="0045582E" w:rsidP="0079025F">
      <w:pPr>
        <w:jc w:val="center"/>
        <w:rPr>
          <w:b/>
          <w:sz w:val="28"/>
          <w:szCs w:val="28"/>
        </w:rPr>
      </w:pPr>
    </w:p>
    <w:p w:rsidR="00707DE3" w:rsidRDefault="00707DE3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7864F4">
        <w:rPr>
          <w:b/>
          <w:sz w:val="28"/>
          <w:szCs w:val="28"/>
          <w:u w:val="single"/>
        </w:rPr>
        <w:t>1</w:t>
      </w:r>
      <w:r w:rsidR="00645367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 xml:space="preserve"> </w:t>
      </w:r>
      <w:r w:rsidR="00645367">
        <w:rPr>
          <w:b/>
          <w:sz w:val="28"/>
          <w:szCs w:val="28"/>
          <w:u w:val="single"/>
        </w:rPr>
        <w:t>июн</w:t>
      </w:r>
      <w:r w:rsidR="000B4F91">
        <w:rPr>
          <w:b/>
          <w:sz w:val="28"/>
          <w:szCs w:val="28"/>
          <w:u w:val="single"/>
        </w:rPr>
        <w:t>я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2013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645367">
        <w:rPr>
          <w:b/>
          <w:sz w:val="28"/>
          <w:szCs w:val="28"/>
          <w:u w:val="single"/>
        </w:rPr>
        <w:t>34</w:t>
      </w:r>
      <w:r w:rsidR="00CE2695">
        <w:rPr>
          <w:b/>
          <w:sz w:val="28"/>
          <w:szCs w:val="28"/>
          <w:u w:val="single"/>
        </w:rPr>
        <w:t>2</w:t>
      </w:r>
    </w:p>
    <w:p w:rsidR="0079025F" w:rsidRPr="00BB409A" w:rsidRDefault="0079025F" w:rsidP="00645367">
      <w:pPr>
        <w:ind w:left="567" w:right="566"/>
        <w:jc w:val="center"/>
        <w:rPr>
          <w:sz w:val="28"/>
          <w:szCs w:val="28"/>
        </w:rPr>
      </w:pPr>
      <w:r w:rsidRPr="00BB409A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>«</w:t>
      </w:r>
      <w:r w:rsidR="00645367" w:rsidRPr="00645367">
        <w:rPr>
          <w:sz w:val="28"/>
          <w:szCs w:val="28"/>
        </w:rPr>
        <w:t>О внесении изменений в решение Думы муниципального образования город-курорт Геленджик от 25 апреля 2013 года №904 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город-курорт Геленджик»</w:t>
      </w:r>
    </w:p>
    <w:p w:rsidR="0045582E" w:rsidRDefault="0045582E" w:rsidP="0079025F">
      <w:pPr>
        <w:jc w:val="center"/>
        <w:rPr>
          <w:sz w:val="28"/>
          <w:szCs w:val="28"/>
        </w:rPr>
      </w:pPr>
    </w:p>
    <w:p w:rsidR="0079025F" w:rsidRDefault="0079025F" w:rsidP="0079025F">
      <w:pPr>
        <w:jc w:val="center"/>
        <w:rPr>
          <w:sz w:val="28"/>
          <w:szCs w:val="28"/>
        </w:rPr>
      </w:pPr>
    </w:p>
    <w:p w:rsidR="0079025F" w:rsidRDefault="0079025F" w:rsidP="00CE26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645367" w:rsidRPr="00645367">
        <w:rPr>
          <w:sz w:val="28"/>
          <w:szCs w:val="28"/>
        </w:rPr>
        <w:t>О внесении изменений в решение Думы муниципального образования город-курорт Геленджик от 25 апреля 2013 года №904 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город-курорт Геленджик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645367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645367">
        <w:rPr>
          <w:sz w:val="28"/>
          <w:szCs w:val="28"/>
        </w:rPr>
        <w:t>июн</w:t>
      </w:r>
      <w:r>
        <w:rPr>
          <w:sz w:val="28"/>
          <w:szCs w:val="28"/>
        </w:rPr>
        <w:t>я 201</w:t>
      </w:r>
      <w:r w:rsidR="0012285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поступивший от </w:t>
      </w:r>
      <w:r w:rsidR="00CE2695">
        <w:rPr>
          <w:sz w:val="28"/>
          <w:szCs w:val="28"/>
        </w:rPr>
        <w:t xml:space="preserve">управления </w:t>
      </w:r>
      <w:r w:rsidR="00CE2695" w:rsidRPr="00CE2695">
        <w:rPr>
          <w:sz w:val="28"/>
          <w:szCs w:val="28"/>
        </w:rPr>
        <w:t xml:space="preserve">жилищно-коммунального хозяйства </w:t>
      </w:r>
      <w:r w:rsidR="0012285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645367">
        <w:rPr>
          <w:sz w:val="28"/>
          <w:szCs w:val="28"/>
        </w:rPr>
        <w:t>6 июн</w:t>
      </w:r>
      <w:r w:rsidR="007864F4">
        <w:rPr>
          <w:sz w:val="28"/>
          <w:szCs w:val="28"/>
        </w:rPr>
        <w:t xml:space="preserve">я </w:t>
      </w:r>
      <w:r>
        <w:rPr>
          <w:sz w:val="28"/>
          <w:szCs w:val="28"/>
        </w:rPr>
        <w:t>201</w:t>
      </w:r>
      <w:r w:rsidR="0012285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муници-пального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645367" w:rsidRPr="00645367">
        <w:rPr>
          <w:sz w:val="28"/>
          <w:szCs w:val="28"/>
        </w:rPr>
        <w:t xml:space="preserve">О внесении изменений в решение Думы муниципального образования город-курорт Геленджик от 25 апреля 2013 года №904 «Об утверждении Порядка создания и использования, в том числе на платной основе, парковок (парковочных мест), расположенных на </w:t>
      </w:r>
      <w:r w:rsidR="00645367" w:rsidRPr="00645367">
        <w:rPr>
          <w:sz w:val="28"/>
          <w:szCs w:val="28"/>
        </w:rPr>
        <w:lastRenderedPageBreak/>
        <w:t>автомобильных дорогах общего пользования местного значения муници</w:t>
      </w:r>
      <w:r w:rsidR="00645367">
        <w:rPr>
          <w:sz w:val="28"/>
          <w:szCs w:val="28"/>
        </w:rPr>
        <w:softHyphen/>
      </w:r>
      <w:r w:rsidR="00645367" w:rsidRPr="00645367">
        <w:rPr>
          <w:sz w:val="28"/>
          <w:szCs w:val="28"/>
        </w:rPr>
        <w:t>пального образования город-курорт Геленджик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коррупциогенные факторы не выявлены.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79025F" w:rsidRDefault="0079025F" w:rsidP="0079025F">
      <w:pPr>
        <w:rPr>
          <w:sz w:val="28"/>
          <w:szCs w:val="28"/>
        </w:rPr>
      </w:pPr>
    </w:p>
    <w:p w:rsidR="00B12CC7" w:rsidRDefault="00B12CC7" w:rsidP="0079025F">
      <w:pPr>
        <w:rPr>
          <w:sz w:val="28"/>
          <w:szCs w:val="28"/>
        </w:rPr>
      </w:pP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  администрации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C56FA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 С.Н.Сивкова</w:t>
      </w: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  <w:bookmarkStart w:id="0" w:name="_GoBack"/>
      <w:bookmarkEnd w:id="0"/>
    </w:p>
    <w:p w:rsidR="002C56FA" w:rsidRDefault="002C56FA" w:rsidP="002C56FA">
      <w:pPr>
        <w:rPr>
          <w:sz w:val="28"/>
          <w:szCs w:val="28"/>
        </w:rPr>
      </w:pPr>
    </w:p>
    <w:p w:rsidR="0079025F" w:rsidRDefault="0079025F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507D06" w:rsidRDefault="00507D06" w:rsidP="002C56FA">
      <w:pPr>
        <w:rPr>
          <w:sz w:val="28"/>
          <w:szCs w:val="28"/>
        </w:rPr>
      </w:pPr>
    </w:p>
    <w:p w:rsidR="00507D06" w:rsidRDefault="00507D06" w:rsidP="002C56FA">
      <w:pPr>
        <w:rPr>
          <w:sz w:val="28"/>
          <w:szCs w:val="28"/>
        </w:rPr>
      </w:pPr>
    </w:p>
    <w:p w:rsidR="00507D06" w:rsidRDefault="00507D06" w:rsidP="002C56FA">
      <w:pPr>
        <w:rPr>
          <w:sz w:val="28"/>
          <w:szCs w:val="28"/>
        </w:rPr>
      </w:pPr>
    </w:p>
    <w:p w:rsidR="00507D06" w:rsidRDefault="00507D06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Pr="00F07DDD" w:rsidRDefault="002C56FA" w:rsidP="002C56FA">
      <w:pPr>
        <w:rPr>
          <w:sz w:val="20"/>
          <w:szCs w:val="16"/>
        </w:rPr>
      </w:pPr>
      <w:r w:rsidRPr="00F07DDD">
        <w:rPr>
          <w:sz w:val="20"/>
          <w:szCs w:val="16"/>
        </w:rPr>
        <w:t>М.В.Заболотнев</w:t>
      </w:r>
    </w:p>
    <w:p w:rsidR="002C56FA" w:rsidRPr="00F07DDD" w:rsidRDefault="002C56FA" w:rsidP="002C56FA">
      <w:pPr>
        <w:rPr>
          <w:sz w:val="20"/>
          <w:szCs w:val="16"/>
        </w:rPr>
      </w:pPr>
      <w:r w:rsidRPr="00F07DDD">
        <w:rPr>
          <w:sz w:val="20"/>
          <w:szCs w:val="16"/>
        </w:rPr>
        <w:t>2-08-2</w:t>
      </w:r>
      <w:r w:rsidR="00645367">
        <w:rPr>
          <w:sz w:val="20"/>
          <w:szCs w:val="16"/>
        </w:rPr>
        <w:t>8</w:t>
      </w:r>
    </w:p>
    <w:sectPr w:rsidR="002C56FA" w:rsidRPr="00F07DDD" w:rsidSect="00707DE3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5AA" w:rsidRDefault="009055AA">
      <w:r>
        <w:separator/>
      </w:r>
    </w:p>
  </w:endnote>
  <w:endnote w:type="continuationSeparator" w:id="0">
    <w:p w:rsidR="009055AA" w:rsidRDefault="0090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5AA" w:rsidRDefault="009055AA">
      <w:r>
        <w:separator/>
      </w:r>
    </w:p>
  </w:footnote>
  <w:footnote w:type="continuationSeparator" w:id="0">
    <w:p w:rsidR="009055AA" w:rsidRDefault="00905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FA" w:rsidRDefault="002C56FA">
    <w:pPr>
      <w:pStyle w:val="a3"/>
      <w:jc w:val="center"/>
    </w:pP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645367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25F"/>
    <w:rsid w:val="00007900"/>
    <w:rsid w:val="00007984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2285F"/>
    <w:rsid w:val="0014031D"/>
    <w:rsid w:val="001408A5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206A9C"/>
    <w:rsid w:val="002073F1"/>
    <w:rsid w:val="00207D79"/>
    <w:rsid w:val="0021215C"/>
    <w:rsid w:val="00220952"/>
    <w:rsid w:val="00223D95"/>
    <w:rsid w:val="00230A07"/>
    <w:rsid w:val="00242010"/>
    <w:rsid w:val="00246A93"/>
    <w:rsid w:val="00255286"/>
    <w:rsid w:val="00263DDA"/>
    <w:rsid w:val="00271B22"/>
    <w:rsid w:val="00272384"/>
    <w:rsid w:val="00276296"/>
    <w:rsid w:val="00294C6D"/>
    <w:rsid w:val="002B7AED"/>
    <w:rsid w:val="002C43A8"/>
    <w:rsid w:val="002C56FA"/>
    <w:rsid w:val="002C5E02"/>
    <w:rsid w:val="002D135D"/>
    <w:rsid w:val="002D199E"/>
    <w:rsid w:val="002D6D0F"/>
    <w:rsid w:val="002F2365"/>
    <w:rsid w:val="002F23FB"/>
    <w:rsid w:val="003071A5"/>
    <w:rsid w:val="003135D9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A97"/>
    <w:rsid w:val="0045582E"/>
    <w:rsid w:val="0045636E"/>
    <w:rsid w:val="00467646"/>
    <w:rsid w:val="00472394"/>
    <w:rsid w:val="004955F1"/>
    <w:rsid w:val="00496A35"/>
    <w:rsid w:val="004B6528"/>
    <w:rsid w:val="004C58DD"/>
    <w:rsid w:val="004F09C4"/>
    <w:rsid w:val="004F3C4B"/>
    <w:rsid w:val="00500384"/>
    <w:rsid w:val="005057AB"/>
    <w:rsid w:val="005075FA"/>
    <w:rsid w:val="00507D06"/>
    <w:rsid w:val="0052463E"/>
    <w:rsid w:val="00536FE4"/>
    <w:rsid w:val="00537386"/>
    <w:rsid w:val="00544D10"/>
    <w:rsid w:val="005562B6"/>
    <w:rsid w:val="00557F5B"/>
    <w:rsid w:val="00581BE9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40268"/>
    <w:rsid w:val="00642F6F"/>
    <w:rsid w:val="00645367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5108B"/>
    <w:rsid w:val="00752B11"/>
    <w:rsid w:val="007559B9"/>
    <w:rsid w:val="007669FC"/>
    <w:rsid w:val="00781A7E"/>
    <w:rsid w:val="007864F4"/>
    <w:rsid w:val="0079025F"/>
    <w:rsid w:val="0079075D"/>
    <w:rsid w:val="007B1B86"/>
    <w:rsid w:val="007B2B6E"/>
    <w:rsid w:val="007D2BBB"/>
    <w:rsid w:val="007E4338"/>
    <w:rsid w:val="00804D37"/>
    <w:rsid w:val="008139C6"/>
    <w:rsid w:val="00815FE2"/>
    <w:rsid w:val="008243EC"/>
    <w:rsid w:val="00824D33"/>
    <w:rsid w:val="0083021C"/>
    <w:rsid w:val="00831FA1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E25A8"/>
    <w:rsid w:val="008E2ECE"/>
    <w:rsid w:val="008F10DF"/>
    <w:rsid w:val="009009AD"/>
    <w:rsid w:val="00901CEA"/>
    <w:rsid w:val="009041D8"/>
    <w:rsid w:val="00904207"/>
    <w:rsid w:val="009055AA"/>
    <w:rsid w:val="00921878"/>
    <w:rsid w:val="009278BF"/>
    <w:rsid w:val="00927BF4"/>
    <w:rsid w:val="00931375"/>
    <w:rsid w:val="00934F1A"/>
    <w:rsid w:val="00940253"/>
    <w:rsid w:val="0095174C"/>
    <w:rsid w:val="009613F7"/>
    <w:rsid w:val="00963E6D"/>
    <w:rsid w:val="00964284"/>
    <w:rsid w:val="009724BB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908D6"/>
    <w:rsid w:val="00A917CC"/>
    <w:rsid w:val="00A93E5F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2731"/>
    <w:rsid w:val="00B330AC"/>
    <w:rsid w:val="00B613D0"/>
    <w:rsid w:val="00B634A5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2F94"/>
    <w:rsid w:val="00BE6ECD"/>
    <w:rsid w:val="00BE7DFC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67F95"/>
    <w:rsid w:val="00C77306"/>
    <w:rsid w:val="00C77ACE"/>
    <w:rsid w:val="00C92CB2"/>
    <w:rsid w:val="00C93FBF"/>
    <w:rsid w:val="00CA17C4"/>
    <w:rsid w:val="00CB0270"/>
    <w:rsid w:val="00CC243E"/>
    <w:rsid w:val="00CD3DBE"/>
    <w:rsid w:val="00CE2695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4916"/>
    <w:rsid w:val="00D56CFC"/>
    <w:rsid w:val="00D64036"/>
    <w:rsid w:val="00D76AA6"/>
    <w:rsid w:val="00D9089B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6249D"/>
    <w:rsid w:val="00E67177"/>
    <w:rsid w:val="00E7180B"/>
    <w:rsid w:val="00E71D97"/>
    <w:rsid w:val="00E74681"/>
    <w:rsid w:val="00E9088D"/>
    <w:rsid w:val="00E9450A"/>
    <w:rsid w:val="00E94E61"/>
    <w:rsid w:val="00EA64BC"/>
    <w:rsid w:val="00EC489A"/>
    <w:rsid w:val="00EC56E3"/>
    <w:rsid w:val="00ED33BE"/>
    <w:rsid w:val="00ED7EB6"/>
    <w:rsid w:val="00EE4F75"/>
    <w:rsid w:val="00F07DDD"/>
    <w:rsid w:val="00F16675"/>
    <w:rsid w:val="00F247B2"/>
    <w:rsid w:val="00F31BF6"/>
    <w:rsid w:val="00F43D60"/>
    <w:rsid w:val="00F5414E"/>
    <w:rsid w:val="00F63567"/>
    <w:rsid w:val="00F63A25"/>
    <w:rsid w:val="00FA504E"/>
    <w:rsid w:val="00FA7252"/>
    <w:rsid w:val="00FB23D9"/>
    <w:rsid w:val="00FE2C37"/>
    <w:rsid w:val="00FE4A82"/>
    <w:rsid w:val="00FE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54EDE-E1B4-4685-B029-D8CF39B58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MaslovaMA</dc:creator>
  <cp:keywords/>
  <cp:lastModifiedBy>Заболотнев Михаил Викторович</cp:lastModifiedBy>
  <cp:revision>2</cp:revision>
  <cp:lastPrinted>2013-06-10T05:08:00Z</cp:lastPrinted>
  <dcterms:created xsi:type="dcterms:W3CDTF">2013-06-10T05:08:00Z</dcterms:created>
  <dcterms:modified xsi:type="dcterms:W3CDTF">2013-06-10T05:08:00Z</dcterms:modified>
</cp:coreProperties>
</file>