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A7" w:rsidRDefault="00096FA7" w:rsidP="00096FA7">
      <w:pPr>
        <w:ind w:right="312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372ABF" w:rsidRDefault="00372ABF" w:rsidP="005C26A3">
      <w:pPr>
        <w:tabs>
          <w:tab w:val="left" w:pos="900"/>
          <w:tab w:val="left" w:pos="1134"/>
          <w:tab w:val="left" w:pos="7938"/>
        </w:tabs>
        <w:ind w:right="-284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372ABF" w:rsidRDefault="00372ABF" w:rsidP="007316F8">
      <w:pPr>
        <w:tabs>
          <w:tab w:val="left" w:pos="900"/>
        </w:tabs>
        <w:ind w:right="-284"/>
        <w:rPr>
          <w:b/>
          <w:sz w:val="28"/>
          <w:szCs w:val="28"/>
        </w:rPr>
      </w:pPr>
    </w:p>
    <w:p w:rsidR="00D249A3" w:rsidRDefault="00D249A3" w:rsidP="0078703A">
      <w:pPr>
        <w:tabs>
          <w:tab w:val="left" w:pos="900"/>
          <w:tab w:val="left" w:pos="9072"/>
        </w:tabs>
        <w:ind w:right="878"/>
        <w:rPr>
          <w:b/>
          <w:sz w:val="28"/>
          <w:szCs w:val="28"/>
        </w:rPr>
      </w:pPr>
    </w:p>
    <w:p w:rsidR="0078703A" w:rsidRDefault="0078703A" w:rsidP="0078703A">
      <w:pPr>
        <w:tabs>
          <w:tab w:val="left" w:pos="900"/>
          <w:tab w:val="left" w:pos="9072"/>
        </w:tabs>
        <w:ind w:right="878"/>
        <w:rPr>
          <w:b/>
          <w:sz w:val="28"/>
          <w:szCs w:val="28"/>
        </w:rPr>
      </w:pPr>
    </w:p>
    <w:p w:rsidR="0078703A" w:rsidRDefault="0078703A" w:rsidP="0078703A">
      <w:pPr>
        <w:tabs>
          <w:tab w:val="left" w:pos="900"/>
          <w:tab w:val="left" w:pos="9072"/>
        </w:tabs>
        <w:ind w:right="878"/>
        <w:rPr>
          <w:b/>
          <w:sz w:val="28"/>
          <w:szCs w:val="28"/>
        </w:rPr>
      </w:pPr>
    </w:p>
    <w:p w:rsidR="0078703A" w:rsidRDefault="0078703A" w:rsidP="0078703A">
      <w:pPr>
        <w:tabs>
          <w:tab w:val="left" w:pos="900"/>
          <w:tab w:val="left" w:pos="9072"/>
        </w:tabs>
        <w:ind w:right="878"/>
        <w:rPr>
          <w:b/>
          <w:sz w:val="28"/>
          <w:szCs w:val="28"/>
        </w:rPr>
      </w:pPr>
    </w:p>
    <w:p w:rsidR="00DB4203" w:rsidRDefault="00DB4203" w:rsidP="0078703A">
      <w:pPr>
        <w:tabs>
          <w:tab w:val="left" w:pos="900"/>
          <w:tab w:val="left" w:pos="9072"/>
        </w:tabs>
        <w:ind w:right="878"/>
        <w:rPr>
          <w:b/>
          <w:sz w:val="28"/>
          <w:szCs w:val="28"/>
        </w:rPr>
      </w:pPr>
    </w:p>
    <w:p w:rsidR="0078703A" w:rsidRDefault="0078703A" w:rsidP="0078703A">
      <w:pPr>
        <w:tabs>
          <w:tab w:val="left" w:pos="900"/>
          <w:tab w:val="left" w:pos="9072"/>
        </w:tabs>
        <w:ind w:right="878"/>
        <w:rPr>
          <w:b/>
          <w:sz w:val="28"/>
          <w:szCs w:val="28"/>
        </w:rPr>
      </w:pPr>
    </w:p>
    <w:p w:rsidR="00051C95" w:rsidRPr="00360CDA" w:rsidRDefault="00051C95" w:rsidP="0078703A">
      <w:pPr>
        <w:tabs>
          <w:tab w:val="left" w:pos="900"/>
          <w:tab w:val="left" w:pos="9072"/>
        </w:tabs>
        <w:ind w:right="878"/>
        <w:rPr>
          <w:b/>
          <w:sz w:val="28"/>
          <w:szCs w:val="28"/>
        </w:rPr>
      </w:pPr>
    </w:p>
    <w:p w:rsidR="00637666" w:rsidRPr="00360CDA" w:rsidRDefault="00637666" w:rsidP="005C26A3">
      <w:pPr>
        <w:tabs>
          <w:tab w:val="left" w:pos="-567"/>
          <w:tab w:val="left" w:pos="1701"/>
          <w:tab w:val="left" w:pos="7938"/>
          <w:tab w:val="left" w:pos="8647"/>
        </w:tabs>
        <w:ind w:left="1134" w:right="1700"/>
        <w:jc w:val="center"/>
        <w:rPr>
          <w:b/>
          <w:sz w:val="28"/>
          <w:szCs w:val="28"/>
        </w:rPr>
      </w:pPr>
      <w:r w:rsidRPr="00360CDA">
        <w:rPr>
          <w:b/>
          <w:sz w:val="28"/>
          <w:szCs w:val="28"/>
        </w:rPr>
        <w:t xml:space="preserve">Об утверждении </w:t>
      </w:r>
      <w:r w:rsidR="005C26A3">
        <w:rPr>
          <w:b/>
          <w:sz w:val="28"/>
          <w:szCs w:val="28"/>
        </w:rPr>
        <w:t>Положения о порядке проведения общественных о</w:t>
      </w:r>
      <w:r w:rsidR="001C16C7">
        <w:rPr>
          <w:b/>
          <w:sz w:val="28"/>
          <w:szCs w:val="28"/>
        </w:rPr>
        <w:t>бсуждений по определению границ</w:t>
      </w:r>
      <w:r w:rsidR="005C26A3">
        <w:rPr>
          <w:b/>
          <w:sz w:val="28"/>
          <w:szCs w:val="28"/>
        </w:rPr>
        <w:t xml:space="preserve">   прилегающих к некоторым о</w:t>
      </w:r>
      <w:r w:rsidR="001C16C7">
        <w:rPr>
          <w:b/>
          <w:sz w:val="28"/>
          <w:szCs w:val="28"/>
        </w:rPr>
        <w:t>рганизациям и          объектам</w:t>
      </w:r>
      <w:r w:rsidR="005C26A3">
        <w:rPr>
          <w:b/>
          <w:sz w:val="28"/>
          <w:szCs w:val="28"/>
        </w:rPr>
        <w:t xml:space="preserve"> территорий</w:t>
      </w:r>
      <w:r w:rsidR="001C16C7">
        <w:rPr>
          <w:b/>
          <w:sz w:val="28"/>
          <w:szCs w:val="28"/>
        </w:rPr>
        <w:t>,</w:t>
      </w:r>
      <w:r w:rsidR="005C26A3">
        <w:rPr>
          <w:b/>
          <w:sz w:val="28"/>
          <w:szCs w:val="28"/>
        </w:rPr>
        <w:t xml:space="preserve"> на которых не допускается          розничная продажа алкогольной продукции и      розничная продажа алкогольной продукции при        оказании услуг общественного питания на </w:t>
      </w:r>
      <w:r w:rsidR="004273EA">
        <w:rPr>
          <w:b/>
          <w:sz w:val="28"/>
          <w:szCs w:val="28"/>
        </w:rPr>
        <w:t xml:space="preserve">            </w:t>
      </w:r>
      <w:r w:rsidR="005C26A3">
        <w:rPr>
          <w:b/>
          <w:sz w:val="28"/>
          <w:szCs w:val="28"/>
        </w:rPr>
        <w:t>террито</w:t>
      </w:r>
      <w:r w:rsidR="004273EA">
        <w:rPr>
          <w:b/>
          <w:sz w:val="28"/>
          <w:szCs w:val="28"/>
        </w:rPr>
        <w:t>рии</w:t>
      </w:r>
      <w:r w:rsidR="005C26A3">
        <w:rPr>
          <w:b/>
          <w:sz w:val="28"/>
          <w:szCs w:val="28"/>
        </w:rPr>
        <w:t xml:space="preserve"> муниципального образования </w:t>
      </w:r>
      <w:r w:rsidR="004273EA">
        <w:rPr>
          <w:b/>
          <w:sz w:val="28"/>
          <w:szCs w:val="28"/>
        </w:rPr>
        <w:t xml:space="preserve">               </w:t>
      </w:r>
      <w:r w:rsidR="005C26A3">
        <w:rPr>
          <w:b/>
          <w:sz w:val="28"/>
          <w:szCs w:val="28"/>
        </w:rPr>
        <w:t>го</w:t>
      </w:r>
      <w:r w:rsidR="004273EA">
        <w:rPr>
          <w:b/>
          <w:sz w:val="28"/>
          <w:szCs w:val="28"/>
        </w:rPr>
        <w:t>род-курорт</w:t>
      </w:r>
      <w:r w:rsidR="005C26A3">
        <w:rPr>
          <w:b/>
          <w:sz w:val="28"/>
          <w:szCs w:val="28"/>
        </w:rPr>
        <w:t xml:space="preserve"> Геленджик</w:t>
      </w:r>
    </w:p>
    <w:p w:rsidR="00637666" w:rsidRDefault="00637666" w:rsidP="00637666">
      <w:pPr>
        <w:tabs>
          <w:tab w:val="left" w:pos="709"/>
          <w:tab w:val="left" w:pos="1701"/>
          <w:tab w:val="left" w:pos="7938"/>
          <w:tab w:val="left" w:pos="8647"/>
          <w:tab w:val="left" w:pos="9072"/>
          <w:tab w:val="left" w:pos="9356"/>
        </w:tabs>
        <w:ind w:left="1134" w:right="1700"/>
        <w:rPr>
          <w:sz w:val="28"/>
          <w:szCs w:val="28"/>
        </w:rPr>
      </w:pPr>
    </w:p>
    <w:p w:rsidR="000D46E4" w:rsidRPr="00360CDA" w:rsidRDefault="000D46E4" w:rsidP="005C26A3">
      <w:pPr>
        <w:tabs>
          <w:tab w:val="left" w:pos="709"/>
          <w:tab w:val="left" w:pos="1701"/>
          <w:tab w:val="left" w:pos="7938"/>
          <w:tab w:val="left" w:pos="8647"/>
          <w:tab w:val="left" w:pos="9072"/>
          <w:tab w:val="left" w:pos="9356"/>
        </w:tabs>
        <w:ind w:left="1134" w:right="1700"/>
        <w:rPr>
          <w:sz w:val="28"/>
          <w:szCs w:val="28"/>
        </w:rPr>
      </w:pPr>
    </w:p>
    <w:p w:rsidR="00637666" w:rsidRPr="00360CDA" w:rsidRDefault="00637666" w:rsidP="00DB4203">
      <w:pPr>
        <w:ind w:right="-1" w:firstLine="709"/>
        <w:jc w:val="both"/>
        <w:rPr>
          <w:sz w:val="28"/>
          <w:szCs w:val="28"/>
        </w:rPr>
      </w:pPr>
      <w:proofErr w:type="gramStart"/>
      <w:r w:rsidRPr="00360CDA">
        <w:rPr>
          <w:sz w:val="28"/>
          <w:szCs w:val="28"/>
        </w:rPr>
        <w:t xml:space="preserve">В соответствии </w:t>
      </w:r>
      <w:r w:rsidR="004273EA">
        <w:rPr>
          <w:sz w:val="28"/>
          <w:szCs w:val="28"/>
        </w:rPr>
        <w:t>с</w:t>
      </w:r>
      <w:r w:rsidR="0018558D">
        <w:rPr>
          <w:sz w:val="28"/>
          <w:szCs w:val="28"/>
        </w:rPr>
        <w:t xml:space="preserve"> Федеральным законом</w:t>
      </w:r>
      <w:r w:rsidR="004273EA">
        <w:rPr>
          <w:sz w:val="28"/>
          <w:szCs w:val="28"/>
        </w:rPr>
        <w:t xml:space="preserve"> </w:t>
      </w:r>
      <w:r w:rsidR="0018558D">
        <w:rPr>
          <w:sz w:val="28"/>
          <w:szCs w:val="28"/>
        </w:rPr>
        <w:t>от 22 н</w:t>
      </w:r>
      <w:r w:rsidR="00051C95">
        <w:rPr>
          <w:sz w:val="28"/>
          <w:szCs w:val="28"/>
        </w:rPr>
        <w:t>оября 1995 года          №171-</w:t>
      </w:r>
      <w:r w:rsidR="0018558D">
        <w:rPr>
          <w:sz w:val="28"/>
          <w:szCs w:val="28"/>
        </w:rPr>
        <w:t>ФЗ «О государственном регулировании производства и оборота этилов</w:t>
      </w:r>
      <w:r w:rsidR="0018558D">
        <w:rPr>
          <w:sz w:val="28"/>
          <w:szCs w:val="28"/>
        </w:rPr>
        <w:t>о</w:t>
      </w:r>
      <w:r w:rsidR="0018558D">
        <w:rPr>
          <w:sz w:val="28"/>
          <w:szCs w:val="28"/>
        </w:rPr>
        <w:t>го спирта, алкогольной и спиртосодержащей продукции и об ограничении п</w:t>
      </w:r>
      <w:r w:rsidR="0018558D">
        <w:rPr>
          <w:sz w:val="28"/>
          <w:szCs w:val="28"/>
        </w:rPr>
        <w:t>о</w:t>
      </w:r>
      <w:r w:rsidR="0018558D">
        <w:rPr>
          <w:sz w:val="28"/>
          <w:szCs w:val="28"/>
        </w:rPr>
        <w:t>требления (распития) алкогольной и спиртосодержащей продукции» (в реда</w:t>
      </w:r>
      <w:r w:rsidR="0018558D">
        <w:rPr>
          <w:sz w:val="28"/>
          <w:szCs w:val="28"/>
        </w:rPr>
        <w:t>к</w:t>
      </w:r>
      <w:r w:rsidR="0018558D">
        <w:rPr>
          <w:sz w:val="28"/>
          <w:szCs w:val="28"/>
        </w:rPr>
        <w:t>ции Федерального зако</w:t>
      </w:r>
      <w:r w:rsidR="00051C95">
        <w:rPr>
          <w:sz w:val="28"/>
          <w:szCs w:val="28"/>
        </w:rPr>
        <w:t>на от 22 декабря 2020 года №436-</w:t>
      </w:r>
      <w:r w:rsidR="0018558D">
        <w:rPr>
          <w:sz w:val="28"/>
          <w:szCs w:val="28"/>
        </w:rPr>
        <w:t>ФЗ), Федеральным з</w:t>
      </w:r>
      <w:r w:rsidR="0018558D">
        <w:rPr>
          <w:sz w:val="28"/>
          <w:szCs w:val="28"/>
        </w:rPr>
        <w:t>а</w:t>
      </w:r>
      <w:r w:rsidR="0018558D">
        <w:rPr>
          <w:sz w:val="28"/>
          <w:szCs w:val="28"/>
        </w:rPr>
        <w:t>коном от 21 июля 2014 года</w:t>
      </w:r>
      <w:r w:rsidR="00051C95">
        <w:rPr>
          <w:sz w:val="28"/>
          <w:szCs w:val="28"/>
        </w:rPr>
        <w:t xml:space="preserve"> №212-</w:t>
      </w:r>
      <w:r w:rsidR="004273EA">
        <w:rPr>
          <w:sz w:val="28"/>
          <w:szCs w:val="28"/>
        </w:rPr>
        <w:t>ФЗ «Об основах общественного контроля в Российской Федерации»</w:t>
      </w:r>
      <w:r w:rsidR="00721346">
        <w:rPr>
          <w:sz w:val="28"/>
          <w:szCs w:val="28"/>
        </w:rPr>
        <w:t xml:space="preserve"> (в редакции Федерального</w:t>
      </w:r>
      <w:proofErr w:type="gramEnd"/>
      <w:r w:rsidR="00721346">
        <w:rPr>
          <w:sz w:val="28"/>
          <w:szCs w:val="28"/>
        </w:rPr>
        <w:t xml:space="preserve"> </w:t>
      </w:r>
      <w:proofErr w:type="gramStart"/>
      <w:r w:rsidR="00721346">
        <w:rPr>
          <w:sz w:val="28"/>
          <w:szCs w:val="28"/>
        </w:rPr>
        <w:t xml:space="preserve">закона от 27 декабря </w:t>
      </w:r>
      <w:r w:rsidR="00051C95">
        <w:rPr>
          <w:sz w:val="28"/>
          <w:szCs w:val="28"/>
        </w:rPr>
        <w:t xml:space="preserve">      2018 года №498-</w:t>
      </w:r>
      <w:r w:rsidR="00721346">
        <w:rPr>
          <w:sz w:val="28"/>
          <w:szCs w:val="28"/>
        </w:rPr>
        <w:t>ФЗ)</w:t>
      </w:r>
      <w:r>
        <w:rPr>
          <w:sz w:val="28"/>
          <w:szCs w:val="28"/>
        </w:rPr>
        <w:t>,</w:t>
      </w:r>
      <w:r w:rsidR="00DB4203">
        <w:rPr>
          <w:sz w:val="28"/>
          <w:szCs w:val="28"/>
        </w:rPr>
        <w:t xml:space="preserve"> </w:t>
      </w:r>
      <w:r w:rsidR="00500A77">
        <w:rPr>
          <w:sz w:val="28"/>
          <w:szCs w:val="28"/>
        </w:rPr>
        <w:t>п</w:t>
      </w:r>
      <w:r w:rsidR="00500A77" w:rsidRPr="00500A77">
        <w:rPr>
          <w:sz w:val="28"/>
          <w:szCs w:val="28"/>
        </w:rPr>
        <w:t>остановление</w:t>
      </w:r>
      <w:r w:rsidR="00500A77">
        <w:rPr>
          <w:sz w:val="28"/>
          <w:szCs w:val="28"/>
        </w:rPr>
        <w:t>м Прави</w:t>
      </w:r>
      <w:r w:rsidR="00D63BA1">
        <w:rPr>
          <w:sz w:val="28"/>
          <w:szCs w:val="28"/>
        </w:rPr>
        <w:t xml:space="preserve">тельства Российской Федерации от 23 декабря </w:t>
      </w:r>
      <w:r w:rsidR="00500A77" w:rsidRPr="00500A77">
        <w:rPr>
          <w:sz w:val="28"/>
          <w:szCs w:val="28"/>
        </w:rPr>
        <w:t>2020</w:t>
      </w:r>
      <w:r w:rsidR="00500A77">
        <w:rPr>
          <w:sz w:val="28"/>
          <w:szCs w:val="28"/>
        </w:rPr>
        <w:t xml:space="preserve"> года №2220 «</w:t>
      </w:r>
      <w:r w:rsidR="00500A77" w:rsidRPr="00500A77">
        <w:rPr>
          <w:sz w:val="28"/>
          <w:szCs w:val="28"/>
        </w:rPr>
        <w:t>Об утверждении Правил определения органами местного самоуправления границ прилегающих территорий, на которых не д</w:t>
      </w:r>
      <w:r w:rsidR="00500A77" w:rsidRPr="00500A77">
        <w:rPr>
          <w:sz w:val="28"/>
          <w:szCs w:val="28"/>
        </w:rPr>
        <w:t>о</w:t>
      </w:r>
      <w:r w:rsidR="00500A77" w:rsidRPr="00500A77">
        <w:rPr>
          <w:sz w:val="28"/>
          <w:szCs w:val="28"/>
        </w:rPr>
        <w:t>пускается розничная продажа алкогольной продукции и розничная продажа а</w:t>
      </w:r>
      <w:r w:rsidR="00500A77" w:rsidRPr="00500A77">
        <w:rPr>
          <w:sz w:val="28"/>
          <w:szCs w:val="28"/>
        </w:rPr>
        <w:t>л</w:t>
      </w:r>
      <w:r w:rsidR="00500A77" w:rsidRPr="00500A77">
        <w:rPr>
          <w:sz w:val="28"/>
          <w:szCs w:val="28"/>
        </w:rPr>
        <w:t>когольной продукции при оказа</w:t>
      </w:r>
      <w:r w:rsidR="00500A77">
        <w:rPr>
          <w:sz w:val="28"/>
          <w:szCs w:val="28"/>
        </w:rPr>
        <w:t>нии услуг общественного питания»</w:t>
      </w:r>
      <w:r w:rsidR="00682DFC">
        <w:rPr>
          <w:sz w:val="28"/>
          <w:szCs w:val="28"/>
        </w:rPr>
        <w:t>,</w:t>
      </w:r>
      <w:r w:rsidR="00500A77">
        <w:rPr>
          <w:sz w:val="28"/>
          <w:szCs w:val="28"/>
        </w:rPr>
        <w:t xml:space="preserve"> </w:t>
      </w:r>
      <w:r w:rsidR="006C1E80">
        <w:rPr>
          <w:sz w:val="28"/>
          <w:szCs w:val="28"/>
        </w:rPr>
        <w:t>руково</w:t>
      </w:r>
      <w:r w:rsidR="006C1E80">
        <w:rPr>
          <w:sz w:val="28"/>
          <w:szCs w:val="28"/>
        </w:rPr>
        <w:t>д</w:t>
      </w:r>
      <w:r w:rsidR="006C1E80">
        <w:rPr>
          <w:sz w:val="28"/>
          <w:szCs w:val="28"/>
        </w:rPr>
        <w:t>ствуясь</w:t>
      </w:r>
      <w:r w:rsidR="00051C95">
        <w:rPr>
          <w:sz w:val="28"/>
          <w:szCs w:val="28"/>
        </w:rPr>
        <w:t xml:space="preserve"> </w:t>
      </w:r>
      <w:r w:rsidR="004B6C21">
        <w:rPr>
          <w:sz w:val="28"/>
          <w:szCs w:val="28"/>
        </w:rPr>
        <w:t xml:space="preserve">Федеральным законом </w:t>
      </w:r>
      <w:r w:rsidR="00051C95">
        <w:rPr>
          <w:sz w:val="28"/>
          <w:szCs w:val="28"/>
        </w:rPr>
        <w:t>от 6 октября 2013 года  № 131-</w:t>
      </w:r>
      <w:r w:rsidR="004B6C21">
        <w:rPr>
          <w:sz w:val="28"/>
          <w:szCs w:val="28"/>
        </w:rPr>
        <w:t>ФЗ «Об общих принципах организации местного самоуправления</w:t>
      </w:r>
      <w:proofErr w:type="gramEnd"/>
      <w:r w:rsidR="004B6C21">
        <w:rPr>
          <w:sz w:val="28"/>
          <w:szCs w:val="28"/>
        </w:rPr>
        <w:t xml:space="preserve"> в Российской Федерации»</w:t>
      </w:r>
      <w:r w:rsidR="004B6C21" w:rsidRPr="00663741">
        <w:rPr>
          <w:sz w:val="28"/>
          <w:szCs w:val="28"/>
        </w:rPr>
        <w:t xml:space="preserve"> </w:t>
      </w:r>
      <w:r w:rsidR="004B6C21">
        <w:rPr>
          <w:sz w:val="28"/>
          <w:szCs w:val="28"/>
        </w:rPr>
        <w:t xml:space="preserve">(в редакции Федерального закона </w:t>
      </w:r>
      <w:r w:rsidR="00051C95">
        <w:rPr>
          <w:sz w:val="28"/>
          <w:szCs w:val="28"/>
        </w:rPr>
        <w:t>от 29 декабря 2020 года № 464-</w:t>
      </w:r>
      <w:r w:rsidR="004B6C21">
        <w:rPr>
          <w:sz w:val="28"/>
          <w:szCs w:val="28"/>
        </w:rPr>
        <w:t>ФЗ)</w:t>
      </w:r>
      <w:r w:rsidR="00D63BA1">
        <w:rPr>
          <w:sz w:val="28"/>
          <w:szCs w:val="28"/>
        </w:rPr>
        <w:t>,</w:t>
      </w:r>
      <w:r w:rsidR="004B6C21">
        <w:rPr>
          <w:sz w:val="28"/>
          <w:szCs w:val="28"/>
        </w:rPr>
        <w:t xml:space="preserve"> </w:t>
      </w:r>
      <w:r w:rsidR="00500A77">
        <w:rPr>
          <w:sz w:val="28"/>
          <w:szCs w:val="28"/>
        </w:rPr>
        <w:t xml:space="preserve">статьями </w:t>
      </w:r>
      <w:r w:rsidR="00D63BA1">
        <w:rPr>
          <w:sz w:val="28"/>
          <w:szCs w:val="28"/>
        </w:rPr>
        <w:t xml:space="preserve"> </w:t>
      </w:r>
      <w:r w:rsidR="00500A77">
        <w:rPr>
          <w:sz w:val="28"/>
          <w:szCs w:val="28"/>
        </w:rPr>
        <w:t>41, 54</w:t>
      </w:r>
      <w:r w:rsidR="006C1E80">
        <w:rPr>
          <w:sz w:val="28"/>
          <w:szCs w:val="28"/>
        </w:rPr>
        <w:t xml:space="preserve"> </w:t>
      </w:r>
      <w:r w:rsidR="00500A77">
        <w:rPr>
          <w:sz w:val="28"/>
          <w:szCs w:val="28"/>
        </w:rPr>
        <w:t>Устава муниципального образования город-курорт Геленджик</w:t>
      </w:r>
      <w:r w:rsidR="00D63BA1">
        <w:rPr>
          <w:sz w:val="28"/>
          <w:szCs w:val="28"/>
        </w:rPr>
        <w:t>,</w:t>
      </w:r>
      <w:r w:rsidR="000631F0">
        <w:rPr>
          <w:sz w:val="28"/>
          <w:szCs w:val="28"/>
        </w:rPr>
        <w:t xml:space="preserve">               </w:t>
      </w:r>
      <w:r w:rsidR="004B6C21">
        <w:rPr>
          <w:sz w:val="28"/>
          <w:szCs w:val="28"/>
        </w:rPr>
        <w:t xml:space="preserve"> </w:t>
      </w:r>
      <w:proofErr w:type="gramStart"/>
      <w:r w:rsidRPr="00360CDA">
        <w:rPr>
          <w:sz w:val="28"/>
          <w:szCs w:val="28"/>
        </w:rPr>
        <w:t>п</w:t>
      </w:r>
      <w:proofErr w:type="gramEnd"/>
      <w:r w:rsidRPr="00360CDA">
        <w:rPr>
          <w:sz w:val="28"/>
          <w:szCs w:val="28"/>
        </w:rPr>
        <w:t xml:space="preserve"> о с т а н о в л я ю :</w:t>
      </w:r>
    </w:p>
    <w:p w:rsidR="00637666" w:rsidRPr="004D3236" w:rsidRDefault="00637666" w:rsidP="000631F0">
      <w:pPr>
        <w:pStyle w:val="ab"/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360CDA">
        <w:rPr>
          <w:sz w:val="28"/>
          <w:szCs w:val="28"/>
        </w:rPr>
        <w:t xml:space="preserve">Утвердить </w:t>
      </w:r>
      <w:r w:rsidR="004273EA">
        <w:rPr>
          <w:sz w:val="28"/>
          <w:szCs w:val="28"/>
        </w:rPr>
        <w:t xml:space="preserve">Положение о порядке проведения общественных </w:t>
      </w:r>
      <w:r w:rsidR="009152FE">
        <w:rPr>
          <w:sz w:val="28"/>
          <w:szCs w:val="28"/>
        </w:rPr>
        <w:t xml:space="preserve">        </w:t>
      </w:r>
      <w:r w:rsidR="004273EA">
        <w:rPr>
          <w:sz w:val="28"/>
          <w:szCs w:val="28"/>
        </w:rPr>
        <w:t>о</w:t>
      </w:r>
      <w:r w:rsidR="001C16C7">
        <w:rPr>
          <w:sz w:val="28"/>
          <w:szCs w:val="28"/>
        </w:rPr>
        <w:t>бсуждений по определению границ</w:t>
      </w:r>
      <w:r w:rsidR="004273EA">
        <w:rPr>
          <w:sz w:val="28"/>
          <w:szCs w:val="28"/>
        </w:rPr>
        <w:t xml:space="preserve"> прилегающих к некоторым организациям и объектам территорий, на которых не допускается розничная продажа </w:t>
      </w:r>
      <w:r w:rsidR="009152FE">
        <w:rPr>
          <w:sz w:val="28"/>
          <w:szCs w:val="28"/>
        </w:rPr>
        <w:t xml:space="preserve">          </w:t>
      </w:r>
      <w:r w:rsidR="004273EA">
        <w:rPr>
          <w:sz w:val="28"/>
          <w:szCs w:val="28"/>
        </w:rPr>
        <w:lastRenderedPageBreak/>
        <w:t xml:space="preserve">алкогольной продукции </w:t>
      </w:r>
      <w:r w:rsidR="00307A0A">
        <w:rPr>
          <w:sz w:val="28"/>
          <w:szCs w:val="28"/>
        </w:rPr>
        <w:t>и розничная продажа</w:t>
      </w:r>
      <w:r w:rsidR="007675CC">
        <w:rPr>
          <w:sz w:val="28"/>
          <w:szCs w:val="28"/>
        </w:rPr>
        <w:t xml:space="preserve"> алкогольной продукции</w:t>
      </w:r>
      <w:r w:rsidR="00307A0A">
        <w:rPr>
          <w:sz w:val="28"/>
          <w:szCs w:val="28"/>
        </w:rPr>
        <w:t xml:space="preserve"> при ок</w:t>
      </w:r>
      <w:r w:rsidR="00307A0A">
        <w:rPr>
          <w:sz w:val="28"/>
          <w:szCs w:val="28"/>
        </w:rPr>
        <w:t>а</w:t>
      </w:r>
      <w:r w:rsidR="00307A0A">
        <w:rPr>
          <w:sz w:val="28"/>
          <w:szCs w:val="28"/>
        </w:rPr>
        <w:t>зании услуг общественного питания (приложение).</w:t>
      </w:r>
    </w:p>
    <w:p w:rsidR="00637666" w:rsidRPr="00AC23D0" w:rsidRDefault="00AC23D0" w:rsidP="000631F0">
      <w:pPr>
        <w:pStyle w:val="ab"/>
        <w:numPr>
          <w:ilvl w:val="0"/>
          <w:numId w:val="3"/>
        </w:numPr>
        <w:tabs>
          <w:tab w:val="left" w:pos="516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печатном средстве </w:t>
      </w:r>
      <w:r w:rsidR="009152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массовой информации </w:t>
      </w:r>
      <w:r w:rsidRPr="00AC23D0">
        <w:rPr>
          <w:sz w:val="28"/>
          <w:szCs w:val="28"/>
        </w:rPr>
        <w:t>«Официальный вестник</w:t>
      </w:r>
      <w:r w:rsidR="00D249A3">
        <w:rPr>
          <w:sz w:val="28"/>
          <w:szCs w:val="28"/>
        </w:rPr>
        <w:t xml:space="preserve"> </w:t>
      </w:r>
      <w:r w:rsidRPr="00AC23D0">
        <w:rPr>
          <w:sz w:val="28"/>
          <w:szCs w:val="28"/>
        </w:rPr>
        <w:t xml:space="preserve">органов местного </w:t>
      </w:r>
      <w:r w:rsidR="009152FE">
        <w:rPr>
          <w:sz w:val="28"/>
          <w:szCs w:val="28"/>
        </w:rPr>
        <w:t xml:space="preserve">                     </w:t>
      </w:r>
      <w:r w:rsidRPr="00AC23D0">
        <w:rPr>
          <w:sz w:val="28"/>
          <w:szCs w:val="28"/>
        </w:rPr>
        <w:t>самоуправления</w:t>
      </w:r>
      <w:r w:rsidR="0078703A">
        <w:rPr>
          <w:sz w:val="28"/>
          <w:szCs w:val="28"/>
        </w:rPr>
        <w:t xml:space="preserve"> </w:t>
      </w:r>
      <w:r w:rsidRPr="00AC23D0">
        <w:rPr>
          <w:sz w:val="28"/>
          <w:szCs w:val="28"/>
        </w:rPr>
        <w:t>муниципального</w:t>
      </w:r>
      <w:r w:rsidR="00D249A3">
        <w:rPr>
          <w:sz w:val="28"/>
          <w:szCs w:val="28"/>
        </w:rPr>
        <w:t xml:space="preserve"> </w:t>
      </w:r>
      <w:r w:rsidRPr="00AC23D0">
        <w:rPr>
          <w:sz w:val="28"/>
          <w:szCs w:val="28"/>
        </w:rPr>
        <w:t xml:space="preserve">образования </w:t>
      </w:r>
      <w:r w:rsidR="0078703A">
        <w:rPr>
          <w:sz w:val="28"/>
          <w:szCs w:val="28"/>
        </w:rPr>
        <w:t>город-курорт</w:t>
      </w:r>
      <w:r w:rsidR="00D249A3">
        <w:rPr>
          <w:sz w:val="28"/>
          <w:szCs w:val="28"/>
        </w:rPr>
        <w:t xml:space="preserve"> </w:t>
      </w:r>
      <w:r w:rsidRPr="00AC23D0">
        <w:rPr>
          <w:sz w:val="28"/>
          <w:szCs w:val="28"/>
        </w:rPr>
        <w:t>Геленджик»</w:t>
      </w:r>
      <w:r w:rsidR="0078703A">
        <w:rPr>
          <w:sz w:val="28"/>
          <w:szCs w:val="28"/>
        </w:rPr>
        <w:t xml:space="preserve"> </w:t>
      </w:r>
      <w:r w:rsidRPr="00AC23D0">
        <w:rPr>
          <w:sz w:val="28"/>
          <w:szCs w:val="28"/>
        </w:rPr>
        <w:t xml:space="preserve">и </w:t>
      </w:r>
      <w:r w:rsidR="009152FE">
        <w:rPr>
          <w:sz w:val="28"/>
          <w:szCs w:val="28"/>
        </w:rPr>
        <w:t xml:space="preserve">  </w:t>
      </w:r>
      <w:r w:rsidRPr="00AC23D0">
        <w:rPr>
          <w:sz w:val="28"/>
          <w:szCs w:val="28"/>
        </w:rPr>
        <w:t>разместить на официальном сайте администрации</w:t>
      </w:r>
      <w:r w:rsidR="00D249A3">
        <w:rPr>
          <w:sz w:val="28"/>
          <w:szCs w:val="28"/>
        </w:rPr>
        <w:t xml:space="preserve"> муниципального </w:t>
      </w:r>
      <w:r w:rsidRPr="00AC23D0">
        <w:rPr>
          <w:sz w:val="28"/>
          <w:szCs w:val="28"/>
        </w:rPr>
        <w:t>образов</w:t>
      </w:r>
      <w:r w:rsidRPr="00AC23D0">
        <w:rPr>
          <w:sz w:val="28"/>
          <w:szCs w:val="28"/>
        </w:rPr>
        <w:t>а</w:t>
      </w:r>
      <w:r w:rsidRPr="00AC23D0">
        <w:rPr>
          <w:sz w:val="28"/>
          <w:szCs w:val="28"/>
        </w:rPr>
        <w:t>ния го</w:t>
      </w:r>
      <w:r w:rsidR="009152FE">
        <w:rPr>
          <w:sz w:val="28"/>
          <w:szCs w:val="28"/>
        </w:rPr>
        <w:t>род-курорт</w:t>
      </w:r>
      <w:r w:rsidR="0078703A">
        <w:rPr>
          <w:sz w:val="28"/>
          <w:szCs w:val="28"/>
        </w:rPr>
        <w:t xml:space="preserve"> </w:t>
      </w:r>
      <w:r w:rsidRPr="00AC23D0">
        <w:rPr>
          <w:sz w:val="28"/>
          <w:szCs w:val="28"/>
        </w:rPr>
        <w:t>Геленджик</w:t>
      </w:r>
      <w:r w:rsidR="00D249A3">
        <w:rPr>
          <w:sz w:val="28"/>
          <w:szCs w:val="28"/>
        </w:rPr>
        <w:t xml:space="preserve"> </w:t>
      </w:r>
      <w:r w:rsidRPr="00AC23D0">
        <w:rPr>
          <w:sz w:val="28"/>
          <w:szCs w:val="28"/>
        </w:rPr>
        <w:t xml:space="preserve">в информационно-телекоммуникационной сети </w:t>
      </w:r>
      <w:r w:rsidR="009152FE">
        <w:rPr>
          <w:sz w:val="28"/>
          <w:szCs w:val="28"/>
        </w:rPr>
        <w:t xml:space="preserve">    </w:t>
      </w:r>
      <w:r w:rsidRPr="00AC23D0">
        <w:rPr>
          <w:sz w:val="28"/>
          <w:szCs w:val="28"/>
        </w:rPr>
        <w:t>«Интернет».</w:t>
      </w:r>
    </w:p>
    <w:p w:rsidR="00637666" w:rsidRPr="00360CDA" w:rsidRDefault="00637666" w:rsidP="000631F0">
      <w:pPr>
        <w:pStyle w:val="ab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proofErr w:type="gramStart"/>
      <w:r w:rsidRPr="00360CDA">
        <w:rPr>
          <w:sz w:val="28"/>
          <w:szCs w:val="28"/>
        </w:rPr>
        <w:t>Контроль</w:t>
      </w:r>
      <w:r w:rsidR="00D249A3"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>за</w:t>
      </w:r>
      <w:proofErr w:type="gramEnd"/>
      <w:r w:rsidRPr="00360CDA">
        <w:rPr>
          <w:sz w:val="28"/>
          <w:szCs w:val="28"/>
        </w:rPr>
        <w:t xml:space="preserve"> выполнением настоящего постановления </w:t>
      </w:r>
      <w:r w:rsidR="0078703A">
        <w:rPr>
          <w:sz w:val="28"/>
          <w:szCs w:val="28"/>
        </w:rPr>
        <w:t xml:space="preserve">возложить на </w:t>
      </w:r>
      <w:r w:rsidRPr="00360CDA">
        <w:rPr>
          <w:sz w:val="28"/>
          <w:szCs w:val="28"/>
        </w:rPr>
        <w:t>заместителя главы муниципального</w:t>
      </w:r>
      <w:r w:rsidR="00594139">
        <w:rPr>
          <w:sz w:val="28"/>
          <w:szCs w:val="28"/>
        </w:rPr>
        <w:t xml:space="preserve"> </w:t>
      </w:r>
      <w:r w:rsidRPr="00360CDA">
        <w:rPr>
          <w:sz w:val="28"/>
          <w:szCs w:val="28"/>
        </w:rPr>
        <w:t>образования город-курорт Геленджик</w:t>
      </w:r>
      <w:r w:rsidR="0049300C">
        <w:rPr>
          <w:sz w:val="28"/>
          <w:szCs w:val="28"/>
        </w:rPr>
        <w:t xml:space="preserve">     О.В. Зуеву</w:t>
      </w:r>
      <w:r>
        <w:rPr>
          <w:sz w:val="28"/>
          <w:szCs w:val="28"/>
        </w:rPr>
        <w:t>.</w:t>
      </w:r>
      <w:r w:rsidRPr="00360CDA">
        <w:rPr>
          <w:sz w:val="28"/>
          <w:szCs w:val="28"/>
        </w:rPr>
        <w:t xml:space="preserve"> </w:t>
      </w:r>
    </w:p>
    <w:p w:rsidR="00AC23D0" w:rsidRDefault="00637666" w:rsidP="000631F0">
      <w:pPr>
        <w:pStyle w:val="ab"/>
        <w:numPr>
          <w:ilvl w:val="0"/>
          <w:numId w:val="3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60CDA">
        <w:rPr>
          <w:sz w:val="28"/>
          <w:szCs w:val="28"/>
        </w:rPr>
        <w:t>остановление вступае</w:t>
      </w:r>
      <w:r w:rsidR="00D249A3">
        <w:rPr>
          <w:sz w:val="28"/>
          <w:szCs w:val="28"/>
        </w:rPr>
        <w:t xml:space="preserve">т в силу со дня его официального </w:t>
      </w:r>
      <w:r w:rsidRPr="00360CDA">
        <w:rPr>
          <w:sz w:val="28"/>
          <w:szCs w:val="28"/>
        </w:rPr>
        <w:t>опублик</w:t>
      </w:r>
      <w:r w:rsidRPr="00360CDA">
        <w:rPr>
          <w:sz w:val="28"/>
          <w:szCs w:val="28"/>
        </w:rPr>
        <w:t>о</w:t>
      </w:r>
      <w:r w:rsidRPr="00360CDA">
        <w:rPr>
          <w:sz w:val="28"/>
          <w:szCs w:val="28"/>
        </w:rPr>
        <w:t>вания.</w:t>
      </w:r>
    </w:p>
    <w:p w:rsidR="0078703A" w:rsidRDefault="0078703A" w:rsidP="0078703A">
      <w:pPr>
        <w:ind w:right="-1"/>
        <w:jc w:val="both"/>
        <w:rPr>
          <w:sz w:val="28"/>
          <w:szCs w:val="28"/>
        </w:rPr>
      </w:pPr>
    </w:p>
    <w:p w:rsidR="0078703A" w:rsidRPr="0078703A" w:rsidRDefault="0078703A" w:rsidP="0078703A">
      <w:pPr>
        <w:ind w:right="-1"/>
        <w:jc w:val="both"/>
        <w:rPr>
          <w:sz w:val="28"/>
          <w:szCs w:val="28"/>
        </w:rPr>
      </w:pPr>
    </w:p>
    <w:p w:rsidR="00637666" w:rsidRPr="00360CDA" w:rsidRDefault="00637666" w:rsidP="00637666">
      <w:pPr>
        <w:pStyle w:val="3"/>
        <w:ind w:right="-1"/>
        <w:rPr>
          <w:rFonts w:ascii="Times New Roman" w:hAnsi="Times New Roman"/>
          <w:sz w:val="28"/>
          <w:szCs w:val="28"/>
        </w:rPr>
      </w:pPr>
      <w:r w:rsidRPr="00360CDA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637666" w:rsidRPr="00C32D30" w:rsidRDefault="00637666" w:rsidP="00C32D30">
      <w:pPr>
        <w:pStyle w:val="3"/>
        <w:ind w:right="-1"/>
        <w:rPr>
          <w:rFonts w:ascii="Times New Roman" w:hAnsi="Times New Roman"/>
          <w:sz w:val="28"/>
          <w:szCs w:val="28"/>
        </w:rPr>
        <w:sectPr w:rsidR="00637666" w:rsidRPr="00C32D30" w:rsidSect="000631F0">
          <w:headerReference w:type="default" r:id="rId9"/>
          <w:pgSz w:w="11906" w:h="16838"/>
          <w:pgMar w:top="1077" w:right="510" w:bottom="964" w:left="1814" w:header="709" w:footer="709" w:gutter="0"/>
          <w:pgNumType w:start="1"/>
          <w:cols w:space="708"/>
          <w:titlePg/>
          <w:docGrid w:linePitch="360"/>
        </w:sectPr>
      </w:pPr>
      <w:r w:rsidRPr="00360CDA">
        <w:rPr>
          <w:rFonts w:ascii="Times New Roman" w:hAnsi="Times New Roman"/>
          <w:sz w:val="28"/>
          <w:szCs w:val="28"/>
        </w:rPr>
        <w:t>город-курорт Геленджик</w:t>
      </w:r>
      <w:r w:rsidRPr="00360CDA">
        <w:rPr>
          <w:rFonts w:ascii="Times New Roman" w:hAnsi="Times New Roman"/>
          <w:sz w:val="28"/>
          <w:szCs w:val="28"/>
        </w:rPr>
        <w:tab/>
      </w:r>
      <w:r w:rsidRPr="00360CDA">
        <w:rPr>
          <w:rFonts w:ascii="Times New Roman" w:hAnsi="Times New Roman"/>
          <w:sz w:val="28"/>
          <w:szCs w:val="28"/>
        </w:rPr>
        <w:tab/>
      </w:r>
      <w:r w:rsidRPr="00360CDA">
        <w:rPr>
          <w:rFonts w:ascii="Times New Roman" w:hAnsi="Times New Roman"/>
          <w:sz w:val="28"/>
          <w:szCs w:val="28"/>
        </w:rPr>
        <w:tab/>
      </w:r>
      <w:r w:rsidRPr="00360CDA">
        <w:rPr>
          <w:rFonts w:ascii="Times New Roman" w:hAnsi="Times New Roman"/>
          <w:sz w:val="28"/>
          <w:szCs w:val="28"/>
        </w:rPr>
        <w:tab/>
      </w:r>
      <w:r w:rsidRPr="00360CDA">
        <w:rPr>
          <w:rFonts w:ascii="Times New Roman" w:hAnsi="Times New Roman"/>
          <w:sz w:val="28"/>
          <w:szCs w:val="28"/>
        </w:rPr>
        <w:tab/>
      </w:r>
      <w:r w:rsidRPr="00360C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360C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60CDA">
        <w:rPr>
          <w:rFonts w:ascii="Times New Roman" w:hAnsi="Times New Roman"/>
          <w:sz w:val="28"/>
          <w:szCs w:val="28"/>
        </w:rPr>
        <w:t>А.А. Богодистов</w:t>
      </w:r>
    </w:p>
    <w:p w:rsidR="000E50DA" w:rsidRPr="00F21273" w:rsidRDefault="000E50DA" w:rsidP="00992CB9">
      <w:pPr>
        <w:tabs>
          <w:tab w:val="left" w:pos="516"/>
        </w:tabs>
        <w:ind w:right="-1"/>
        <w:jc w:val="both"/>
        <w:rPr>
          <w:sz w:val="26"/>
          <w:szCs w:val="26"/>
        </w:rPr>
      </w:pPr>
    </w:p>
    <w:p w:rsidR="003C71F9" w:rsidRDefault="007443B1" w:rsidP="00B73866">
      <w:pPr>
        <w:ind w:left="5670" w:right="-143"/>
        <w:jc w:val="center"/>
        <w:rPr>
          <w:sz w:val="28"/>
          <w:szCs w:val="28"/>
        </w:rPr>
      </w:pPr>
      <w:r w:rsidRPr="00CB74FC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5C35C7" w:rsidRPr="00930554">
        <w:rPr>
          <w:sz w:val="28"/>
          <w:szCs w:val="28"/>
        </w:rPr>
        <w:t xml:space="preserve"> </w:t>
      </w:r>
    </w:p>
    <w:p w:rsidR="007F358A" w:rsidRDefault="007F358A" w:rsidP="00B73866">
      <w:pPr>
        <w:ind w:left="5670" w:right="-143"/>
        <w:jc w:val="center"/>
        <w:rPr>
          <w:sz w:val="28"/>
          <w:szCs w:val="28"/>
        </w:rPr>
      </w:pPr>
    </w:p>
    <w:p w:rsidR="00F6433E" w:rsidRPr="00D63BA1" w:rsidRDefault="007F358A" w:rsidP="00B73866">
      <w:pPr>
        <w:ind w:left="5670" w:right="-14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73866" w:rsidRPr="006C6645" w:rsidRDefault="00B73866" w:rsidP="00B73866">
      <w:pPr>
        <w:ind w:left="5670" w:right="-143"/>
        <w:jc w:val="center"/>
        <w:rPr>
          <w:sz w:val="26"/>
          <w:szCs w:val="26"/>
        </w:rPr>
      </w:pPr>
      <w:r>
        <w:rPr>
          <w:sz w:val="28"/>
          <w:szCs w:val="28"/>
        </w:rPr>
        <w:t>постановлени</w:t>
      </w:r>
      <w:r w:rsidR="00D63BA1">
        <w:rPr>
          <w:sz w:val="28"/>
          <w:szCs w:val="28"/>
        </w:rPr>
        <w:t>ем</w:t>
      </w:r>
      <w:r w:rsidR="00051C95" w:rsidRPr="00051C95">
        <w:rPr>
          <w:sz w:val="28"/>
          <w:szCs w:val="28"/>
        </w:rPr>
        <w:t xml:space="preserve"> </w:t>
      </w:r>
      <w:r w:rsidR="00051C95" w:rsidRPr="00930554">
        <w:rPr>
          <w:sz w:val="28"/>
          <w:szCs w:val="28"/>
        </w:rPr>
        <w:t>администрации</w:t>
      </w:r>
    </w:p>
    <w:p w:rsidR="00497D45" w:rsidRPr="00930554" w:rsidRDefault="00497D45" w:rsidP="00334415">
      <w:pPr>
        <w:pStyle w:val="ac"/>
        <w:tabs>
          <w:tab w:val="left" w:pos="4678"/>
          <w:tab w:val="left" w:pos="6804"/>
          <w:tab w:val="left" w:pos="7797"/>
        </w:tabs>
        <w:ind w:left="5670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3055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97D45" w:rsidRPr="00497D45" w:rsidRDefault="00497D45" w:rsidP="00334415">
      <w:pPr>
        <w:pStyle w:val="ac"/>
        <w:tabs>
          <w:tab w:val="left" w:pos="4678"/>
          <w:tab w:val="left" w:pos="6804"/>
          <w:tab w:val="left" w:pos="7797"/>
        </w:tabs>
        <w:ind w:left="5670" w:right="-143"/>
        <w:jc w:val="center"/>
        <w:rPr>
          <w:rFonts w:ascii="Times New Roman" w:hAnsi="Times New Roman" w:cs="Times New Roman"/>
          <w:sz w:val="28"/>
          <w:szCs w:val="28"/>
        </w:rPr>
      </w:pPr>
      <w:r w:rsidRPr="00930554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 w:rsidRPr="0093055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93055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30554">
        <w:rPr>
          <w:rFonts w:ascii="Times New Roman" w:hAnsi="Times New Roman" w:cs="Times New Roman"/>
          <w:sz w:val="28"/>
          <w:szCs w:val="28"/>
        </w:rPr>
        <w:t>____________ №________</w:t>
      </w:r>
    </w:p>
    <w:p w:rsidR="005E42AC" w:rsidRDefault="005E42AC" w:rsidP="004B000F">
      <w:pPr>
        <w:pStyle w:val="ac"/>
        <w:tabs>
          <w:tab w:val="left" w:pos="4678"/>
        </w:tabs>
        <w:rPr>
          <w:sz w:val="26"/>
          <w:szCs w:val="26"/>
        </w:rPr>
      </w:pPr>
    </w:p>
    <w:p w:rsidR="003F6062" w:rsidRDefault="003F6062" w:rsidP="004B000F">
      <w:pPr>
        <w:pStyle w:val="ac"/>
        <w:tabs>
          <w:tab w:val="left" w:pos="4678"/>
        </w:tabs>
        <w:rPr>
          <w:sz w:val="26"/>
          <w:szCs w:val="26"/>
        </w:rPr>
      </w:pPr>
    </w:p>
    <w:p w:rsidR="003F6062" w:rsidRDefault="003F6062" w:rsidP="004B000F">
      <w:pPr>
        <w:pStyle w:val="ac"/>
        <w:tabs>
          <w:tab w:val="left" w:pos="4678"/>
        </w:tabs>
        <w:rPr>
          <w:sz w:val="26"/>
          <w:szCs w:val="26"/>
        </w:rPr>
      </w:pPr>
    </w:p>
    <w:p w:rsidR="003C71F9" w:rsidRDefault="00B73866" w:rsidP="00566BF9">
      <w:pPr>
        <w:tabs>
          <w:tab w:val="left" w:pos="1134"/>
        </w:tabs>
        <w:ind w:left="1134" w:right="170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85057" w:rsidRDefault="00C85057" w:rsidP="00C85057">
      <w:pPr>
        <w:tabs>
          <w:tab w:val="left" w:pos="1134"/>
        </w:tabs>
        <w:ind w:left="1134" w:right="170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73866">
        <w:rPr>
          <w:sz w:val="28"/>
          <w:szCs w:val="28"/>
        </w:rPr>
        <w:t xml:space="preserve"> порядке проведения общественных о</w:t>
      </w:r>
      <w:r w:rsidR="001C16C7">
        <w:rPr>
          <w:sz w:val="28"/>
          <w:szCs w:val="28"/>
        </w:rPr>
        <w:t>бсуждений по определению границ</w:t>
      </w:r>
      <w:r w:rsidR="00B73866">
        <w:rPr>
          <w:sz w:val="28"/>
          <w:szCs w:val="28"/>
        </w:rPr>
        <w:t xml:space="preserve"> прилегающих к некоторым </w:t>
      </w:r>
      <w:r w:rsidR="001C16C7">
        <w:rPr>
          <w:sz w:val="28"/>
          <w:szCs w:val="28"/>
        </w:rPr>
        <w:t xml:space="preserve">       </w:t>
      </w:r>
      <w:r w:rsidR="00B73866">
        <w:rPr>
          <w:sz w:val="28"/>
          <w:szCs w:val="28"/>
        </w:rPr>
        <w:t xml:space="preserve">организациям и объектам территорий, на которых не </w:t>
      </w:r>
      <w:r>
        <w:rPr>
          <w:sz w:val="28"/>
          <w:szCs w:val="28"/>
        </w:rPr>
        <w:t xml:space="preserve">      </w:t>
      </w:r>
      <w:r w:rsidR="00B73866">
        <w:rPr>
          <w:sz w:val="28"/>
          <w:szCs w:val="28"/>
        </w:rPr>
        <w:t>допускается розничная продажа алкогольной проду</w:t>
      </w:r>
      <w:r w:rsidR="00B73866">
        <w:rPr>
          <w:sz w:val="28"/>
          <w:szCs w:val="28"/>
        </w:rPr>
        <w:t>к</w:t>
      </w:r>
      <w:r w:rsidR="00B73866">
        <w:rPr>
          <w:sz w:val="28"/>
          <w:szCs w:val="28"/>
        </w:rPr>
        <w:t xml:space="preserve">ции </w:t>
      </w:r>
      <w:r>
        <w:rPr>
          <w:sz w:val="28"/>
          <w:szCs w:val="28"/>
        </w:rPr>
        <w:t xml:space="preserve">и розничная продажа алкогольной продукции при оказании услуг общественного питания в                   </w:t>
      </w:r>
      <w:r w:rsidR="00D564FC">
        <w:rPr>
          <w:sz w:val="28"/>
          <w:szCs w:val="28"/>
        </w:rPr>
        <w:t>муниципаль</w:t>
      </w:r>
      <w:r>
        <w:rPr>
          <w:sz w:val="28"/>
          <w:szCs w:val="28"/>
        </w:rPr>
        <w:t>ном</w:t>
      </w:r>
      <w:r w:rsidR="00D564FC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нии</w:t>
      </w:r>
      <w:r w:rsidR="00D564FC">
        <w:rPr>
          <w:sz w:val="28"/>
          <w:szCs w:val="28"/>
        </w:rPr>
        <w:t xml:space="preserve"> </w:t>
      </w:r>
    </w:p>
    <w:p w:rsidR="004F2438" w:rsidRPr="00BF4B1D" w:rsidRDefault="00D564FC" w:rsidP="00C85057">
      <w:pPr>
        <w:tabs>
          <w:tab w:val="left" w:pos="1134"/>
        </w:tabs>
        <w:ind w:left="1134" w:right="1700"/>
        <w:jc w:val="center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 w:rsidR="005C35C7" w:rsidRPr="00BF4B1D">
        <w:rPr>
          <w:sz w:val="28"/>
          <w:szCs w:val="28"/>
        </w:rPr>
        <w:t xml:space="preserve"> </w:t>
      </w:r>
    </w:p>
    <w:p w:rsidR="005240BF" w:rsidRDefault="005240BF" w:rsidP="00360CDA">
      <w:pPr>
        <w:tabs>
          <w:tab w:val="left" w:pos="3402"/>
        </w:tabs>
        <w:ind w:left="567" w:right="283" w:firstLine="2835"/>
        <w:rPr>
          <w:sz w:val="26"/>
          <w:szCs w:val="26"/>
        </w:rPr>
      </w:pPr>
    </w:p>
    <w:p w:rsidR="003F6062" w:rsidRDefault="003F6062" w:rsidP="00360CDA">
      <w:pPr>
        <w:tabs>
          <w:tab w:val="left" w:pos="3402"/>
        </w:tabs>
        <w:ind w:left="567" w:right="283" w:firstLine="2835"/>
        <w:rPr>
          <w:sz w:val="26"/>
          <w:szCs w:val="26"/>
        </w:rPr>
      </w:pPr>
    </w:p>
    <w:p w:rsidR="003F6062" w:rsidRPr="006C6645" w:rsidRDefault="003F6062" w:rsidP="00360CDA">
      <w:pPr>
        <w:tabs>
          <w:tab w:val="left" w:pos="3402"/>
        </w:tabs>
        <w:ind w:left="567" w:right="283" w:firstLine="2835"/>
        <w:rPr>
          <w:sz w:val="26"/>
          <w:szCs w:val="26"/>
        </w:rPr>
      </w:pPr>
    </w:p>
    <w:p w:rsidR="005C35C7" w:rsidRDefault="005C35C7" w:rsidP="003C71F9">
      <w:pPr>
        <w:pStyle w:val="ab"/>
        <w:numPr>
          <w:ilvl w:val="0"/>
          <w:numId w:val="6"/>
        </w:numPr>
        <w:tabs>
          <w:tab w:val="left" w:pos="2396"/>
          <w:tab w:val="left" w:pos="3402"/>
        </w:tabs>
        <w:ind w:right="2438"/>
        <w:rPr>
          <w:sz w:val="28"/>
          <w:szCs w:val="28"/>
        </w:rPr>
      </w:pPr>
      <w:r w:rsidRPr="003C71F9">
        <w:rPr>
          <w:sz w:val="28"/>
          <w:szCs w:val="28"/>
        </w:rPr>
        <w:t>Общие положения</w:t>
      </w:r>
    </w:p>
    <w:p w:rsidR="00D564FC" w:rsidRPr="005419DC" w:rsidRDefault="00D564FC" w:rsidP="00D564FC">
      <w:pPr>
        <w:tabs>
          <w:tab w:val="left" w:pos="2396"/>
          <w:tab w:val="left" w:pos="3402"/>
        </w:tabs>
        <w:ind w:left="3402" w:right="2438"/>
        <w:rPr>
          <w:sz w:val="26"/>
          <w:szCs w:val="26"/>
        </w:rPr>
      </w:pPr>
    </w:p>
    <w:p w:rsidR="00ED737D" w:rsidRDefault="00D564FC" w:rsidP="00ED737D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r w:rsidRPr="00D564FC">
        <w:rPr>
          <w:sz w:val="28"/>
          <w:szCs w:val="28"/>
        </w:rPr>
        <w:t>1.1</w:t>
      </w:r>
      <w:r w:rsidR="001558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ED737D">
        <w:rPr>
          <w:sz w:val="28"/>
          <w:szCs w:val="28"/>
        </w:rPr>
        <w:t>Положение о порядке проведения общественных о</w:t>
      </w:r>
      <w:r w:rsidR="00734430">
        <w:rPr>
          <w:sz w:val="28"/>
          <w:szCs w:val="28"/>
        </w:rPr>
        <w:t>бсуждений по определению границ</w:t>
      </w:r>
      <w:r w:rsidR="00ED737D">
        <w:rPr>
          <w:sz w:val="28"/>
          <w:szCs w:val="28"/>
        </w:rPr>
        <w:t xml:space="preserve"> прилегающих к некоторым организациям и объектам те</w:t>
      </w:r>
      <w:r w:rsidR="00ED737D">
        <w:rPr>
          <w:sz w:val="28"/>
          <w:szCs w:val="28"/>
        </w:rPr>
        <w:t>р</w:t>
      </w:r>
      <w:r w:rsidR="00ED737D">
        <w:rPr>
          <w:sz w:val="28"/>
          <w:szCs w:val="28"/>
        </w:rPr>
        <w:t>риторий, на которых не допускается розничная продажа алкогольной проду</w:t>
      </w:r>
      <w:r w:rsidR="00ED737D">
        <w:rPr>
          <w:sz w:val="28"/>
          <w:szCs w:val="28"/>
        </w:rPr>
        <w:t>к</w:t>
      </w:r>
      <w:r w:rsidR="00ED737D">
        <w:rPr>
          <w:sz w:val="28"/>
          <w:szCs w:val="28"/>
        </w:rPr>
        <w:t>ции и розничная продажа алкогольной продукции при оказании услуг общ</w:t>
      </w:r>
      <w:r w:rsidR="00ED737D">
        <w:rPr>
          <w:sz w:val="28"/>
          <w:szCs w:val="28"/>
        </w:rPr>
        <w:t>е</w:t>
      </w:r>
      <w:r w:rsidR="00ED737D">
        <w:rPr>
          <w:sz w:val="28"/>
          <w:szCs w:val="28"/>
        </w:rPr>
        <w:t>ственного питания (далее – Положение) разработано в соответствии с Фед</w:t>
      </w:r>
      <w:r w:rsidR="00ED737D">
        <w:rPr>
          <w:sz w:val="28"/>
          <w:szCs w:val="28"/>
        </w:rPr>
        <w:t>е</w:t>
      </w:r>
      <w:r w:rsidR="007F358A">
        <w:rPr>
          <w:sz w:val="28"/>
          <w:szCs w:val="28"/>
        </w:rPr>
        <w:t>ральным законом</w:t>
      </w:r>
      <w:r w:rsidR="00500A77">
        <w:rPr>
          <w:sz w:val="28"/>
          <w:szCs w:val="28"/>
        </w:rPr>
        <w:t xml:space="preserve"> </w:t>
      </w:r>
      <w:r w:rsidR="00051C95">
        <w:rPr>
          <w:sz w:val="28"/>
          <w:szCs w:val="28"/>
        </w:rPr>
        <w:t>от 22 ноября 1995 года №171-</w:t>
      </w:r>
      <w:r w:rsidR="00ED737D">
        <w:rPr>
          <w:sz w:val="28"/>
          <w:szCs w:val="28"/>
        </w:rPr>
        <w:t>ФЗ «О государственном рег</w:t>
      </w:r>
      <w:r w:rsidR="00ED737D">
        <w:rPr>
          <w:sz w:val="28"/>
          <w:szCs w:val="28"/>
        </w:rPr>
        <w:t>у</w:t>
      </w:r>
      <w:r w:rsidR="00ED737D">
        <w:rPr>
          <w:sz w:val="28"/>
          <w:szCs w:val="28"/>
        </w:rPr>
        <w:t>лировании производства и оборота этилового спирта, алкогольной продукции и спиртосодержащей</w:t>
      </w:r>
      <w:proofErr w:type="gramEnd"/>
      <w:r w:rsidR="00ED737D">
        <w:rPr>
          <w:sz w:val="28"/>
          <w:szCs w:val="28"/>
        </w:rPr>
        <w:t xml:space="preserve"> продукции и об ограничении потребления (распития) алк</w:t>
      </w:r>
      <w:r w:rsidR="00ED737D">
        <w:rPr>
          <w:sz w:val="28"/>
          <w:szCs w:val="28"/>
        </w:rPr>
        <w:t>о</w:t>
      </w:r>
      <w:r w:rsidR="00ED737D">
        <w:rPr>
          <w:sz w:val="28"/>
          <w:szCs w:val="28"/>
        </w:rPr>
        <w:t>гольной продукции»</w:t>
      </w:r>
      <w:r w:rsidR="004B6C21">
        <w:rPr>
          <w:sz w:val="28"/>
          <w:szCs w:val="28"/>
        </w:rPr>
        <w:t xml:space="preserve">, </w:t>
      </w:r>
      <w:proofErr w:type="gramStart"/>
      <w:r w:rsidR="004B6C21" w:rsidRPr="004B6C21">
        <w:rPr>
          <w:sz w:val="28"/>
          <w:szCs w:val="28"/>
        </w:rPr>
        <w:t>Ф</w:t>
      </w:r>
      <w:hyperlink r:id="rId10" w:tgtFrame="_blank" w:history="1">
        <w:r w:rsidR="004B6C21" w:rsidRPr="004B6C21">
          <w:rPr>
            <w:rStyle w:val="department-onedocattach-title"/>
            <w:sz w:val="28"/>
            <w:szCs w:val="28"/>
          </w:rPr>
          <w:t>едеральны</w:t>
        </w:r>
        <w:r w:rsidR="004B6C21">
          <w:rPr>
            <w:rStyle w:val="department-onedocattach-title"/>
            <w:sz w:val="28"/>
            <w:szCs w:val="28"/>
          </w:rPr>
          <w:t>м</w:t>
        </w:r>
        <w:proofErr w:type="gramEnd"/>
        <w:r w:rsidR="004B6C21" w:rsidRPr="004B6C21">
          <w:rPr>
            <w:rStyle w:val="department-onedocattach-title"/>
            <w:sz w:val="28"/>
            <w:szCs w:val="28"/>
          </w:rPr>
          <w:t xml:space="preserve"> закон</w:t>
        </w:r>
        <w:r w:rsidR="004B6C21">
          <w:rPr>
            <w:rStyle w:val="department-onedocattach-title"/>
            <w:sz w:val="28"/>
            <w:szCs w:val="28"/>
          </w:rPr>
          <w:t>ом</w:t>
        </w:r>
        <w:r w:rsidR="007F358A">
          <w:rPr>
            <w:rStyle w:val="department-onedocattach-title"/>
            <w:sz w:val="28"/>
            <w:szCs w:val="28"/>
          </w:rPr>
          <w:t xml:space="preserve"> от 21 июля 2014 года № 212-ФЗ «</w:t>
        </w:r>
        <w:r w:rsidR="004B6C21" w:rsidRPr="004B6C21">
          <w:rPr>
            <w:rStyle w:val="department-onedocattach-title"/>
            <w:sz w:val="28"/>
            <w:szCs w:val="28"/>
          </w:rPr>
          <w:t>Об основах общественного контроля в Российской Федерации</w:t>
        </w:r>
        <w:r w:rsidR="007F358A">
          <w:rPr>
            <w:rStyle w:val="department-onedocattach-title"/>
            <w:sz w:val="28"/>
            <w:szCs w:val="28"/>
          </w:rPr>
          <w:t>»</w:t>
        </w:r>
      </w:hyperlink>
      <w:r w:rsidR="00ED737D">
        <w:rPr>
          <w:sz w:val="28"/>
          <w:szCs w:val="28"/>
        </w:rPr>
        <w:t xml:space="preserve"> и определяет процедуру проведения общественных обсуждений по определению границ прилегающих к некоторым организациям и объектам территорий, на которых не допускается розничная продажа алкогольной продукции при оказании услуг общественного питания (далее – общественные обсуждения).</w:t>
      </w:r>
    </w:p>
    <w:p w:rsidR="004967F9" w:rsidRDefault="00C42D14" w:rsidP="005E7018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15581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Под </w:t>
      </w:r>
      <w:r w:rsidR="00DF67EA">
        <w:rPr>
          <w:sz w:val="28"/>
          <w:szCs w:val="28"/>
        </w:rPr>
        <w:t>общественными обсуждениями в Положении</w:t>
      </w:r>
      <w:r>
        <w:rPr>
          <w:sz w:val="28"/>
          <w:szCs w:val="28"/>
        </w:rPr>
        <w:t xml:space="preserve"> понимается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пользуемое в целях общественного контроля публичное обсуждение проекта </w:t>
      </w:r>
      <w:r w:rsidR="00500A77">
        <w:rPr>
          <w:sz w:val="28"/>
          <w:szCs w:val="28"/>
        </w:rPr>
        <w:t>муниципального правового акта</w:t>
      </w:r>
      <w:r>
        <w:rPr>
          <w:sz w:val="28"/>
          <w:szCs w:val="28"/>
        </w:rPr>
        <w:t xml:space="preserve"> муниципального образования город-курорт Геленджик «Об определении границ прилегающих к некоторым организациям и объектам территорий, на которых не допускается розничная продажа алк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гольной продукции и розничная продажа алкогольной продукции при оказании услуг общественного питания на территории муниципального образования</w:t>
      </w:r>
      <w:r w:rsidR="0041091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род-курорт Геленджик»</w:t>
      </w:r>
      <w:r w:rsidR="00066A43">
        <w:rPr>
          <w:sz w:val="28"/>
          <w:szCs w:val="28"/>
        </w:rPr>
        <w:t>, которым определяю</w:t>
      </w:r>
      <w:r w:rsidR="004A2CC3">
        <w:rPr>
          <w:sz w:val="28"/>
          <w:szCs w:val="28"/>
        </w:rPr>
        <w:t>тся границы прилегающих к</w:t>
      </w:r>
      <w:proofErr w:type="gramEnd"/>
      <w:r w:rsidR="004A2CC3">
        <w:rPr>
          <w:sz w:val="28"/>
          <w:szCs w:val="28"/>
        </w:rPr>
        <w:t xml:space="preserve"> нек</w:t>
      </w:r>
      <w:r w:rsidR="004A2CC3">
        <w:rPr>
          <w:sz w:val="28"/>
          <w:szCs w:val="28"/>
        </w:rPr>
        <w:t>о</w:t>
      </w:r>
      <w:r w:rsidR="004A2CC3">
        <w:rPr>
          <w:sz w:val="28"/>
          <w:szCs w:val="28"/>
        </w:rPr>
        <w:t>торым организациям и объектам территорий, на которых не допускается ро</w:t>
      </w:r>
      <w:r w:rsidR="004A2CC3">
        <w:rPr>
          <w:sz w:val="28"/>
          <w:szCs w:val="28"/>
        </w:rPr>
        <w:t>з</w:t>
      </w:r>
      <w:r w:rsidR="004A2CC3">
        <w:rPr>
          <w:sz w:val="28"/>
          <w:szCs w:val="28"/>
        </w:rPr>
        <w:t>ничная продажа алкогольной продукции</w:t>
      </w:r>
      <w:r w:rsidR="00066A43">
        <w:rPr>
          <w:sz w:val="28"/>
          <w:szCs w:val="28"/>
        </w:rPr>
        <w:t xml:space="preserve"> и розничная продажа алкогольной продукции при оказании услуг общественного питания</w:t>
      </w:r>
      <w:r w:rsidR="004A2CC3">
        <w:rPr>
          <w:sz w:val="28"/>
          <w:szCs w:val="28"/>
        </w:rPr>
        <w:t xml:space="preserve"> на территории муниц</w:t>
      </w:r>
      <w:r w:rsidR="004A2CC3">
        <w:rPr>
          <w:sz w:val="28"/>
          <w:szCs w:val="28"/>
        </w:rPr>
        <w:t>и</w:t>
      </w:r>
      <w:r w:rsidR="004A2CC3">
        <w:rPr>
          <w:sz w:val="28"/>
          <w:szCs w:val="28"/>
        </w:rPr>
        <w:t>пального образования город-курорт Геленджик</w:t>
      </w:r>
      <w:r w:rsidR="00DF67EA">
        <w:rPr>
          <w:sz w:val="28"/>
          <w:szCs w:val="28"/>
        </w:rPr>
        <w:t xml:space="preserve"> (далее – проект </w:t>
      </w:r>
      <w:r w:rsidR="00500A77">
        <w:rPr>
          <w:sz w:val="28"/>
          <w:szCs w:val="28"/>
        </w:rPr>
        <w:t>муниципальн</w:t>
      </w:r>
      <w:r w:rsidR="00500A77">
        <w:rPr>
          <w:sz w:val="28"/>
          <w:szCs w:val="28"/>
        </w:rPr>
        <w:t>о</w:t>
      </w:r>
      <w:r w:rsidR="00500A77">
        <w:rPr>
          <w:sz w:val="28"/>
          <w:szCs w:val="28"/>
        </w:rPr>
        <w:t>го правового акта</w:t>
      </w:r>
      <w:r w:rsidR="00DF67EA">
        <w:rPr>
          <w:sz w:val="28"/>
          <w:szCs w:val="28"/>
        </w:rPr>
        <w:t>)</w:t>
      </w:r>
      <w:r>
        <w:rPr>
          <w:sz w:val="28"/>
          <w:szCs w:val="28"/>
        </w:rPr>
        <w:t xml:space="preserve"> в части определения границ территорий,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легающих:</w:t>
      </w:r>
    </w:p>
    <w:p w:rsidR="00C42D14" w:rsidRDefault="008E6ED3" w:rsidP="005E7018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544B0">
        <w:rPr>
          <w:sz w:val="28"/>
          <w:szCs w:val="28"/>
        </w:rPr>
        <w:t xml:space="preserve"> </w:t>
      </w:r>
      <w:r w:rsidR="00C42D14">
        <w:rPr>
          <w:sz w:val="28"/>
          <w:szCs w:val="28"/>
        </w:rPr>
        <w:t>зданиям, ст</w:t>
      </w:r>
      <w:r w:rsidR="003544B0">
        <w:rPr>
          <w:sz w:val="28"/>
          <w:szCs w:val="28"/>
        </w:rPr>
        <w:t>ро</w:t>
      </w:r>
      <w:r w:rsidR="00C42D14">
        <w:rPr>
          <w:sz w:val="28"/>
          <w:szCs w:val="28"/>
        </w:rPr>
        <w:t>ениям, сооружениям, помещениям, находящимся во вл</w:t>
      </w:r>
      <w:r w:rsidR="00C42D14">
        <w:rPr>
          <w:sz w:val="28"/>
          <w:szCs w:val="28"/>
        </w:rPr>
        <w:t>а</w:t>
      </w:r>
      <w:r w:rsidR="00C42D14">
        <w:rPr>
          <w:sz w:val="28"/>
          <w:szCs w:val="28"/>
        </w:rPr>
        <w:t>дении и (или) пользовании образовательных</w:t>
      </w:r>
      <w:r w:rsidR="003544B0">
        <w:rPr>
          <w:sz w:val="28"/>
          <w:szCs w:val="28"/>
        </w:rPr>
        <w:t xml:space="preserve"> организаций (за исключением</w:t>
      </w:r>
      <w:r w:rsidR="003F6062">
        <w:rPr>
          <w:sz w:val="28"/>
          <w:szCs w:val="28"/>
        </w:rPr>
        <w:t xml:space="preserve">   </w:t>
      </w:r>
      <w:r w:rsidR="003544B0">
        <w:rPr>
          <w:sz w:val="28"/>
          <w:szCs w:val="28"/>
        </w:rPr>
        <w:t xml:space="preserve"> организа</w:t>
      </w:r>
      <w:r w:rsidR="00DF67EA">
        <w:rPr>
          <w:sz w:val="28"/>
          <w:szCs w:val="28"/>
        </w:rPr>
        <w:t>ций дополнительного образования</w:t>
      </w:r>
      <w:r w:rsidR="003544B0">
        <w:rPr>
          <w:sz w:val="28"/>
          <w:szCs w:val="28"/>
        </w:rPr>
        <w:t xml:space="preserve">, организаций дополнительного </w:t>
      </w:r>
      <w:r w:rsidR="003544B0" w:rsidRPr="00727049">
        <w:rPr>
          <w:sz w:val="28"/>
          <w:szCs w:val="28"/>
        </w:rPr>
        <w:t>профессионального образования)</w:t>
      </w:r>
      <w:r w:rsidRPr="00727049">
        <w:rPr>
          <w:sz w:val="28"/>
          <w:szCs w:val="28"/>
        </w:rPr>
        <w:t>;</w:t>
      </w:r>
      <w:r w:rsidR="00C42D14">
        <w:rPr>
          <w:sz w:val="28"/>
          <w:szCs w:val="28"/>
        </w:rPr>
        <w:t xml:space="preserve"> </w:t>
      </w:r>
    </w:p>
    <w:p w:rsidR="00155814" w:rsidRDefault="00155814" w:rsidP="005E7018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зданиям, строениям, сооружениям, помещениям, находящимся во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дении и (или) пользовании организаций, осуществляющих обучение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шеннолетних;</w:t>
      </w:r>
      <w:proofErr w:type="gramEnd"/>
    </w:p>
    <w:p w:rsidR="00155814" w:rsidRDefault="00155814" w:rsidP="005E7018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 зданиям, строениям, сооружениям, помещениям, находящимся во вл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дении и (или) пользовании юридических лиц независимо от организационно-правовой формы и индивидуальных предпринимателей, осуществляющих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честве основного (уставного) вида деятельности медицинскую деятельность или осуществляющих медицинскую деятельность наряду с основной (уста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ной) деятельностью на основании лицензии, выданной в порядке,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ном законодательством Российской Федерации, за исключением видов </w:t>
      </w:r>
      <w:r w:rsidR="003F6062"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медицинской деятельности по перечню, утвержденному Правительством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Федерации;</w:t>
      </w:r>
      <w:proofErr w:type="gramEnd"/>
    </w:p>
    <w:p w:rsidR="00155814" w:rsidRDefault="00155814" w:rsidP="00346074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спортивным сооружениям</w:t>
      </w:r>
      <w:r w:rsidR="004B6C21">
        <w:rPr>
          <w:sz w:val="28"/>
          <w:szCs w:val="28"/>
        </w:rPr>
        <w:t>,</w:t>
      </w:r>
      <w:r w:rsidR="00346074" w:rsidRPr="00346074">
        <w:rPr>
          <w:rFonts w:eastAsiaTheme="minorHAnsi"/>
          <w:sz w:val="28"/>
          <w:szCs w:val="28"/>
          <w:lang w:eastAsia="en-US"/>
        </w:rPr>
        <w:t xml:space="preserve"> </w:t>
      </w:r>
      <w:r w:rsidR="00346074" w:rsidRPr="00346074">
        <w:rPr>
          <w:sz w:val="28"/>
          <w:szCs w:val="28"/>
        </w:rPr>
        <w:t xml:space="preserve">которые являются объектами </w:t>
      </w:r>
      <w:proofErr w:type="gramStart"/>
      <w:r w:rsidR="00346074" w:rsidRPr="00346074">
        <w:rPr>
          <w:sz w:val="28"/>
          <w:szCs w:val="28"/>
        </w:rPr>
        <w:t>недвижимости</w:t>
      </w:r>
      <w:proofErr w:type="gramEnd"/>
      <w:r w:rsidR="00346074" w:rsidRPr="00346074">
        <w:rPr>
          <w:sz w:val="28"/>
          <w:szCs w:val="28"/>
        </w:rPr>
        <w:t xml:space="preserve"> и права на которые зарегистрированы в у</w:t>
      </w:r>
      <w:r w:rsidR="00346074">
        <w:rPr>
          <w:sz w:val="28"/>
          <w:szCs w:val="28"/>
        </w:rPr>
        <w:t>становленном порядке;</w:t>
      </w:r>
    </w:p>
    <w:p w:rsidR="00346074" w:rsidRPr="00346074" w:rsidRDefault="00155814" w:rsidP="00346074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</w:t>
      </w:r>
      <w:r w:rsidR="00C92E8C">
        <w:rPr>
          <w:sz w:val="28"/>
          <w:szCs w:val="28"/>
        </w:rPr>
        <w:t>боевым позициям войск, полигонам, узлам связи, к расположению</w:t>
      </w:r>
      <w:r w:rsidR="00346074" w:rsidRPr="00346074">
        <w:rPr>
          <w:sz w:val="28"/>
          <w:szCs w:val="28"/>
        </w:rPr>
        <w:t xml:space="preserve"> </w:t>
      </w:r>
      <w:r w:rsidR="00346074" w:rsidRPr="00AF316A">
        <w:rPr>
          <w:sz w:val="28"/>
          <w:szCs w:val="28"/>
        </w:rPr>
        <w:t>в</w:t>
      </w:r>
      <w:r w:rsidR="00346074" w:rsidRPr="00AF316A">
        <w:rPr>
          <w:sz w:val="28"/>
          <w:szCs w:val="28"/>
        </w:rPr>
        <w:t>о</w:t>
      </w:r>
      <w:r w:rsidR="00346074" w:rsidRPr="00AF316A">
        <w:rPr>
          <w:sz w:val="28"/>
          <w:szCs w:val="28"/>
        </w:rPr>
        <w:t>инских частей, специальн</w:t>
      </w:r>
      <w:r w:rsidR="00C92E8C">
        <w:rPr>
          <w:sz w:val="28"/>
          <w:szCs w:val="28"/>
        </w:rPr>
        <w:t xml:space="preserve">ым технологическим комплексам, </w:t>
      </w:r>
      <w:r w:rsidR="00346074" w:rsidRPr="00AF316A">
        <w:rPr>
          <w:sz w:val="28"/>
          <w:szCs w:val="28"/>
        </w:rPr>
        <w:t>здани</w:t>
      </w:r>
      <w:r w:rsidR="00410F78">
        <w:rPr>
          <w:sz w:val="28"/>
          <w:szCs w:val="28"/>
        </w:rPr>
        <w:t>ям</w:t>
      </w:r>
      <w:r w:rsidR="00346074" w:rsidRPr="00AF316A">
        <w:rPr>
          <w:sz w:val="28"/>
          <w:szCs w:val="28"/>
        </w:rPr>
        <w:t xml:space="preserve"> и соор</w:t>
      </w:r>
      <w:r w:rsidR="00346074" w:rsidRPr="00AF316A">
        <w:rPr>
          <w:sz w:val="28"/>
          <w:szCs w:val="28"/>
        </w:rPr>
        <w:t>у</w:t>
      </w:r>
      <w:r w:rsidR="00346074" w:rsidRPr="00AF316A">
        <w:rPr>
          <w:sz w:val="28"/>
          <w:szCs w:val="28"/>
        </w:rPr>
        <w:t>жени</w:t>
      </w:r>
      <w:r w:rsidR="00410F78">
        <w:rPr>
          <w:sz w:val="28"/>
          <w:szCs w:val="28"/>
        </w:rPr>
        <w:t>ям</w:t>
      </w:r>
      <w:r w:rsidR="00AF316A" w:rsidRPr="00AF316A">
        <w:rPr>
          <w:sz w:val="28"/>
          <w:szCs w:val="28"/>
        </w:rPr>
        <w:t>, предназначенным</w:t>
      </w:r>
      <w:r w:rsidR="00346074" w:rsidRPr="00AF316A">
        <w:rPr>
          <w:sz w:val="28"/>
          <w:szCs w:val="28"/>
        </w:rPr>
        <w:t xml:space="preserve"> для управления войсками, размещения и хранения военной техники, военного имущества и оборудования, испытания вооруж</w:t>
      </w:r>
      <w:r w:rsidR="00346074" w:rsidRPr="00AF316A">
        <w:rPr>
          <w:sz w:val="28"/>
          <w:szCs w:val="28"/>
        </w:rPr>
        <w:t>е</w:t>
      </w:r>
      <w:r w:rsidR="00346074" w:rsidRPr="00AF316A">
        <w:rPr>
          <w:sz w:val="28"/>
          <w:szCs w:val="28"/>
        </w:rPr>
        <w:t>ния</w:t>
      </w:r>
      <w:r w:rsidR="00C92E8C">
        <w:rPr>
          <w:sz w:val="28"/>
          <w:szCs w:val="28"/>
        </w:rPr>
        <w:t>, а также к зданиям и сооружениям</w:t>
      </w:r>
      <w:r w:rsidR="00346074" w:rsidRPr="00346074">
        <w:rPr>
          <w:sz w:val="28"/>
          <w:szCs w:val="28"/>
        </w:rPr>
        <w:t xml:space="preserve">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193C10" w:rsidRDefault="00193C10" w:rsidP="00346074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вокзалам, аэропортам;</w:t>
      </w:r>
    </w:p>
    <w:p w:rsidR="00193C10" w:rsidRDefault="00193C10" w:rsidP="00346074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местам нахождения источников повышенной опасн</w:t>
      </w:r>
      <w:r w:rsidR="002829C0">
        <w:rPr>
          <w:sz w:val="28"/>
          <w:szCs w:val="28"/>
        </w:rPr>
        <w:t xml:space="preserve">ости, определяемым органом </w:t>
      </w:r>
      <w:r>
        <w:rPr>
          <w:sz w:val="28"/>
          <w:szCs w:val="28"/>
        </w:rPr>
        <w:t xml:space="preserve">государственной власти </w:t>
      </w:r>
      <w:r w:rsidR="00346074">
        <w:rPr>
          <w:sz w:val="28"/>
          <w:szCs w:val="28"/>
        </w:rPr>
        <w:t xml:space="preserve">Краснодарского края, </w:t>
      </w:r>
      <w:r w:rsidR="00346074" w:rsidRPr="00346074">
        <w:rPr>
          <w:sz w:val="28"/>
          <w:szCs w:val="28"/>
        </w:rPr>
        <w:t xml:space="preserve">в </w:t>
      </w:r>
      <w:hyperlink r:id="rId11" w:history="1">
        <w:proofErr w:type="gramStart"/>
        <w:r w:rsidR="00346074" w:rsidRPr="00346074">
          <w:rPr>
            <w:rStyle w:val="af"/>
            <w:color w:val="000000" w:themeColor="text1"/>
            <w:sz w:val="28"/>
            <w:szCs w:val="28"/>
            <w:u w:val="none"/>
          </w:rPr>
          <w:t>порядке</w:t>
        </w:r>
        <w:proofErr w:type="gramEnd"/>
      </w:hyperlink>
      <w:r w:rsidR="00346074" w:rsidRPr="00346074">
        <w:rPr>
          <w:color w:val="000000" w:themeColor="text1"/>
          <w:sz w:val="28"/>
          <w:szCs w:val="28"/>
        </w:rPr>
        <w:t xml:space="preserve"> </w:t>
      </w:r>
      <w:r w:rsidR="00346074" w:rsidRPr="00346074">
        <w:rPr>
          <w:sz w:val="28"/>
          <w:szCs w:val="28"/>
        </w:rPr>
        <w:t>установле</w:t>
      </w:r>
      <w:r w:rsidR="00346074" w:rsidRPr="00346074">
        <w:rPr>
          <w:sz w:val="28"/>
          <w:szCs w:val="28"/>
        </w:rPr>
        <w:t>н</w:t>
      </w:r>
      <w:r w:rsidR="00346074" w:rsidRPr="00346074">
        <w:rPr>
          <w:sz w:val="28"/>
          <w:szCs w:val="28"/>
        </w:rPr>
        <w:t>ном Правительством Российской</w:t>
      </w:r>
      <w:r w:rsidR="00066A43">
        <w:rPr>
          <w:sz w:val="28"/>
          <w:szCs w:val="28"/>
        </w:rPr>
        <w:t xml:space="preserve"> Федерации.</w:t>
      </w:r>
    </w:p>
    <w:p w:rsidR="00155814" w:rsidRDefault="00193C10" w:rsidP="005E7018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1.3.Организатором об</w:t>
      </w:r>
      <w:r w:rsidR="004D7819">
        <w:rPr>
          <w:sz w:val="28"/>
          <w:szCs w:val="28"/>
        </w:rPr>
        <w:t>щественных обсуждений является</w:t>
      </w:r>
      <w:r w:rsidR="00C72CF8">
        <w:rPr>
          <w:sz w:val="28"/>
          <w:szCs w:val="28"/>
        </w:rPr>
        <w:t xml:space="preserve"> администрация муниципального образования город-курорт Геленджик в лице</w:t>
      </w:r>
      <w:r w:rsidR="004D7819">
        <w:rPr>
          <w:sz w:val="28"/>
          <w:szCs w:val="28"/>
        </w:rPr>
        <w:t xml:space="preserve"> у</w:t>
      </w:r>
      <w:r>
        <w:rPr>
          <w:sz w:val="28"/>
          <w:szCs w:val="28"/>
        </w:rPr>
        <w:t>правле</w:t>
      </w:r>
      <w:r w:rsidR="00C72CF8">
        <w:rPr>
          <w:sz w:val="28"/>
          <w:szCs w:val="28"/>
        </w:rPr>
        <w:t>ния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требительского рынка и услуг администрации муниципального образования город-курорт Геленджик. Адрес электронной почты: </w:t>
      </w:r>
      <w:hyperlink r:id="rId12" w:history="1">
        <w:r w:rsidRPr="007F358A">
          <w:rPr>
            <w:rStyle w:val="af"/>
            <w:color w:val="auto"/>
            <w:sz w:val="28"/>
            <w:szCs w:val="28"/>
            <w:u w:val="none"/>
            <w:lang w:val="en-US"/>
          </w:rPr>
          <w:t>torg</w:t>
        </w:r>
        <w:r w:rsidRPr="007F358A">
          <w:rPr>
            <w:rStyle w:val="af"/>
            <w:color w:val="auto"/>
            <w:sz w:val="28"/>
            <w:szCs w:val="28"/>
            <w:u w:val="none"/>
          </w:rPr>
          <w:t>@</w:t>
        </w:r>
        <w:r w:rsidRPr="007F358A">
          <w:rPr>
            <w:rStyle w:val="af"/>
            <w:color w:val="auto"/>
            <w:sz w:val="28"/>
            <w:szCs w:val="28"/>
            <w:u w:val="none"/>
            <w:lang w:val="en-US"/>
          </w:rPr>
          <w:t>gelendzhik</w:t>
        </w:r>
        <w:r w:rsidRPr="007F358A">
          <w:rPr>
            <w:rStyle w:val="af"/>
            <w:color w:val="auto"/>
            <w:sz w:val="28"/>
            <w:szCs w:val="28"/>
            <w:u w:val="none"/>
          </w:rPr>
          <w:t>.</w:t>
        </w:r>
        <w:r w:rsidRPr="007F358A">
          <w:rPr>
            <w:rStyle w:val="af"/>
            <w:color w:val="auto"/>
            <w:sz w:val="28"/>
            <w:szCs w:val="28"/>
            <w:u w:val="none"/>
            <w:lang w:val="en-US"/>
          </w:rPr>
          <w:t>org</w:t>
        </w:r>
      </w:hyperlink>
      <w:r w:rsidRPr="00727049">
        <w:rPr>
          <w:sz w:val="28"/>
          <w:szCs w:val="28"/>
        </w:rPr>
        <w:t xml:space="preserve">, </w:t>
      </w:r>
      <w:r w:rsidR="00F453E6">
        <w:rPr>
          <w:sz w:val="28"/>
          <w:szCs w:val="28"/>
        </w:rPr>
        <w:t xml:space="preserve">    </w:t>
      </w:r>
      <w:r w:rsidRPr="00727049">
        <w:rPr>
          <w:sz w:val="28"/>
          <w:szCs w:val="28"/>
        </w:rPr>
        <w:t>но</w:t>
      </w:r>
      <w:r w:rsidR="009C7E3E" w:rsidRPr="00727049">
        <w:rPr>
          <w:sz w:val="28"/>
          <w:szCs w:val="28"/>
        </w:rPr>
        <w:t>мер телефона</w:t>
      </w:r>
      <w:r w:rsidRPr="00727049">
        <w:rPr>
          <w:sz w:val="28"/>
          <w:szCs w:val="28"/>
        </w:rPr>
        <w:t>: 8(86141)</w:t>
      </w:r>
      <w:r w:rsidR="008E6B0D">
        <w:rPr>
          <w:sz w:val="28"/>
          <w:szCs w:val="28"/>
        </w:rPr>
        <w:t xml:space="preserve"> </w:t>
      </w:r>
      <w:r w:rsidRPr="00727049">
        <w:rPr>
          <w:sz w:val="28"/>
          <w:szCs w:val="28"/>
        </w:rPr>
        <w:t>2-09-22 (далее</w:t>
      </w:r>
      <w:r w:rsidR="007F358A">
        <w:rPr>
          <w:sz w:val="28"/>
          <w:szCs w:val="28"/>
        </w:rPr>
        <w:t xml:space="preserve"> </w:t>
      </w:r>
      <w:r w:rsidRPr="00727049">
        <w:rPr>
          <w:sz w:val="28"/>
          <w:szCs w:val="28"/>
        </w:rPr>
        <w:t>-</w:t>
      </w:r>
      <w:r w:rsidR="007F358A">
        <w:rPr>
          <w:sz w:val="28"/>
          <w:szCs w:val="28"/>
        </w:rPr>
        <w:t xml:space="preserve"> </w:t>
      </w:r>
      <w:r w:rsidRPr="00727049">
        <w:rPr>
          <w:sz w:val="28"/>
          <w:szCs w:val="28"/>
        </w:rPr>
        <w:t>Организатор).</w:t>
      </w:r>
    </w:p>
    <w:p w:rsidR="00193C10" w:rsidRDefault="00193C10" w:rsidP="005E7018">
      <w:pPr>
        <w:tabs>
          <w:tab w:val="left" w:pos="340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 является ответственным за организационное обеспечение проведения общественных обсуждений.</w:t>
      </w:r>
    </w:p>
    <w:p w:rsidR="00193C10" w:rsidRPr="00B02B84" w:rsidRDefault="00193C10" w:rsidP="00B02B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>Участниками общественных обсуждений являются организации,</w:t>
      </w:r>
      <w:r w:rsidR="00346074">
        <w:rPr>
          <w:sz w:val="28"/>
          <w:szCs w:val="28"/>
        </w:rPr>
        <w:t xml:space="preserve"> и</w:t>
      </w:r>
      <w:r w:rsidR="00346074">
        <w:rPr>
          <w:sz w:val="28"/>
          <w:szCs w:val="28"/>
        </w:rPr>
        <w:t>н</w:t>
      </w:r>
      <w:r w:rsidR="00346074">
        <w:rPr>
          <w:sz w:val="28"/>
          <w:szCs w:val="28"/>
        </w:rPr>
        <w:t>дивидуальные предприниматели</w:t>
      </w:r>
      <w:r w:rsidR="00A652D3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осуществляющие розничную продажу алк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гольной продукции и </w:t>
      </w:r>
      <w:r w:rsidR="00346074">
        <w:rPr>
          <w:sz w:val="28"/>
          <w:szCs w:val="28"/>
        </w:rPr>
        <w:t xml:space="preserve">(или) </w:t>
      </w:r>
      <w:r>
        <w:rPr>
          <w:sz w:val="28"/>
          <w:szCs w:val="28"/>
        </w:rPr>
        <w:t xml:space="preserve">розничную продажу алкогольной продукции при оказании услуг общественного питания на территории </w:t>
      </w:r>
      <w:r w:rsidR="007675CC">
        <w:rPr>
          <w:sz w:val="28"/>
          <w:szCs w:val="28"/>
        </w:rPr>
        <w:t>муниципального обр</w:t>
      </w:r>
      <w:r w:rsidR="007675CC">
        <w:rPr>
          <w:sz w:val="28"/>
          <w:szCs w:val="28"/>
        </w:rPr>
        <w:t>а</w:t>
      </w:r>
      <w:r w:rsidR="007675CC">
        <w:rPr>
          <w:sz w:val="28"/>
          <w:szCs w:val="28"/>
        </w:rPr>
        <w:t xml:space="preserve">зования </w:t>
      </w:r>
      <w:r>
        <w:rPr>
          <w:sz w:val="28"/>
          <w:szCs w:val="28"/>
        </w:rPr>
        <w:t>гор</w:t>
      </w:r>
      <w:r w:rsidR="007675CC">
        <w:rPr>
          <w:sz w:val="28"/>
          <w:szCs w:val="28"/>
        </w:rPr>
        <w:t>од-курорт</w:t>
      </w:r>
      <w:r w:rsidR="00683270">
        <w:rPr>
          <w:sz w:val="28"/>
          <w:szCs w:val="28"/>
        </w:rPr>
        <w:t xml:space="preserve"> Геленджик, а также граждане,</w:t>
      </w:r>
      <w:r w:rsidR="00B02B84">
        <w:rPr>
          <w:rFonts w:eastAsiaTheme="minorHAnsi"/>
          <w:sz w:val="28"/>
          <w:szCs w:val="28"/>
          <w:lang w:eastAsia="en-US"/>
        </w:rPr>
        <w:t xml:space="preserve"> </w:t>
      </w:r>
      <w:r w:rsidR="0041091B">
        <w:rPr>
          <w:rFonts w:eastAsiaTheme="minorHAnsi"/>
          <w:sz w:val="28"/>
          <w:szCs w:val="28"/>
          <w:lang w:eastAsia="en-US"/>
        </w:rPr>
        <w:t xml:space="preserve"> </w:t>
      </w:r>
      <w:r w:rsidR="00B02B84">
        <w:rPr>
          <w:rFonts w:eastAsiaTheme="minorHAnsi"/>
          <w:sz w:val="28"/>
          <w:szCs w:val="28"/>
          <w:lang w:eastAsia="en-US"/>
        </w:rPr>
        <w:t>права и</w:t>
      </w:r>
      <w:r w:rsidR="0041091B">
        <w:rPr>
          <w:rFonts w:eastAsiaTheme="minorHAnsi"/>
          <w:sz w:val="28"/>
          <w:szCs w:val="28"/>
          <w:lang w:eastAsia="en-US"/>
        </w:rPr>
        <w:t xml:space="preserve"> </w:t>
      </w:r>
      <w:r w:rsidR="00B02B84">
        <w:rPr>
          <w:rFonts w:eastAsiaTheme="minorHAnsi"/>
          <w:sz w:val="28"/>
          <w:szCs w:val="28"/>
          <w:lang w:eastAsia="en-US"/>
        </w:rPr>
        <w:t xml:space="preserve"> законные интер</w:t>
      </w:r>
      <w:r w:rsidR="00B02B84">
        <w:rPr>
          <w:rFonts w:eastAsiaTheme="minorHAnsi"/>
          <w:sz w:val="28"/>
          <w:szCs w:val="28"/>
          <w:lang w:eastAsia="en-US"/>
        </w:rPr>
        <w:t>е</w:t>
      </w:r>
      <w:r w:rsidR="00B02B84">
        <w:rPr>
          <w:rFonts w:eastAsiaTheme="minorHAnsi"/>
          <w:sz w:val="28"/>
          <w:szCs w:val="28"/>
          <w:lang w:eastAsia="en-US"/>
        </w:rPr>
        <w:t>сы которых затрагивает или может затронуть решение, проект которого вын</w:t>
      </w:r>
      <w:r w:rsidR="00B02B84">
        <w:rPr>
          <w:rFonts w:eastAsiaTheme="minorHAnsi"/>
          <w:sz w:val="28"/>
          <w:szCs w:val="28"/>
          <w:lang w:eastAsia="en-US"/>
        </w:rPr>
        <w:t>о</w:t>
      </w:r>
      <w:r w:rsidR="00B02B84">
        <w:rPr>
          <w:rFonts w:eastAsiaTheme="minorHAnsi"/>
          <w:sz w:val="28"/>
          <w:szCs w:val="28"/>
          <w:lang w:eastAsia="en-US"/>
        </w:rPr>
        <w:t>сится на общественное обсуждение</w:t>
      </w:r>
      <w:r w:rsidR="00346074">
        <w:rPr>
          <w:sz w:val="28"/>
          <w:szCs w:val="28"/>
        </w:rPr>
        <w:t xml:space="preserve"> </w:t>
      </w:r>
      <w:r w:rsidR="00683270">
        <w:rPr>
          <w:sz w:val="28"/>
          <w:szCs w:val="28"/>
        </w:rPr>
        <w:t>(далее</w:t>
      </w:r>
      <w:r w:rsidR="007F358A">
        <w:rPr>
          <w:sz w:val="28"/>
          <w:szCs w:val="28"/>
        </w:rPr>
        <w:t xml:space="preserve"> </w:t>
      </w:r>
      <w:r w:rsidR="00683270">
        <w:rPr>
          <w:sz w:val="28"/>
          <w:szCs w:val="28"/>
        </w:rPr>
        <w:t>-</w:t>
      </w:r>
      <w:r w:rsidR="007F358A">
        <w:rPr>
          <w:sz w:val="28"/>
          <w:szCs w:val="28"/>
        </w:rPr>
        <w:t xml:space="preserve"> </w:t>
      </w:r>
      <w:r w:rsidR="00683270">
        <w:rPr>
          <w:sz w:val="28"/>
          <w:szCs w:val="28"/>
        </w:rPr>
        <w:t>Участники).</w:t>
      </w:r>
      <w:proofErr w:type="gramEnd"/>
    </w:p>
    <w:p w:rsidR="00E731E1" w:rsidRDefault="00683270" w:rsidP="000C020A">
      <w:pPr>
        <w:tabs>
          <w:tab w:val="left" w:pos="3402"/>
        </w:tabs>
        <w:ind w:right="-1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1.5. Предметом общественных обсуждений явл</w:t>
      </w:r>
      <w:r w:rsidR="00DF67EA">
        <w:rPr>
          <w:sz w:val="28"/>
          <w:szCs w:val="28"/>
        </w:rPr>
        <w:t xml:space="preserve">яется </w:t>
      </w:r>
      <w:r w:rsidR="00B02B84">
        <w:rPr>
          <w:sz w:val="28"/>
          <w:szCs w:val="28"/>
        </w:rPr>
        <w:t>проект муниципал</w:t>
      </w:r>
      <w:r w:rsidR="00B02B84">
        <w:rPr>
          <w:sz w:val="28"/>
          <w:szCs w:val="28"/>
        </w:rPr>
        <w:t>ь</w:t>
      </w:r>
      <w:r w:rsidR="002829C0">
        <w:rPr>
          <w:sz w:val="28"/>
          <w:szCs w:val="28"/>
        </w:rPr>
        <w:t>ного правового акта.</w:t>
      </w:r>
      <w:r w:rsidR="001E2E1F" w:rsidRPr="001E2E1F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410F78" w:rsidRPr="006C6645" w:rsidRDefault="00410F78" w:rsidP="000C020A">
      <w:pPr>
        <w:tabs>
          <w:tab w:val="left" w:pos="3402"/>
        </w:tabs>
        <w:ind w:right="-1" w:firstLine="709"/>
        <w:jc w:val="both"/>
        <w:rPr>
          <w:sz w:val="26"/>
          <w:szCs w:val="26"/>
        </w:rPr>
      </w:pPr>
    </w:p>
    <w:p w:rsidR="00810286" w:rsidRPr="00360CDA" w:rsidRDefault="000F421E" w:rsidP="000C020A">
      <w:pPr>
        <w:tabs>
          <w:tab w:val="left" w:pos="3402"/>
        </w:tabs>
        <w:ind w:right="-1"/>
        <w:jc w:val="center"/>
        <w:rPr>
          <w:sz w:val="28"/>
          <w:szCs w:val="28"/>
        </w:rPr>
      </w:pPr>
      <w:r w:rsidRPr="00360CDA">
        <w:rPr>
          <w:sz w:val="28"/>
          <w:szCs w:val="28"/>
        </w:rPr>
        <w:t>2.</w:t>
      </w:r>
      <w:r w:rsidR="003C71F9">
        <w:rPr>
          <w:sz w:val="28"/>
          <w:szCs w:val="28"/>
        </w:rPr>
        <w:t xml:space="preserve"> </w:t>
      </w:r>
      <w:r w:rsidR="00683270">
        <w:rPr>
          <w:sz w:val="28"/>
          <w:szCs w:val="28"/>
        </w:rPr>
        <w:t>Форма общественных обсуждений</w:t>
      </w:r>
    </w:p>
    <w:p w:rsidR="00810286" w:rsidRPr="006C6645" w:rsidRDefault="00810286" w:rsidP="000C020A">
      <w:pPr>
        <w:ind w:right="-1"/>
        <w:jc w:val="both"/>
        <w:rPr>
          <w:sz w:val="26"/>
          <w:szCs w:val="26"/>
        </w:rPr>
      </w:pPr>
    </w:p>
    <w:p w:rsidR="00AE044F" w:rsidRPr="008A4D55" w:rsidRDefault="00810286" w:rsidP="000C020A">
      <w:pPr>
        <w:ind w:right="-1" w:firstLine="709"/>
        <w:jc w:val="both"/>
        <w:rPr>
          <w:sz w:val="28"/>
          <w:szCs w:val="28"/>
        </w:rPr>
      </w:pPr>
      <w:r w:rsidRPr="00360CDA">
        <w:rPr>
          <w:sz w:val="28"/>
          <w:szCs w:val="28"/>
        </w:rPr>
        <w:t>2.1</w:t>
      </w:r>
      <w:r w:rsidR="005E42AC">
        <w:rPr>
          <w:sz w:val="28"/>
          <w:szCs w:val="28"/>
        </w:rPr>
        <w:t>.</w:t>
      </w:r>
      <w:r w:rsidR="005C3C26">
        <w:rPr>
          <w:sz w:val="28"/>
          <w:szCs w:val="28"/>
        </w:rPr>
        <w:t xml:space="preserve"> </w:t>
      </w:r>
      <w:proofErr w:type="gramStart"/>
      <w:r w:rsidR="008A4D55">
        <w:rPr>
          <w:sz w:val="28"/>
          <w:szCs w:val="28"/>
        </w:rPr>
        <w:t xml:space="preserve">Общественные обсуждения проводятся путем размещения проекта </w:t>
      </w:r>
      <w:r w:rsidR="00410F78">
        <w:rPr>
          <w:sz w:val="28"/>
          <w:szCs w:val="28"/>
        </w:rPr>
        <w:t>муниципального</w:t>
      </w:r>
      <w:r w:rsidR="00AF316A">
        <w:rPr>
          <w:sz w:val="28"/>
          <w:szCs w:val="28"/>
        </w:rPr>
        <w:t xml:space="preserve"> </w:t>
      </w:r>
      <w:r w:rsidR="00682DFC">
        <w:rPr>
          <w:sz w:val="28"/>
          <w:szCs w:val="28"/>
        </w:rPr>
        <w:t>правового акта</w:t>
      </w:r>
      <w:r w:rsidR="00C92E8C">
        <w:rPr>
          <w:sz w:val="28"/>
          <w:szCs w:val="28"/>
        </w:rPr>
        <w:t xml:space="preserve"> </w:t>
      </w:r>
      <w:r w:rsidR="00EB2994">
        <w:rPr>
          <w:sz w:val="28"/>
          <w:szCs w:val="28"/>
        </w:rPr>
        <w:t>на официальном сайте администрации мун</w:t>
      </w:r>
      <w:r w:rsidR="00EB2994">
        <w:rPr>
          <w:sz w:val="28"/>
          <w:szCs w:val="28"/>
        </w:rPr>
        <w:t>и</w:t>
      </w:r>
      <w:r w:rsidR="00EB2994">
        <w:rPr>
          <w:sz w:val="28"/>
          <w:szCs w:val="28"/>
        </w:rPr>
        <w:t>ципального образования город-курорт Геленджик в информационно-телекоммуникационной сети «Интернет» по адресу</w:t>
      </w:r>
      <w:r w:rsidR="00EB2994" w:rsidRPr="008A4D55">
        <w:rPr>
          <w:sz w:val="28"/>
          <w:szCs w:val="28"/>
        </w:rPr>
        <w:t xml:space="preserve">: </w:t>
      </w:r>
      <w:r w:rsidR="00EB2994" w:rsidRPr="003D0534">
        <w:rPr>
          <w:sz w:val="28"/>
          <w:szCs w:val="28"/>
        </w:rPr>
        <w:t>gelendzhik.org</w:t>
      </w:r>
      <w:r w:rsidR="00410DA8">
        <w:rPr>
          <w:sz w:val="28"/>
          <w:szCs w:val="28"/>
        </w:rPr>
        <w:t>,</w:t>
      </w:r>
      <w:r w:rsidR="00857898" w:rsidRPr="00857898">
        <w:rPr>
          <w:sz w:val="28"/>
          <w:szCs w:val="28"/>
        </w:rPr>
        <w:t xml:space="preserve"> </w:t>
      </w:r>
      <w:r w:rsidR="002829C0">
        <w:rPr>
          <w:sz w:val="28"/>
          <w:szCs w:val="28"/>
        </w:rPr>
        <w:t>обнарод</w:t>
      </w:r>
      <w:r w:rsidR="002829C0">
        <w:rPr>
          <w:sz w:val="28"/>
          <w:szCs w:val="28"/>
        </w:rPr>
        <w:t>о</w:t>
      </w:r>
      <w:r w:rsidR="002829C0">
        <w:rPr>
          <w:sz w:val="28"/>
          <w:szCs w:val="28"/>
        </w:rPr>
        <w:t>вания</w:t>
      </w:r>
      <w:r w:rsidR="00857898">
        <w:rPr>
          <w:sz w:val="28"/>
          <w:szCs w:val="28"/>
        </w:rPr>
        <w:t xml:space="preserve"> посредством публикации в печатном средстве массовой информации </w:t>
      </w:r>
      <w:r w:rsidR="00857898" w:rsidRPr="00AC23D0">
        <w:rPr>
          <w:sz w:val="28"/>
          <w:szCs w:val="28"/>
        </w:rPr>
        <w:t>«Официальный вестник</w:t>
      </w:r>
      <w:r w:rsidR="00857898">
        <w:rPr>
          <w:sz w:val="28"/>
          <w:szCs w:val="28"/>
        </w:rPr>
        <w:t xml:space="preserve"> органов местного </w:t>
      </w:r>
      <w:r w:rsidR="00857898" w:rsidRPr="00AC23D0">
        <w:rPr>
          <w:sz w:val="28"/>
          <w:szCs w:val="28"/>
        </w:rPr>
        <w:t>самоуправления</w:t>
      </w:r>
      <w:r w:rsidR="00857898">
        <w:rPr>
          <w:sz w:val="28"/>
          <w:szCs w:val="28"/>
        </w:rPr>
        <w:t xml:space="preserve"> </w:t>
      </w:r>
      <w:r w:rsidR="00857898" w:rsidRPr="00AC23D0">
        <w:rPr>
          <w:sz w:val="28"/>
          <w:szCs w:val="28"/>
        </w:rPr>
        <w:t>муниципального</w:t>
      </w:r>
      <w:r w:rsidR="00857898">
        <w:rPr>
          <w:sz w:val="28"/>
          <w:szCs w:val="28"/>
        </w:rPr>
        <w:t xml:space="preserve"> </w:t>
      </w:r>
      <w:r w:rsidR="00857898" w:rsidRPr="00AC23D0">
        <w:rPr>
          <w:sz w:val="28"/>
          <w:szCs w:val="28"/>
        </w:rPr>
        <w:t xml:space="preserve">образования </w:t>
      </w:r>
      <w:r w:rsidR="00857898">
        <w:rPr>
          <w:sz w:val="28"/>
          <w:szCs w:val="28"/>
        </w:rPr>
        <w:t xml:space="preserve">город-курорт </w:t>
      </w:r>
      <w:r w:rsidR="00857898" w:rsidRPr="00AC23D0">
        <w:rPr>
          <w:sz w:val="28"/>
          <w:szCs w:val="28"/>
        </w:rPr>
        <w:t>Геленджик</w:t>
      </w:r>
      <w:r w:rsidR="00857898" w:rsidRPr="00857898">
        <w:rPr>
          <w:sz w:val="28"/>
          <w:szCs w:val="28"/>
        </w:rPr>
        <w:t>»</w:t>
      </w:r>
      <w:r w:rsidR="00CC76BC">
        <w:rPr>
          <w:sz w:val="28"/>
          <w:szCs w:val="28"/>
        </w:rPr>
        <w:t xml:space="preserve"> </w:t>
      </w:r>
      <w:r w:rsidR="008A4D55" w:rsidRPr="008A4D55">
        <w:rPr>
          <w:rStyle w:val="head-email"/>
          <w:sz w:val="28"/>
          <w:szCs w:val="28"/>
        </w:rPr>
        <w:t>для оз</w:t>
      </w:r>
      <w:r w:rsidR="008A4D55">
        <w:rPr>
          <w:rStyle w:val="head-email"/>
          <w:sz w:val="28"/>
          <w:szCs w:val="28"/>
        </w:rPr>
        <w:t>н</w:t>
      </w:r>
      <w:r w:rsidR="008A4D55" w:rsidRPr="008A4D55">
        <w:rPr>
          <w:rStyle w:val="head-email"/>
          <w:sz w:val="28"/>
          <w:szCs w:val="28"/>
        </w:rPr>
        <w:t>акомления и направления заи</w:t>
      </w:r>
      <w:r w:rsidR="008A4D55">
        <w:rPr>
          <w:rStyle w:val="head-email"/>
          <w:sz w:val="28"/>
          <w:szCs w:val="28"/>
        </w:rPr>
        <w:t>н</w:t>
      </w:r>
      <w:r w:rsidR="008A4D55" w:rsidRPr="008A4D55">
        <w:rPr>
          <w:rStyle w:val="head-email"/>
          <w:sz w:val="28"/>
          <w:szCs w:val="28"/>
        </w:rPr>
        <w:t>тересова</w:t>
      </w:r>
      <w:r w:rsidR="008A4D55">
        <w:rPr>
          <w:rStyle w:val="head-email"/>
          <w:sz w:val="28"/>
          <w:szCs w:val="28"/>
        </w:rPr>
        <w:t>н</w:t>
      </w:r>
      <w:r w:rsidR="008A4D55" w:rsidRPr="008A4D55">
        <w:rPr>
          <w:rStyle w:val="head-email"/>
          <w:sz w:val="28"/>
          <w:szCs w:val="28"/>
        </w:rPr>
        <w:t>ными лицами предложений и замечаний.</w:t>
      </w:r>
      <w:proofErr w:type="gramEnd"/>
    </w:p>
    <w:p w:rsidR="00976298" w:rsidRDefault="00E35A11" w:rsidP="000C020A">
      <w:pPr>
        <w:ind w:right="-1" w:firstLine="709"/>
        <w:jc w:val="both"/>
        <w:rPr>
          <w:sz w:val="28"/>
          <w:szCs w:val="28"/>
        </w:rPr>
      </w:pPr>
      <w:r w:rsidRPr="00360CDA">
        <w:rPr>
          <w:sz w:val="28"/>
          <w:szCs w:val="28"/>
        </w:rPr>
        <w:t>2</w:t>
      </w:r>
      <w:r w:rsidR="004D1C9F" w:rsidRPr="00360CDA">
        <w:rPr>
          <w:sz w:val="28"/>
          <w:szCs w:val="28"/>
        </w:rPr>
        <w:t>.2</w:t>
      </w:r>
      <w:r w:rsidR="005E42AC">
        <w:rPr>
          <w:sz w:val="28"/>
          <w:szCs w:val="28"/>
        </w:rPr>
        <w:t>.</w:t>
      </w:r>
      <w:r w:rsidR="004D1C9F" w:rsidRPr="00360CDA">
        <w:rPr>
          <w:sz w:val="28"/>
          <w:szCs w:val="28"/>
        </w:rPr>
        <w:t xml:space="preserve"> </w:t>
      </w:r>
      <w:r w:rsidR="008A4D55">
        <w:rPr>
          <w:sz w:val="28"/>
          <w:szCs w:val="28"/>
        </w:rPr>
        <w:t xml:space="preserve">Предложения </w:t>
      </w:r>
      <w:r w:rsidR="002829C0">
        <w:rPr>
          <w:sz w:val="28"/>
          <w:szCs w:val="28"/>
        </w:rPr>
        <w:t>по вопросу</w:t>
      </w:r>
      <w:r w:rsidR="00B02B84">
        <w:rPr>
          <w:sz w:val="28"/>
          <w:szCs w:val="28"/>
        </w:rPr>
        <w:t>,</w:t>
      </w:r>
      <w:r w:rsidR="002829C0">
        <w:rPr>
          <w:sz w:val="28"/>
          <w:szCs w:val="28"/>
        </w:rPr>
        <w:t xml:space="preserve"> вынесенно</w:t>
      </w:r>
      <w:r w:rsidR="00C72CF8">
        <w:rPr>
          <w:sz w:val="28"/>
          <w:szCs w:val="28"/>
        </w:rPr>
        <w:t>м</w:t>
      </w:r>
      <w:r w:rsidR="002829C0">
        <w:rPr>
          <w:sz w:val="28"/>
          <w:szCs w:val="28"/>
        </w:rPr>
        <w:t>у</w:t>
      </w:r>
      <w:r w:rsidR="00C72CF8">
        <w:rPr>
          <w:sz w:val="28"/>
          <w:szCs w:val="28"/>
        </w:rPr>
        <w:t xml:space="preserve"> на общественное обсужд</w:t>
      </w:r>
      <w:r w:rsidR="00C72CF8">
        <w:rPr>
          <w:sz w:val="28"/>
          <w:szCs w:val="28"/>
        </w:rPr>
        <w:t>е</w:t>
      </w:r>
      <w:r w:rsidR="00C72CF8">
        <w:rPr>
          <w:sz w:val="28"/>
          <w:szCs w:val="28"/>
        </w:rPr>
        <w:t>ние</w:t>
      </w:r>
      <w:r w:rsidR="00A652D3">
        <w:rPr>
          <w:sz w:val="28"/>
          <w:szCs w:val="28"/>
        </w:rPr>
        <w:t>,</w:t>
      </w:r>
      <w:r w:rsidR="008A4D55">
        <w:rPr>
          <w:sz w:val="28"/>
          <w:szCs w:val="28"/>
        </w:rPr>
        <w:t xml:space="preserve"> направляются Организатору</w:t>
      </w:r>
      <w:r w:rsidR="00C72CF8">
        <w:rPr>
          <w:sz w:val="28"/>
          <w:szCs w:val="28"/>
        </w:rPr>
        <w:t xml:space="preserve"> Участниками</w:t>
      </w:r>
      <w:r w:rsidR="008A4D55">
        <w:rPr>
          <w:sz w:val="28"/>
          <w:szCs w:val="28"/>
        </w:rPr>
        <w:t xml:space="preserve"> в период проведения общ</w:t>
      </w:r>
      <w:r w:rsidR="008A4D55">
        <w:rPr>
          <w:sz w:val="28"/>
          <w:szCs w:val="28"/>
        </w:rPr>
        <w:t>е</w:t>
      </w:r>
      <w:r w:rsidR="008A4D55">
        <w:rPr>
          <w:sz w:val="28"/>
          <w:szCs w:val="28"/>
        </w:rPr>
        <w:t>ственных обсуждений посредством</w:t>
      </w:r>
      <w:r w:rsidR="00976298">
        <w:rPr>
          <w:sz w:val="28"/>
          <w:szCs w:val="28"/>
        </w:rPr>
        <w:t>:</w:t>
      </w:r>
    </w:p>
    <w:p w:rsidR="00976298" w:rsidRDefault="008A4D55" w:rsidP="000C02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письменного обращения </w:t>
      </w:r>
      <w:r w:rsidR="00DF67EA">
        <w:rPr>
          <w:sz w:val="28"/>
          <w:szCs w:val="28"/>
        </w:rPr>
        <w:t>на имя О</w:t>
      </w:r>
      <w:r>
        <w:rPr>
          <w:sz w:val="28"/>
          <w:szCs w:val="28"/>
        </w:rPr>
        <w:t>рганизатора</w:t>
      </w:r>
      <w:r w:rsidR="00976298">
        <w:rPr>
          <w:sz w:val="28"/>
          <w:szCs w:val="28"/>
        </w:rPr>
        <w:t>;</w:t>
      </w:r>
    </w:p>
    <w:p w:rsidR="008A4D55" w:rsidRDefault="008A4D55" w:rsidP="000C02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почтового отправления в адрес Организатора;</w:t>
      </w:r>
    </w:p>
    <w:p w:rsidR="008A4D55" w:rsidRDefault="00DF67EA" w:rsidP="000C02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</w:t>
      </w:r>
      <w:r w:rsidR="008A4D55">
        <w:rPr>
          <w:sz w:val="28"/>
          <w:szCs w:val="28"/>
        </w:rPr>
        <w:t xml:space="preserve"> в электронной форме на адрес электронной почты Организ</w:t>
      </w:r>
      <w:r w:rsidR="008A4D55">
        <w:rPr>
          <w:sz w:val="28"/>
          <w:szCs w:val="28"/>
        </w:rPr>
        <w:t>а</w:t>
      </w:r>
      <w:r w:rsidR="008A4D55">
        <w:rPr>
          <w:sz w:val="28"/>
          <w:szCs w:val="28"/>
        </w:rPr>
        <w:t>тора.</w:t>
      </w:r>
    </w:p>
    <w:p w:rsidR="002E4BF3" w:rsidRDefault="002E4BF3" w:rsidP="000C020A">
      <w:pPr>
        <w:ind w:right="-1" w:firstLine="709"/>
        <w:jc w:val="both"/>
        <w:rPr>
          <w:sz w:val="28"/>
          <w:szCs w:val="28"/>
        </w:rPr>
      </w:pPr>
    </w:p>
    <w:p w:rsidR="008A4D55" w:rsidRDefault="005C3C26" w:rsidP="002E4BF3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C7E3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A4D55">
        <w:rPr>
          <w:sz w:val="28"/>
          <w:szCs w:val="28"/>
        </w:rPr>
        <w:t>Порядок проведения общественных обсуждений</w:t>
      </w:r>
    </w:p>
    <w:p w:rsidR="002E4BF3" w:rsidRPr="008A4D55" w:rsidRDefault="002E4BF3" w:rsidP="000C020A">
      <w:pPr>
        <w:ind w:right="-1" w:firstLine="709"/>
        <w:jc w:val="both"/>
        <w:rPr>
          <w:sz w:val="28"/>
          <w:szCs w:val="28"/>
        </w:rPr>
      </w:pPr>
    </w:p>
    <w:p w:rsidR="002B0AC9" w:rsidRPr="00360CDA" w:rsidRDefault="008A4D55" w:rsidP="000C02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4D1C9F" w:rsidRPr="00360CD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230EF">
        <w:rPr>
          <w:sz w:val="28"/>
          <w:szCs w:val="28"/>
        </w:rPr>
        <w:t>бществен</w:t>
      </w:r>
      <w:r>
        <w:rPr>
          <w:sz w:val="28"/>
          <w:szCs w:val="28"/>
        </w:rPr>
        <w:t>ные обсуждени</w:t>
      </w:r>
      <w:r w:rsidR="00A652D3">
        <w:rPr>
          <w:sz w:val="28"/>
          <w:szCs w:val="28"/>
        </w:rPr>
        <w:t>я проводятся публично и открыто</w:t>
      </w:r>
      <w:r>
        <w:rPr>
          <w:sz w:val="28"/>
          <w:szCs w:val="28"/>
        </w:rPr>
        <w:t xml:space="preserve"> с у</w:t>
      </w:r>
      <w:r w:rsidR="008230EF">
        <w:rPr>
          <w:sz w:val="28"/>
          <w:szCs w:val="28"/>
        </w:rPr>
        <w:t>ч</w:t>
      </w:r>
      <w:r w:rsidR="008230EF">
        <w:rPr>
          <w:sz w:val="28"/>
          <w:szCs w:val="28"/>
        </w:rPr>
        <w:t>а</w:t>
      </w:r>
      <w:r>
        <w:rPr>
          <w:sz w:val="28"/>
          <w:szCs w:val="28"/>
        </w:rPr>
        <w:t xml:space="preserve">стием в них на добровольной основе </w:t>
      </w:r>
      <w:r w:rsidR="00F9183E">
        <w:rPr>
          <w:sz w:val="28"/>
          <w:szCs w:val="28"/>
        </w:rPr>
        <w:t>Участников</w:t>
      </w:r>
      <w:r w:rsidR="005E42AC">
        <w:rPr>
          <w:sz w:val="28"/>
          <w:szCs w:val="28"/>
        </w:rPr>
        <w:t>,</w:t>
      </w:r>
      <w:r w:rsidR="00F9183E">
        <w:rPr>
          <w:sz w:val="28"/>
          <w:szCs w:val="28"/>
        </w:rPr>
        <w:t xml:space="preserve"> </w:t>
      </w:r>
      <w:r w:rsidR="008230EF">
        <w:rPr>
          <w:sz w:val="28"/>
          <w:szCs w:val="28"/>
        </w:rPr>
        <w:t>права и законные интересы которых за</w:t>
      </w:r>
      <w:r w:rsidR="00F9183E">
        <w:rPr>
          <w:sz w:val="28"/>
          <w:szCs w:val="28"/>
        </w:rPr>
        <w:t>трагивае</w:t>
      </w:r>
      <w:r w:rsidR="008230EF">
        <w:rPr>
          <w:sz w:val="28"/>
          <w:szCs w:val="28"/>
        </w:rPr>
        <w:t xml:space="preserve">т или может затронуть проект </w:t>
      </w:r>
      <w:r w:rsidR="004229BE">
        <w:rPr>
          <w:sz w:val="28"/>
          <w:szCs w:val="28"/>
        </w:rPr>
        <w:t>муниципального правового акта</w:t>
      </w:r>
      <w:r w:rsidR="008230EF">
        <w:rPr>
          <w:sz w:val="28"/>
          <w:szCs w:val="28"/>
        </w:rPr>
        <w:t>.</w:t>
      </w:r>
    </w:p>
    <w:p w:rsidR="00185F87" w:rsidRDefault="000F410F" w:rsidP="004229B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EF4ABE" w:rsidRPr="00360CDA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Участники вправе свободно выражать свое мнение и вносить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ложения по проекту </w:t>
      </w:r>
      <w:r w:rsidR="004229BE">
        <w:rPr>
          <w:sz w:val="28"/>
          <w:szCs w:val="28"/>
        </w:rPr>
        <w:t>муниципального правового акта.</w:t>
      </w:r>
    </w:p>
    <w:p w:rsidR="00185F87" w:rsidRDefault="000F410F" w:rsidP="000C02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028A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Организатор обеспечи</w:t>
      </w:r>
      <w:r w:rsidR="002829C0">
        <w:rPr>
          <w:sz w:val="28"/>
          <w:szCs w:val="28"/>
        </w:rPr>
        <w:t>вает размещение в информационных</w:t>
      </w:r>
      <w:r>
        <w:rPr>
          <w:sz w:val="28"/>
          <w:szCs w:val="28"/>
        </w:rPr>
        <w:t xml:space="preserve"> источн</w:t>
      </w:r>
      <w:r>
        <w:rPr>
          <w:sz w:val="28"/>
          <w:szCs w:val="28"/>
        </w:rPr>
        <w:t>и</w:t>
      </w:r>
      <w:r w:rsidR="002829C0">
        <w:rPr>
          <w:sz w:val="28"/>
          <w:szCs w:val="28"/>
        </w:rPr>
        <w:t>ках, указанных</w:t>
      </w:r>
      <w:r>
        <w:rPr>
          <w:sz w:val="28"/>
          <w:szCs w:val="28"/>
        </w:rPr>
        <w:t xml:space="preserve"> в пункте 2.1 </w:t>
      </w:r>
      <w:r w:rsidR="00F9183E">
        <w:rPr>
          <w:sz w:val="28"/>
          <w:szCs w:val="28"/>
        </w:rPr>
        <w:t>раздела 2 Положения</w:t>
      </w:r>
      <w:r w:rsidR="0074117A">
        <w:rPr>
          <w:sz w:val="28"/>
          <w:szCs w:val="28"/>
        </w:rPr>
        <w:t>,</w:t>
      </w:r>
      <w:r w:rsidR="002829C0">
        <w:rPr>
          <w:sz w:val="28"/>
          <w:szCs w:val="28"/>
        </w:rPr>
        <w:t xml:space="preserve"> проекта муниципального правового акта</w:t>
      </w:r>
      <w:r w:rsidR="00F9183E">
        <w:rPr>
          <w:sz w:val="28"/>
          <w:szCs w:val="28"/>
        </w:rPr>
        <w:t>, уведомления</w:t>
      </w:r>
      <w:r>
        <w:rPr>
          <w:sz w:val="28"/>
          <w:szCs w:val="28"/>
        </w:rPr>
        <w:t xml:space="preserve"> о начале общественных обсуж</w:t>
      </w:r>
      <w:r w:rsidR="00F9183E">
        <w:rPr>
          <w:sz w:val="28"/>
          <w:szCs w:val="28"/>
        </w:rPr>
        <w:t xml:space="preserve">дений </w:t>
      </w:r>
      <w:r w:rsidR="00A652D3">
        <w:rPr>
          <w:sz w:val="28"/>
          <w:szCs w:val="28"/>
        </w:rPr>
        <w:t xml:space="preserve">по форме </w:t>
      </w:r>
      <w:r w:rsidR="00F9183E">
        <w:rPr>
          <w:sz w:val="28"/>
          <w:szCs w:val="28"/>
        </w:rPr>
        <w:t>с</w:t>
      </w:r>
      <w:r w:rsidR="00F9183E">
        <w:rPr>
          <w:sz w:val="28"/>
          <w:szCs w:val="28"/>
        </w:rPr>
        <w:t>о</w:t>
      </w:r>
      <w:r w:rsidR="00F9183E">
        <w:rPr>
          <w:sz w:val="28"/>
          <w:szCs w:val="28"/>
        </w:rPr>
        <w:t>гласно п</w:t>
      </w:r>
      <w:r w:rsidR="007675CC">
        <w:rPr>
          <w:sz w:val="28"/>
          <w:szCs w:val="28"/>
        </w:rPr>
        <w:t xml:space="preserve">риложению №1 к </w:t>
      </w:r>
      <w:r>
        <w:rPr>
          <w:sz w:val="28"/>
          <w:szCs w:val="28"/>
        </w:rPr>
        <w:t>П</w:t>
      </w:r>
      <w:r w:rsidR="007675CC">
        <w:rPr>
          <w:sz w:val="28"/>
          <w:szCs w:val="28"/>
        </w:rPr>
        <w:t>оложению</w:t>
      </w:r>
      <w:r>
        <w:rPr>
          <w:sz w:val="28"/>
          <w:szCs w:val="28"/>
        </w:rPr>
        <w:t>, которое должно содержать:</w:t>
      </w:r>
    </w:p>
    <w:p w:rsidR="000F410F" w:rsidRDefault="004229BE" w:rsidP="000C02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410F">
        <w:rPr>
          <w:sz w:val="28"/>
          <w:szCs w:val="28"/>
        </w:rPr>
        <w:t>) полное наименование и контактные данные Организатора;</w:t>
      </w:r>
    </w:p>
    <w:p w:rsidR="000F410F" w:rsidRDefault="004229BE" w:rsidP="004229BE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410F">
        <w:rPr>
          <w:sz w:val="28"/>
          <w:szCs w:val="28"/>
        </w:rPr>
        <w:t>) сроки начала и окончания проведения обществе</w:t>
      </w:r>
      <w:r w:rsidR="0071735D">
        <w:rPr>
          <w:sz w:val="28"/>
          <w:szCs w:val="28"/>
        </w:rPr>
        <w:t>н</w:t>
      </w:r>
      <w:r w:rsidR="000F410F">
        <w:rPr>
          <w:sz w:val="28"/>
          <w:szCs w:val="28"/>
        </w:rPr>
        <w:t>ных обсуждений,</w:t>
      </w:r>
      <w:r w:rsidR="0071735D">
        <w:rPr>
          <w:sz w:val="28"/>
          <w:szCs w:val="28"/>
        </w:rPr>
        <w:t xml:space="preserve"> </w:t>
      </w:r>
      <w:r w:rsidR="000F410F">
        <w:rPr>
          <w:sz w:val="28"/>
          <w:szCs w:val="28"/>
        </w:rPr>
        <w:t xml:space="preserve">в течение которых принимаются предложения по проекту </w:t>
      </w:r>
      <w:r>
        <w:rPr>
          <w:sz w:val="28"/>
          <w:szCs w:val="28"/>
        </w:rPr>
        <w:t>муниципального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вового акта, </w:t>
      </w:r>
      <w:r w:rsidR="000F410F">
        <w:rPr>
          <w:sz w:val="28"/>
          <w:szCs w:val="28"/>
        </w:rPr>
        <w:t>а так</w:t>
      </w:r>
      <w:r>
        <w:rPr>
          <w:sz w:val="28"/>
          <w:szCs w:val="28"/>
        </w:rPr>
        <w:t>же информацию</w:t>
      </w:r>
      <w:r w:rsidR="000F410F">
        <w:rPr>
          <w:sz w:val="28"/>
          <w:szCs w:val="28"/>
        </w:rPr>
        <w:t xml:space="preserve"> о способах направ</w:t>
      </w:r>
      <w:r w:rsidR="0071735D">
        <w:rPr>
          <w:sz w:val="28"/>
          <w:szCs w:val="28"/>
        </w:rPr>
        <w:t>л</w:t>
      </w:r>
      <w:r w:rsidR="000F410F">
        <w:rPr>
          <w:sz w:val="28"/>
          <w:szCs w:val="28"/>
        </w:rPr>
        <w:t>ения;</w:t>
      </w:r>
    </w:p>
    <w:p w:rsidR="0071735D" w:rsidRDefault="004229BE" w:rsidP="000C02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D7819">
        <w:rPr>
          <w:sz w:val="28"/>
          <w:szCs w:val="28"/>
        </w:rPr>
        <w:t xml:space="preserve">) номер телефона </w:t>
      </w:r>
      <w:r w:rsidR="0071735D">
        <w:rPr>
          <w:sz w:val="28"/>
          <w:szCs w:val="28"/>
        </w:rPr>
        <w:t>и адрес электронной почты контактного лица Орган</w:t>
      </w:r>
      <w:r w:rsidR="0071735D">
        <w:rPr>
          <w:sz w:val="28"/>
          <w:szCs w:val="28"/>
        </w:rPr>
        <w:t>и</w:t>
      </w:r>
      <w:r w:rsidR="0071735D">
        <w:rPr>
          <w:sz w:val="28"/>
          <w:szCs w:val="28"/>
        </w:rPr>
        <w:t>затора, ответственного за прием предложений;</w:t>
      </w:r>
    </w:p>
    <w:p w:rsidR="0071735D" w:rsidRDefault="004229BE" w:rsidP="000C02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1735D">
        <w:rPr>
          <w:sz w:val="28"/>
          <w:szCs w:val="28"/>
        </w:rPr>
        <w:t>) адрес для направления предложений;</w:t>
      </w:r>
    </w:p>
    <w:p w:rsidR="0071735D" w:rsidRDefault="004229BE" w:rsidP="000C02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71735D">
        <w:rPr>
          <w:sz w:val="28"/>
          <w:szCs w:val="28"/>
        </w:rPr>
        <w:t xml:space="preserve">) порядок проведения </w:t>
      </w:r>
      <w:r w:rsidR="00F11E88">
        <w:rPr>
          <w:sz w:val="28"/>
          <w:szCs w:val="28"/>
        </w:rPr>
        <w:t xml:space="preserve">и определения результатов </w:t>
      </w:r>
      <w:r w:rsidR="0071735D">
        <w:rPr>
          <w:sz w:val="28"/>
          <w:szCs w:val="28"/>
        </w:rPr>
        <w:t>общественных обсу</w:t>
      </w:r>
      <w:r w:rsidR="0071735D">
        <w:rPr>
          <w:sz w:val="28"/>
          <w:szCs w:val="28"/>
        </w:rPr>
        <w:t>ж</w:t>
      </w:r>
      <w:r w:rsidR="0071735D">
        <w:rPr>
          <w:sz w:val="28"/>
          <w:szCs w:val="28"/>
        </w:rPr>
        <w:t>дений.</w:t>
      </w:r>
    </w:p>
    <w:p w:rsidR="001E2E1F" w:rsidRDefault="007F358A" w:rsidP="000C020A">
      <w:pPr>
        <w:ind w:right="-1" w:firstLine="709"/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О</w:t>
      </w:r>
      <w:r w:rsidR="001E2E1F" w:rsidRPr="001E2E1F">
        <w:rPr>
          <w:rFonts w:eastAsiaTheme="minorHAnsi"/>
          <w:bCs/>
          <w:sz w:val="28"/>
          <w:szCs w:val="28"/>
          <w:lang w:eastAsia="en-US"/>
        </w:rPr>
        <w:t>рганизатор обеспечива</w:t>
      </w:r>
      <w:r w:rsidR="002829C0">
        <w:rPr>
          <w:rFonts w:eastAsiaTheme="minorHAnsi"/>
          <w:bCs/>
          <w:sz w:val="28"/>
          <w:szCs w:val="28"/>
          <w:lang w:eastAsia="en-US"/>
        </w:rPr>
        <w:t>ет всем участникам общественных обсуждений</w:t>
      </w:r>
      <w:r w:rsidR="001E2E1F" w:rsidRPr="001E2E1F">
        <w:rPr>
          <w:rFonts w:eastAsiaTheme="minorHAnsi"/>
          <w:bCs/>
          <w:sz w:val="28"/>
          <w:szCs w:val="28"/>
          <w:lang w:eastAsia="en-US"/>
        </w:rPr>
        <w:t xml:space="preserve"> свободный доступ к имеющимся в его распоряжении материалам, касающимся вопроса, выносимого на общественное обсуждение.</w:t>
      </w:r>
    </w:p>
    <w:p w:rsidR="0071735D" w:rsidRDefault="0071735D" w:rsidP="000C02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При направлении предложений к проекту </w:t>
      </w:r>
      <w:r w:rsidR="00F11E88">
        <w:rPr>
          <w:sz w:val="28"/>
          <w:szCs w:val="28"/>
        </w:rPr>
        <w:t>муниципального правового акта</w:t>
      </w:r>
      <w:r>
        <w:rPr>
          <w:sz w:val="28"/>
          <w:szCs w:val="28"/>
        </w:rPr>
        <w:t xml:space="preserve"> указываются сведения об Участнике:</w:t>
      </w:r>
    </w:p>
    <w:p w:rsidR="0071735D" w:rsidRDefault="0071735D" w:rsidP="000C02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отчество, место жительства</w:t>
      </w:r>
      <w:r w:rsidR="00DD1CE1">
        <w:rPr>
          <w:sz w:val="28"/>
          <w:szCs w:val="28"/>
        </w:rPr>
        <w:t xml:space="preserve"> </w:t>
      </w:r>
      <w:r>
        <w:rPr>
          <w:sz w:val="28"/>
          <w:szCs w:val="28"/>
        </w:rPr>
        <w:t>(для физических лиц);</w:t>
      </w:r>
    </w:p>
    <w:p w:rsidR="0071735D" w:rsidRDefault="0071735D" w:rsidP="0089639B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полное наименование ор</w:t>
      </w:r>
      <w:r w:rsidR="006B0972">
        <w:rPr>
          <w:sz w:val="28"/>
          <w:szCs w:val="28"/>
        </w:rPr>
        <w:t>ганизации, фамилия, имя, отчество представ</w:t>
      </w:r>
      <w:r w:rsidR="006B0972">
        <w:rPr>
          <w:sz w:val="28"/>
          <w:szCs w:val="28"/>
        </w:rPr>
        <w:t>и</w:t>
      </w:r>
      <w:r w:rsidR="006B0972">
        <w:rPr>
          <w:sz w:val="28"/>
          <w:szCs w:val="28"/>
        </w:rPr>
        <w:t>теля, контактные данные</w:t>
      </w:r>
      <w:r w:rsidR="00C95A8A">
        <w:rPr>
          <w:sz w:val="28"/>
          <w:szCs w:val="28"/>
        </w:rPr>
        <w:t xml:space="preserve"> </w:t>
      </w:r>
      <w:r w:rsidR="006B0972">
        <w:rPr>
          <w:sz w:val="28"/>
          <w:szCs w:val="28"/>
        </w:rPr>
        <w:t>(для юридических лиц, а также профессиональных и социальных групп).</w:t>
      </w:r>
    </w:p>
    <w:p w:rsidR="00D0715A" w:rsidRDefault="00D0715A" w:rsidP="00D0715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предложениям должно быть приложено письменное согласие физич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ского лица на обработку его персональных данных, оформленное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Федеральным за</w:t>
      </w:r>
      <w:r w:rsidR="00051C95">
        <w:rPr>
          <w:sz w:val="28"/>
          <w:szCs w:val="28"/>
        </w:rPr>
        <w:t>коном от 27 июля 2006 года №152-</w:t>
      </w:r>
      <w:r>
        <w:rPr>
          <w:sz w:val="28"/>
          <w:szCs w:val="28"/>
        </w:rPr>
        <w:t>ФЗ «О персонал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данных».</w:t>
      </w:r>
    </w:p>
    <w:p w:rsidR="008E6B0D" w:rsidRDefault="008E6B0D" w:rsidP="0089639B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Не принимаются к рассмотрению предложения к проекту</w:t>
      </w:r>
      <w:r w:rsidR="00B7092A">
        <w:rPr>
          <w:sz w:val="28"/>
          <w:szCs w:val="28"/>
        </w:rPr>
        <w:t xml:space="preserve"> муниц</w:t>
      </w:r>
      <w:r w:rsidR="00B7092A">
        <w:rPr>
          <w:sz w:val="28"/>
          <w:szCs w:val="28"/>
        </w:rPr>
        <w:t>и</w:t>
      </w:r>
      <w:r w:rsidR="00B7092A">
        <w:rPr>
          <w:sz w:val="28"/>
          <w:szCs w:val="28"/>
        </w:rPr>
        <w:t>пального правового акта</w:t>
      </w:r>
      <w:r>
        <w:rPr>
          <w:sz w:val="28"/>
          <w:szCs w:val="28"/>
        </w:rPr>
        <w:t>:</w:t>
      </w:r>
    </w:p>
    <w:p w:rsidR="008E6B0D" w:rsidRDefault="008E6B0D" w:rsidP="0089639B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не относящиеся к предметной области отношений, регулируемых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ектом, в отношении которого проводятся общественные обсуждения;</w:t>
      </w:r>
    </w:p>
    <w:p w:rsidR="008E6B0D" w:rsidRDefault="008E6B0D" w:rsidP="0089639B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содержащие нецензурные либо оскорбительные выражения;</w:t>
      </w:r>
    </w:p>
    <w:p w:rsidR="008E6B0D" w:rsidRDefault="008E6B0D" w:rsidP="0089639B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содержащие угрозы жизни, здоровью и имуществу должностного лица, а также членов его семьи;</w:t>
      </w:r>
    </w:p>
    <w:p w:rsidR="008E6B0D" w:rsidRDefault="008E6B0D" w:rsidP="00121AAA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поступившие по истечении установленного</w:t>
      </w:r>
      <w:r w:rsidR="005E38AC">
        <w:rPr>
          <w:sz w:val="28"/>
          <w:szCs w:val="28"/>
        </w:rPr>
        <w:t xml:space="preserve"> срока</w:t>
      </w:r>
      <w:r>
        <w:rPr>
          <w:sz w:val="28"/>
          <w:szCs w:val="28"/>
        </w:rPr>
        <w:t xml:space="preserve"> проведения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обсуждения</w:t>
      </w:r>
      <w:r w:rsidR="00121AAA">
        <w:rPr>
          <w:sz w:val="28"/>
          <w:szCs w:val="28"/>
        </w:rPr>
        <w:t>.</w:t>
      </w:r>
    </w:p>
    <w:p w:rsidR="00121AAA" w:rsidRDefault="00121AAA" w:rsidP="00121AAA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Предложения</w:t>
      </w:r>
      <w:r w:rsidR="005E38AC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поступившие в ходе общественных обсуждений, носят для Организатора рекомендательный характер.</w:t>
      </w:r>
    </w:p>
    <w:p w:rsidR="006B0972" w:rsidRDefault="00F9183E" w:rsidP="0089639B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6B0972">
        <w:rPr>
          <w:sz w:val="28"/>
          <w:szCs w:val="28"/>
        </w:rPr>
        <w:t>. Срок проведения общественных обсуждений составляет 15 календа</w:t>
      </w:r>
      <w:r w:rsidR="006B0972">
        <w:rPr>
          <w:sz w:val="28"/>
          <w:szCs w:val="28"/>
        </w:rPr>
        <w:t>р</w:t>
      </w:r>
      <w:r w:rsidR="006B0972">
        <w:rPr>
          <w:sz w:val="28"/>
          <w:szCs w:val="28"/>
        </w:rPr>
        <w:t>ных дней со дня</w:t>
      </w:r>
      <w:r w:rsidR="002829C0">
        <w:rPr>
          <w:sz w:val="28"/>
          <w:szCs w:val="28"/>
        </w:rPr>
        <w:t>, следующего за днем</w:t>
      </w:r>
      <w:r w:rsidR="006B0972">
        <w:rPr>
          <w:sz w:val="28"/>
          <w:szCs w:val="28"/>
        </w:rPr>
        <w:t xml:space="preserve"> размещения уведомления о начале общ</w:t>
      </w:r>
      <w:r w:rsidR="006B0972">
        <w:rPr>
          <w:sz w:val="28"/>
          <w:szCs w:val="28"/>
        </w:rPr>
        <w:t>е</w:t>
      </w:r>
      <w:r w:rsidR="006B0972">
        <w:rPr>
          <w:sz w:val="28"/>
          <w:szCs w:val="28"/>
        </w:rPr>
        <w:t xml:space="preserve">ственных обсуждений и проекта </w:t>
      </w:r>
      <w:r w:rsidR="005E38AC">
        <w:rPr>
          <w:sz w:val="28"/>
          <w:szCs w:val="28"/>
        </w:rPr>
        <w:t>муниципального правового акта</w:t>
      </w:r>
      <w:r w:rsidR="006B0972">
        <w:rPr>
          <w:sz w:val="28"/>
          <w:szCs w:val="28"/>
        </w:rPr>
        <w:t xml:space="preserve"> на официал</w:t>
      </w:r>
      <w:r w:rsidR="006B0972">
        <w:rPr>
          <w:sz w:val="28"/>
          <w:szCs w:val="28"/>
        </w:rPr>
        <w:t>ь</w:t>
      </w:r>
      <w:r w:rsidR="006B0972">
        <w:rPr>
          <w:sz w:val="28"/>
          <w:szCs w:val="28"/>
        </w:rPr>
        <w:t>н</w:t>
      </w:r>
      <w:r w:rsidR="005E38AC">
        <w:rPr>
          <w:sz w:val="28"/>
          <w:szCs w:val="28"/>
        </w:rPr>
        <w:t>ом</w:t>
      </w:r>
      <w:r w:rsidR="006B0972">
        <w:rPr>
          <w:sz w:val="28"/>
          <w:szCs w:val="28"/>
        </w:rPr>
        <w:t xml:space="preserve"> сайт</w:t>
      </w:r>
      <w:r w:rsidR="005E38AC">
        <w:rPr>
          <w:sz w:val="28"/>
          <w:szCs w:val="28"/>
        </w:rPr>
        <w:t>е</w:t>
      </w:r>
      <w:r w:rsidR="006B0972">
        <w:rPr>
          <w:sz w:val="28"/>
          <w:szCs w:val="28"/>
        </w:rPr>
        <w:t xml:space="preserve"> администрации муниципального образования город-курорт Геле</w:t>
      </w:r>
      <w:r w:rsidR="006B0972">
        <w:rPr>
          <w:sz w:val="28"/>
          <w:szCs w:val="28"/>
        </w:rPr>
        <w:t>н</w:t>
      </w:r>
      <w:r w:rsidR="006B0972">
        <w:rPr>
          <w:sz w:val="28"/>
          <w:szCs w:val="28"/>
        </w:rPr>
        <w:t xml:space="preserve">джик в информационно-телекоммуникационной сети </w:t>
      </w:r>
      <w:r>
        <w:rPr>
          <w:sz w:val="28"/>
          <w:szCs w:val="28"/>
        </w:rPr>
        <w:t>«</w:t>
      </w:r>
      <w:r w:rsidR="006B0972">
        <w:rPr>
          <w:sz w:val="28"/>
          <w:szCs w:val="28"/>
        </w:rPr>
        <w:t>Интернет</w:t>
      </w:r>
      <w:r w:rsidR="00066A43">
        <w:rPr>
          <w:sz w:val="28"/>
          <w:szCs w:val="28"/>
        </w:rPr>
        <w:t>»</w:t>
      </w:r>
      <w:r w:rsidR="009F73F7">
        <w:rPr>
          <w:sz w:val="28"/>
          <w:szCs w:val="28"/>
        </w:rPr>
        <w:t>.</w:t>
      </w:r>
    </w:p>
    <w:p w:rsidR="001E2E1F" w:rsidRPr="001E2E1F" w:rsidRDefault="00F9183E" w:rsidP="001E2E1F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6B0972">
        <w:rPr>
          <w:sz w:val="28"/>
          <w:szCs w:val="28"/>
        </w:rPr>
        <w:t xml:space="preserve">. Предложения по проекту </w:t>
      </w:r>
      <w:r w:rsidR="007A411C">
        <w:rPr>
          <w:sz w:val="28"/>
          <w:szCs w:val="28"/>
        </w:rPr>
        <w:t>муниципального правового акта</w:t>
      </w:r>
      <w:r w:rsidR="006B0972">
        <w:rPr>
          <w:sz w:val="28"/>
          <w:szCs w:val="28"/>
        </w:rPr>
        <w:t>, пост</w:t>
      </w:r>
      <w:r w:rsidR="006B0972">
        <w:rPr>
          <w:sz w:val="28"/>
          <w:szCs w:val="28"/>
        </w:rPr>
        <w:t>у</w:t>
      </w:r>
      <w:r w:rsidR="006B0972">
        <w:rPr>
          <w:sz w:val="28"/>
          <w:szCs w:val="28"/>
        </w:rPr>
        <w:t>п</w:t>
      </w:r>
      <w:r>
        <w:rPr>
          <w:sz w:val="28"/>
          <w:szCs w:val="28"/>
        </w:rPr>
        <w:t>ивш</w:t>
      </w:r>
      <w:r w:rsidR="006B0972">
        <w:rPr>
          <w:sz w:val="28"/>
          <w:szCs w:val="28"/>
        </w:rPr>
        <w:t xml:space="preserve">ие после срока </w:t>
      </w:r>
      <w:r w:rsidR="003D5E73">
        <w:rPr>
          <w:sz w:val="28"/>
          <w:szCs w:val="28"/>
        </w:rPr>
        <w:t>окончания проведения общественных обсуждений, не ра</w:t>
      </w:r>
      <w:r w:rsidR="003D5E73">
        <w:rPr>
          <w:sz w:val="28"/>
          <w:szCs w:val="28"/>
        </w:rPr>
        <w:t>с</w:t>
      </w:r>
      <w:r w:rsidR="003D5E73">
        <w:rPr>
          <w:sz w:val="28"/>
          <w:szCs w:val="28"/>
        </w:rPr>
        <w:t>см</w:t>
      </w:r>
      <w:r w:rsidR="00C95A8A">
        <w:rPr>
          <w:sz w:val="28"/>
          <w:szCs w:val="28"/>
        </w:rPr>
        <w:t>а</w:t>
      </w:r>
      <w:r w:rsidR="003D5E73">
        <w:rPr>
          <w:sz w:val="28"/>
          <w:szCs w:val="28"/>
        </w:rPr>
        <w:t>триваются.</w:t>
      </w:r>
    </w:p>
    <w:p w:rsidR="001E2E1F" w:rsidRPr="001E2E1F" w:rsidRDefault="001E2E1F" w:rsidP="0089639B">
      <w:pPr>
        <w:ind w:right="-28" w:firstLine="709"/>
        <w:jc w:val="both"/>
        <w:rPr>
          <w:sz w:val="28"/>
          <w:szCs w:val="28"/>
        </w:rPr>
      </w:pPr>
    </w:p>
    <w:p w:rsidR="00672448" w:rsidRPr="006C6645" w:rsidRDefault="00672448" w:rsidP="00172811">
      <w:pPr>
        <w:ind w:right="-28" w:firstLine="709"/>
        <w:jc w:val="both"/>
        <w:rPr>
          <w:sz w:val="26"/>
          <w:szCs w:val="26"/>
        </w:rPr>
      </w:pPr>
    </w:p>
    <w:p w:rsidR="00672448" w:rsidRPr="00360CDA" w:rsidRDefault="003D5E73" w:rsidP="00172811">
      <w:pPr>
        <w:tabs>
          <w:tab w:val="left" w:pos="2396"/>
          <w:tab w:val="left" w:pos="2835"/>
          <w:tab w:val="left" w:pos="3402"/>
        </w:tabs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72448" w:rsidRPr="00360CDA">
        <w:rPr>
          <w:sz w:val="28"/>
          <w:szCs w:val="28"/>
        </w:rPr>
        <w:t>.</w:t>
      </w:r>
      <w:r w:rsidR="003C71F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резу</w:t>
      </w:r>
      <w:r w:rsidR="007F358A">
        <w:rPr>
          <w:sz w:val="28"/>
          <w:szCs w:val="28"/>
        </w:rPr>
        <w:t>льтатов общественных обсуждений</w:t>
      </w:r>
    </w:p>
    <w:p w:rsidR="00EF439F" w:rsidRPr="006C6645" w:rsidRDefault="00EF439F" w:rsidP="00172811">
      <w:pPr>
        <w:ind w:right="-28"/>
        <w:jc w:val="both"/>
        <w:rPr>
          <w:sz w:val="26"/>
          <w:szCs w:val="26"/>
        </w:rPr>
      </w:pPr>
    </w:p>
    <w:p w:rsidR="004925CA" w:rsidRPr="004925CA" w:rsidRDefault="004925CA" w:rsidP="00172811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3D5E73" w:rsidRPr="004925CA">
        <w:rPr>
          <w:sz w:val="28"/>
          <w:szCs w:val="28"/>
        </w:rPr>
        <w:t xml:space="preserve">Поступившие предложения по проекту </w:t>
      </w:r>
      <w:r w:rsidR="007A411C">
        <w:rPr>
          <w:sz w:val="28"/>
          <w:szCs w:val="28"/>
        </w:rPr>
        <w:t xml:space="preserve">муниципального правового акта </w:t>
      </w:r>
      <w:r w:rsidR="003D5E73" w:rsidRPr="004925CA">
        <w:rPr>
          <w:sz w:val="28"/>
          <w:szCs w:val="28"/>
        </w:rPr>
        <w:t>рассматр</w:t>
      </w:r>
      <w:r w:rsidRPr="004925CA">
        <w:rPr>
          <w:sz w:val="28"/>
          <w:szCs w:val="28"/>
        </w:rPr>
        <w:t>и</w:t>
      </w:r>
      <w:r w:rsidR="003D5E73" w:rsidRPr="004925CA">
        <w:rPr>
          <w:sz w:val="28"/>
          <w:szCs w:val="28"/>
        </w:rPr>
        <w:t xml:space="preserve">ваются </w:t>
      </w:r>
      <w:r w:rsidR="004D7819">
        <w:rPr>
          <w:sz w:val="28"/>
          <w:szCs w:val="28"/>
        </w:rPr>
        <w:t>Организатором</w:t>
      </w:r>
      <w:r w:rsidR="007C7D7E">
        <w:rPr>
          <w:sz w:val="28"/>
          <w:szCs w:val="28"/>
        </w:rPr>
        <w:t>.</w:t>
      </w:r>
      <w:r w:rsidR="004D7819">
        <w:rPr>
          <w:sz w:val="28"/>
          <w:szCs w:val="28"/>
        </w:rPr>
        <w:t xml:space="preserve"> </w:t>
      </w:r>
      <w:r w:rsidR="007C7D7E">
        <w:rPr>
          <w:sz w:val="28"/>
          <w:szCs w:val="28"/>
        </w:rPr>
        <w:t>П</w:t>
      </w:r>
      <w:r w:rsidRPr="004925CA">
        <w:rPr>
          <w:sz w:val="28"/>
          <w:szCs w:val="28"/>
        </w:rPr>
        <w:t>о ит</w:t>
      </w:r>
      <w:r w:rsidR="004D7819">
        <w:rPr>
          <w:sz w:val="28"/>
          <w:szCs w:val="28"/>
        </w:rPr>
        <w:t>огам рассмотрения составляется п</w:t>
      </w:r>
      <w:r w:rsidRPr="004925CA">
        <w:rPr>
          <w:sz w:val="28"/>
          <w:szCs w:val="28"/>
        </w:rPr>
        <w:t xml:space="preserve">ротокол общественных обсуждений по форме </w:t>
      </w:r>
      <w:r w:rsidR="00F9183E">
        <w:rPr>
          <w:sz w:val="28"/>
          <w:szCs w:val="28"/>
        </w:rPr>
        <w:t xml:space="preserve">согласно </w:t>
      </w:r>
      <w:r w:rsidR="004D7819">
        <w:rPr>
          <w:sz w:val="28"/>
          <w:szCs w:val="28"/>
        </w:rPr>
        <w:t>п</w:t>
      </w:r>
      <w:r w:rsidR="00F9183E">
        <w:rPr>
          <w:sz w:val="28"/>
          <w:szCs w:val="28"/>
        </w:rPr>
        <w:t>риложению</w:t>
      </w:r>
      <w:r w:rsidRPr="004925CA">
        <w:rPr>
          <w:sz w:val="28"/>
          <w:szCs w:val="28"/>
        </w:rPr>
        <w:t xml:space="preserve"> №2 </w:t>
      </w:r>
      <w:r w:rsidR="007F358A">
        <w:rPr>
          <w:sz w:val="28"/>
          <w:szCs w:val="28"/>
        </w:rPr>
        <w:t xml:space="preserve">к </w:t>
      </w:r>
      <w:r w:rsidR="00F9183E">
        <w:rPr>
          <w:sz w:val="28"/>
          <w:szCs w:val="28"/>
        </w:rPr>
        <w:t>П</w:t>
      </w:r>
      <w:r w:rsidRPr="004925CA">
        <w:rPr>
          <w:sz w:val="28"/>
          <w:szCs w:val="28"/>
        </w:rPr>
        <w:t>оложе</w:t>
      </w:r>
      <w:r w:rsidR="00960F42">
        <w:rPr>
          <w:sz w:val="28"/>
          <w:szCs w:val="28"/>
        </w:rPr>
        <w:t>ни</w:t>
      </w:r>
      <w:r w:rsidR="007F358A">
        <w:rPr>
          <w:sz w:val="28"/>
          <w:szCs w:val="28"/>
        </w:rPr>
        <w:t>ю</w:t>
      </w:r>
      <w:r w:rsidRPr="004925CA">
        <w:rPr>
          <w:sz w:val="28"/>
          <w:szCs w:val="28"/>
        </w:rPr>
        <w:t xml:space="preserve">, который подписывается </w:t>
      </w:r>
      <w:r w:rsidR="00DD1CE1">
        <w:rPr>
          <w:sz w:val="28"/>
          <w:szCs w:val="28"/>
        </w:rPr>
        <w:t>начальником управления потребител</w:t>
      </w:r>
      <w:r w:rsidR="00DD1CE1">
        <w:rPr>
          <w:sz w:val="28"/>
          <w:szCs w:val="28"/>
        </w:rPr>
        <w:t>ь</w:t>
      </w:r>
      <w:r w:rsidR="00DD1CE1">
        <w:rPr>
          <w:sz w:val="28"/>
          <w:szCs w:val="28"/>
        </w:rPr>
        <w:t>ского рынка и услуг администрации муниципального образования город-курорт Ге</w:t>
      </w:r>
      <w:r w:rsidR="00F9183E">
        <w:rPr>
          <w:sz w:val="28"/>
          <w:szCs w:val="28"/>
        </w:rPr>
        <w:t>ленджик</w:t>
      </w:r>
      <w:r w:rsidR="00DD1CE1">
        <w:rPr>
          <w:sz w:val="28"/>
          <w:szCs w:val="28"/>
        </w:rPr>
        <w:t xml:space="preserve"> </w:t>
      </w:r>
      <w:r w:rsidRPr="004925CA">
        <w:rPr>
          <w:sz w:val="28"/>
          <w:szCs w:val="28"/>
        </w:rPr>
        <w:t>с указанием даты подписания.</w:t>
      </w:r>
    </w:p>
    <w:p w:rsidR="004D7819" w:rsidRDefault="004925CA" w:rsidP="004D7819">
      <w:pPr>
        <w:pStyle w:val="ab"/>
        <w:numPr>
          <w:ilvl w:val="1"/>
          <w:numId w:val="9"/>
        </w:numPr>
        <w:ind w:left="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1CE1">
        <w:rPr>
          <w:sz w:val="28"/>
          <w:szCs w:val="28"/>
        </w:rPr>
        <w:t xml:space="preserve">Организатор </w:t>
      </w:r>
      <w:r>
        <w:rPr>
          <w:sz w:val="28"/>
          <w:szCs w:val="28"/>
        </w:rPr>
        <w:t xml:space="preserve">осуществляет подготовку протокола не позднее </w:t>
      </w:r>
      <w:r w:rsidR="005E42A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5 рабочих дней со дня окончания проведения общественных обсуждений. </w:t>
      </w:r>
    </w:p>
    <w:p w:rsidR="009D1311" w:rsidRDefault="005920C7" w:rsidP="004D7819">
      <w:pPr>
        <w:pStyle w:val="ab"/>
        <w:numPr>
          <w:ilvl w:val="1"/>
          <w:numId w:val="9"/>
        </w:numPr>
        <w:ind w:left="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общественных обсуждений</w:t>
      </w:r>
      <w:r w:rsidR="00DE3216">
        <w:rPr>
          <w:sz w:val="28"/>
          <w:szCs w:val="28"/>
        </w:rPr>
        <w:t xml:space="preserve"> </w:t>
      </w:r>
      <w:r w:rsidR="001D4F5D">
        <w:rPr>
          <w:sz w:val="28"/>
          <w:szCs w:val="28"/>
        </w:rPr>
        <w:t>обнародуется</w:t>
      </w:r>
      <w:r w:rsidR="009F73F7">
        <w:rPr>
          <w:sz w:val="28"/>
          <w:szCs w:val="28"/>
        </w:rPr>
        <w:t xml:space="preserve"> организатором</w:t>
      </w:r>
      <w:r w:rsidR="001D4F5D">
        <w:rPr>
          <w:sz w:val="28"/>
          <w:szCs w:val="28"/>
        </w:rPr>
        <w:t xml:space="preserve"> посредством </w:t>
      </w:r>
      <w:r w:rsidR="001F072E">
        <w:rPr>
          <w:sz w:val="28"/>
          <w:szCs w:val="28"/>
        </w:rPr>
        <w:t xml:space="preserve">публикации в печатном средстве массовой информации </w:t>
      </w:r>
      <w:r w:rsidR="001F072E" w:rsidRPr="00AC23D0">
        <w:rPr>
          <w:sz w:val="28"/>
          <w:szCs w:val="28"/>
        </w:rPr>
        <w:t>«Офиц</w:t>
      </w:r>
      <w:r w:rsidR="001F072E" w:rsidRPr="00AC23D0">
        <w:rPr>
          <w:sz w:val="28"/>
          <w:szCs w:val="28"/>
        </w:rPr>
        <w:t>и</w:t>
      </w:r>
      <w:r w:rsidR="001F072E" w:rsidRPr="00AC23D0">
        <w:rPr>
          <w:sz w:val="28"/>
          <w:szCs w:val="28"/>
        </w:rPr>
        <w:t>альный вестник</w:t>
      </w:r>
      <w:r w:rsidR="001F072E">
        <w:rPr>
          <w:sz w:val="28"/>
          <w:szCs w:val="28"/>
        </w:rPr>
        <w:t xml:space="preserve"> органов местного </w:t>
      </w:r>
      <w:r w:rsidR="001F072E" w:rsidRPr="00AC23D0">
        <w:rPr>
          <w:sz w:val="28"/>
          <w:szCs w:val="28"/>
        </w:rPr>
        <w:t>самоуправления</w:t>
      </w:r>
      <w:r w:rsidR="001F072E">
        <w:rPr>
          <w:sz w:val="28"/>
          <w:szCs w:val="28"/>
        </w:rPr>
        <w:t xml:space="preserve"> </w:t>
      </w:r>
      <w:r w:rsidR="001F072E" w:rsidRPr="00AC23D0">
        <w:rPr>
          <w:sz w:val="28"/>
          <w:szCs w:val="28"/>
        </w:rPr>
        <w:t>муниципального</w:t>
      </w:r>
      <w:r w:rsidR="001F072E">
        <w:rPr>
          <w:sz w:val="28"/>
          <w:szCs w:val="28"/>
        </w:rPr>
        <w:t xml:space="preserve"> </w:t>
      </w:r>
      <w:r w:rsidR="001F072E" w:rsidRPr="00AC23D0">
        <w:rPr>
          <w:sz w:val="28"/>
          <w:szCs w:val="28"/>
        </w:rPr>
        <w:t>образов</w:t>
      </w:r>
      <w:r w:rsidR="001F072E" w:rsidRPr="00AC23D0">
        <w:rPr>
          <w:sz w:val="28"/>
          <w:szCs w:val="28"/>
        </w:rPr>
        <w:t>а</w:t>
      </w:r>
      <w:r w:rsidR="001F072E" w:rsidRPr="00AC23D0">
        <w:rPr>
          <w:sz w:val="28"/>
          <w:szCs w:val="28"/>
        </w:rPr>
        <w:t xml:space="preserve">ния </w:t>
      </w:r>
      <w:r w:rsidR="001F072E">
        <w:rPr>
          <w:sz w:val="28"/>
          <w:szCs w:val="28"/>
        </w:rPr>
        <w:t xml:space="preserve">город-курорт </w:t>
      </w:r>
      <w:r w:rsidR="001F072E" w:rsidRPr="00AC23D0">
        <w:rPr>
          <w:sz w:val="28"/>
          <w:szCs w:val="28"/>
        </w:rPr>
        <w:t>Геленджик»</w:t>
      </w:r>
      <w:r w:rsidR="001F072E">
        <w:rPr>
          <w:sz w:val="28"/>
          <w:szCs w:val="28"/>
        </w:rPr>
        <w:t xml:space="preserve">, </w:t>
      </w:r>
      <w:r>
        <w:rPr>
          <w:sz w:val="28"/>
          <w:szCs w:val="28"/>
        </w:rPr>
        <w:t>размещ</w:t>
      </w:r>
      <w:r w:rsidR="009F73F7">
        <w:rPr>
          <w:sz w:val="28"/>
          <w:szCs w:val="28"/>
        </w:rPr>
        <w:t>ения</w:t>
      </w:r>
      <w:r>
        <w:rPr>
          <w:sz w:val="28"/>
          <w:szCs w:val="28"/>
        </w:rPr>
        <w:t xml:space="preserve"> на официальном сайте </w:t>
      </w:r>
      <w:r w:rsidR="00F9183E">
        <w:rPr>
          <w:sz w:val="28"/>
          <w:szCs w:val="28"/>
        </w:rPr>
        <w:t>администр</w:t>
      </w:r>
      <w:r w:rsidR="00F9183E">
        <w:rPr>
          <w:sz w:val="28"/>
          <w:szCs w:val="28"/>
        </w:rPr>
        <w:t>а</w:t>
      </w:r>
      <w:r w:rsidR="00F9183E">
        <w:rPr>
          <w:sz w:val="28"/>
          <w:szCs w:val="28"/>
        </w:rPr>
        <w:t xml:space="preserve">ции </w:t>
      </w:r>
      <w:r>
        <w:rPr>
          <w:sz w:val="28"/>
          <w:szCs w:val="28"/>
        </w:rPr>
        <w:t>муниципального образования город-курорт Геленджик в информационно-телекоммуникационной сети</w:t>
      </w:r>
      <w:r w:rsidR="000D5A67">
        <w:rPr>
          <w:sz w:val="28"/>
          <w:szCs w:val="28"/>
        </w:rPr>
        <w:t xml:space="preserve"> </w:t>
      </w:r>
      <w:r w:rsidR="00F9183E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F9183E" w:rsidRPr="00682DFC">
        <w:rPr>
          <w:sz w:val="28"/>
          <w:szCs w:val="28"/>
        </w:rPr>
        <w:t>»</w:t>
      </w:r>
      <w:r w:rsidR="00A652D3" w:rsidRPr="00682DFC">
        <w:rPr>
          <w:sz w:val="28"/>
          <w:szCs w:val="28"/>
        </w:rPr>
        <w:t xml:space="preserve"> </w:t>
      </w:r>
      <w:r w:rsidRPr="00682DFC">
        <w:rPr>
          <w:sz w:val="28"/>
          <w:szCs w:val="28"/>
        </w:rPr>
        <w:t>не позднее 10 рабочих дней после окончания</w:t>
      </w:r>
      <w:r>
        <w:rPr>
          <w:sz w:val="28"/>
          <w:szCs w:val="28"/>
        </w:rPr>
        <w:t xml:space="preserve"> срока проведения общественных обсуждений.</w:t>
      </w:r>
    </w:p>
    <w:p w:rsidR="00212B57" w:rsidRDefault="005920C7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4A9F">
        <w:rPr>
          <w:sz w:val="28"/>
          <w:szCs w:val="28"/>
        </w:rPr>
        <w:t>.4</w:t>
      </w:r>
      <w:r w:rsidR="00CD0BA9">
        <w:rPr>
          <w:sz w:val="28"/>
          <w:szCs w:val="28"/>
        </w:rPr>
        <w:t>.</w:t>
      </w:r>
      <w:r w:rsidR="00B02EEE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результатов общественных обсуждений Организатор дор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батывает (при необх</w:t>
      </w:r>
      <w:r w:rsidR="004D7819">
        <w:rPr>
          <w:sz w:val="28"/>
          <w:szCs w:val="28"/>
        </w:rPr>
        <w:t xml:space="preserve">одимости) проект </w:t>
      </w:r>
      <w:r w:rsidR="00005CAD">
        <w:rPr>
          <w:sz w:val="28"/>
          <w:szCs w:val="28"/>
        </w:rPr>
        <w:t>муниципального правового акта</w:t>
      </w:r>
      <w:r w:rsidR="004D7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066A43">
        <w:rPr>
          <w:sz w:val="28"/>
          <w:szCs w:val="28"/>
        </w:rPr>
        <w:t>в</w:t>
      </w:r>
      <w:r w:rsidR="009F73F7">
        <w:rPr>
          <w:sz w:val="28"/>
          <w:szCs w:val="28"/>
        </w:rPr>
        <w:t>н</w:t>
      </w:r>
      <w:r w:rsidR="009F73F7">
        <w:rPr>
          <w:sz w:val="28"/>
          <w:szCs w:val="28"/>
        </w:rPr>
        <w:t>о</w:t>
      </w:r>
      <w:r w:rsidR="009F73F7">
        <w:rPr>
          <w:sz w:val="28"/>
          <w:szCs w:val="28"/>
        </w:rPr>
        <w:t>сит</w:t>
      </w:r>
      <w:r w:rsidR="00005CAD">
        <w:rPr>
          <w:sz w:val="28"/>
          <w:szCs w:val="28"/>
        </w:rPr>
        <w:t xml:space="preserve"> его </w:t>
      </w:r>
      <w:r>
        <w:rPr>
          <w:sz w:val="28"/>
          <w:szCs w:val="28"/>
        </w:rPr>
        <w:t xml:space="preserve">вместе с протоколом общественных обсуждений на согласование </w:t>
      </w:r>
      <w:r w:rsidR="00005CAD">
        <w:rPr>
          <w:sz w:val="28"/>
          <w:szCs w:val="28"/>
        </w:rPr>
        <w:t>для принятия в установленном порядке</w:t>
      </w:r>
      <w:r>
        <w:rPr>
          <w:sz w:val="28"/>
          <w:szCs w:val="28"/>
        </w:rPr>
        <w:t>.</w:t>
      </w:r>
    </w:p>
    <w:p w:rsidR="005920C7" w:rsidRDefault="005920C7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5920C7" w:rsidRDefault="005920C7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7C7D7E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7C7D7E" w:rsidRDefault="007C7D7E" w:rsidP="007C7D7E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</w:t>
      </w:r>
    </w:p>
    <w:p w:rsidR="007C7D7E" w:rsidRDefault="007C7D7E" w:rsidP="007C7D7E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>и услуг администрации</w:t>
      </w:r>
    </w:p>
    <w:p w:rsidR="007C7D7E" w:rsidRDefault="007C7D7E" w:rsidP="007C7D7E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7C7D7E" w:rsidRDefault="007C7D7E" w:rsidP="007C7D7E">
      <w:pPr>
        <w:pStyle w:val="ab"/>
        <w:tabs>
          <w:tab w:val="left" w:pos="0"/>
        </w:tabs>
        <w:ind w:left="0" w:right="-58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  А.П. Саранчук</w:t>
      </w:r>
    </w:p>
    <w:p w:rsidR="007C7D7E" w:rsidRDefault="007C7D7E" w:rsidP="007C7D7E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</w:p>
    <w:p w:rsidR="005920C7" w:rsidRDefault="005920C7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363B3B">
      <w:pPr>
        <w:tabs>
          <w:tab w:val="left" w:pos="0"/>
        </w:tabs>
        <w:ind w:right="-28"/>
        <w:jc w:val="both"/>
        <w:rPr>
          <w:sz w:val="28"/>
          <w:szCs w:val="28"/>
        </w:rPr>
      </w:pPr>
    </w:p>
    <w:p w:rsidR="007C7D7E" w:rsidRDefault="007C7D7E" w:rsidP="00172811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7C7D7E" w:rsidRDefault="007C7D7E" w:rsidP="001E2E1F">
      <w:pPr>
        <w:tabs>
          <w:tab w:val="left" w:pos="0"/>
        </w:tabs>
        <w:ind w:right="-28"/>
        <w:jc w:val="both"/>
        <w:rPr>
          <w:sz w:val="28"/>
          <w:szCs w:val="28"/>
        </w:rPr>
      </w:pPr>
    </w:p>
    <w:p w:rsidR="00A17942" w:rsidRDefault="00A17942" w:rsidP="00005CAD">
      <w:pPr>
        <w:tabs>
          <w:tab w:val="left" w:pos="0"/>
        </w:tabs>
        <w:ind w:right="-28"/>
        <w:jc w:val="both"/>
        <w:rPr>
          <w:sz w:val="28"/>
          <w:szCs w:val="28"/>
        </w:rPr>
      </w:pPr>
    </w:p>
    <w:p w:rsidR="00C2442B" w:rsidRDefault="00C2442B" w:rsidP="007C7D7E">
      <w:pPr>
        <w:tabs>
          <w:tab w:val="left" w:pos="0"/>
        </w:tabs>
        <w:ind w:right="-28"/>
        <w:jc w:val="both"/>
        <w:rPr>
          <w:sz w:val="28"/>
          <w:szCs w:val="28"/>
        </w:rPr>
        <w:sectPr w:rsidR="00C2442B" w:rsidSect="00066A43">
          <w:headerReference w:type="default" r:id="rId13"/>
          <w:pgSz w:w="11906" w:h="16838"/>
          <w:pgMar w:top="1077" w:right="624" w:bottom="964" w:left="1701" w:header="709" w:footer="255" w:gutter="0"/>
          <w:pgNumType w:start="1"/>
          <w:cols w:space="708"/>
          <w:titlePg/>
          <w:docGrid w:linePitch="360"/>
        </w:sectPr>
      </w:pPr>
    </w:p>
    <w:p w:rsidR="005920C7" w:rsidRDefault="004D7819" w:rsidP="00051C95">
      <w:pPr>
        <w:ind w:left="5670" w:right="-28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920C7">
        <w:rPr>
          <w:sz w:val="28"/>
          <w:szCs w:val="28"/>
        </w:rPr>
        <w:t xml:space="preserve"> №</w:t>
      </w:r>
      <w:r w:rsidR="005C2744">
        <w:rPr>
          <w:sz w:val="28"/>
          <w:szCs w:val="28"/>
        </w:rPr>
        <w:t xml:space="preserve"> </w:t>
      </w:r>
      <w:r w:rsidR="005920C7">
        <w:rPr>
          <w:sz w:val="28"/>
          <w:szCs w:val="28"/>
        </w:rPr>
        <w:t>1</w:t>
      </w:r>
    </w:p>
    <w:p w:rsidR="005920C7" w:rsidRDefault="005920C7" w:rsidP="007F358A">
      <w:pPr>
        <w:ind w:left="5103"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проведения общественных </w:t>
      </w:r>
      <w:r w:rsidR="007F3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обсуждений по </w:t>
      </w:r>
      <w:r w:rsidR="007F358A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определению границ</w:t>
      </w:r>
      <w:r w:rsidR="00A17942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прилегающих к</w:t>
      </w:r>
      <w:r w:rsidR="00F7540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некоторым организациям и </w:t>
      </w:r>
      <w:r w:rsidR="00F75404">
        <w:rPr>
          <w:sz w:val="28"/>
          <w:szCs w:val="28"/>
        </w:rPr>
        <w:t xml:space="preserve">  </w:t>
      </w:r>
      <w:r w:rsidR="007F35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объектам территорий, на </w:t>
      </w:r>
      <w:r w:rsidR="007F3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не допускается розничная продажа </w:t>
      </w:r>
      <w:r w:rsidR="007F358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алкогольной </w:t>
      </w:r>
      <w:r w:rsidR="007F35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продукции и розничная продажа алкогольной продукции при оказании услуг общественного </w:t>
      </w:r>
      <w:r w:rsidR="007F358A">
        <w:rPr>
          <w:sz w:val="28"/>
          <w:szCs w:val="28"/>
        </w:rPr>
        <w:t xml:space="preserve">      </w:t>
      </w:r>
      <w:r>
        <w:rPr>
          <w:sz w:val="28"/>
          <w:szCs w:val="28"/>
        </w:rPr>
        <w:t>питания</w:t>
      </w:r>
      <w:r w:rsidR="00F75404">
        <w:rPr>
          <w:sz w:val="28"/>
          <w:szCs w:val="28"/>
        </w:rPr>
        <w:t xml:space="preserve"> на </w:t>
      </w:r>
      <w:r w:rsidR="00A17942">
        <w:rPr>
          <w:sz w:val="28"/>
          <w:szCs w:val="28"/>
        </w:rPr>
        <w:t xml:space="preserve">территории </w:t>
      </w:r>
      <w:r w:rsidR="007F358A">
        <w:rPr>
          <w:sz w:val="28"/>
          <w:szCs w:val="28"/>
        </w:rPr>
        <w:t xml:space="preserve">                   </w:t>
      </w:r>
      <w:r w:rsidR="00A17942">
        <w:rPr>
          <w:sz w:val="28"/>
          <w:szCs w:val="28"/>
        </w:rPr>
        <w:t xml:space="preserve">муниципального образования </w:t>
      </w:r>
      <w:r w:rsidR="007F358A">
        <w:rPr>
          <w:sz w:val="28"/>
          <w:szCs w:val="28"/>
        </w:rPr>
        <w:t xml:space="preserve">        </w:t>
      </w:r>
      <w:r w:rsidR="00A17942">
        <w:rPr>
          <w:sz w:val="28"/>
          <w:szCs w:val="28"/>
        </w:rPr>
        <w:t>го</w:t>
      </w:r>
      <w:r w:rsidR="00F75404">
        <w:rPr>
          <w:sz w:val="28"/>
          <w:szCs w:val="28"/>
        </w:rPr>
        <w:t xml:space="preserve">род-курорт </w:t>
      </w:r>
      <w:r w:rsidR="00A17942">
        <w:rPr>
          <w:sz w:val="28"/>
          <w:szCs w:val="28"/>
        </w:rPr>
        <w:t>Геленджик</w:t>
      </w:r>
    </w:p>
    <w:p w:rsidR="00051C95" w:rsidRDefault="00051C95" w:rsidP="00051C95">
      <w:pPr>
        <w:ind w:right="-28"/>
        <w:rPr>
          <w:sz w:val="28"/>
          <w:szCs w:val="28"/>
        </w:rPr>
      </w:pPr>
    </w:p>
    <w:p w:rsidR="00743C9D" w:rsidRDefault="00743C9D" w:rsidP="00051C95">
      <w:pPr>
        <w:ind w:right="-28"/>
        <w:rPr>
          <w:sz w:val="28"/>
          <w:szCs w:val="28"/>
        </w:rPr>
      </w:pPr>
    </w:p>
    <w:p w:rsidR="00CD0BA9" w:rsidRDefault="00051C95" w:rsidP="00051C95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5920C7" w:rsidRDefault="005920C7" w:rsidP="007F358A">
      <w:pPr>
        <w:ind w:right="-28"/>
        <w:jc w:val="center"/>
        <w:rPr>
          <w:sz w:val="28"/>
          <w:szCs w:val="28"/>
        </w:rPr>
      </w:pPr>
      <w:r>
        <w:rPr>
          <w:sz w:val="28"/>
          <w:szCs w:val="28"/>
        </w:rPr>
        <w:t>о начале общественных обсуждений</w:t>
      </w:r>
    </w:p>
    <w:p w:rsidR="005920C7" w:rsidRDefault="005920C7" w:rsidP="005920C7">
      <w:pPr>
        <w:ind w:right="-28"/>
        <w:jc w:val="center"/>
        <w:rPr>
          <w:sz w:val="28"/>
          <w:szCs w:val="28"/>
        </w:rPr>
      </w:pPr>
    </w:p>
    <w:p w:rsidR="00AB5488" w:rsidRPr="00360CDA" w:rsidRDefault="00837529" w:rsidP="0089639B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общественные обсуждения предс</w:t>
      </w:r>
      <w:r w:rsidR="00BD4B0D">
        <w:rPr>
          <w:sz w:val="28"/>
          <w:szCs w:val="28"/>
        </w:rPr>
        <w:t xml:space="preserve">тавляется проект </w:t>
      </w:r>
      <w:r w:rsidR="00005CAD">
        <w:rPr>
          <w:sz w:val="28"/>
          <w:szCs w:val="28"/>
        </w:rPr>
        <w:t>муниципального правового акта</w:t>
      </w:r>
      <w:r w:rsidR="00BD4B0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город-курорт Г</w:t>
      </w:r>
      <w:r w:rsidR="00A17942">
        <w:rPr>
          <w:sz w:val="28"/>
          <w:szCs w:val="28"/>
        </w:rPr>
        <w:t>еленджик «Об утверждении границ</w:t>
      </w:r>
      <w:r>
        <w:rPr>
          <w:sz w:val="28"/>
          <w:szCs w:val="28"/>
        </w:rPr>
        <w:t xml:space="preserve"> прилегающих к некоторым организациям и объектам 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риторий, на которых не допускается розничная продажа алкогольной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и розничная продажа алкогольной продукции при оказании услуг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ственного питания на территории муниципального образования город-курорт Геленджик</w:t>
      </w:r>
      <w:r w:rsidR="007F358A">
        <w:rPr>
          <w:sz w:val="28"/>
          <w:szCs w:val="28"/>
        </w:rPr>
        <w:t>»</w:t>
      </w:r>
      <w:r w:rsidR="009F73F7">
        <w:rPr>
          <w:sz w:val="28"/>
          <w:szCs w:val="28"/>
        </w:rPr>
        <w:t>, которым определяются границы прилегающим к некоторым орг</w:t>
      </w:r>
      <w:r w:rsidR="009F73F7">
        <w:rPr>
          <w:sz w:val="28"/>
          <w:szCs w:val="28"/>
        </w:rPr>
        <w:t>а</w:t>
      </w:r>
      <w:r w:rsidR="009F73F7">
        <w:rPr>
          <w:sz w:val="28"/>
          <w:szCs w:val="28"/>
        </w:rPr>
        <w:t>низациям и объектам территорий, на которых не допускается</w:t>
      </w:r>
      <w:proofErr w:type="gramEnd"/>
      <w:r w:rsidR="009F73F7">
        <w:rPr>
          <w:sz w:val="28"/>
          <w:szCs w:val="28"/>
        </w:rPr>
        <w:t xml:space="preserve"> розничная пр</w:t>
      </w:r>
      <w:r w:rsidR="009F73F7">
        <w:rPr>
          <w:sz w:val="28"/>
          <w:szCs w:val="28"/>
        </w:rPr>
        <w:t>о</w:t>
      </w:r>
      <w:r w:rsidR="009F73F7">
        <w:rPr>
          <w:sz w:val="28"/>
          <w:szCs w:val="28"/>
        </w:rPr>
        <w:t>дажа алкогольной продукции</w:t>
      </w:r>
      <w:r w:rsidR="00066A43">
        <w:rPr>
          <w:sz w:val="28"/>
          <w:szCs w:val="28"/>
        </w:rPr>
        <w:t xml:space="preserve"> и розничная продажа алкогольной продукции</w:t>
      </w:r>
      <w:bookmarkStart w:id="0" w:name="_GoBack"/>
      <w:bookmarkEnd w:id="0"/>
      <w:r w:rsidR="009F73F7">
        <w:rPr>
          <w:sz w:val="28"/>
          <w:szCs w:val="28"/>
        </w:rPr>
        <w:t xml:space="preserve"> при оказании услуг общественного питания в муниципальном образовании город-курорт Геленджик</w:t>
      </w:r>
      <w:r>
        <w:rPr>
          <w:sz w:val="28"/>
          <w:szCs w:val="28"/>
        </w:rPr>
        <w:t xml:space="preserve"> (далее</w:t>
      </w:r>
      <w:r w:rsidR="00A1794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17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="00574BF1">
        <w:rPr>
          <w:sz w:val="28"/>
          <w:szCs w:val="28"/>
        </w:rPr>
        <w:t xml:space="preserve">муниципального </w:t>
      </w:r>
      <w:r w:rsidR="00682DFC">
        <w:rPr>
          <w:sz w:val="28"/>
          <w:szCs w:val="28"/>
        </w:rPr>
        <w:t>правового акта</w:t>
      </w:r>
      <w:r>
        <w:rPr>
          <w:sz w:val="28"/>
          <w:szCs w:val="28"/>
        </w:rPr>
        <w:t>) в части определения указанных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ниц.</w:t>
      </w:r>
    </w:p>
    <w:p w:rsidR="0077376C" w:rsidRDefault="00172811" w:rsidP="0089639B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Общественные обсуждения проводятся в соответствии с</w:t>
      </w:r>
      <w:r w:rsidR="00A17942">
        <w:rPr>
          <w:sz w:val="28"/>
          <w:szCs w:val="28"/>
        </w:rPr>
        <w:t xml:space="preserve"> Федеральными законами от 21 июля </w:t>
      </w:r>
      <w:r>
        <w:rPr>
          <w:sz w:val="28"/>
          <w:szCs w:val="28"/>
        </w:rPr>
        <w:t>2014</w:t>
      </w:r>
      <w:r w:rsidR="00A1794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№212-ФЗ «Об основах общественного контроля в Россий</w:t>
      </w:r>
      <w:r w:rsidR="003F6062">
        <w:rPr>
          <w:sz w:val="28"/>
          <w:szCs w:val="28"/>
        </w:rPr>
        <w:t xml:space="preserve">ской Федерации», </w:t>
      </w:r>
      <w:r w:rsidR="00A17942">
        <w:rPr>
          <w:sz w:val="28"/>
          <w:szCs w:val="28"/>
        </w:rPr>
        <w:t xml:space="preserve">от 22 ноября </w:t>
      </w:r>
      <w:r>
        <w:rPr>
          <w:sz w:val="28"/>
          <w:szCs w:val="28"/>
        </w:rPr>
        <w:t xml:space="preserve">1995 </w:t>
      </w:r>
      <w:r w:rsidR="00A17942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№171-ФЗ «О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регулировании производства и оборота этилового спирта, алкогольной и спиртосодержащей продукции и об ограничении потребления (распития) алк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гольной продукции», постанов</w:t>
      </w:r>
      <w:r w:rsidR="00734430">
        <w:rPr>
          <w:sz w:val="28"/>
          <w:szCs w:val="28"/>
        </w:rPr>
        <w:t>лением</w:t>
      </w:r>
      <w:r>
        <w:rPr>
          <w:sz w:val="28"/>
          <w:szCs w:val="28"/>
        </w:rPr>
        <w:t xml:space="preserve"> администрации 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город-курорт Геленджик от _____№_____ «Об утверждении Положения о порядке проведения общественных</w:t>
      </w:r>
      <w:proofErr w:type="gramEnd"/>
      <w:r>
        <w:rPr>
          <w:sz w:val="28"/>
          <w:szCs w:val="28"/>
        </w:rPr>
        <w:t xml:space="preserve"> обсуждений по определению границ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277C21">
        <w:rPr>
          <w:sz w:val="28"/>
          <w:szCs w:val="28"/>
        </w:rPr>
        <w:t xml:space="preserve"> на терр</w:t>
      </w:r>
      <w:r w:rsidR="00277C21">
        <w:rPr>
          <w:sz w:val="28"/>
          <w:szCs w:val="28"/>
        </w:rPr>
        <w:t>и</w:t>
      </w:r>
      <w:r w:rsidR="00277C21">
        <w:rPr>
          <w:sz w:val="28"/>
          <w:szCs w:val="28"/>
        </w:rPr>
        <w:t>тории муниципального образования город-курорт Геленджик</w:t>
      </w:r>
      <w:r w:rsidR="003F6062">
        <w:rPr>
          <w:sz w:val="28"/>
          <w:szCs w:val="28"/>
        </w:rPr>
        <w:t>»</w:t>
      </w:r>
      <w:r w:rsidR="00277C21">
        <w:rPr>
          <w:sz w:val="28"/>
          <w:szCs w:val="28"/>
        </w:rPr>
        <w:t>.</w:t>
      </w:r>
    </w:p>
    <w:p w:rsidR="001850BE" w:rsidRDefault="001850BE" w:rsidP="0077376C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277C21" w:rsidRDefault="004325C4" w:rsidP="0077376C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</w:t>
      </w:r>
      <w:r w:rsidR="00BD4B0D">
        <w:rPr>
          <w:sz w:val="28"/>
          <w:szCs w:val="28"/>
        </w:rPr>
        <w:t>атор общественных обсуждений –</w:t>
      </w:r>
      <w:r w:rsidR="00005CAD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город-курорт Геленджик</w:t>
      </w:r>
      <w:r w:rsidR="00005CAD">
        <w:rPr>
          <w:sz w:val="28"/>
          <w:szCs w:val="28"/>
        </w:rPr>
        <w:t xml:space="preserve"> в лице управления потребительск</w:t>
      </w:r>
      <w:r w:rsidR="00005CAD">
        <w:rPr>
          <w:sz w:val="28"/>
          <w:szCs w:val="28"/>
        </w:rPr>
        <w:t>о</w:t>
      </w:r>
      <w:r w:rsidR="00005CAD">
        <w:rPr>
          <w:sz w:val="28"/>
          <w:szCs w:val="28"/>
        </w:rPr>
        <w:lastRenderedPageBreak/>
        <w:t>го рынка и услуг</w:t>
      </w:r>
      <w:r w:rsidR="004F574B">
        <w:rPr>
          <w:sz w:val="28"/>
          <w:szCs w:val="28"/>
        </w:rPr>
        <w:t xml:space="preserve"> </w:t>
      </w:r>
      <w:r w:rsidR="00574BF1">
        <w:rPr>
          <w:sz w:val="28"/>
          <w:szCs w:val="28"/>
        </w:rPr>
        <w:t xml:space="preserve">администрации муниципального образования город-курорт Геленджик </w:t>
      </w:r>
      <w:r w:rsidR="004F574B">
        <w:rPr>
          <w:sz w:val="28"/>
          <w:szCs w:val="28"/>
        </w:rPr>
        <w:t>(далее</w:t>
      </w:r>
      <w:r w:rsidR="00574BF1">
        <w:rPr>
          <w:sz w:val="28"/>
          <w:szCs w:val="28"/>
        </w:rPr>
        <w:t xml:space="preserve"> </w:t>
      </w:r>
      <w:r w:rsidR="004F574B">
        <w:rPr>
          <w:sz w:val="28"/>
          <w:szCs w:val="28"/>
        </w:rPr>
        <w:t>– Организатор)</w:t>
      </w:r>
      <w:r>
        <w:rPr>
          <w:sz w:val="28"/>
          <w:szCs w:val="28"/>
        </w:rPr>
        <w:t>.</w:t>
      </w:r>
    </w:p>
    <w:p w:rsidR="00277C21" w:rsidRPr="00A652D3" w:rsidRDefault="00277C21" w:rsidP="0077376C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 а</w:t>
      </w:r>
      <w:r w:rsidR="004325C4">
        <w:rPr>
          <w:sz w:val="28"/>
          <w:szCs w:val="28"/>
        </w:rPr>
        <w:t>дрес: 353460, г.</w:t>
      </w:r>
      <w:r w:rsidR="00CD0BA9">
        <w:rPr>
          <w:sz w:val="28"/>
          <w:szCs w:val="28"/>
        </w:rPr>
        <w:t xml:space="preserve">  </w:t>
      </w:r>
      <w:r w:rsidR="004325C4">
        <w:rPr>
          <w:sz w:val="28"/>
          <w:szCs w:val="28"/>
        </w:rPr>
        <w:t>Геленджик, ул.</w:t>
      </w:r>
      <w:r w:rsidR="00CD0BA9">
        <w:rPr>
          <w:sz w:val="28"/>
          <w:szCs w:val="28"/>
        </w:rPr>
        <w:t xml:space="preserve"> </w:t>
      </w:r>
      <w:proofErr w:type="gramStart"/>
      <w:r w:rsidR="004325C4">
        <w:rPr>
          <w:sz w:val="28"/>
          <w:szCs w:val="28"/>
        </w:rPr>
        <w:t>Револ</w:t>
      </w:r>
      <w:r w:rsidR="004325C4" w:rsidRPr="00A652D3">
        <w:rPr>
          <w:sz w:val="28"/>
          <w:szCs w:val="28"/>
        </w:rPr>
        <w:t>юционная</w:t>
      </w:r>
      <w:proofErr w:type="gramEnd"/>
      <w:r w:rsidR="004325C4" w:rsidRPr="00A652D3">
        <w:rPr>
          <w:sz w:val="28"/>
          <w:szCs w:val="28"/>
        </w:rPr>
        <w:t>,</w:t>
      </w:r>
      <w:r w:rsidR="00CD0BA9" w:rsidRPr="00A652D3">
        <w:rPr>
          <w:sz w:val="28"/>
          <w:szCs w:val="28"/>
        </w:rPr>
        <w:t xml:space="preserve"> </w:t>
      </w:r>
      <w:r w:rsidR="003F6062" w:rsidRPr="00A652D3">
        <w:rPr>
          <w:sz w:val="28"/>
          <w:szCs w:val="28"/>
        </w:rPr>
        <w:t>д.1.</w:t>
      </w:r>
    </w:p>
    <w:p w:rsidR="00277C21" w:rsidRPr="00F453E6" w:rsidRDefault="00277C21" w:rsidP="0077376C">
      <w:pPr>
        <w:tabs>
          <w:tab w:val="left" w:pos="0"/>
        </w:tabs>
        <w:ind w:right="-28" w:firstLine="709"/>
        <w:jc w:val="both"/>
        <w:rPr>
          <w:sz w:val="28"/>
          <w:szCs w:val="28"/>
          <w:u w:val="single"/>
        </w:rPr>
      </w:pPr>
      <w:r w:rsidRPr="00A652D3">
        <w:rPr>
          <w:sz w:val="28"/>
          <w:szCs w:val="28"/>
        </w:rPr>
        <w:t>А</w:t>
      </w:r>
      <w:r w:rsidR="004325C4" w:rsidRPr="00A652D3">
        <w:rPr>
          <w:sz w:val="28"/>
          <w:szCs w:val="28"/>
        </w:rPr>
        <w:t>дрес электронной почты:</w:t>
      </w:r>
      <w:hyperlink r:id="rId14" w:history="1">
        <w:r w:rsidR="004325C4" w:rsidRPr="00F453E6">
          <w:rPr>
            <w:rStyle w:val="af"/>
            <w:color w:val="auto"/>
            <w:u w:val="none"/>
          </w:rPr>
          <w:t xml:space="preserve"> </w:t>
        </w:r>
        <w:r w:rsidR="00357B13" w:rsidRPr="00F453E6">
          <w:rPr>
            <w:rStyle w:val="af"/>
            <w:color w:val="auto"/>
            <w:sz w:val="28"/>
            <w:szCs w:val="28"/>
            <w:u w:val="none"/>
            <w:lang w:val="en-US"/>
          </w:rPr>
          <w:t>torg</w:t>
        </w:r>
        <w:r w:rsidR="00357B13" w:rsidRPr="00F453E6">
          <w:rPr>
            <w:rStyle w:val="af"/>
            <w:color w:val="auto"/>
            <w:sz w:val="28"/>
            <w:szCs w:val="28"/>
            <w:u w:val="none"/>
          </w:rPr>
          <w:t>@</w:t>
        </w:r>
        <w:r w:rsidR="00357B13" w:rsidRPr="00F453E6">
          <w:rPr>
            <w:rStyle w:val="af"/>
            <w:color w:val="auto"/>
            <w:sz w:val="28"/>
            <w:szCs w:val="28"/>
            <w:u w:val="none"/>
            <w:lang w:val="en-US"/>
          </w:rPr>
          <w:t>gelendzhik</w:t>
        </w:r>
        <w:r w:rsidR="00357B13" w:rsidRPr="00F453E6">
          <w:rPr>
            <w:rStyle w:val="af"/>
            <w:color w:val="auto"/>
            <w:sz w:val="28"/>
            <w:szCs w:val="28"/>
            <w:u w:val="none"/>
          </w:rPr>
          <w:t>.</w:t>
        </w:r>
        <w:r w:rsidR="00357B13" w:rsidRPr="00F453E6">
          <w:rPr>
            <w:rStyle w:val="af"/>
            <w:color w:val="auto"/>
            <w:sz w:val="28"/>
            <w:szCs w:val="28"/>
            <w:u w:val="none"/>
            <w:lang w:val="en-US"/>
          </w:rPr>
          <w:t>org</w:t>
        </w:r>
      </w:hyperlink>
      <w:r w:rsidR="003F6062" w:rsidRPr="00F453E6">
        <w:rPr>
          <w:sz w:val="28"/>
          <w:szCs w:val="28"/>
          <w:u w:val="single"/>
        </w:rPr>
        <w:t>.</w:t>
      </w:r>
    </w:p>
    <w:p w:rsidR="0077376C" w:rsidRPr="006A7E42" w:rsidRDefault="00277C21" w:rsidP="0077376C">
      <w:pPr>
        <w:tabs>
          <w:tab w:val="left" w:pos="0"/>
        </w:tabs>
        <w:ind w:right="-28" w:firstLine="709"/>
        <w:jc w:val="both"/>
        <w:rPr>
          <w:rStyle w:val="af"/>
          <w:color w:val="auto"/>
          <w:sz w:val="28"/>
          <w:szCs w:val="28"/>
          <w:u w:val="none"/>
        </w:rPr>
      </w:pPr>
      <w:r>
        <w:rPr>
          <w:sz w:val="28"/>
          <w:szCs w:val="28"/>
        </w:rPr>
        <w:t>Н</w:t>
      </w:r>
      <w:r w:rsidR="00357B13">
        <w:rPr>
          <w:sz w:val="28"/>
          <w:szCs w:val="28"/>
        </w:rPr>
        <w:t>омер телефона</w:t>
      </w:r>
      <w:r w:rsidR="00357B13" w:rsidRPr="00BD4B0D">
        <w:rPr>
          <w:sz w:val="28"/>
          <w:szCs w:val="28"/>
        </w:rPr>
        <w:t>: 8(86141)</w:t>
      </w:r>
      <w:r w:rsidR="00BD4B0D" w:rsidRPr="00BD4B0D">
        <w:rPr>
          <w:sz w:val="28"/>
          <w:szCs w:val="28"/>
        </w:rPr>
        <w:t xml:space="preserve"> </w:t>
      </w:r>
      <w:r w:rsidR="00357B13" w:rsidRPr="00BD4B0D">
        <w:rPr>
          <w:sz w:val="28"/>
          <w:szCs w:val="28"/>
        </w:rPr>
        <w:t>2-09-22</w:t>
      </w:r>
      <w:r w:rsidR="004325C4" w:rsidRPr="00BD4B0D">
        <w:rPr>
          <w:rStyle w:val="af"/>
          <w:color w:val="auto"/>
          <w:sz w:val="28"/>
          <w:szCs w:val="28"/>
          <w:u w:val="none"/>
        </w:rPr>
        <w:t>.</w:t>
      </w:r>
    </w:p>
    <w:p w:rsidR="006A7E42" w:rsidRDefault="006A7E42" w:rsidP="0077376C">
      <w:pPr>
        <w:tabs>
          <w:tab w:val="left" w:pos="0"/>
        </w:tabs>
        <w:ind w:right="-28" w:firstLine="709"/>
        <w:jc w:val="both"/>
        <w:rPr>
          <w:rStyle w:val="af"/>
          <w:color w:val="auto"/>
          <w:sz w:val="28"/>
          <w:szCs w:val="28"/>
          <w:u w:val="none"/>
        </w:rPr>
      </w:pPr>
      <w:r w:rsidRPr="006A7E42">
        <w:rPr>
          <w:rStyle w:val="af"/>
          <w:color w:val="auto"/>
          <w:sz w:val="28"/>
          <w:szCs w:val="28"/>
          <w:u w:val="none"/>
        </w:rPr>
        <w:t>С «___»</w:t>
      </w:r>
      <w:r w:rsidR="003F6062">
        <w:rPr>
          <w:rStyle w:val="af"/>
          <w:color w:val="auto"/>
          <w:sz w:val="28"/>
          <w:szCs w:val="28"/>
          <w:u w:val="none"/>
        </w:rPr>
        <w:t>______20___года</w:t>
      </w:r>
      <w:r>
        <w:rPr>
          <w:rStyle w:val="af"/>
          <w:color w:val="auto"/>
          <w:sz w:val="28"/>
          <w:szCs w:val="28"/>
          <w:u w:val="none"/>
        </w:rPr>
        <w:t xml:space="preserve"> проект </w:t>
      </w:r>
      <w:r w:rsidR="00005CAD">
        <w:rPr>
          <w:rStyle w:val="af"/>
          <w:color w:val="auto"/>
          <w:sz w:val="28"/>
          <w:szCs w:val="28"/>
          <w:u w:val="none"/>
        </w:rPr>
        <w:t>муниципального правового акта</w:t>
      </w:r>
      <w:r>
        <w:rPr>
          <w:rStyle w:val="af"/>
          <w:color w:val="auto"/>
          <w:sz w:val="28"/>
          <w:szCs w:val="28"/>
          <w:u w:val="none"/>
        </w:rPr>
        <w:t xml:space="preserve"> пре</w:t>
      </w:r>
      <w:r>
        <w:rPr>
          <w:rStyle w:val="af"/>
          <w:color w:val="auto"/>
          <w:sz w:val="28"/>
          <w:szCs w:val="28"/>
          <w:u w:val="none"/>
        </w:rPr>
        <w:t>д</w:t>
      </w:r>
      <w:r>
        <w:rPr>
          <w:rStyle w:val="af"/>
          <w:color w:val="auto"/>
          <w:sz w:val="28"/>
          <w:szCs w:val="28"/>
          <w:u w:val="none"/>
        </w:rPr>
        <w:t>ставлен на официальном сайте</w:t>
      </w:r>
      <w:r w:rsidR="00277C21">
        <w:rPr>
          <w:rStyle w:val="af"/>
          <w:color w:val="auto"/>
          <w:sz w:val="28"/>
          <w:szCs w:val="28"/>
          <w:u w:val="none"/>
        </w:rPr>
        <w:t xml:space="preserve"> администрации</w:t>
      </w:r>
      <w:r>
        <w:rPr>
          <w:rStyle w:val="af"/>
          <w:color w:val="auto"/>
          <w:sz w:val="28"/>
          <w:szCs w:val="28"/>
          <w:u w:val="none"/>
        </w:rPr>
        <w:t xml:space="preserve"> муниципального образования город-курорт Геленджик в информационно-телекоммуникационной сети </w:t>
      </w:r>
      <w:r w:rsidR="00277C21">
        <w:rPr>
          <w:rStyle w:val="af"/>
          <w:color w:val="auto"/>
          <w:sz w:val="28"/>
          <w:szCs w:val="28"/>
          <w:u w:val="none"/>
        </w:rPr>
        <w:t>«</w:t>
      </w:r>
      <w:r>
        <w:rPr>
          <w:rStyle w:val="af"/>
          <w:color w:val="auto"/>
          <w:sz w:val="28"/>
          <w:szCs w:val="28"/>
          <w:u w:val="none"/>
        </w:rPr>
        <w:t>И</w:t>
      </w:r>
      <w:r>
        <w:rPr>
          <w:rStyle w:val="af"/>
          <w:color w:val="auto"/>
          <w:sz w:val="28"/>
          <w:szCs w:val="28"/>
          <w:u w:val="none"/>
        </w:rPr>
        <w:t>н</w:t>
      </w:r>
      <w:r>
        <w:rPr>
          <w:rStyle w:val="af"/>
          <w:color w:val="auto"/>
          <w:sz w:val="28"/>
          <w:szCs w:val="28"/>
          <w:u w:val="none"/>
        </w:rPr>
        <w:t>тернет</w:t>
      </w:r>
      <w:r w:rsidR="00277C21">
        <w:rPr>
          <w:rStyle w:val="af"/>
          <w:color w:val="auto"/>
          <w:sz w:val="28"/>
          <w:szCs w:val="28"/>
          <w:u w:val="none"/>
        </w:rPr>
        <w:t>»</w:t>
      </w:r>
      <w:r w:rsidR="005F552D">
        <w:rPr>
          <w:rStyle w:val="af"/>
          <w:color w:val="auto"/>
          <w:sz w:val="28"/>
          <w:szCs w:val="28"/>
          <w:u w:val="none"/>
        </w:rPr>
        <w:t xml:space="preserve"> и </w:t>
      </w:r>
      <w:r w:rsidR="00743C9D">
        <w:rPr>
          <w:sz w:val="28"/>
          <w:szCs w:val="28"/>
        </w:rPr>
        <w:t xml:space="preserve">в печатном средстве массовой информации </w:t>
      </w:r>
      <w:r w:rsidR="00743C9D" w:rsidRPr="00AC23D0">
        <w:rPr>
          <w:sz w:val="28"/>
          <w:szCs w:val="28"/>
        </w:rPr>
        <w:t>«Официальный вестник</w:t>
      </w:r>
      <w:r w:rsidR="00743C9D">
        <w:rPr>
          <w:sz w:val="28"/>
          <w:szCs w:val="28"/>
        </w:rPr>
        <w:t xml:space="preserve"> органов местного </w:t>
      </w:r>
      <w:r w:rsidR="00743C9D" w:rsidRPr="00AC23D0">
        <w:rPr>
          <w:sz w:val="28"/>
          <w:szCs w:val="28"/>
        </w:rPr>
        <w:t>самоуправления</w:t>
      </w:r>
      <w:r w:rsidR="00743C9D">
        <w:rPr>
          <w:sz w:val="28"/>
          <w:szCs w:val="28"/>
        </w:rPr>
        <w:t xml:space="preserve"> </w:t>
      </w:r>
      <w:r w:rsidR="00743C9D" w:rsidRPr="00AC23D0">
        <w:rPr>
          <w:sz w:val="28"/>
          <w:szCs w:val="28"/>
        </w:rPr>
        <w:t>муниципального</w:t>
      </w:r>
      <w:r w:rsidR="00743C9D">
        <w:rPr>
          <w:sz w:val="28"/>
          <w:szCs w:val="28"/>
        </w:rPr>
        <w:t xml:space="preserve"> </w:t>
      </w:r>
      <w:r w:rsidR="00743C9D" w:rsidRPr="00AC23D0">
        <w:rPr>
          <w:sz w:val="28"/>
          <w:szCs w:val="28"/>
        </w:rPr>
        <w:t xml:space="preserve">образования </w:t>
      </w:r>
      <w:r w:rsidR="00743C9D">
        <w:rPr>
          <w:sz w:val="28"/>
          <w:szCs w:val="28"/>
        </w:rPr>
        <w:t xml:space="preserve">город-курорт </w:t>
      </w:r>
      <w:r w:rsidR="00743C9D" w:rsidRPr="00AC23D0">
        <w:rPr>
          <w:sz w:val="28"/>
          <w:szCs w:val="28"/>
        </w:rPr>
        <w:t>Геленджик»</w:t>
      </w:r>
      <w:r>
        <w:rPr>
          <w:rStyle w:val="af"/>
          <w:color w:val="auto"/>
          <w:sz w:val="28"/>
          <w:szCs w:val="28"/>
          <w:u w:val="none"/>
        </w:rPr>
        <w:t>.</w:t>
      </w:r>
    </w:p>
    <w:p w:rsidR="006A7E42" w:rsidRDefault="006A7E42" w:rsidP="0077376C">
      <w:pPr>
        <w:tabs>
          <w:tab w:val="left" w:pos="0"/>
        </w:tabs>
        <w:ind w:right="-28" w:firstLine="709"/>
        <w:jc w:val="both"/>
        <w:rPr>
          <w:rStyle w:val="af"/>
          <w:color w:val="auto"/>
          <w:sz w:val="28"/>
          <w:szCs w:val="28"/>
          <w:u w:val="none"/>
        </w:rPr>
      </w:pPr>
      <w:r>
        <w:rPr>
          <w:rStyle w:val="af"/>
          <w:color w:val="auto"/>
          <w:sz w:val="28"/>
          <w:szCs w:val="28"/>
          <w:u w:val="none"/>
        </w:rPr>
        <w:t>Срок проведения общественных обсуждений составляет 15 календарных дней со дня</w:t>
      </w:r>
      <w:r w:rsidR="009F73F7">
        <w:rPr>
          <w:rStyle w:val="af"/>
          <w:color w:val="auto"/>
          <w:sz w:val="28"/>
          <w:szCs w:val="28"/>
          <w:u w:val="none"/>
        </w:rPr>
        <w:t>, следующего за днем</w:t>
      </w:r>
      <w:r>
        <w:rPr>
          <w:rStyle w:val="af"/>
          <w:color w:val="auto"/>
          <w:sz w:val="28"/>
          <w:szCs w:val="28"/>
          <w:u w:val="none"/>
        </w:rPr>
        <w:t xml:space="preserve"> размещения настоящего уведомления</w:t>
      </w:r>
      <w:r w:rsidR="009F73F7">
        <w:rPr>
          <w:rStyle w:val="af"/>
          <w:color w:val="auto"/>
          <w:sz w:val="28"/>
          <w:szCs w:val="28"/>
          <w:u w:val="none"/>
        </w:rPr>
        <w:t>, прое</w:t>
      </w:r>
      <w:r w:rsidR="009F73F7">
        <w:rPr>
          <w:rStyle w:val="af"/>
          <w:color w:val="auto"/>
          <w:sz w:val="28"/>
          <w:szCs w:val="28"/>
          <w:u w:val="none"/>
        </w:rPr>
        <w:t>к</w:t>
      </w:r>
      <w:r w:rsidR="009F73F7">
        <w:rPr>
          <w:rStyle w:val="af"/>
          <w:color w:val="auto"/>
          <w:sz w:val="28"/>
          <w:szCs w:val="28"/>
          <w:u w:val="none"/>
        </w:rPr>
        <w:t>та муниципального правового акта</w:t>
      </w:r>
      <w:r>
        <w:rPr>
          <w:rStyle w:val="af"/>
          <w:color w:val="auto"/>
          <w:sz w:val="28"/>
          <w:szCs w:val="28"/>
          <w:u w:val="none"/>
        </w:rPr>
        <w:t xml:space="preserve"> на официальном сайте </w:t>
      </w:r>
      <w:r w:rsidR="00277C21">
        <w:rPr>
          <w:rStyle w:val="af"/>
          <w:color w:val="auto"/>
          <w:sz w:val="28"/>
          <w:szCs w:val="28"/>
          <w:u w:val="none"/>
        </w:rPr>
        <w:t xml:space="preserve">администрации </w:t>
      </w:r>
      <w:r>
        <w:rPr>
          <w:rStyle w:val="af"/>
          <w:color w:val="auto"/>
          <w:sz w:val="28"/>
          <w:szCs w:val="28"/>
          <w:u w:val="none"/>
        </w:rPr>
        <w:t>м</w:t>
      </w:r>
      <w:r>
        <w:rPr>
          <w:rStyle w:val="af"/>
          <w:color w:val="auto"/>
          <w:sz w:val="28"/>
          <w:szCs w:val="28"/>
          <w:u w:val="none"/>
        </w:rPr>
        <w:t>у</w:t>
      </w:r>
      <w:r>
        <w:rPr>
          <w:rStyle w:val="af"/>
          <w:color w:val="auto"/>
          <w:sz w:val="28"/>
          <w:szCs w:val="28"/>
          <w:u w:val="none"/>
        </w:rPr>
        <w:t xml:space="preserve">ниципального образования город-курорт Геленджик в информационно-телекоммуникационной сети </w:t>
      </w:r>
      <w:r w:rsidR="00277C21">
        <w:rPr>
          <w:rStyle w:val="af"/>
          <w:color w:val="auto"/>
          <w:sz w:val="28"/>
          <w:szCs w:val="28"/>
          <w:u w:val="none"/>
        </w:rPr>
        <w:t>«</w:t>
      </w:r>
      <w:r>
        <w:rPr>
          <w:rStyle w:val="af"/>
          <w:color w:val="auto"/>
          <w:sz w:val="28"/>
          <w:szCs w:val="28"/>
          <w:u w:val="none"/>
        </w:rPr>
        <w:t>Интернет</w:t>
      </w:r>
      <w:r w:rsidR="00277C21">
        <w:rPr>
          <w:rStyle w:val="af"/>
          <w:color w:val="auto"/>
          <w:sz w:val="28"/>
          <w:szCs w:val="28"/>
          <w:u w:val="none"/>
        </w:rPr>
        <w:t>»</w:t>
      </w:r>
      <w:r>
        <w:rPr>
          <w:rStyle w:val="af"/>
          <w:color w:val="auto"/>
          <w:sz w:val="28"/>
          <w:szCs w:val="28"/>
          <w:u w:val="none"/>
        </w:rPr>
        <w:t xml:space="preserve"> с ____по ____20___года.</w:t>
      </w:r>
    </w:p>
    <w:p w:rsidR="00C57D82" w:rsidRDefault="00C57D82" w:rsidP="0077376C">
      <w:pPr>
        <w:tabs>
          <w:tab w:val="left" w:pos="0"/>
        </w:tabs>
        <w:ind w:right="-28" w:firstLine="709"/>
        <w:jc w:val="both"/>
        <w:rPr>
          <w:rStyle w:val="af"/>
          <w:color w:val="auto"/>
          <w:sz w:val="28"/>
          <w:szCs w:val="28"/>
          <w:u w:val="none"/>
        </w:rPr>
      </w:pPr>
      <w:r>
        <w:rPr>
          <w:rStyle w:val="af"/>
          <w:color w:val="auto"/>
          <w:sz w:val="28"/>
          <w:szCs w:val="28"/>
          <w:u w:val="none"/>
        </w:rPr>
        <w:t xml:space="preserve">В период проведения общественных обсуждений </w:t>
      </w:r>
      <w:r w:rsidR="00277C21">
        <w:rPr>
          <w:rStyle w:val="af"/>
          <w:color w:val="auto"/>
          <w:sz w:val="28"/>
          <w:szCs w:val="28"/>
          <w:u w:val="none"/>
        </w:rPr>
        <w:t>физические и юридич</w:t>
      </w:r>
      <w:r w:rsidR="00277C21">
        <w:rPr>
          <w:rStyle w:val="af"/>
          <w:color w:val="auto"/>
          <w:sz w:val="28"/>
          <w:szCs w:val="28"/>
          <w:u w:val="none"/>
        </w:rPr>
        <w:t>е</w:t>
      </w:r>
      <w:r w:rsidR="00277C21">
        <w:rPr>
          <w:rStyle w:val="af"/>
          <w:color w:val="auto"/>
          <w:sz w:val="28"/>
          <w:szCs w:val="28"/>
          <w:u w:val="none"/>
        </w:rPr>
        <w:t>ские лица</w:t>
      </w:r>
      <w:r w:rsidR="004F574B">
        <w:rPr>
          <w:rStyle w:val="af"/>
          <w:color w:val="auto"/>
          <w:sz w:val="28"/>
          <w:szCs w:val="28"/>
          <w:u w:val="none"/>
        </w:rPr>
        <w:t xml:space="preserve"> имеют</w:t>
      </w:r>
      <w:r>
        <w:rPr>
          <w:rStyle w:val="af"/>
          <w:color w:val="auto"/>
          <w:sz w:val="28"/>
          <w:szCs w:val="28"/>
          <w:u w:val="none"/>
        </w:rPr>
        <w:t xml:space="preserve"> право представить свои предложения</w:t>
      </w:r>
      <w:r w:rsidR="00880AEE">
        <w:rPr>
          <w:rStyle w:val="af"/>
          <w:color w:val="auto"/>
          <w:sz w:val="28"/>
          <w:szCs w:val="28"/>
          <w:u w:val="none"/>
        </w:rPr>
        <w:t xml:space="preserve"> по обсуждаемому пр</w:t>
      </w:r>
      <w:r w:rsidR="00880AEE">
        <w:rPr>
          <w:rStyle w:val="af"/>
          <w:color w:val="auto"/>
          <w:sz w:val="28"/>
          <w:szCs w:val="28"/>
          <w:u w:val="none"/>
        </w:rPr>
        <w:t>о</w:t>
      </w:r>
      <w:r w:rsidR="00880AEE">
        <w:rPr>
          <w:rStyle w:val="af"/>
          <w:color w:val="auto"/>
          <w:sz w:val="28"/>
          <w:szCs w:val="28"/>
          <w:u w:val="none"/>
        </w:rPr>
        <w:t xml:space="preserve">екту </w:t>
      </w:r>
      <w:r w:rsidR="00005CAD">
        <w:rPr>
          <w:rStyle w:val="af"/>
          <w:color w:val="auto"/>
          <w:sz w:val="28"/>
          <w:szCs w:val="28"/>
          <w:u w:val="none"/>
        </w:rPr>
        <w:t>муниципального правового акта</w:t>
      </w:r>
      <w:r w:rsidR="00880AEE">
        <w:rPr>
          <w:rStyle w:val="af"/>
          <w:color w:val="auto"/>
          <w:sz w:val="28"/>
          <w:szCs w:val="28"/>
          <w:u w:val="none"/>
        </w:rPr>
        <w:t xml:space="preserve"> </w:t>
      </w:r>
      <w:r w:rsidR="00880AEE" w:rsidRPr="005D5917">
        <w:rPr>
          <w:rStyle w:val="af"/>
          <w:color w:val="auto"/>
          <w:sz w:val="28"/>
          <w:szCs w:val="28"/>
          <w:u w:val="none"/>
        </w:rPr>
        <w:t>посредством:</w:t>
      </w:r>
      <w:r>
        <w:rPr>
          <w:rStyle w:val="af"/>
          <w:color w:val="auto"/>
          <w:sz w:val="28"/>
          <w:szCs w:val="28"/>
          <w:u w:val="none"/>
        </w:rPr>
        <w:t xml:space="preserve">  </w:t>
      </w:r>
    </w:p>
    <w:p w:rsidR="00D41866" w:rsidRDefault="005D5917" w:rsidP="0077376C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письменного обращения в </w:t>
      </w:r>
      <w:r w:rsidR="00005CAD">
        <w:rPr>
          <w:sz w:val="28"/>
          <w:szCs w:val="28"/>
        </w:rPr>
        <w:t>адрес Организатора</w:t>
      </w:r>
      <w:r>
        <w:rPr>
          <w:sz w:val="28"/>
          <w:szCs w:val="28"/>
        </w:rPr>
        <w:t>;</w:t>
      </w:r>
    </w:p>
    <w:p w:rsidR="005D5917" w:rsidRDefault="005D5917" w:rsidP="0077376C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почтового отправления в адрес Организатора;</w:t>
      </w:r>
    </w:p>
    <w:p w:rsidR="005D5917" w:rsidRDefault="004F574B" w:rsidP="0077376C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обращения</w:t>
      </w:r>
      <w:r w:rsidR="005D5917">
        <w:rPr>
          <w:sz w:val="28"/>
          <w:szCs w:val="28"/>
        </w:rPr>
        <w:t xml:space="preserve"> в электронной форме на адрес электронной почты Организ</w:t>
      </w:r>
      <w:r w:rsidR="005D5917">
        <w:rPr>
          <w:sz w:val="28"/>
          <w:szCs w:val="28"/>
        </w:rPr>
        <w:t>а</w:t>
      </w:r>
      <w:r w:rsidR="005D5917">
        <w:rPr>
          <w:sz w:val="28"/>
          <w:szCs w:val="28"/>
        </w:rPr>
        <w:t>тора.</w:t>
      </w:r>
    </w:p>
    <w:p w:rsidR="005D5917" w:rsidRPr="003809C5" w:rsidRDefault="005D5917" w:rsidP="003809C5">
      <w:pPr>
        <w:tabs>
          <w:tab w:val="left" w:pos="0"/>
        </w:tabs>
        <w:ind w:right="-28" w:firstLine="709"/>
        <w:jc w:val="both"/>
        <w:rPr>
          <w:rStyle w:val="af"/>
          <w:color w:val="000000" w:themeColor="text1"/>
          <w:u w:val="none"/>
        </w:rPr>
      </w:pPr>
      <w:r>
        <w:rPr>
          <w:sz w:val="28"/>
          <w:szCs w:val="28"/>
        </w:rPr>
        <w:t>Предложения</w:t>
      </w:r>
      <w:r w:rsidR="00574BF1">
        <w:rPr>
          <w:sz w:val="28"/>
          <w:szCs w:val="28"/>
        </w:rPr>
        <w:t>,</w:t>
      </w:r>
      <w:r>
        <w:rPr>
          <w:sz w:val="28"/>
          <w:szCs w:val="28"/>
        </w:rPr>
        <w:t xml:space="preserve"> поступившие в период проведения общественных обсу</w:t>
      </w:r>
      <w:r>
        <w:rPr>
          <w:sz w:val="28"/>
          <w:szCs w:val="28"/>
        </w:rPr>
        <w:t>ж</w:t>
      </w:r>
      <w:r w:rsidR="00A652D3">
        <w:rPr>
          <w:sz w:val="28"/>
          <w:szCs w:val="28"/>
        </w:rPr>
        <w:t>дений</w:t>
      </w:r>
      <w:r w:rsidR="00574BF1">
        <w:rPr>
          <w:sz w:val="28"/>
          <w:szCs w:val="28"/>
        </w:rPr>
        <w:t>,</w:t>
      </w:r>
      <w:r>
        <w:rPr>
          <w:sz w:val="28"/>
          <w:szCs w:val="28"/>
        </w:rPr>
        <w:t xml:space="preserve"> не позднее 5 рабочих дней со дня окончания проведения общественных обсуждений будут рассмотрены </w:t>
      </w:r>
      <w:r w:rsidR="00005CAD">
        <w:rPr>
          <w:sz w:val="28"/>
          <w:szCs w:val="28"/>
        </w:rPr>
        <w:t>О</w:t>
      </w:r>
      <w:r w:rsidR="00BD4B0D">
        <w:rPr>
          <w:sz w:val="28"/>
          <w:szCs w:val="28"/>
        </w:rPr>
        <w:t>рганизатором</w:t>
      </w:r>
      <w:r w:rsidR="00005CAD">
        <w:rPr>
          <w:sz w:val="28"/>
          <w:szCs w:val="28"/>
        </w:rPr>
        <w:t xml:space="preserve">. </w:t>
      </w:r>
      <w:proofErr w:type="gramStart"/>
      <w:r w:rsidR="00005CAD"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 w:rsidR="00410DA8">
        <w:rPr>
          <w:sz w:val="28"/>
          <w:szCs w:val="28"/>
        </w:rPr>
        <w:t>окончании</w:t>
      </w:r>
      <w:r w:rsidR="008D0BF6" w:rsidRPr="000B32A1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общественных обсуждений по</w:t>
      </w:r>
      <w:r w:rsidR="00AA25E4">
        <w:rPr>
          <w:sz w:val="28"/>
          <w:szCs w:val="28"/>
        </w:rPr>
        <w:t xml:space="preserve"> проекту муниципального правового акта в части определения</w:t>
      </w:r>
      <w:r>
        <w:rPr>
          <w:sz w:val="28"/>
          <w:szCs w:val="28"/>
        </w:rPr>
        <w:t xml:space="preserve"> границ прилегающих к некоторым организациям и объектам территорий, на которых не допускается розничная продажа алкогольной продукции и 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ная продажа алкогольной продукции при оказании услуг общественного 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</w:t>
      </w:r>
      <w:r w:rsidR="004F574B">
        <w:rPr>
          <w:sz w:val="28"/>
          <w:szCs w:val="28"/>
        </w:rPr>
        <w:t xml:space="preserve"> на территории муниципального образования го</w:t>
      </w:r>
      <w:r w:rsidR="00410DA8">
        <w:rPr>
          <w:sz w:val="28"/>
          <w:szCs w:val="28"/>
        </w:rPr>
        <w:t>род-курорт Геленджик,</w:t>
      </w:r>
      <w:r>
        <w:rPr>
          <w:sz w:val="28"/>
          <w:szCs w:val="28"/>
        </w:rPr>
        <w:t xml:space="preserve"> и не позднее 10 рабочих дней </w:t>
      </w:r>
      <w:r w:rsidR="007675CC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окончания срока проведения общественных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суждений </w:t>
      </w:r>
      <w:r w:rsidR="00682DFC">
        <w:rPr>
          <w:sz w:val="28"/>
          <w:szCs w:val="28"/>
        </w:rPr>
        <w:t>протокол общественных обсуждений</w:t>
      </w:r>
      <w:r w:rsidR="003E4F39">
        <w:rPr>
          <w:sz w:val="28"/>
          <w:szCs w:val="28"/>
        </w:rPr>
        <w:t xml:space="preserve"> </w:t>
      </w:r>
      <w:r w:rsidR="00857898">
        <w:rPr>
          <w:sz w:val="28"/>
          <w:szCs w:val="28"/>
        </w:rPr>
        <w:t>обнародуется</w:t>
      </w:r>
      <w:proofErr w:type="gramEnd"/>
      <w:r w:rsidR="00857898">
        <w:rPr>
          <w:sz w:val="28"/>
          <w:szCs w:val="28"/>
        </w:rPr>
        <w:t xml:space="preserve"> посредством публикации в печатном средстве массовой информации </w:t>
      </w:r>
      <w:r w:rsidR="00857898" w:rsidRPr="00AC23D0">
        <w:rPr>
          <w:sz w:val="28"/>
          <w:szCs w:val="28"/>
        </w:rPr>
        <w:t>«Официальный вес</w:t>
      </w:r>
      <w:r w:rsidR="00857898" w:rsidRPr="00AC23D0">
        <w:rPr>
          <w:sz w:val="28"/>
          <w:szCs w:val="28"/>
        </w:rPr>
        <w:t>т</w:t>
      </w:r>
      <w:r w:rsidR="00857898" w:rsidRPr="00AC23D0">
        <w:rPr>
          <w:sz w:val="28"/>
          <w:szCs w:val="28"/>
        </w:rPr>
        <w:t>ник</w:t>
      </w:r>
      <w:r w:rsidR="00857898">
        <w:rPr>
          <w:sz w:val="28"/>
          <w:szCs w:val="28"/>
        </w:rPr>
        <w:t xml:space="preserve"> органов местного </w:t>
      </w:r>
      <w:r w:rsidR="00857898" w:rsidRPr="00AC23D0">
        <w:rPr>
          <w:sz w:val="28"/>
          <w:szCs w:val="28"/>
        </w:rPr>
        <w:t>самоуправления</w:t>
      </w:r>
      <w:r w:rsidR="00857898">
        <w:rPr>
          <w:sz w:val="28"/>
          <w:szCs w:val="28"/>
        </w:rPr>
        <w:t xml:space="preserve"> </w:t>
      </w:r>
      <w:r w:rsidR="00857898" w:rsidRPr="00AC23D0">
        <w:rPr>
          <w:sz w:val="28"/>
          <w:szCs w:val="28"/>
        </w:rPr>
        <w:t>муниципального</w:t>
      </w:r>
      <w:r w:rsidR="00857898">
        <w:rPr>
          <w:sz w:val="28"/>
          <w:szCs w:val="28"/>
        </w:rPr>
        <w:t xml:space="preserve"> </w:t>
      </w:r>
      <w:r w:rsidR="00857898" w:rsidRPr="00AC23D0">
        <w:rPr>
          <w:sz w:val="28"/>
          <w:szCs w:val="28"/>
        </w:rPr>
        <w:t xml:space="preserve">образования </w:t>
      </w:r>
      <w:r w:rsidR="00857898">
        <w:rPr>
          <w:sz w:val="28"/>
          <w:szCs w:val="28"/>
        </w:rPr>
        <w:t xml:space="preserve">город-курорт </w:t>
      </w:r>
      <w:r w:rsidR="00857898" w:rsidRPr="00AC23D0">
        <w:rPr>
          <w:sz w:val="28"/>
          <w:szCs w:val="28"/>
        </w:rPr>
        <w:t>Геленджик</w:t>
      </w:r>
      <w:r w:rsidR="00857898" w:rsidRPr="00857898">
        <w:rPr>
          <w:sz w:val="28"/>
          <w:szCs w:val="28"/>
        </w:rPr>
        <w:t>»</w:t>
      </w:r>
      <w:r w:rsidR="003809C5" w:rsidRPr="00857898">
        <w:rPr>
          <w:sz w:val="28"/>
          <w:szCs w:val="28"/>
        </w:rPr>
        <w:t>, разме</w:t>
      </w:r>
      <w:r w:rsidR="003E4F39" w:rsidRPr="00857898">
        <w:rPr>
          <w:sz w:val="28"/>
          <w:szCs w:val="28"/>
        </w:rPr>
        <w:t>щ</w:t>
      </w:r>
      <w:r w:rsidR="00AA25E4">
        <w:rPr>
          <w:sz w:val="28"/>
          <w:szCs w:val="28"/>
        </w:rPr>
        <w:t>ения</w:t>
      </w:r>
      <w:r w:rsidR="003E4F39" w:rsidRPr="00857898">
        <w:rPr>
          <w:sz w:val="28"/>
          <w:szCs w:val="28"/>
        </w:rPr>
        <w:t xml:space="preserve"> </w:t>
      </w:r>
      <w:r w:rsidRPr="00857898">
        <w:rPr>
          <w:sz w:val="28"/>
          <w:szCs w:val="28"/>
        </w:rPr>
        <w:t>на официальном</w:t>
      </w:r>
      <w:r>
        <w:rPr>
          <w:sz w:val="28"/>
          <w:szCs w:val="28"/>
        </w:rPr>
        <w:t xml:space="preserve"> </w:t>
      </w:r>
      <w:r w:rsidR="00857898">
        <w:rPr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 w:rsidR="003809C5">
        <w:rPr>
          <w:sz w:val="28"/>
          <w:szCs w:val="28"/>
        </w:rPr>
        <w:t xml:space="preserve"> </w:t>
      </w:r>
      <w:r w:rsidR="003F6062">
        <w:rPr>
          <w:sz w:val="28"/>
          <w:szCs w:val="28"/>
        </w:rPr>
        <w:t>администра</w:t>
      </w:r>
      <w:r w:rsidR="003E4F39">
        <w:rPr>
          <w:sz w:val="28"/>
          <w:szCs w:val="28"/>
        </w:rPr>
        <w:t>ции</w:t>
      </w:r>
      <w:r w:rsidR="003809C5">
        <w:rPr>
          <w:sz w:val="28"/>
          <w:szCs w:val="28"/>
        </w:rPr>
        <w:t xml:space="preserve">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</w:t>
      </w:r>
      <w:r w:rsidR="003809C5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образования город-курорт Геленджик в информационно-телекоммуникационной сети </w:t>
      </w:r>
      <w:r w:rsidR="004F574B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4F574B">
        <w:rPr>
          <w:sz w:val="28"/>
          <w:szCs w:val="28"/>
        </w:rPr>
        <w:t>»</w:t>
      </w:r>
      <w:r>
        <w:rPr>
          <w:sz w:val="28"/>
          <w:szCs w:val="28"/>
        </w:rPr>
        <w:t xml:space="preserve"> по адресу: </w:t>
      </w:r>
      <w:r w:rsidR="003D0534" w:rsidRPr="003D0534">
        <w:rPr>
          <w:sz w:val="28"/>
          <w:szCs w:val="28"/>
        </w:rPr>
        <w:t>gelendzhik.org</w:t>
      </w:r>
      <w:r w:rsidR="003809C5" w:rsidRPr="003809C5">
        <w:rPr>
          <w:rStyle w:val="head-email"/>
          <w:color w:val="000000" w:themeColor="text1"/>
        </w:rPr>
        <w:t>.</w:t>
      </w:r>
    </w:p>
    <w:p w:rsidR="005D5917" w:rsidRDefault="005D5917" w:rsidP="0077376C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41091B" w:rsidRDefault="0041091B" w:rsidP="0077376C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4F574B" w:rsidRDefault="004F574B" w:rsidP="004F574B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4F574B" w:rsidRDefault="004F574B" w:rsidP="004F574B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</w:t>
      </w:r>
    </w:p>
    <w:p w:rsidR="004F574B" w:rsidRDefault="004F574B" w:rsidP="004F574B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>и услуг администрации</w:t>
      </w:r>
    </w:p>
    <w:p w:rsidR="004F574B" w:rsidRDefault="004F574B" w:rsidP="004F574B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F574B" w:rsidRDefault="004F574B" w:rsidP="004F574B">
      <w:pPr>
        <w:pStyle w:val="ab"/>
        <w:tabs>
          <w:tab w:val="left" w:pos="0"/>
        </w:tabs>
        <w:ind w:left="0" w:right="-58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                                                                    А.П. Саранчук</w:t>
      </w:r>
    </w:p>
    <w:p w:rsidR="003F6062" w:rsidRDefault="003F6062" w:rsidP="004F574B">
      <w:pPr>
        <w:tabs>
          <w:tab w:val="left" w:pos="0"/>
        </w:tabs>
        <w:ind w:right="-28"/>
        <w:jc w:val="both"/>
        <w:rPr>
          <w:sz w:val="28"/>
          <w:szCs w:val="28"/>
        </w:rPr>
        <w:sectPr w:rsidR="003F6062" w:rsidSect="00C2442B">
          <w:pgSz w:w="11906" w:h="16838"/>
          <w:pgMar w:top="1077" w:right="737" w:bottom="964" w:left="1588" w:header="709" w:footer="255" w:gutter="0"/>
          <w:pgNumType w:start="1"/>
          <w:cols w:space="708"/>
          <w:titlePg/>
          <w:docGrid w:linePitch="360"/>
        </w:sectPr>
      </w:pPr>
    </w:p>
    <w:p w:rsidR="005C2744" w:rsidRDefault="005C2744" w:rsidP="004F574B">
      <w:pPr>
        <w:tabs>
          <w:tab w:val="left" w:pos="0"/>
        </w:tabs>
        <w:ind w:right="-28"/>
        <w:jc w:val="both"/>
        <w:rPr>
          <w:sz w:val="28"/>
          <w:szCs w:val="28"/>
        </w:rPr>
      </w:pPr>
    </w:p>
    <w:p w:rsidR="00BD4B0D" w:rsidRDefault="00C96B51" w:rsidP="00574BF1">
      <w:pPr>
        <w:ind w:left="5670" w:right="-2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B0D">
        <w:rPr>
          <w:sz w:val="28"/>
          <w:szCs w:val="28"/>
        </w:rPr>
        <w:t xml:space="preserve">ПРИЛОЖЕНИЕ </w:t>
      </w:r>
      <w:r w:rsidR="005C2744">
        <w:rPr>
          <w:sz w:val="28"/>
          <w:szCs w:val="28"/>
        </w:rPr>
        <w:t>№ 2</w:t>
      </w:r>
    </w:p>
    <w:p w:rsidR="004F574B" w:rsidRDefault="005C2744" w:rsidP="00F453E6">
      <w:pPr>
        <w:ind w:left="5245" w:right="-28"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Положению о порядке </w:t>
      </w:r>
      <w:r w:rsidR="00C2442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проведения </w:t>
      </w:r>
      <w:proofErr w:type="gramStart"/>
      <w:r>
        <w:rPr>
          <w:sz w:val="28"/>
          <w:szCs w:val="28"/>
        </w:rPr>
        <w:t>общественных</w:t>
      </w:r>
      <w:proofErr w:type="gramEnd"/>
    </w:p>
    <w:p w:rsidR="00C2442B" w:rsidRDefault="005C2744" w:rsidP="00C2442B">
      <w:pPr>
        <w:ind w:left="5670" w:right="-28"/>
        <w:jc w:val="center"/>
        <w:rPr>
          <w:sz w:val="28"/>
          <w:szCs w:val="28"/>
        </w:rPr>
      </w:pPr>
      <w:r>
        <w:rPr>
          <w:sz w:val="28"/>
          <w:szCs w:val="28"/>
        </w:rPr>
        <w:t>обсужде</w:t>
      </w:r>
      <w:r w:rsidR="004F574B">
        <w:rPr>
          <w:sz w:val="28"/>
          <w:szCs w:val="28"/>
        </w:rPr>
        <w:t xml:space="preserve">ний по определению границ </w:t>
      </w:r>
      <w:r>
        <w:rPr>
          <w:sz w:val="28"/>
          <w:szCs w:val="28"/>
        </w:rPr>
        <w:t>прилегающих</w:t>
      </w:r>
    </w:p>
    <w:p w:rsidR="005C2744" w:rsidRDefault="005C2744" w:rsidP="00C2442B">
      <w:pPr>
        <w:ind w:left="5670" w:right="-2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некоторым организациям и объектам территорий, на </w:t>
      </w:r>
      <w:r w:rsidR="00C2442B">
        <w:rPr>
          <w:sz w:val="28"/>
          <w:szCs w:val="28"/>
        </w:rPr>
        <w:t xml:space="preserve">         </w:t>
      </w:r>
      <w:r>
        <w:rPr>
          <w:sz w:val="28"/>
          <w:szCs w:val="28"/>
        </w:rPr>
        <w:t>которых</w:t>
      </w:r>
      <w:r w:rsidR="00C24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допускается </w:t>
      </w:r>
      <w:r w:rsidR="00C2442B">
        <w:rPr>
          <w:sz w:val="28"/>
          <w:szCs w:val="28"/>
        </w:rPr>
        <w:t xml:space="preserve">       </w:t>
      </w:r>
      <w:r>
        <w:rPr>
          <w:sz w:val="28"/>
          <w:szCs w:val="28"/>
        </w:rPr>
        <w:t>розничная продажа алкогольной продукции и</w:t>
      </w:r>
      <w:r w:rsidR="00C2442B">
        <w:rPr>
          <w:sz w:val="28"/>
          <w:szCs w:val="28"/>
        </w:rPr>
        <w:t xml:space="preserve"> </w:t>
      </w:r>
      <w:r>
        <w:rPr>
          <w:sz w:val="28"/>
          <w:szCs w:val="28"/>
        </w:rPr>
        <w:t>розничная продажа алкогольной продукции при оказании</w:t>
      </w:r>
      <w:r w:rsidR="00C2442B">
        <w:rPr>
          <w:sz w:val="28"/>
          <w:szCs w:val="28"/>
        </w:rPr>
        <w:t xml:space="preserve"> </w:t>
      </w:r>
      <w:r>
        <w:rPr>
          <w:sz w:val="28"/>
          <w:szCs w:val="28"/>
        </w:rPr>
        <w:t>услуг общественного питания</w:t>
      </w:r>
      <w:r w:rsidR="004F574B">
        <w:rPr>
          <w:sz w:val="28"/>
          <w:szCs w:val="28"/>
        </w:rPr>
        <w:t xml:space="preserve"> на территории </w:t>
      </w:r>
      <w:r w:rsidR="00C2442B">
        <w:rPr>
          <w:sz w:val="28"/>
          <w:szCs w:val="28"/>
        </w:rPr>
        <w:t xml:space="preserve">          </w:t>
      </w:r>
      <w:r w:rsidR="004F574B">
        <w:rPr>
          <w:sz w:val="28"/>
          <w:szCs w:val="28"/>
        </w:rPr>
        <w:t>муниципального</w:t>
      </w:r>
      <w:r w:rsidR="00C2442B">
        <w:rPr>
          <w:sz w:val="28"/>
          <w:szCs w:val="28"/>
        </w:rPr>
        <w:t xml:space="preserve"> </w:t>
      </w:r>
      <w:r w:rsidR="004F574B">
        <w:rPr>
          <w:sz w:val="28"/>
          <w:szCs w:val="28"/>
        </w:rPr>
        <w:t>образования город-курорт Геленджик</w:t>
      </w:r>
    </w:p>
    <w:p w:rsidR="005C2744" w:rsidRDefault="005C2744" w:rsidP="0077376C">
      <w:pPr>
        <w:tabs>
          <w:tab w:val="left" w:pos="0"/>
        </w:tabs>
        <w:ind w:right="-28" w:firstLine="709"/>
        <w:jc w:val="both"/>
        <w:rPr>
          <w:sz w:val="28"/>
          <w:szCs w:val="28"/>
        </w:rPr>
      </w:pPr>
    </w:p>
    <w:p w:rsidR="000C020A" w:rsidRDefault="000C020A" w:rsidP="005C2744">
      <w:pPr>
        <w:tabs>
          <w:tab w:val="left" w:pos="0"/>
        </w:tabs>
        <w:ind w:right="-28" w:firstLine="709"/>
        <w:jc w:val="center"/>
        <w:rPr>
          <w:sz w:val="28"/>
          <w:szCs w:val="28"/>
        </w:rPr>
      </w:pPr>
    </w:p>
    <w:p w:rsidR="000C020A" w:rsidRDefault="000C020A" w:rsidP="005C2744">
      <w:pPr>
        <w:tabs>
          <w:tab w:val="left" w:pos="0"/>
        </w:tabs>
        <w:ind w:right="-28" w:firstLine="709"/>
        <w:jc w:val="center"/>
        <w:rPr>
          <w:sz w:val="28"/>
          <w:szCs w:val="28"/>
        </w:rPr>
      </w:pPr>
    </w:p>
    <w:p w:rsidR="000C020A" w:rsidRDefault="000C020A" w:rsidP="005C2744">
      <w:pPr>
        <w:tabs>
          <w:tab w:val="left" w:pos="0"/>
        </w:tabs>
        <w:ind w:right="-28" w:firstLine="709"/>
        <w:jc w:val="center"/>
        <w:rPr>
          <w:sz w:val="28"/>
          <w:szCs w:val="28"/>
        </w:rPr>
      </w:pPr>
    </w:p>
    <w:p w:rsidR="005C2744" w:rsidRDefault="00051C95" w:rsidP="00051C95">
      <w:pPr>
        <w:tabs>
          <w:tab w:val="left" w:pos="0"/>
        </w:tabs>
        <w:ind w:right="-28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5C2744" w:rsidRDefault="005C2744" w:rsidP="005C2744">
      <w:pPr>
        <w:tabs>
          <w:tab w:val="left" w:pos="0"/>
        </w:tabs>
        <w:ind w:right="-28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общественных обсуждений №___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__________</w:t>
      </w:r>
    </w:p>
    <w:p w:rsidR="005C2744" w:rsidRPr="006A7E42" w:rsidRDefault="005C2744" w:rsidP="005C2744">
      <w:pPr>
        <w:tabs>
          <w:tab w:val="left" w:pos="0"/>
        </w:tabs>
        <w:ind w:right="-28" w:firstLine="709"/>
        <w:jc w:val="center"/>
        <w:rPr>
          <w:sz w:val="28"/>
          <w:szCs w:val="28"/>
        </w:rPr>
      </w:pPr>
    </w:p>
    <w:p w:rsidR="005C2744" w:rsidRDefault="005C2744" w:rsidP="00C2442B">
      <w:pPr>
        <w:tabs>
          <w:tab w:val="left" w:pos="0"/>
        </w:tabs>
        <w:ind w:right="-28"/>
        <w:jc w:val="both"/>
        <w:rPr>
          <w:sz w:val="28"/>
          <w:szCs w:val="28"/>
        </w:rPr>
      </w:pPr>
      <w:proofErr w:type="gramStart"/>
      <w:r w:rsidRPr="005C2744">
        <w:rPr>
          <w:sz w:val="28"/>
          <w:szCs w:val="28"/>
        </w:rPr>
        <w:t xml:space="preserve">по проекту </w:t>
      </w:r>
      <w:r w:rsidR="008D0BF6">
        <w:rPr>
          <w:sz w:val="28"/>
          <w:szCs w:val="28"/>
        </w:rPr>
        <w:t xml:space="preserve">муниципального правового акта </w:t>
      </w:r>
      <w:r w:rsidRPr="005C2744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Pr="005C2744">
        <w:rPr>
          <w:sz w:val="28"/>
          <w:szCs w:val="28"/>
        </w:rPr>
        <w:t>пального образования г</w:t>
      </w:r>
      <w:r w:rsidRPr="005C2744">
        <w:rPr>
          <w:sz w:val="28"/>
          <w:szCs w:val="28"/>
        </w:rPr>
        <w:t>о</w:t>
      </w:r>
      <w:r w:rsidRPr="005C2744">
        <w:rPr>
          <w:sz w:val="28"/>
          <w:szCs w:val="28"/>
        </w:rPr>
        <w:t>род-курорт Геленджик «Об определении границ прилегающих к некоторым о</w:t>
      </w:r>
      <w:r w:rsidRPr="005C2744">
        <w:rPr>
          <w:sz w:val="28"/>
          <w:szCs w:val="28"/>
        </w:rPr>
        <w:t>р</w:t>
      </w:r>
      <w:r w:rsidRPr="005C2744">
        <w:rPr>
          <w:sz w:val="28"/>
          <w:szCs w:val="28"/>
        </w:rPr>
        <w:t xml:space="preserve">ганизациям </w:t>
      </w:r>
      <w:r>
        <w:rPr>
          <w:sz w:val="28"/>
          <w:szCs w:val="28"/>
        </w:rPr>
        <w:t>и объектам территорий, на котор</w:t>
      </w:r>
      <w:r w:rsidRPr="005C2744">
        <w:rPr>
          <w:sz w:val="28"/>
          <w:szCs w:val="28"/>
        </w:rPr>
        <w:t>ых не допускается розничная пр</w:t>
      </w:r>
      <w:r w:rsidRPr="005C2744">
        <w:rPr>
          <w:sz w:val="28"/>
          <w:szCs w:val="28"/>
        </w:rPr>
        <w:t>о</w:t>
      </w:r>
      <w:r w:rsidRPr="005C2744">
        <w:rPr>
          <w:sz w:val="28"/>
          <w:szCs w:val="28"/>
        </w:rPr>
        <w:t>дажа алкогольной продукции и розничная продажа алкогольной прод</w:t>
      </w:r>
      <w:r>
        <w:rPr>
          <w:sz w:val="28"/>
          <w:szCs w:val="28"/>
        </w:rPr>
        <w:t>укции при оказании услуг общественного питания на территории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 город-курорт Геленджик» (далее</w:t>
      </w:r>
      <w:r w:rsidR="00C2442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244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="00015FE7">
        <w:rPr>
          <w:sz w:val="28"/>
          <w:szCs w:val="28"/>
        </w:rPr>
        <w:t>муниципального правового акта</w:t>
      </w:r>
      <w:r w:rsidR="003F6062">
        <w:rPr>
          <w:sz w:val="28"/>
          <w:szCs w:val="28"/>
        </w:rPr>
        <w:t>)</w:t>
      </w:r>
      <w:r>
        <w:rPr>
          <w:sz w:val="28"/>
          <w:szCs w:val="28"/>
        </w:rPr>
        <w:t xml:space="preserve"> в части определения границ</w:t>
      </w:r>
      <w:r w:rsidR="00AA25E4">
        <w:rPr>
          <w:sz w:val="28"/>
          <w:szCs w:val="28"/>
        </w:rPr>
        <w:t xml:space="preserve"> прилегающих к некоторым организациям и объектам территорий, на</w:t>
      </w:r>
      <w:proofErr w:type="gramEnd"/>
      <w:r w:rsidR="00AA25E4">
        <w:rPr>
          <w:sz w:val="28"/>
          <w:szCs w:val="28"/>
        </w:rPr>
        <w:t xml:space="preserve"> которых не допускается розничная продажа алкогол</w:t>
      </w:r>
      <w:r w:rsidR="00AA25E4">
        <w:rPr>
          <w:sz w:val="28"/>
          <w:szCs w:val="28"/>
        </w:rPr>
        <w:t>ь</w:t>
      </w:r>
      <w:r w:rsidR="00AA25E4">
        <w:rPr>
          <w:sz w:val="28"/>
          <w:szCs w:val="28"/>
        </w:rPr>
        <w:t>ной продукции и розничная продажа алкогольной продукции при оказании услуг</w:t>
      </w:r>
      <w:r w:rsidR="002F5E1A">
        <w:rPr>
          <w:sz w:val="28"/>
          <w:szCs w:val="28"/>
        </w:rPr>
        <w:t xml:space="preserve"> общественного питания на территории муниципального образования    город-курорт Геленджик</w:t>
      </w:r>
      <w:r>
        <w:rPr>
          <w:sz w:val="28"/>
          <w:szCs w:val="28"/>
        </w:rPr>
        <w:t>.</w:t>
      </w:r>
    </w:p>
    <w:p w:rsidR="00F75404" w:rsidRDefault="005C2744" w:rsidP="000C020A">
      <w:pPr>
        <w:pStyle w:val="ab"/>
        <w:numPr>
          <w:ilvl w:val="0"/>
          <w:numId w:val="11"/>
        </w:numPr>
        <w:tabs>
          <w:tab w:val="left" w:pos="0"/>
        </w:tabs>
        <w:ind w:left="0"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</w:t>
      </w:r>
      <w:r w:rsidR="00C2442B">
        <w:rPr>
          <w:sz w:val="28"/>
          <w:szCs w:val="28"/>
        </w:rPr>
        <w:t>р общественных обсуждений</w:t>
      </w:r>
      <w:r w:rsidR="00BD4B0D">
        <w:rPr>
          <w:sz w:val="28"/>
          <w:szCs w:val="28"/>
        </w:rPr>
        <w:t xml:space="preserve"> </w:t>
      </w:r>
      <w:r w:rsidR="00015FE7">
        <w:rPr>
          <w:sz w:val="28"/>
          <w:szCs w:val="28"/>
        </w:rPr>
        <w:t>–</w:t>
      </w:r>
      <w:r w:rsidR="00BD4B0D">
        <w:rPr>
          <w:sz w:val="28"/>
          <w:szCs w:val="28"/>
        </w:rPr>
        <w:t xml:space="preserve"> </w:t>
      </w:r>
      <w:r w:rsidR="00015FE7">
        <w:rPr>
          <w:sz w:val="28"/>
          <w:szCs w:val="28"/>
        </w:rPr>
        <w:t>администрация муниц</w:t>
      </w:r>
      <w:r w:rsidR="00015FE7">
        <w:rPr>
          <w:sz w:val="28"/>
          <w:szCs w:val="28"/>
        </w:rPr>
        <w:t>и</w:t>
      </w:r>
      <w:r w:rsidR="00015FE7">
        <w:rPr>
          <w:sz w:val="28"/>
          <w:szCs w:val="28"/>
        </w:rPr>
        <w:t xml:space="preserve">пального образования город-курорт Геленджик в лице </w:t>
      </w:r>
      <w:r w:rsidR="00BD4B0D">
        <w:rPr>
          <w:sz w:val="28"/>
          <w:szCs w:val="28"/>
        </w:rPr>
        <w:t>у</w:t>
      </w:r>
      <w:r>
        <w:rPr>
          <w:sz w:val="28"/>
          <w:szCs w:val="28"/>
        </w:rPr>
        <w:t>правле</w:t>
      </w:r>
      <w:r w:rsidR="00015FE7">
        <w:rPr>
          <w:sz w:val="28"/>
          <w:szCs w:val="28"/>
        </w:rPr>
        <w:t>ния</w:t>
      </w:r>
      <w:r>
        <w:rPr>
          <w:sz w:val="28"/>
          <w:szCs w:val="28"/>
        </w:rPr>
        <w:t xml:space="preserve"> потреб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тельского рынка и услуг администрации муниципального образования город-курорт Геленджик.</w:t>
      </w:r>
    </w:p>
    <w:p w:rsidR="00F75404" w:rsidRDefault="00F75404" w:rsidP="00F75404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  <w:r>
        <w:rPr>
          <w:sz w:val="28"/>
          <w:szCs w:val="28"/>
        </w:rPr>
        <w:t>Почтовый а</w:t>
      </w:r>
      <w:r w:rsidR="005C2744">
        <w:rPr>
          <w:sz w:val="28"/>
          <w:szCs w:val="28"/>
        </w:rPr>
        <w:t xml:space="preserve">дрес: 353460,  г. Геленджик, ул. </w:t>
      </w:r>
      <w:proofErr w:type="gramStart"/>
      <w:r w:rsidR="005C2744">
        <w:rPr>
          <w:sz w:val="28"/>
          <w:szCs w:val="28"/>
        </w:rPr>
        <w:t>Революцион</w:t>
      </w:r>
      <w:r w:rsidR="003F6062">
        <w:rPr>
          <w:sz w:val="28"/>
          <w:szCs w:val="28"/>
        </w:rPr>
        <w:t>ная</w:t>
      </w:r>
      <w:proofErr w:type="gramEnd"/>
      <w:r w:rsidR="003F6062">
        <w:rPr>
          <w:sz w:val="28"/>
          <w:szCs w:val="28"/>
        </w:rPr>
        <w:t>, д.1.</w:t>
      </w:r>
    </w:p>
    <w:p w:rsidR="00F75404" w:rsidRPr="00F453E6" w:rsidRDefault="00F75404" w:rsidP="00F75404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C2744">
        <w:rPr>
          <w:sz w:val="28"/>
          <w:szCs w:val="28"/>
        </w:rPr>
        <w:t>дрес электронной почты:</w:t>
      </w:r>
      <w:r w:rsidR="005C2744" w:rsidRPr="004325C4">
        <w:t xml:space="preserve"> </w:t>
      </w:r>
      <w:hyperlink r:id="rId15" w:history="1">
        <w:r w:rsidR="00357B13" w:rsidRPr="00F453E6">
          <w:rPr>
            <w:rStyle w:val="af"/>
            <w:color w:val="auto"/>
            <w:sz w:val="28"/>
            <w:szCs w:val="28"/>
            <w:u w:val="none"/>
            <w:lang w:val="en-US"/>
          </w:rPr>
          <w:t>torg</w:t>
        </w:r>
        <w:r w:rsidR="00357B13" w:rsidRPr="00F453E6">
          <w:rPr>
            <w:rStyle w:val="af"/>
            <w:color w:val="auto"/>
            <w:sz w:val="28"/>
            <w:szCs w:val="28"/>
            <w:u w:val="none"/>
          </w:rPr>
          <w:t>@</w:t>
        </w:r>
        <w:r w:rsidR="00357B13" w:rsidRPr="00F453E6">
          <w:rPr>
            <w:rStyle w:val="af"/>
            <w:color w:val="auto"/>
            <w:sz w:val="28"/>
            <w:szCs w:val="28"/>
            <w:u w:val="none"/>
            <w:lang w:val="en-US"/>
          </w:rPr>
          <w:t>gelendzhik</w:t>
        </w:r>
        <w:r w:rsidR="00357B13" w:rsidRPr="00F453E6">
          <w:rPr>
            <w:rStyle w:val="af"/>
            <w:color w:val="auto"/>
            <w:sz w:val="28"/>
            <w:szCs w:val="28"/>
            <w:u w:val="none"/>
          </w:rPr>
          <w:t>.</w:t>
        </w:r>
        <w:r w:rsidR="00357B13" w:rsidRPr="00F453E6">
          <w:rPr>
            <w:rStyle w:val="af"/>
            <w:color w:val="auto"/>
            <w:sz w:val="28"/>
            <w:szCs w:val="28"/>
            <w:u w:val="none"/>
            <w:lang w:val="en-US"/>
          </w:rPr>
          <w:t>org</w:t>
        </w:r>
      </w:hyperlink>
      <w:r w:rsidR="003F6062" w:rsidRPr="00F453E6">
        <w:rPr>
          <w:sz w:val="28"/>
          <w:szCs w:val="28"/>
        </w:rPr>
        <w:t>.</w:t>
      </w:r>
      <w:r w:rsidR="00357B13" w:rsidRPr="00F453E6">
        <w:rPr>
          <w:sz w:val="28"/>
          <w:szCs w:val="28"/>
        </w:rPr>
        <w:t xml:space="preserve"> </w:t>
      </w:r>
    </w:p>
    <w:p w:rsidR="005C2744" w:rsidRPr="00BD4B0D" w:rsidRDefault="00F75404" w:rsidP="00F75404">
      <w:pPr>
        <w:pStyle w:val="ab"/>
        <w:tabs>
          <w:tab w:val="left" w:pos="0"/>
        </w:tabs>
        <w:ind w:left="709" w:right="-28"/>
        <w:jc w:val="both"/>
        <w:rPr>
          <w:rStyle w:val="af"/>
          <w:color w:val="auto"/>
          <w:sz w:val="28"/>
          <w:szCs w:val="28"/>
          <w:u w:val="none"/>
        </w:rPr>
      </w:pPr>
      <w:r>
        <w:rPr>
          <w:sz w:val="28"/>
          <w:szCs w:val="28"/>
        </w:rPr>
        <w:t>Н</w:t>
      </w:r>
      <w:r w:rsidR="00357B13">
        <w:rPr>
          <w:sz w:val="28"/>
          <w:szCs w:val="28"/>
        </w:rPr>
        <w:t xml:space="preserve">омер телефона: </w:t>
      </w:r>
      <w:r w:rsidR="00357B13" w:rsidRPr="00BD4B0D">
        <w:rPr>
          <w:sz w:val="28"/>
          <w:szCs w:val="28"/>
        </w:rPr>
        <w:t>8(86141)</w:t>
      </w:r>
      <w:r w:rsidR="00BD4B0D">
        <w:rPr>
          <w:sz w:val="28"/>
          <w:szCs w:val="28"/>
        </w:rPr>
        <w:t xml:space="preserve"> </w:t>
      </w:r>
      <w:r w:rsidR="00357B13" w:rsidRPr="00BD4B0D">
        <w:rPr>
          <w:sz w:val="28"/>
          <w:szCs w:val="28"/>
        </w:rPr>
        <w:t>2-09-22</w:t>
      </w:r>
      <w:r w:rsidR="005C2744" w:rsidRPr="00BD4B0D">
        <w:rPr>
          <w:rStyle w:val="af"/>
          <w:color w:val="auto"/>
          <w:sz w:val="28"/>
          <w:szCs w:val="28"/>
          <w:u w:val="none"/>
        </w:rPr>
        <w:t xml:space="preserve">. </w:t>
      </w:r>
    </w:p>
    <w:p w:rsidR="00F75404" w:rsidRDefault="00F75404" w:rsidP="000C020A">
      <w:pPr>
        <w:pStyle w:val="ab"/>
        <w:numPr>
          <w:ilvl w:val="0"/>
          <w:numId w:val="11"/>
        </w:numPr>
        <w:tabs>
          <w:tab w:val="left" w:pos="0"/>
        </w:tabs>
        <w:ind w:right="-28"/>
        <w:jc w:val="both"/>
        <w:rPr>
          <w:rStyle w:val="af"/>
          <w:color w:val="auto"/>
          <w:sz w:val="28"/>
          <w:szCs w:val="28"/>
          <w:u w:val="none"/>
        </w:rPr>
      </w:pPr>
      <w:r>
        <w:rPr>
          <w:rStyle w:val="af"/>
          <w:color w:val="auto"/>
          <w:sz w:val="28"/>
          <w:szCs w:val="28"/>
          <w:u w:val="none"/>
        </w:rPr>
        <w:t xml:space="preserve"> </w:t>
      </w:r>
      <w:r w:rsidR="005C2744">
        <w:rPr>
          <w:rStyle w:val="af"/>
          <w:color w:val="auto"/>
          <w:sz w:val="28"/>
          <w:szCs w:val="28"/>
          <w:u w:val="none"/>
        </w:rPr>
        <w:t>Срок проведения общественных обсуждений</w:t>
      </w:r>
    </w:p>
    <w:p w:rsidR="005C2744" w:rsidRPr="00F75404" w:rsidRDefault="005C2744" w:rsidP="00F75404">
      <w:pPr>
        <w:tabs>
          <w:tab w:val="left" w:pos="0"/>
        </w:tabs>
        <w:ind w:left="709" w:right="-28"/>
        <w:jc w:val="both"/>
        <w:rPr>
          <w:rStyle w:val="af"/>
          <w:color w:val="auto"/>
          <w:sz w:val="28"/>
          <w:szCs w:val="28"/>
          <w:u w:val="none"/>
        </w:rPr>
      </w:pPr>
      <w:r w:rsidRPr="00F75404">
        <w:rPr>
          <w:rStyle w:val="af"/>
          <w:color w:val="auto"/>
          <w:sz w:val="28"/>
          <w:szCs w:val="28"/>
          <w:u w:val="none"/>
        </w:rPr>
        <w:t>с___</w:t>
      </w:r>
      <w:r w:rsidR="00BD4B0D" w:rsidRPr="00F75404">
        <w:rPr>
          <w:rStyle w:val="af"/>
          <w:color w:val="auto"/>
          <w:sz w:val="28"/>
          <w:szCs w:val="28"/>
          <w:u w:val="none"/>
        </w:rPr>
        <w:t>__</w:t>
      </w:r>
      <w:r w:rsidR="000C020A" w:rsidRPr="00F75404">
        <w:rPr>
          <w:rStyle w:val="af"/>
          <w:color w:val="auto"/>
          <w:sz w:val="28"/>
          <w:szCs w:val="28"/>
          <w:u w:val="none"/>
        </w:rPr>
        <w:t>______</w:t>
      </w:r>
      <w:r w:rsidR="00BD4B0D" w:rsidRPr="00F75404">
        <w:rPr>
          <w:rStyle w:val="af"/>
          <w:color w:val="auto"/>
          <w:sz w:val="28"/>
          <w:szCs w:val="28"/>
          <w:u w:val="none"/>
        </w:rPr>
        <w:t xml:space="preserve"> </w:t>
      </w:r>
      <w:r w:rsidRPr="00F75404">
        <w:rPr>
          <w:rStyle w:val="af"/>
          <w:color w:val="auto"/>
          <w:sz w:val="28"/>
          <w:szCs w:val="28"/>
          <w:u w:val="none"/>
        </w:rPr>
        <w:t>по ___</w:t>
      </w:r>
      <w:r w:rsidR="000C020A" w:rsidRPr="00F75404">
        <w:rPr>
          <w:rStyle w:val="af"/>
          <w:color w:val="auto"/>
          <w:sz w:val="28"/>
          <w:szCs w:val="28"/>
          <w:u w:val="none"/>
        </w:rPr>
        <w:t>_______</w:t>
      </w:r>
      <w:r w:rsidRPr="00F75404">
        <w:rPr>
          <w:rStyle w:val="af"/>
          <w:color w:val="auto"/>
          <w:sz w:val="28"/>
          <w:szCs w:val="28"/>
          <w:u w:val="none"/>
        </w:rPr>
        <w:t>20___года.</w:t>
      </w:r>
    </w:p>
    <w:p w:rsidR="005C2744" w:rsidRDefault="005C2744" w:rsidP="000C020A">
      <w:pPr>
        <w:pStyle w:val="ab"/>
        <w:numPr>
          <w:ilvl w:val="0"/>
          <w:numId w:val="11"/>
        </w:numPr>
        <w:tabs>
          <w:tab w:val="left" w:pos="0"/>
        </w:tabs>
        <w:ind w:left="0" w:right="-28" w:firstLine="709"/>
        <w:jc w:val="both"/>
        <w:rPr>
          <w:rStyle w:val="af"/>
          <w:color w:val="auto"/>
          <w:sz w:val="28"/>
          <w:szCs w:val="28"/>
          <w:u w:val="none"/>
        </w:rPr>
      </w:pPr>
      <w:r>
        <w:rPr>
          <w:rStyle w:val="af"/>
          <w:color w:val="auto"/>
          <w:sz w:val="28"/>
          <w:szCs w:val="28"/>
          <w:u w:val="none"/>
        </w:rPr>
        <w:t>Уведомление о начале общественных обсуждений в форме эле</w:t>
      </w:r>
      <w:r>
        <w:rPr>
          <w:rStyle w:val="af"/>
          <w:color w:val="auto"/>
          <w:sz w:val="28"/>
          <w:szCs w:val="28"/>
          <w:u w:val="none"/>
        </w:rPr>
        <w:t>к</w:t>
      </w:r>
      <w:r>
        <w:rPr>
          <w:rStyle w:val="af"/>
          <w:color w:val="auto"/>
          <w:sz w:val="28"/>
          <w:szCs w:val="28"/>
          <w:u w:val="none"/>
        </w:rPr>
        <w:t xml:space="preserve">тронного документа размещено </w:t>
      </w:r>
      <w:r w:rsidR="00D33B5D">
        <w:rPr>
          <w:rStyle w:val="af"/>
          <w:color w:val="auto"/>
          <w:sz w:val="28"/>
          <w:szCs w:val="28"/>
          <w:u w:val="none"/>
        </w:rPr>
        <w:t>«__»___20___г</w:t>
      </w:r>
      <w:r w:rsidR="003F6062">
        <w:rPr>
          <w:rStyle w:val="af"/>
          <w:color w:val="auto"/>
          <w:sz w:val="28"/>
          <w:szCs w:val="28"/>
          <w:u w:val="none"/>
        </w:rPr>
        <w:t>ода</w:t>
      </w:r>
      <w:r w:rsidR="00D33B5D">
        <w:rPr>
          <w:rStyle w:val="af"/>
          <w:color w:val="auto"/>
          <w:sz w:val="28"/>
          <w:szCs w:val="28"/>
          <w:u w:val="none"/>
        </w:rPr>
        <w:t xml:space="preserve"> на официальном сайте а</w:t>
      </w:r>
      <w:r w:rsidR="00D33B5D">
        <w:rPr>
          <w:rStyle w:val="af"/>
          <w:color w:val="auto"/>
          <w:sz w:val="28"/>
          <w:szCs w:val="28"/>
          <w:u w:val="none"/>
        </w:rPr>
        <w:t>д</w:t>
      </w:r>
      <w:r w:rsidR="00D33B5D">
        <w:rPr>
          <w:rStyle w:val="af"/>
          <w:color w:val="auto"/>
          <w:sz w:val="28"/>
          <w:szCs w:val="28"/>
          <w:u w:val="none"/>
        </w:rPr>
        <w:lastRenderedPageBreak/>
        <w:t>министрации муниципального образования город-курорт Геленджик в инфо</w:t>
      </w:r>
      <w:r w:rsidR="00D33B5D">
        <w:rPr>
          <w:rStyle w:val="af"/>
          <w:color w:val="auto"/>
          <w:sz w:val="28"/>
          <w:szCs w:val="28"/>
          <w:u w:val="none"/>
        </w:rPr>
        <w:t>р</w:t>
      </w:r>
      <w:r w:rsidR="00D33B5D">
        <w:rPr>
          <w:rStyle w:val="af"/>
          <w:color w:val="auto"/>
          <w:sz w:val="28"/>
          <w:szCs w:val="28"/>
          <w:u w:val="none"/>
        </w:rPr>
        <w:t xml:space="preserve">мационно-телекоммуникационной сети </w:t>
      </w:r>
      <w:r w:rsidR="003F6062">
        <w:rPr>
          <w:rStyle w:val="af"/>
          <w:color w:val="auto"/>
          <w:sz w:val="28"/>
          <w:szCs w:val="28"/>
          <w:u w:val="none"/>
        </w:rPr>
        <w:t>«</w:t>
      </w:r>
      <w:r w:rsidR="00D33B5D">
        <w:rPr>
          <w:rStyle w:val="af"/>
          <w:color w:val="auto"/>
          <w:sz w:val="28"/>
          <w:szCs w:val="28"/>
          <w:u w:val="none"/>
        </w:rPr>
        <w:t>Интернет</w:t>
      </w:r>
      <w:r w:rsidR="003F6062">
        <w:rPr>
          <w:rStyle w:val="af"/>
          <w:color w:val="auto"/>
          <w:sz w:val="28"/>
          <w:szCs w:val="28"/>
          <w:u w:val="none"/>
        </w:rPr>
        <w:t>»</w:t>
      </w:r>
      <w:r w:rsidR="00D33B5D">
        <w:rPr>
          <w:rStyle w:val="af"/>
          <w:color w:val="auto"/>
          <w:sz w:val="28"/>
          <w:szCs w:val="28"/>
          <w:u w:val="none"/>
        </w:rPr>
        <w:t>.</w:t>
      </w:r>
    </w:p>
    <w:p w:rsidR="00031D50" w:rsidRDefault="00031D50" w:rsidP="000C020A">
      <w:pPr>
        <w:pStyle w:val="ab"/>
        <w:numPr>
          <w:ilvl w:val="0"/>
          <w:numId w:val="11"/>
        </w:numPr>
        <w:tabs>
          <w:tab w:val="left" w:pos="0"/>
        </w:tabs>
        <w:ind w:left="0" w:right="-28" w:firstLine="709"/>
        <w:jc w:val="both"/>
        <w:rPr>
          <w:rStyle w:val="af"/>
          <w:color w:val="auto"/>
          <w:sz w:val="28"/>
          <w:szCs w:val="28"/>
          <w:u w:val="none"/>
        </w:rPr>
      </w:pPr>
      <w:r>
        <w:rPr>
          <w:rStyle w:val="af"/>
          <w:color w:val="auto"/>
          <w:sz w:val="28"/>
          <w:szCs w:val="28"/>
          <w:u w:val="none"/>
        </w:rPr>
        <w:t>Предложения, поступившие за период проведения общественных обсуждений:</w:t>
      </w:r>
    </w:p>
    <w:p w:rsidR="00031D50" w:rsidRDefault="00031D50" w:rsidP="00031D50">
      <w:pPr>
        <w:pStyle w:val="ab"/>
        <w:tabs>
          <w:tab w:val="left" w:pos="0"/>
        </w:tabs>
        <w:ind w:left="0" w:right="-28"/>
        <w:jc w:val="both"/>
        <w:rPr>
          <w:rStyle w:val="af"/>
          <w:color w:val="auto"/>
          <w:sz w:val="28"/>
          <w:szCs w:val="28"/>
          <w:u w:val="none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513"/>
        <w:gridCol w:w="1515"/>
        <w:gridCol w:w="1618"/>
        <w:gridCol w:w="1515"/>
        <w:gridCol w:w="1762"/>
        <w:gridCol w:w="1515"/>
      </w:tblGrid>
      <w:tr w:rsidR="00031D50" w:rsidTr="00031D50">
        <w:tc>
          <w:tcPr>
            <w:tcW w:w="1513" w:type="dxa"/>
          </w:tcPr>
          <w:p w:rsidR="00574BF1" w:rsidRDefault="00574BF1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</w:p>
          <w:p w:rsidR="00574BF1" w:rsidRDefault="00031D50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  <w:r w:rsidRPr="00031D50">
              <w:rPr>
                <w:sz w:val="22"/>
                <w:szCs w:val="22"/>
              </w:rPr>
              <w:t xml:space="preserve">№ </w:t>
            </w:r>
          </w:p>
          <w:p w:rsidR="00031D50" w:rsidRPr="00031D50" w:rsidRDefault="00031D50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  <w:proofErr w:type="gramStart"/>
            <w:r w:rsidRPr="00031D50">
              <w:rPr>
                <w:sz w:val="22"/>
                <w:szCs w:val="22"/>
              </w:rPr>
              <w:t>п</w:t>
            </w:r>
            <w:proofErr w:type="gramEnd"/>
            <w:r w:rsidRPr="00031D50">
              <w:rPr>
                <w:sz w:val="22"/>
                <w:szCs w:val="22"/>
              </w:rPr>
              <w:t>/п</w:t>
            </w:r>
          </w:p>
        </w:tc>
        <w:tc>
          <w:tcPr>
            <w:tcW w:w="1515" w:type="dxa"/>
          </w:tcPr>
          <w:p w:rsidR="00574BF1" w:rsidRDefault="00574BF1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</w:p>
          <w:p w:rsidR="00574BF1" w:rsidRDefault="00031D50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  <w:r w:rsidRPr="00031D50">
              <w:rPr>
                <w:sz w:val="22"/>
                <w:szCs w:val="22"/>
              </w:rPr>
              <w:t xml:space="preserve">Дата </w:t>
            </w:r>
          </w:p>
          <w:p w:rsidR="00031D50" w:rsidRPr="00031D50" w:rsidRDefault="00031D50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  <w:r w:rsidRPr="00031D50">
              <w:rPr>
                <w:sz w:val="22"/>
                <w:szCs w:val="22"/>
              </w:rPr>
              <w:t>поступления предложения/</w:t>
            </w:r>
          </w:p>
          <w:p w:rsidR="00031D50" w:rsidRPr="00031D50" w:rsidRDefault="00031D50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  <w:r w:rsidRPr="00031D50">
              <w:rPr>
                <w:sz w:val="22"/>
                <w:szCs w:val="22"/>
              </w:rPr>
              <w:t>замечания</w:t>
            </w:r>
          </w:p>
        </w:tc>
        <w:tc>
          <w:tcPr>
            <w:tcW w:w="1515" w:type="dxa"/>
          </w:tcPr>
          <w:p w:rsidR="00574BF1" w:rsidRDefault="00574BF1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</w:p>
          <w:p w:rsidR="00574BF1" w:rsidRDefault="00031D50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  <w:r w:rsidRPr="00031D50">
              <w:rPr>
                <w:sz w:val="22"/>
                <w:szCs w:val="22"/>
              </w:rPr>
              <w:t xml:space="preserve">Сведения об участнике </w:t>
            </w:r>
          </w:p>
          <w:p w:rsidR="00031D50" w:rsidRPr="00031D50" w:rsidRDefault="00031D50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  <w:r w:rsidRPr="00031D50">
              <w:rPr>
                <w:sz w:val="22"/>
                <w:szCs w:val="22"/>
              </w:rPr>
              <w:t>общественного обсуждения</w:t>
            </w:r>
          </w:p>
        </w:tc>
        <w:tc>
          <w:tcPr>
            <w:tcW w:w="1515" w:type="dxa"/>
          </w:tcPr>
          <w:p w:rsidR="00574BF1" w:rsidRDefault="00574BF1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</w:p>
          <w:p w:rsidR="00031D50" w:rsidRPr="00031D50" w:rsidRDefault="00031D50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  <w:r w:rsidRPr="00031D50">
              <w:rPr>
                <w:sz w:val="22"/>
                <w:szCs w:val="22"/>
              </w:rPr>
              <w:t>Содержание предложения/ замечания</w:t>
            </w:r>
          </w:p>
        </w:tc>
        <w:tc>
          <w:tcPr>
            <w:tcW w:w="1515" w:type="dxa"/>
          </w:tcPr>
          <w:p w:rsidR="00031D50" w:rsidRDefault="00031D50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  <w:proofErr w:type="gramStart"/>
            <w:r w:rsidRPr="00031D50">
              <w:rPr>
                <w:sz w:val="22"/>
                <w:szCs w:val="22"/>
              </w:rPr>
              <w:t>Результат ра</w:t>
            </w:r>
            <w:r w:rsidRPr="00031D50">
              <w:rPr>
                <w:sz w:val="22"/>
                <w:szCs w:val="22"/>
              </w:rPr>
              <w:t>с</w:t>
            </w:r>
            <w:r w:rsidRPr="00031D50">
              <w:rPr>
                <w:sz w:val="22"/>
                <w:szCs w:val="22"/>
              </w:rPr>
              <w:t>смотрения</w:t>
            </w:r>
            <w:r w:rsidR="000C020A">
              <w:rPr>
                <w:sz w:val="22"/>
                <w:szCs w:val="22"/>
              </w:rPr>
              <w:t xml:space="preserve"> </w:t>
            </w:r>
            <w:r w:rsidRPr="00031D50">
              <w:rPr>
                <w:sz w:val="22"/>
                <w:szCs w:val="22"/>
              </w:rPr>
              <w:t>(р</w:t>
            </w:r>
            <w:r w:rsidRPr="00031D50">
              <w:rPr>
                <w:sz w:val="22"/>
                <w:szCs w:val="22"/>
              </w:rPr>
              <w:t>е</w:t>
            </w:r>
            <w:r w:rsidRPr="00031D50">
              <w:rPr>
                <w:sz w:val="22"/>
                <w:szCs w:val="22"/>
              </w:rPr>
              <w:t xml:space="preserve">комендовать внести в проект </w:t>
            </w:r>
            <w:r w:rsidR="00051C95">
              <w:rPr>
                <w:sz w:val="22"/>
                <w:szCs w:val="22"/>
              </w:rPr>
              <w:t>муниципального правового акта/</w:t>
            </w:r>
            <w:proofErr w:type="gramEnd"/>
          </w:p>
          <w:p w:rsidR="00031D50" w:rsidRPr="00031D50" w:rsidRDefault="00031D50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  <w:r w:rsidRPr="00031D50">
              <w:rPr>
                <w:sz w:val="22"/>
                <w:szCs w:val="22"/>
              </w:rPr>
              <w:t>отклонить)</w:t>
            </w:r>
          </w:p>
        </w:tc>
        <w:tc>
          <w:tcPr>
            <w:tcW w:w="1515" w:type="dxa"/>
          </w:tcPr>
          <w:p w:rsidR="00574BF1" w:rsidRDefault="00574BF1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</w:p>
          <w:p w:rsidR="00363B3B" w:rsidRDefault="00363B3B" w:rsidP="00943E80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</w:p>
          <w:p w:rsidR="00031D50" w:rsidRPr="00031D50" w:rsidRDefault="00031D50" w:rsidP="00363B3B">
            <w:pPr>
              <w:pStyle w:val="ab"/>
              <w:tabs>
                <w:tab w:val="left" w:pos="0"/>
              </w:tabs>
              <w:ind w:left="0" w:right="-28"/>
              <w:jc w:val="center"/>
              <w:rPr>
                <w:sz w:val="22"/>
                <w:szCs w:val="22"/>
              </w:rPr>
            </w:pPr>
            <w:r w:rsidRPr="00031D50">
              <w:rPr>
                <w:sz w:val="22"/>
                <w:szCs w:val="22"/>
              </w:rPr>
              <w:t>Обоснования</w:t>
            </w:r>
            <w:r w:rsidR="00574BF1">
              <w:rPr>
                <w:sz w:val="22"/>
                <w:szCs w:val="22"/>
              </w:rPr>
              <w:t xml:space="preserve"> </w:t>
            </w:r>
          </w:p>
        </w:tc>
      </w:tr>
      <w:tr w:rsidR="00031D50" w:rsidTr="00031D50">
        <w:tc>
          <w:tcPr>
            <w:tcW w:w="1513" w:type="dxa"/>
          </w:tcPr>
          <w:p w:rsidR="00031D50" w:rsidRDefault="00031D50" w:rsidP="00031D50">
            <w:pPr>
              <w:pStyle w:val="ab"/>
              <w:tabs>
                <w:tab w:val="left" w:pos="0"/>
              </w:tabs>
              <w:ind w:left="0" w:right="-28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031D50" w:rsidRDefault="00031D50" w:rsidP="00031D50">
            <w:pPr>
              <w:pStyle w:val="ab"/>
              <w:tabs>
                <w:tab w:val="left" w:pos="0"/>
              </w:tabs>
              <w:ind w:left="0" w:right="-28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031D50" w:rsidRDefault="00031D50" w:rsidP="00031D50">
            <w:pPr>
              <w:pStyle w:val="ab"/>
              <w:tabs>
                <w:tab w:val="left" w:pos="0"/>
              </w:tabs>
              <w:ind w:left="0" w:right="-28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031D50" w:rsidRDefault="00031D50" w:rsidP="00031D50">
            <w:pPr>
              <w:pStyle w:val="ab"/>
              <w:tabs>
                <w:tab w:val="left" w:pos="0"/>
              </w:tabs>
              <w:ind w:left="0" w:right="-28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031D50" w:rsidRDefault="00031D50" w:rsidP="00031D50">
            <w:pPr>
              <w:pStyle w:val="ab"/>
              <w:tabs>
                <w:tab w:val="left" w:pos="0"/>
              </w:tabs>
              <w:ind w:left="0" w:right="-28"/>
              <w:jc w:val="both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031D50" w:rsidRDefault="00031D50" w:rsidP="00031D50">
            <w:pPr>
              <w:pStyle w:val="ab"/>
              <w:tabs>
                <w:tab w:val="left" w:pos="0"/>
              </w:tabs>
              <w:ind w:left="0" w:right="-28"/>
              <w:jc w:val="both"/>
              <w:rPr>
                <w:sz w:val="28"/>
                <w:szCs w:val="28"/>
              </w:rPr>
            </w:pPr>
          </w:p>
        </w:tc>
      </w:tr>
    </w:tbl>
    <w:p w:rsidR="00031D50" w:rsidRDefault="00031D50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0C020A" w:rsidRDefault="000C020A" w:rsidP="000C020A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63585C" w:rsidRDefault="000C020A" w:rsidP="000C020A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</w:t>
      </w:r>
    </w:p>
    <w:p w:rsidR="000C020A" w:rsidRDefault="000C020A" w:rsidP="000C020A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>и услуг администрации</w:t>
      </w:r>
    </w:p>
    <w:p w:rsidR="000C020A" w:rsidRDefault="000C020A" w:rsidP="000C020A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C020A" w:rsidRDefault="000C020A" w:rsidP="000C020A">
      <w:pPr>
        <w:pStyle w:val="ab"/>
        <w:tabs>
          <w:tab w:val="left" w:pos="0"/>
        </w:tabs>
        <w:ind w:left="0" w:right="-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</w:t>
      </w:r>
      <w:r w:rsidR="00F75404">
        <w:rPr>
          <w:sz w:val="28"/>
          <w:szCs w:val="28"/>
        </w:rPr>
        <w:t xml:space="preserve">               ________</w:t>
      </w:r>
      <w:r w:rsidR="000222E2">
        <w:rPr>
          <w:sz w:val="28"/>
          <w:szCs w:val="28"/>
        </w:rPr>
        <w:t>(подпись)          _________</w:t>
      </w:r>
      <w:r w:rsidR="00734430">
        <w:rPr>
          <w:sz w:val="28"/>
          <w:szCs w:val="28"/>
        </w:rPr>
        <w:t>_</w:t>
      </w:r>
      <w:r w:rsidR="000222E2">
        <w:rPr>
          <w:sz w:val="28"/>
          <w:szCs w:val="28"/>
        </w:rPr>
        <w:t>(дата)</w:t>
      </w:r>
    </w:p>
    <w:p w:rsidR="0063585C" w:rsidRDefault="0063585C" w:rsidP="000C020A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734430" w:rsidRDefault="00734430" w:rsidP="00734430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734430" w:rsidRDefault="00734430" w:rsidP="00734430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потребительского рынка</w:t>
      </w:r>
    </w:p>
    <w:p w:rsidR="00734430" w:rsidRDefault="00734430" w:rsidP="00734430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>и услуг администрации</w:t>
      </w:r>
    </w:p>
    <w:p w:rsidR="00734430" w:rsidRDefault="00734430" w:rsidP="00734430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3585C" w:rsidRPr="00734430" w:rsidRDefault="00734430" w:rsidP="00734430">
      <w:pPr>
        <w:pStyle w:val="ab"/>
        <w:tabs>
          <w:tab w:val="left" w:pos="0"/>
        </w:tabs>
        <w:ind w:left="0" w:right="-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</w:t>
      </w:r>
      <w:r w:rsidRPr="00734430">
        <w:rPr>
          <w:sz w:val="28"/>
          <w:szCs w:val="28"/>
        </w:rPr>
        <w:t xml:space="preserve">Геленджик   </w:t>
      </w:r>
      <w:r>
        <w:rPr>
          <w:sz w:val="28"/>
          <w:szCs w:val="28"/>
        </w:rPr>
        <w:t xml:space="preserve">  </w:t>
      </w:r>
      <w:r w:rsidRPr="0073443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</w:t>
      </w:r>
      <w:r w:rsidR="00574BF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А.П.</w:t>
      </w:r>
      <w:r w:rsidR="00574BF1">
        <w:rPr>
          <w:sz w:val="28"/>
          <w:szCs w:val="28"/>
        </w:rPr>
        <w:t xml:space="preserve"> </w:t>
      </w:r>
      <w:r>
        <w:rPr>
          <w:sz w:val="28"/>
          <w:szCs w:val="28"/>
        </w:rPr>
        <w:t>Саранчук</w:t>
      </w: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Pr="00734430" w:rsidRDefault="0063585C" w:rsidP="00734430">
      <w:pPr>
        <w:tabs>
          <w:tab w:val="left" w:pos="0"/>
        </w:tabs>
        <w:ind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p w:rsidR="0063585C" w:rsidRDefault="0063585C" w:rsidP="00031D50">
      <w:pPr>
        <w:pStyle w:val="ab"/>
        <w:tabs>
          <w:tab w:val="left" w:pos="0"/>
        </w:tabs>
        <w:ind w:left="709" w:right="-28"/>
        <w:jc w:val="both"/>
        <w:rPr>
          <w:sz w:val="28"/>
          <w:szCs w:val="28"/>
        </w:rPr>
      </w:pPr>
    </w:p>
    <w:sectPr w:rsidR="0063585C" w:rsidSect="00051C95">
      <w:pgSz w:w="11906" w:h="16838"/>
      <w:pgMar w:top="1077" w:right="737" w:bottom="907" w:left="1588" w:header="709" w:footer="25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EE" w:rsidRDefault="00FA75EE" w:rsidP="0030239A">
      <w:r>
        <w:separator/>
      </w:r>
    </w:p>
  </w:endnote>
  <w:endnote w:type="continuationSeparator" w:id="0">
    <w:p w:rsidR="00FA75EE" w:rsidRDefault="00FA75EE" w:rsidP="003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EE" w:rsidRDefault="00FA75EE" w:rsidP="0030239A">
      <w:r>
        <w:separator/>
      </w:r>
    </w:p>
  </w:footnote>
  <w:footnote w:type="continuationSeparator" w:id="0">
    <w:p w:rsidR="00FA75EE" w:rsidRDefault="00FA75EE" w:rsidP="003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8971906"/>
      <w:docPartObj>
        <w:docPartGallery w:val="Page Numbers (Top of Page)"/>
        <w:docPartUnique/>
      </w:docPartObj>
    </w:sdtPr>
    <w:sdtEndPr/>
    <w:sdtContent>
      <w:p w:rsidR="000631F0" w:rsidRDefault="000631F0" w:rsidP="002505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43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873555"/>
      <w:docPartObj>
        <w:docPartGallery w:val="Page Numbers (Top of Page)"/>
        <w:docPartUnique/>
      </w:docPartObj>
    </w:sdtPr>
    <w:sdtEndPr/>
    <w:sdtContent>
      <w:p w:rsidR="000631F0" w:rsidRDefault="000631F0" w:rsidP="002505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A4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876"/>
    <w:multiLevelType w:val="hybridMultilevel"/>
    <w:tmpl w:val="7D546BB2"/>
    <w:lvl w:ilvl="0" w:tplc="FE86F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500A84"/>
    <w:multiLevelType w:val="multilevel"/>
    <w:tmpl w:val="3B7EC9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4" w:hanging="1800"/>
      </w:pPr>
      <w:rPr>
        <w:rFonts w:hint="default"/>
      </w:rPr>
    </w:lvl>
  </w:abstractNum>
  <w:abstractNum w:abstractNumId="2">
    <w:nsid w:val="253D454E"/>
    <w:multiLevelType w:val="multilevel"/>
    <w:tmpl w:val="221CF1B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2" w:hanging="2160"/>
      </w:pPr>
      <w:rPr>
        <w:rFonts w:hint="default"/>
      </w:rPr>
    </w:lvl>
  </w:abstractNum>
  <w:abstractNum w:abstractNumId="3">
    <w:nsid w:val="33D7028D"/>
    <w:multiLevelType w:val="hybridMultilevel"/>
    <w:tmpl w:val="16FC0D20"/>
    <w:lvl w:ilvl="0" w:tplc="B0CC0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404146E"/>
    <w:multiLevelType w:val="hybridMultilevel"/>
    <w:tmpl w:val="F586964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50E93979"/>
    <w:multiLevelType w:val="multilevel"/>
    <w:tmpl w:val="49A219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55741582"/>
    <w:multiLevelType w:val="hybridMultilevel"/>
    <w:tmpl w:val="72907A6C"/>
    <w:lvl w:ilvl="0" w:tplc="D93A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CC073E"/>
    <w:multiLevelType w:val="multilevel"/>
    <w:tmpl w:val="2FAA13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58504E4F"/>
    <w:multiLevelType w:val="multilevel"/>
    <w:tmpl w:val="F836F150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1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2" w:hanging="2160"/>
      </w:pPr>
      <w:rPr>
        <w:rFonts w:hint="default"/>
      </w:rPr>
    </w:lvl>
  </w:abstractNum>
  <w:abstractNum w:abstractNumId="9">
    <w:nsid w:val="63A2101B"/>
    <w:multiLevelType w:val="multilevel"/>
    <w:tmpl w:val="2AC4FBA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770832CA"/>
    <w:multiLevelType w:val="hybridMultilevel"/>
    <w:tmpl w:val="1504B098"/>
    <w:lvl w:ilvl="0" w:tplc="93DCEAD8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80" w:hanging="360"/>
      </w:pPr>
    </w:lvl>
    <w:lvl w:ilvl="2" w:tplc="0419001B" w:tentative="1">
      <w:start w:val="1"/>
      <w:numFmt w:val="lowerRoman"/>
      <w:lvlText w:val="%3."/>
      <w:lvlJc w:val="right"/>
      <w:pPr>
        <w:ind w:left="4200" w:hanging="180"/>
      </w:pPr>
    </w:lvl>
    <w:lvl w:ilvl="3" w:tplc="0419000F" w:tentative="1">
      <w:start w:val="1"/>
      <w:numFmt w:val="decimal"/>
      <w:lvlText w:val="%4."/>
      <w:lvlJc w:val="left"/>
      <w:pPr>
        <w:ind w:left="4920" w:hanging="360"/>
      </w:pPr>
    </w:lvl>
    <w:lvl w:ilvl="4" w:tplc="04190019" w:tentative="1">
      <w:start w:val="1"/>
      <w:numFmt w:val="lowerLetter"/>
      <w:lvlText w:val="%5."/>
      <w:lvlJc w:val="left"/>
      <w:pPr>
        <w:ind w:left="5640" w:hanging="360"/>
      </w:pPr>
    </w:lvl>
    <w:lvl w:ilvl="5" w:tplc="0419001B" w:tentative="1">
      <w:start w:val="1"/>
      <w:numFmt w:val="lowerRoman"/>
      <w:lvlText w:val="%6."/>
      <w:lvlJc w:val="right"/>
      <w:pPr>
        <w:ind w:left="6360" w:hanging="180"/>
      </w:pPr>
    </w:lvl>
    <w:lvl w:ilvl="6" w:tplc="0419000F" w:tentative="1">
      <w:start w:val="1"/>
      <w:numFmt w:val="decimal"/>
      <w:lvlText w:val="%7."/>
      <w:lvlJc w:val="left"/>
      <w:pPr>
        <w:ind w:left="7080" w:hanging="360"/>
      </w:pPr>
    </w:lvl>
    <w:lvl w:ilvl="7" w:tplc="04190019" w:tentative="1">
      <w:start w:val="1"/>
      <w:numFmt w:val="lowerLetter"/>
      <w:lvlText w:val="%8."/>
      <w:lvlJc w:val="left"/>
      <w:pPr>
        <w:ind w:left="7800" w:hanging="360"/>
      </w:pPr>
    </w:lvl>
    <w:lvl w:ilvl="8" w:tplc="041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1">
    <w:nsid w:val="7E1D019F"/>
    <w:multiLevelType w:val="hybridMultilevel"/>
    <w:tmpl w:val="B67EB374"/>
    <w:lvl w:ilvl="0" w:tplc="03622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9"/>
    <w:rsid w:val="00001CF2"/>
    <w:rsid w:val="00005CAD"/>
    <w:rsid w:val="00015FE7"/>
    <w:rsid w:val="00017E36"/>
    <w:rsid w:val="000222E2"/>
    <w:rsid w:val="000235C4"/>
    <w:rsid w:val="00031D50"/>
    <w:rsid w:val="000358D2"/>
    <w:rsid w:val="000452D4"/>
    <w:rsid w:val="00051C95"/>
    <w:rsid w:val="00051CB9"/>
    <w:rsid w:val="000628DE"/>
    <w:rsid w:val="000631F0"/>
    <w:rsid w:val="000656F8"/>
    <w:rsid w:val="00065DC5"/>
    <w:rsid w:val="00066A43"/>
    <w:rsid w:val="000803A8"/>
    <w:rsid w:val="00082A34"/>
    <w:rsid w:val="00093FAE"/>
    <w:rsid w:val="000967A3"/>
    <w:rsid w:val="00096FA7"/>
    <w:rsid w:val="000B06C9"/>
    <w:rsid w:val="000B32A1"/>
    <w:rsid w:val="000B3FD2"/>
    <w:rsid w:val="000B46C4"/>
    <w:rsid w:val="000C020A"/>
    <w:rsid w:val="000C3461"/>
    <w:rsid w:val="000C6C79"/>
    <w:rsid w:val="000D46E4"/>
    <w:rsid w:val="000D4FBD"/>
    <w:rsid w:val="000D5A67"/>
    <w:rsid w:val="000D5D68"/>
    <w:rsid w:val="000E10B0"/>
    <w:rsid w:val="000E50DA"/>
    <w:rsid w:val="000F410F"/>
    <w:rsid w:val="000F421E"/>
    <w:rsid w:val="000F562E"/>
    <w:rsid w:val="00121AAA"/>
    <w:rsid w:val="001221FC"/>
    <w:rsid w:val="00124A9F"/>
    <w:rsid w:val="0013256F"/>
    <w:rsid w:val="00132607"/>
    <w:rsid w:val="00155814"/>
    <w:rsid w:val="001670CC"/>
    <w:rsid w:val="00172811"/>
    <w:rsid w:val="00174953"/>
    <w:rsid w:val="00175B2B"/>
    <w:rsid w:val="001766B5"/>
    <w:rsid w:val="00182147"/>
    <w:rsid w:val="001850BE"/>
    <w:rsid w:val="0018558D"/>
    <w:rsid w:val="00185F87"/>
    <w:rsid w:val="001923C1"/>
    <w:rsid w:val="00193C10"/>
    <w:rsid w:val="001A209F"/>
    <w:rsid w:val="001A2134"/>
    <w:rsid w:val="001B14A3"/>
    <w:rsid w:val="001B1501"/>
    <w:rsid w:val="001B2B29"/>
    <w:rsid w:val="001C1458"/>
    <w:rsid w:val="001C16C7"/>
    <w:rsid w:val="001C6B45"/>
    <w:rsid w:val="001D02A1"/>
    <w:rsid w:val="001D4F5D"/>
    <w:rsid w:val="001E2E1F"/>
    <w:rsid w:val="001F072E"/>
    <w:rsid w:val="002028A5"/>
    <w:rsid w:val="00202BED"/>
    <w:rsid w:val="00207EB7"/>
    <w:rsid w:val="0021243C"/>
    <w:rsid w:val="00212B57"/>
    <w:rsid w:val="0023391B"/>
    <w:rsid w:val="00243118"/>
    <w:rsid w:val="002455AA"/>
    <w:rsid w:val="00250503"/>
    <w:rsid w:val="00251233"/>
    <w:rsid w:val="002535A2"/>
    <w:rsid w:val="00260D29"/>
    <w:rsid w:val="00261965"/>
    <w:rsid w:val="00264669"/>
    <w:rsid w:val="00267BD4"/>
    <w:rsid w:val="00271DD8"/>
    <w:rsid w:val="00277C21"/>
    <w:rsid w:val="002829C0"/>
    <w:rsid w:val="002A090E"/>
    <w:rsid w:val="002B0AC9"/>
    <w:rsid w:val="002B190F"/>
    <w:rsid w:val="002B2E01"/>
    <w:rsid w:val="002C0583"/>
    <w:rsid w:val="002D076F"/>
    <w:rsid w:val="002D38B4"/>
    <w:rsid w:val="002D6E1E"/>
    <w:rsid w:val="002D7332"/>
    <w:rsid w:val="002E3972"/>
    <w:rsid w:val="002E49D0"/>
    <w:rsid w:val="002E4BF3"/>
    <w:rsid w:val="002F2600"/>
    <w:rsid w:val="002F5E1A"/>
    <w:rsid w:val="0030239A"/>
    <w:rsid w:val="0030319C"/>
    <w:rsid w:val="00305D19"/>
    <w:rsid w:val="00307A0A"/>
    <w:rsid w:val="003157E3"/>
    <w:rsid w:val="00315A72"/>
    <w:rsid w:val="003173E7"/>
    <w:rsid w:val="003203DB"/>
    <w:rsid w:val="00334415"/>
    <w:rsid w:val="00335661"/>
    <w:rsid w:val="00346074"/>
    <w:rsid w:val="0035051E"/>
    <w:rsid w:val="003544B0"/>
    <w:rsid w:val="00357B13"/>
    <w:rsid w:val="00360C69"/>
    <w:rsid w:val="00360CDA"/>
    <w:rsid w:val="003618DC"/>
    <w:rsid w:val="00363B3B"/>
    <w:rsid w:val="003720CF"/>
    <w:rsid w:val="00372ABF"/>
    <w:rsid w:val="003767E2"/>
    <w:rsid w:val="00376F3F"/>
    <w:rsid w:val="00377734"/>
    <w:rsid w:val="003809C5"/>
    <w:rsid w:val="00380FF6"/>
    <w:rsid w:val="003A2F0E"/>
    <w:rsid w:val="003A7D89"/>
    <w:rsid w:val="003C71F9"/>
    <w:rsid w:val="003D0534"/>
    <w:rsid w:val="003D1643"/>
    <w:rsid w:val="003D547D"/>
    <w:rsid w:val="003D5871"/>
    <w:rsid w:val="003D5E73"/>
    <w:rsid w:val="003E4F39"/>
    <w:rsid w:val="003E5CBC"/>
    <w:rsid w:val="003F1755"/>
    <w:rsid w:val="003F2EE7"/>
    <w:rsid w:val="003F6062"/>
    <w:rsid w:val="00402C2A"/>
    <w:rsid w:val="00406A0D"/>
    <w:rsid w:val="0041091B"/>
    <w:rsid w:val="00410DA8"/>
    <w:rsid w:val="00410F78"/>
    <w:rsid w:val="004229BE"/>
    <w:rsid w:val="00427186"/>
    <w:rsid w:val="004273EA"/>
    <w:rsid w:val="004325C4"/>
    <w:rsid w:val="00435726"/>
    <w:rsid w:val="0044172E"/>
    <w:rsid w:val="00446BC7"/>
    <w:rsid w:val="00460DBF"/>
    <w:rsid w:val="0047406C"/>
    <w:rsid w:val="00487759"/>
    <w:rsid w:val="004925CA"/>
    <w:rsid w:val="0049300C"/>
    <w:rsid w:val="004967F9"/>
    <w:rsid w:val="00497D45"/>
    <w:rsid w:val="004A04CF"/>
    <w:rsid w:val="004A2CC3"/>
    <w:rsid w:val="004A4D78"/>
    <w:rsid w:val="004A5F11"/>
    <w:rsid w:val="004B000F"/>
    <w:rsid w:val="004B2BAC"/>
    <w:rsid w:val="004B6C21"/>
    <w:rsid w:val="004B71BE"/>
    <w:rsid w:val="004D19BA"/>
    <w:rsid w:val="004D1C9F"/>
    <w:rsid w:val="004D3236"/>
    <w:rsid w:val="004D4650"/>
    <w:rsid w:val="004D7819"/>
    <w:rsid w:val="004E17C5"/>
    <w:rsid w:val="004F2438"/>
    <w:rsid w:val="004F574B"/>
    <w:rsid w:val="00500A77"/>
    <w:rsid w:val="00501717"/>
    <w:rsid w:val="00501CBB"/>
    <w:rsid w:val="00503FD6"/>
    <w:rsid w:val="00511610"/>
    <w:rsid w:val="005165A2"/>
    <w:rsid w:val="00517868"/>
    <w:rsid w:val="00521CA0"/>
    <w:rsid w:val="00523431"/>
    <w:rsid w:val="00523584"/>
    <w:rsid w:val="005240BF"/>
    <w:rsid w:val="00535CF4"/>
    <w:rsid w:val="00536C5F"/>
    <w:rsid w:val="005419DC"/>
    <w:rsid w:val="005452E4"/>
    <w:rsid w:val="0054779D"/>
    <w:rsid w:val="00547D4D"/>
    <w:rsid w:val="005507F0"/>
    <w:rsid w:val="00566BF9"/>
    <w:rsid w:val="00574BF1"/>
    <w:rsid w:val="005753A5"/>
    <w:rsid w:val="005821DE"/>
    <w:rsid w:val="00586D1C"/>
    <w:rsid w:val="00587AEF"/>
    <w:rsid w:val="005911BA"/>
    <w:rsid w:val="005918DB"/>
    <w:rsid w:val="005920C7"/>
    <w:rsid w:val="00594139"/>
    <w:rsid w:val="00595B05"/>
    <w:rsid w:val="00597492"/>
    <w:rsid w:val="005A26F6"/>
    <w:rsid w:val="005C14AE"/>
    <w:rsid w:val="005C26A3"/>
    <w:rsid w:val="005C2744"/>
    <w:rsid w:val="005C310E"/>
    <w:rsid w:val="005C35C7"/>
    <w:rsid w:val="005C3C26"/>
    <w:rsid w:val="005D52F4"/>
    <w:rsid w:val="005D5917"/>
    <w:rsid w:val="005E38AC"/>
    <w:rsid w:val="005E42AC"/>
    <w:rsid w:val="005E6CAB"/>
    <w:rsid w:val="005E7018"/>
    <w:rsid w:val="005F552D"/>
    <w:rsid w:val="006170F6"/>
    <w:rsid w:val="0063585C"/>
    <w:rsid w:val="00637666"/>
    <w:rsid w:val="006401FB"/>
    <w:rsid w:val="0064028D"/>
    <w:rsid w:val="00643987"/>
    <w:rsid w:val="00644247"/>
    <w:rsid w:val="00647585"/>
    <w:rsid w:val="006477EB"/>
    <w:rsid w:val="006518F3"/>
    <w:rsid w:val="00663741"/>
    <w:rsid w:val="00672448"/>
    <w:rsid w:val="00674944"/>
    <w:rsid w:val="0068143D"/>
    <w:rsid w:val="00682DFC"/>
    <w:rsid w:val="00683270"/>
    <w:rsid w:val="00684567"/>
    <w:rsid w:val="006907A1"/>
    <w:rsid w:val="006940ED"/>
    <w:rsid w:val="006A0785"/>
    <w:rsid w:val="006A1D2C"/>
    <w:rsid w:val="006A318B"/>
    <w:rsid w:val="006A5417"/>
    <w:rsid w:val="006A7E42"/>
    <w:rsid w:val="006B0972"/>
    <w:rsid w:val="006B3C1B"/>
    <w:rsid w:val="006B5B12"/>
    <w:rsid w:val="006C0FDD"/>
    <w:rsid w:val="006C1E80"/>
    <w:rsid w:val="006C6645"/>
    <w:rsid w:val="006D41CB"/>
    <w:rsid w:val="006E16E8"/>
    <w:rsid w:val="006E622B"/>
    <w:rsid w:val="006E7FD4"/>
    <w:rsid w:val="0071735D"/>
    <w:rsid w:val="0071774B"/>
    <w:rsid w:val="00720790"/>
    <w:rsid w:val="007212D8"/>
    <w:rsid w:val="00721346"/>
    <w:rsid w:val="007251DF"/>
    <w:rsid w:val="00727049"/>
    <w:rsid w:val="007316F8"/>
    <w:rsid w:val="007330AE"/>
    <w:rsid w:val="00734430"/>
    <w:rsid w:val="007401C3"/>
    <w:rsid w:val="0074117A"/>
    <w:rsid w:val="00743C9D"/>
    <w:rsid w:val="007443B1"/>
    <w:rsid w:val="00746F22"/>
    <w:rsid w:val="007614F2"/>
    <w:rsid w:val="0076616B"/>
    <w:rsid w:val="007675CC"/>
    <w:rsid w:val="0077376C"/>
    <w:rsid w:val="0078552A"/>
    <w:rsid w:val="0078703A"/>
    <w:rsid w:val="00790A13"/>
    <w:rsid w:val="00792D24"/>
    <w:rsid w:val="00797211"/>
    <w:rsid w:val="007A2B8A"/>
    <w:rsid w:val="007A411C"/>
    <w:rsid w:val="007A7F91"/>
    <w:rsid w:val="007B1F24"/>
    <w:rsid w:val="007B40CF"/>
    <w:rsid w:val="007C53BA"/>
    <w:rsid w:val="007C6249"/>
    <w:rsid w:val="007C6842"/>
    <w:rsid w:val="007C7D7E"/>
    <w:rsid w:val="007D0B1B"/>
    <w:rsid w:val="007E06AA"/>
    <w:rsid w:val="007E60B4"/>
    <w:rsid w:val="007F358A"/>
    <w:rsid w:val="007F4658"/>
    <w:rsid w:val="007F7D8C"/>
    <w:rsid w:val="00801C00"/>
    <w:rsid w:val="00810286"/>
    <w:rsid w:val="008230EF"/>
    <w:rsid w:val="008333E0"/>
    <w:rsid w:val="00837529"/>
    <w:rsid w:val="008453AB"/>
    <w:rsid w:val="00850B0B"/>
    <w:rsid w:val="00857898"/>
    <w:rsid w:val="0087530A"/>
    <w:rsid w:val="00875C0F"/>
    <w:rsid w:val="00880AEE"/>
    <w:rsid w:val="008848BA"/>
    <w:rsid w:val="0088725A"/>
    <w:rsid w:val="0089639B"/>
    <w:rsid w:val="008A4AC7"/>
    <w:rsid w:val="008A4D55"/>
    <w:rsid w:val="008B673D"/>
    <w:rsid w:val="008C0AC1"/>
    <w:rsid w:val="008C2469"/>
    <w:rsid w:val="008C5E7D"/>
    <w:rsid w:val="008D0BF6"/>
    <w:rsid w:val="008E66CB"/>
    <w:rsid w:val="008E6B0D"/>
    <w:rsid w:val="008E6ED3"/>
    <w:rsid w:val="008F4DB5"/>
    <w:rsid w:val="008F6056"/>
    <w:rsid w:val="008F65AF"/>
    <w:rsid w:val="009152FE"/>
    <w:rsid w:val="00921DAA"/>
    <w:rsid w:val="00930554"/>
    <w:rsid w:val="00931108"/>
    <w:rsid w:val="00937E60"/>
    <w:rsid w:val="00943B7C"/>
    <w:rsid w:val="00943E80"/>
    <w:rsid w:val="00953897"/>
    <w:rsid w:val="009539B9"/>
    <w:rsid w:val="00960F42"/>
    <w:rsid w:val="00962CF6"/>
    <w:rsid w:val="00970EAA"/>
    <w:rsid w:val="00975133"/>
    <w:rsid w:val="00976298"/>
    <w:rsid w:val="009776E6"/>
    <w:rsid w:val="00981013"/>
    <w:rsid w:val="0098624F"/>
    <w:rsid w:val="00992CB9"/>
    <w:rsid w:val="00996F9E"/>
    <w:rsid w:val="009975AE"/>
    <w:rsid w:val="009A4957"/>
    <w:rsid w:val="009B3838"/>
    <w:rsid w:val="009C7E3E"/>
    <w:rsid w:val="009D0BBA"/>
    <w:rsid w:val="009D1311"/>
    <w:rsid w:val="009E135A"/>
    <w:rsid w:val="009E35D8"/>
    <w:rsid w:val="009E5764"/>
    <w:rsid w:val="009F1906"/>
    <w:rsid w:val="009F1C0D"/>
    <w:rsid w:val="009F5568"/>
    <w:rsid w:val="009F73F7"/>
    <w:rsid w:val="009F7F96"/>
    <w:rsid w:val="00A02043"/>
    <w:rsid w:val="00A0534F"/>
    <w:rsid w:val="00A105A3"/>
    <w:rsid w:val="00A10625"/>
    <w:rsid w:val="00A16301"/>
    <w:rsid w:val="00A17942"/>
    <w:rsid w:val="00A21A8D"/>
    <w:rsid w:val="00A33001"/>
    <w:rsid w:val="00A52188"/>
    <w:rsid w:val="00A652D3"/>
    <w:rsid w:val="00A66FFA"/>
    <w:rsid w:val="00A7334C"/>
    <w:rsid w:val="00A737F7"/>
    <w:rsid w:val="00A80E2F"/>
    <w:rsid w:val="00A82BC9"/>
    <w:rsid w:val="00A837F5"/>
    <w:rsid w:val="00A83F0E"/>
    <w:rsid w:val="00A90348"/>
    <w:rsid w:val="00A91A3E"/>
    <w:rsid w:val="00A921DD"/>
    <w:rsid w:val="00A94505"/>
    <w:rsid w:val="00AA0CB7"/>
    <w:rsid w:val="00AA25E4"/>
    <w:rsid w:val="00AB101C"/>
    <w:rsid w:val="00AB5488"/>
    <w:rsid w:val="00AC23D0"/>
    <w:rsid w:val="00AC281C"/>
    <w:rsid w:val="00AD6E3F"/>
    <w:rsid w:val="00AE044F"/>
    <w:rsid w:val="00AE3D26"/>
    <w:rsid w:val="00AE6C07"/>
    <w:rsid w:val="00AF316A"/>
    <w:rsid w:val="00AF4A8C"/>
    <w:rsid w:val="00AF503C"/>
    <w:rsid w:val="00B02B84"/>
    <w:rsid w:val="00B02EEE"/>
    <w:rsid w:val="00B13275"/>
    <w:rsid w:val="00B20F92"/>
    <w:rsid w:val="00B21B17"/>
    <w:rsid w:val="00B2501A"/>
    <w:rsid w:val="00B25BA9"/>
    <w:rsid w:val="00B26290"/>
    <w:rsid w:val="00B26AFC"/>
    <w:rsid w:val="00B2739C"/>
    <w:rsid w:val="00B30F0C"/>
    <w:rsid w:val="00B416E5"/>
    <w:rsid w:val="00B41D12"/>
    <w:rsid w:val="00B43CC7"/>
    <w:rsid w:val="00B57197"/>
    <w:rsid w:val="00B7092A"/>
    <w:rsid w:val="00B72E48"/>
    <w:rsid w:val="00B73866"/>
    <w:rsid w:val="00B855BA"/>
    <w:rsid w:val="00B917BA"/>
    <w:rsid w:val="00B94DB8"/>
    <w:rsid w:val="00B97F2F"/>
    <w:rsid w:val="00BB0346"/>
    <w:rsid w:val="00BB4C78"/>
    <w:rsid w:val="00BC5895"/>
    <w:rsid w:val="00BC7D91"/>
    <w:rsid w:val="00BD149F"/>
    <w:rsid w:val="00BD4B0D"/>
    <w:rsid w:val="00BE2FC4"/>
    <w:rsid w:val="00BF3FAB"/>
    <w:rsid w:val="00BF42DD"/>
    <w:rsid w:val="00BF4B1D"/>
    <w:rsid w:val="00BF4C01"/>
    <w:rsid w:val="00BF56B9"/>
    <w:rsid w:val="00C02C09"/>
    <w:rsid w:val="00C1133F"/>
    <w:rsid w:val="00C2442B"/>
    <w:rsid w:val="00C25B37"/>
    <w:rsid w:val="00C30EF0"/>
    <w:rsid w:val="00C3211B"/>
    <w:rsid w:val="00C32D30"/>
    <w:rsid w:val="00C33C33"/>
    <w:rsid w:val="00C42D14"/>
    <w:rsid w:val="00C443C1"/>
    <w:rsid w:val="00C44A13"/>
    <w:rsid w:val="00C4658A"/>
    <w:rsid w:val="00C579DD"/>
    <w:rsid w:val="00C57D82"/>
    <w:rsid w:val="00C600C9"/>
    <w:rsid w:val="00C72CF8"/>
    <w:rsid w:val="00C75071"/>
    <w:rsid w:val="00C76E82"/>
    <w:rsid w:val="00C8303B"/>
    <w:rsid w:val="00C8432B"/>
    <w:rsid w:val="00C85057"/>
    <w:rsid w:val="00C92E8C"/>
    <w:rsid w:val="00C94908"/>
    <w:rsid w:val="00C95A8A"/>
    <w:rsid w:val="00C96B51"/>
    <w:rsid w:val="00CA133A"/>
    <w:rsid w:val="00CA155D"/>
    <w:rsid w:val="00CA2063"/>
    <w:rsid w:val="00CB262D"/>
    <w:rsid w:val="00CB47DC"/>
    <w:rsid w:val="00CB5F14"/>
    <w:rsid w:val="00CC76BC"/>
    <w:rsid w:val="00CD0BA9"/>
    <w:rsid w:val="00CD67DA"/>
    <w:rsid w:val="00CE2CE1"/>
    <w:rsid w:val="00CE7BE6"/>
    <w:rsid w:val="00CF0A27"/>
    <w:rsid w:val="00CF0F55"/>
    <w:rsid w:val="00CF3B4C"/>
    <w:rsid w:val="00D0715A"/>
    <w:rsid w:val="00D13A49"/>
    <w:rsid w:val="00D13D20"/>
    <w:rsid w:val="00D1572C"/>
    <w:rsid w:val="00D2111A"/>
    <w:rsid w:val="00D249A3"/>
    <w:rsid w:val="00D27774"/>
    <w:rsid w:val="00D33B5D"/>
    <w:rsid w:val="00D33DFB"/>
    <w:rsid w:val="00D40209"/>
    <w:rsid w:val="00D41866"/>
    <w:rsid w:val="00D564FC"/>
    <w:rsid w:val="00D60DA4"/>
    <w:rsid w:val="00D61C13"/>
    <w:rsid w:val="00D63BA1"/>
    <w:rsid w:val="00D66C28"/>
    <w:rsid w:val="00D71127"/>
    <w:rsid w:val="00D71CCA"/>
    <w:rsid w:val="00D8228E"/>
    <w:rsid w:val="00D9363E"/>
    <w:rsid w:val="00DA2203"/>
    <w:rsid w:val="00DB0A95"/>
    <w:rsid w:val="00DB105C"/>
    <w:rsid w:val="00DB4203"/>
    <w:rsid w:val="00DB51DC"/>
    <w:rsid w:val="00DB7152"/>
    <w:rsid w:val="00DC0835"/>
    <w:rsid w:val="00DC2841"/>
    <w:rsid w:val="00DC4EF4"/>
    <w:rsid w:val="00DD1CE1"/>
    <w:rsid w:val="00DD25F0"/>
    <w:rsid w:val="00DD6FEC"/>
    <w:rsid w:val="00DE3216"/>
    <w:rsid w:val="00DE6538"/>
    <w:rsid w:val="00DE73CE"/>
    <w:rsid w:val="00DE76F9"/>
    <w:rsid w:val="00DF34FD"/>
    <w:rsid w:val="00DF3CD9"/>
    <w:rsid w:val="00DF4AC6"/>
    <w:rsid w:val="00DF67EA"/>
    <w:rsid w:val="00DF70A6"/>
    <w:rsid w:val="00E0038B"/>
    <w:rsid w:val="00E0218B"/>
    <w:rsid w:val="00E10AA5"/>
    <w:rsid w:val="00E168D3"/>
    <w:rsid w:val="00E26EEA"/>
    <w:rsid w:val="00E303FB"/>
    <w:rsid w:val="00E330AE"/>
    <w:rsid w:val="00E35A11"/>
    <w:rsid w:val="00E36F25"/>
    <w:rsid w:val="00E426AA"/>
    <w:rsid w:val="00E43E46"/>
    <w:rsid w:val="00E56391"/>
    <w:rsid w:val="00E61629"/>
    <w:rsid w:val="00E63750"/>
    <w:rsid w:val="00E64A2C"/>
    <w:rsid w:val="00E731E1"/>
    <w:rsid w:val="00E76F9B"/>
    <w:rsid w:val="00E93EA7"/>
    <w:rsid w:val="00E95DCC"/>
    <w:rsid w:val="00E96EAC"/>
    <w:rsid w:val="00EA05F2"/>
    <w:rsid w:val="00EA39CB"/>
    <w:rsid w:val="00EB24DA"/>
    <w:rsid w:val="00EB2994"/>
    <w:rsid w:val="00EC3F25"/>
    <w:rsid w:val="00EC41DC"/>
    <w:rsid w:val="00ED4076"/>
    <w:rsid w:val="00ED4E5D"/>
    <w:rsid w:val="00ED737D"/>
    <w:rsid w:val="00EF1C24"/>
    <w:rsid w:val="00EF439F"/>
    <w:rsid w:val="00EF4ABE"/>
    <w:rsid w:val="00EF4F96"/>
    <w:rsid w:val="00F058B9"/>
    <w:rsid w:val="00F06167"/>
    <w:rsid w:val="00F11E88"/>
    <w:rsid w:val="00F21273"/>
    <w:rsid w:val="00F23BB0"/>
    <w:rsid w:val="00F26BE8"/>
    <w:rsid w:val="00F30C80"/>
    <w:rsid w:val="00F3193D"/>
    <w:rsid w:val="00F31DD9"/>
    <w:rsid w:val="00F453E6"/>
    <w:rsid w:val="00F46F04"/>
    <w:rsid w:val="00F6433E"/>
    <w:rsid w:val="00F743AB"/>
    <w:rsid w:val="00F75404"/>
    <w:rsid w:val="00F80482"/>
    <w:rsid w:val="00F84E9F"/>
    <w:rsid w:val="00F87776"/>
    <w:rsid w:val="00F9183E"/>
    <w:rsid w:val="00F96F15"/>
    <w:rsid w:val="00FA0E6A"/>
    <w:rsid w:val="00FA75EE"/>
    <w:rsid w:val="00FB6141"/>
    <w:rsid w:val="00FD43D9"/>
    <w:rsid w:val="00FE161B"/>
    <w:rsid w:val="00FE1BBF"/>
    <w:rsid w:val="00FF1B7C"/>
    <w:rsid w:val="00FF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F503C"/>
    <w:pPr>
      <w:ind w:left="720"/>
      <w:contextualSpacing/>
    </w:pPr>
  </w:style>
  <w:style w:type="paragraph" w:styleId="ac">
    <w:name w:val="No Spacing"/>
    <w:link w:val="ad"/>
    <w:uiPriority w:val="1"/>
    <w:qFormat/>
    <w:rsid w:val="004D19BA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D19BA"/>
    <w:rPr>
      <w:rFonts w:eastAsiaTheme="minorEastAsia"/>
      <w:lang w:eastAsia="ru-RU"/>
    </w:rPr>
  </w:style>
  <w:style w:type="character" w:styleId="ae">
    <w:name w:val="line number"/>
    <w:basedOn w:val="a0"/>
    <w:uiPriority w:val="99"/>
    <w:semiHidden/>
    <w:unhideWhenUsed/>
    <w:rsid w:val="000235C4"/>
  </w:style>
  <w:style w:type="character" w:styleId="af">
    <w:name w:val="Hyperlink"/>
    <w:basedOn w:val="a0"/>
    <w:uiPriority w:val="99"/>
    <w:unhideWhenUsed/>
    <w:rsid w:val="00193C10"/>
    <w:rPr>
      <w:color w:val="0000FF" w:themeColor="hyperlink"/>
      <w:u w:val="single"/>
    </w:rPr>
  </w:style>
  <w:style w:type="character" w:customStyle="1" w:styleId="head-email">
    <w:name w:val="head-email"/>
    <w:basedOn w:val="a0"/>
    <w:rsid w:val="008A4D55"/>
  </w:style>
  <w:style w:type="table" w:styleId="af0">
    <w:name w:val="Table Grid"/>
    <w:basedOn w:val="a1"/>
    <w:uiPriority w:val="59"/>
    <w:rsid w:val="0003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6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epartment-onedocattach-title">
    <w:name w:val="department-onedoc__attach-title"/>
    <w:basedOn w:val="a0"/>
    <w:rsid w:val="004B6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6C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AF503C"/>
    <w:pPr>
      <w:ind w:left="720"/>
      <w:contextualSpacing/>
    </w:pPr>
  </w:style>
  <w:style w:type="paragraph" w:styleId="ac">
    <w:name w:val="No Spacing"/>
    <w:link w:val="ad"/>
    <w:uiPriority w:val="1"/>
    <w:qFormat/>
    <w:rsid w:val="004D19BA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4D19BA"/>
    <w:rPr>
      <w:rFonts w:eastAsiaTheme="minorEastAsia"/>
      <w:lang w:eastAsia="ru-RU"/>
    </w:rPr>
  </w:style>
  <w:style w:type="character" w:styleId="ae">
    <w:name w:val="line number"/>
    <w:basedOn w:val="a0"/>
    <w:uiPriority w:val="99"/>
    <w:semiHidden/>
    <w:unhideWhenUsed/>
    <w:rsid w:val="000235C4"/>
  </w:style>
  <w:style w:type="character" w:styleId="af">
    <w:name w:val="Hyperlink"/>
    <w:basedOn w:val="a0"/>
    <w:uiPriority w:val="99"/>
    <w:unhideWhenUsed/>
    <w:rsid w:val="00193C10"/>
    <w:rPr>
      <w:color w:val="0000FF" w:themeColor="hyperlink"/>
      <w:u w:val="single"/>
    </w:rPr>
  </w:style>
  <w:style w:type="character" w:customStyle="1" w:styleId="head-email">
    <w:name w:val="head-email"/>
    <w:basedOn w:val="a0"/>
    <w:rsid w:val="008A4D55"/>
  </w:style>
  <w:style w:type="table" w:styleId="af0">
    <w:name w:val="Table Grid"/>
    <w:basedOn w:val="a1"/>
    <w:uiPriority w:val="59"/>
    <w:rsid w:val="00031D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B6C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department-onedocattach-title">
    <w:name w:val="department-onedoc__attach-title"/>
    <w:basedOn w:val="a0"/>
    <w:rsid w:val="004B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org@gelendzhik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4BD78B5AC3E9E1D8A2CAA9DA1744C76422253C2A0FC47ECAAC36F1A23C18BBC6B4D62A3CA4877D4D3127734E9567690CB2E93FC8ED3E3BBC2t0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torg@gelendzhik.org" TargetMode="External"/><Relationship Id="rId10" Type="http://schemas.openxmlformats.org/officeDocument/2006/relationships/hyperlink" Target="https://www.mos.ru/upload/documents/oiv/fz_212_21_07_2014_r14.pd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torg@gelendzhik.org?subject=torg@gelendzhi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08B5-0BCB-4468-8AF1-79C5984AA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12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20861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Пономарева Мария Игоревна</cp:lastModifiedBy>
  <cp:revision>40</cp:revision>
  <cp:lastPrinted>2021-05-06T14:02:00Z</cp:lastPrinted>
  <dcterms:created xsi:type="dcterms:W3CDTF">2021-03-26T16:06:00Z</dcterms:created>
  <dcterms:modified xsi:type="dcterms:W3CDTF">2021-05-06T14:02:00Z</dcterms:modified>
</cp:coreProperties>
</file>