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D36C0B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906265" w:rsidRDefault="00906265" w:rsidP="00906265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управления архитектуры и градостроительства – главному архитектору администрации муниципального образования </w:t>
            </w:r>
          </w:p>
          <w:p w:rsidR="00906265" w:rsidRDefault="00906265" w:rsidP="00906265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8347E9" w:rsidRDefault="00906265" w:rsidP="00906265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Лаптеву А.Б.</w:t>
            </w:r>
          </w:p>
          <w:p w:rsidR="00C168A8" w:rsidRPr="007546E5" w:rsidRDefault="00C168A8" w:rsidP="00906265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4A70C0" w:rsidRDefault="004A70C0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AB5141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C168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17 сентября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2053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="00C168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93</w:t>
      </w:r>
    </w:p>
    <w:p w:rsidR="00840279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071CCD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C168A8" w:rsidRDefault="00E45FDF" w:rsidP="00C16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168A8" w:rsidRP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подготовке проекта о внесении </w:t>
      </w:r>
    </w:p>
    <w:p w:rsidR="00C168A8" w:rsidRDefault="00C168A8" w:rsidP="00C16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в местные</w:t>
      </w:r>
      <w:r w:rsidRP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нормативы градостроительного </w:t>
      </w:r>
    </w:p>
    <w:p w:rsidR="00C168A8" w:rsidRPr="00C168A8" w:rsidRDefault="00C168A8" w:rsidP="00C16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проектирования </w:t>
      </w:r>
      <w:r w:rsidRP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C168A8" w:rsidRPr="00C168A8" w:rsidRDefault="00C168A8" w:rsidP="00C16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утвержденные решением Думы</w:t>
      </w:r>
    </w:p>
    <w:p w:rsidR="00C168A8" w:rsidRPr="00C168A8" w:rsidRDefault="00C168A8" w:rsidP="00C16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город-курорт Геленджик</w:t>
      </w:r>
    </w:p>
    <w:p w:rsidR="00C168A8" w:rsidRDefault="00C168A8" w:rsidP="00C16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 июня 2012 года №769 </w:t>
      </w:r>
      <w:r w:rsidRP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нормативов </w:t>
      </w:r>
    </w:p>
    <w:p w:rsidR="00C168A8" w:rsidRDefault="00C168A8" w:rsidP="00C16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</w:t>
      </w:r>
      <w:r w:rsidRP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проектирования муниципального </w:t>
      </w:r>
    </w:p>
    <w:p w:rsidR="00C168A8" w:rsidRDefault="00C168A8" w:rsidP="00C16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Геленджик»</w:t>
      </w:r>
      <w:r w:rsidRP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решения </w:t>
      </w:r>
    </w:p>
    <w:p w:rsidR="00C168A8" w:rsidRPr="00C168A8" w:rsidRDefault="00C168A8" w:rsidP="00C16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умы муниципального образования </w:t>
      </w:r>
      <w:r w:rsidRP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A7251E" w:rsidRDefault="00C168A8" w:rsidP="00C16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 февраля 2024 года №60)</w:t>
      </w:r>
      <w:r w:rsidR="00A7251E" w:rsidRPr="00A72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A70C0" w:rsidRDefault="004A70C0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8A8" w:rsidRDefault="00C168A8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C168A8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867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EA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67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168A8" w:rsidRP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подготовке проекта о внесении </w:t>
      </w:r>
      <w:r w:rsidR="00C168A8" w:rsidRP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в местны</w:t>
      </w:r>
      <w:r w:rsid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нормативы градостроительного </w:t>
      </w:r>
      <w:r w:rsidR="00C168A8" w:rsidRP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</w:t>
      </w:r>
      <w:r w:rsid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муниципального образования </w:t>
      </w:r>
      <w:r w:rsidR="00C168A8" w:rsidRP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утвержденны</w:t>
      </w:r>
      <w:r w:rsid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решением Думы</w:t>
      </w:r>
      <w:r w:rsidR="00C168A8" w:rsidRP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</w:t>
      </w:r>
      <w:r w:rsid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азования город-курорт Геленджик</w:t>
      </w:r>
      <w:r w:rsidR="00C168A8" w:rsidRP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 июня 2012 года №</w:t>
      </w:r>
      <w:r w:rsid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769 «Об утверждении нормативов </w:t>
      </w:r>
      <w:r w:rsidR="00C168A8" w:rsidRP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</w:t>
      </w:r>
      <w:r w:rsid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проектирования муниципального </w:t>
      </w:r>
      <w:r w:rsidR="00C168A8" w:rsidRP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</w:t>
      </w:r>
      <w:r w:rsid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Геленджик» (в редакции решения </w:t>
      </w:r>
      <w:r w:rsidR="00C168A8" w:rsidRP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муниципального образов</w:t>
      </w:r>
      <w:r w:rsid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город-курорт Геленджик</w:t>
      </w:r>
      <w:r w:rsidR="00C168A8" w:rsidRP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 февраля 2024 года №60)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>10 сентября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поступивший от </w:t>
      </w:r>
      <w:r w:rsidR="0048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897A3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архитектуры и градостроительства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сентября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9A709B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 w:rsidR="00AB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168A8" w:rsidRP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подготовке проекта о внесении </w:t>
      </w:r>
      <w:r w:rsidR="00C168A8" w:rsidRP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в местны</w:t>
      </w:r>
      <w:r w:rsid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нормативы градостроительного </w:t>
      </w:r>
      <w:r w:rsidR="00C168A8" w:rsidRP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</w:t>
      </w:r>
      <w:r w:rsid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муниципального образования </w:t>
      </w:r>
      <w:r w:rsidR="00C168A8" w:rsidRP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утвержденны</w:t>
      </w:r>
      <w:r w:rsid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решением Думы</w:t>
      </w:r>
      <w:r w:rsidR="00C168A8" w:rsidRP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</w:t>
      </w:r>
      <w:r w:rsid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азования город-курорт Геленджик</w:t>
      </w:r>
      <w:r w:rsidR="00C168A8" w:rsidRP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 июня 2012 года №</w:t>
      </w:r>
      <w:r w:rsid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769 «Об утверждении нормативов </w:t>
      </w:r>
      <w:r w:rsidR="00C168A8" w:rsidRP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</w:t>
      </w:r>
      <w:r w:rsid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проектирования муниципального </w:t>
      </w:r>
      <w:r w:rsidR="00C168A8" w:rsidRP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</w:t>
      </w:r>
      <w:r w:rsid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Геленджик» (в редакции решения </w:t>
      </w:r>
      <w:r w:rsidR="00C168A8" w:rsidRP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муниципального образов</w:t>
      </w:r>
      <w:r w:rsid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город-курорт Геленджик</w:t>
      </w:r>
      <w:r w:rsidR="00C168A8" w:rsidRPr="00C1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 февраля 2024 года №60)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4A70C0" w:rsidRDefault="004A70C0" w:rsidP="00B2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8A8" w:rsidRDefault="00C168A8" w:rsidP="00B2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860" w:rsidRPr="00B7223E" w:rsidRDefault="00B27860" w:rsidP="00B2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B27860" w:rsidRPr="00B7223E" w:rsidRDefault="00B27860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45FDF" w:rsidRPr="007546E5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BC" w:rsidRDefault="00047CB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97" w:rsidRDefault="00F02A9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5E0" w:rsidRDefault="00E335E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5E0" w:rsidRDefault="00E335E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09B" w:rsidRDefault="009A709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E335E0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C168A8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8B9" w:rsidRDefault="004B78B9" w:rsidP="004E50DA">
      <w:pPr>
        <w:spacing w:after="0" w:line="240" w:lineRule="auto"/>
      </w:pPr>
      <w:r>
        <w:separator/>
      </w:r>
    </w:p>
  </w:endnote>
  <w:endnote w:type="continuationSeparator" w:id="0">
    <w:p w:rsidR="004B78B9" w:rsidRDefault="004B78B9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8B9" w:rsidRDefault="004B78B9" w:rsidP="004E50DA">
      <w:pPr>
        <w:spacing w:after="0" w:line="240" w:lineRule="auto"/>
      </w:pPr>
      <w:r>
        <w:separator/>
      </w:r>
    </w:p>
  </w:footnote>
  <w:footnote w:type="continuationSeparator" w:id="0">
    <w:p w:rsidR="004B78B9" w:rsidRDefault="004B78B9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4B78B9">
    <w:pPr>
      <w:pStyle w:val="a4"/>
      <w:jc w:val="center"/>
    </w:pPr>
  </w:p>
  <w:p w:rsidR="005E437C" w:rsidRDefault="004B78B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3070C"/>
    <w:rsid w:val="00030784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A53A2"/>
    <w:rsid w:val="000A6C04"/>
    <w:rsid w:val="000B103E"/>
    <w:rsid w:val="000B2F5D"/>
    <w:rsid w:val="000E01FB"/>
    <w:rsid w:val="000E2B64"/>
    <w:rsid w:val="000E3B63"/>
    <w:rsid w:val="000E401A"/>
    <w:rsid w:val="000F65A7"/>
    <w:rsid w:val="00105787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82732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67B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7E3C"/>
    <w:rsid w:val="00231C71"/>
    <w:rsid w:val="00232DE9"/>
    <w:rsid w:val="00236D22"/>
    <w:rsid w:val="002422F0"/>
    <w:rsid w:val="00254898"/>
    <w:rsid w:val="00265217"/>
    <w:rsid w:val="00273DEB"/>
    <w:rsid w:val="002746BA"/>
    <w:rsid w:val="00277356"/>
    <w:rsid w:val="00277905"/>
    <w:rsid w:val="00282550"/>
    <w:rsid w:val="00282882"/>
    <w:rsid w:val="00282A0D"/>
    <w:rsid w:val="00283736"/>
    <w:rsid w:val="0028616C"/>
    <w:rsid w:val="00286793"/>
    <w:rsid w:val="0028693C"/>
    <w:rsid w:val="00295CB4"/>
    <w:rsid w:val="00297926"/>
    <w:rsid w:val="002A13DE"/>
    <w:rsid w:val="002A36BF"/>
    <w:rsid w:val="002C0E3E"/>
    <w:rsid w:val="002C7DCE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91176"/>
    <w:rsid w:val="0039354A"/>
    <w:rsid w:val="00394340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4E72"/>
    <w:rsid w:val="00417EF8"/>
    <w:rsid w:val="00434414"/>
    <w:rsid w:val="00442D10"/>
    <w:rsid w:val="00442E20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164E"/>
    <w:rsid w:val="004A70C0"/>
    <w:rsid w:val="004B0653"/>
    <w:rsid w:val="004B1A68"/>
    <w:rsid w:val="004B3A68"/>
    <w:rsid w:val="004B78B9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C6B"/>
    <w:rsid w:val="00504D3D"/>
    <w:rsid w:val="0050681A"/>
    <w:rsid w:val="00510227"/>
    <w:rsid w:val="005148CD"/>
    <w:rsid w:val="00516C5F"/>
    <w:rsid w:val="005253CB"/>
    <w:rsid w:val="00527E94"/>
    <w:rsid w:val="00530BAE"/>
    <w:rsid w:val="00531DBA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A0F17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40F6"/>
    <w:rsid w:val="006B5192"/>
    <w:rsid w:val="006C13B8"/>
    <w:rsid w:val="006C17D5"/>
    <w:rsid w:val="006C3639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5559"/>
    <w:rsid w:val="008135CE"/>
    <w:rsid w:val="00813A91"/>
    <w:rsid w:val="00816000"/>
    <w:rsid w:val="00820141"/>
    <w:rsid w:val="008347E9"/>
    <w:rsid w:val="00840279"/>
    <w:rsid w:val="00850B44"/>
    <w:rsid w:val="0085108C"/>
    <w:rsid w:val="00857057"/>
    <w:rsid w:val="008606BD"/>
    <w:rsid w:val="00860C90"/>
    <w:rsid w:val="00861A59"/>
    <w:rsid w:val="00867630"/>
    <w:rsid w:val="008700A2"/>
    <w:rsid w:val="00873766"/>
    <w:rsid w:val="008753BE"/>
    <w:rsid w:val="00884AB9"/>
    <w:rsid w:val="008928A4"/>
    <w:rsid w:val="00897A3A"/>
    <w:rsid w:val="008A137C"/>
    <w:rsid w:val="008A182B"/>
    <w:rsid w:val="008A45B4"/>
    <w:rsid w:val="008A6329"/>
    <w:rsid w:val="008B0101"/>
    <w:rsid w:val="008B2D7F"/>
    <w:rsid w:val="008B570F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265"/>
    <w:rsid w:val="00906F97"/>
    <w:rsid w:val="0091096A"/>
    <w:rsid w:val="0091259C"/>
    <w:rsid w:val="0091527E"/>
    <w:rsid w:val="0091594A"/>
    <w:rsid w:val="00930403"/>
    <w:rsid w:val="00937455"/>
    <w:rsid w:val="009412D5"/>
    <w:rsid w:val="00954186"/>
    <w:rsid w:val="00961927"/>
    <w:rsid w:val="0096537A"/>
    <w:rsid w:val="0096605D"/>
    <w:rsid w:val="00967BCA"/>
    <w:rsid w:val="00967E75"/>
    <w:rsid w:val="0097068A"/>
    <w:rsid w:val="00977CC3"/>
    <w:rsid w:val="00992356"/>
    <w:rsid w:val="00992610"/>
    <w:rsid w:val="00995E0B"/>
    <w:rsid w:val="009A4B79"/>
    <w:rsid w:val="009A709B"/>
    <w:rsid w:val="009B4A60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119B"/>
    <w:rsid w:val="00A428D6"/>
    <w:rsid w:val="00A43331"/>
    <w:rsid w:val="00A54097"/>
    <w:rsid w:val="00A70BF0"/>
    <w:rsid w:val="00A7251E"/>
    <w:rsid w:val="00A77A4B"/>
    <w:rsid w:val="00A80869"/>
    <w:rsid w:val="00A913D2"/>
    <w:rsid w:val="00A933FF"/>
    <w:rsid w:val="00AA06F0"/>
    <w:rsid w:val="00AA0C6F"/>
    <w:rsid w:val="00AA37BF"/>
    <w:rsid w:val="00AA4353"/>
    <w:rsid w:val="00AA7E8E"/>
    <w:rsid w:val="00AB5141"/>
    <w:rsid w:val="00AC1375"/>
    <w:rsid w:val="00AC1CA2"/>
    <w:rsid w:val="00AC6597"/>
    <w:rsid w:val="00AD08A9"/>
    <w:rsid w:val="00AD7A82"/>
    <w:rsid w:val="00AE03D2"/>
    <w:rsid w:val="00AE776C"/>
    <w:rsid w:val="00AF0194"/>
    <w:rsid w:val="00AF161E"/>
    <w:rsid w:val="00AF1E49"/>
    <w:rsid w:val="00AF3362"/>
    <w:rsid w:val="00AF5C26"/>
    <w:rsid w:val="00B01F2F"/>
    <w:rsid w:val="00B02C95"/>
    <w:rsid w:val="00B06A5C"/>
    <w:rsid w:val="00B146E4"/>
    <w:rsid w:val="00B23C45"/>
    <w:rsid w:val="00B27860"/>
    <w:rsid w:val="00B4145B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57F"/>
    <w:rsid w:val="00C136FB"/>
    <w:rsid w:val="00C168A8"/>
    <w:rsid w:val="00C30C8B"/>
    <w:rsid w:val="00C32E34"/>
    <w:rsid w:val="00C41998"/>
    <w:rsid w:val="00C46857"/>
    <w:rsid w:val="00C5365A"/>
    <w:rsid w:val="00C54D22"/>
    <w:rsid w:val="00C628C1"/>
    <w:rsid w:val="00C63D33"/>
    <w:rsid w:val="00C704B9"/>
    <w:rsid w:val="00C70F45"/>
    <w:rsid w:val="00C72DC0"/>
    <w:rsid w:val="00C76B93"/>
    <w:rsid w:val="00C81453"/>
    <w:rsid w:val="00C81763"/>
    <w:rsid w:val="00C850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36C0B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F1D1F"/>
    <w:rsid w:val="00DF6BF0"/>
    <w:rsid w:val="00E00064"/>
    <w:rsid w:val="00E1297F"/>
    <w:rsid w:val="00E2173D"/>
    <w:rsid w:val="00E263FE"/>
    <w:rsid w:val="00E335E0"/>
    <w:rsid w:val="00E45FDF"/>
    <w:rsid w:val="00E47679"/>
    <w:rsid w:val="00E5249A"/>
    <w:rsid w:val="00E53FCD"/>
    <w:rsid w:val="00E55AA5"/>
    <w:rsid w:val="00E60072"/>
    <w:rsid w:val="00E61E4B"/>
    <w:rsid w:val="00E65EC0"/>
    <w:rsid w:val="00E66CE3"/>
    <w:rsid w:val="00E70629"/>
    <w:rsid w:val="00E71F20"/>
    <w:rsid w:val="00E7567B"/>
    <w:rsid w:val="00E81A78"/>
    <w:rsid w:val="00E87C00"/>
    <w:rsid w:val="00E9136F"/>
    <w:rsid w:val="00E961D6"/>
    <w:rsid w:val="00EA3E83"/>
    <w:rsid w:val="00EA5C18"/>
    <w:rsid w:val="00EA5F10"/>
    <w:rsid w:val="00EC219D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5F2B"/>
    <w:rsid w:val="00F60D58"/>
    <w:rsid w:val="00F61C88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97DCE"/>
    <w:rsid w:val="00FB2051"/>
    <w:rsid w:val="00FC1665"/>
    <w:rsid w:val="00FC2D1F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F5687"/>
  <w15:docId w15:val="{C03F7615-3171-4280-BDD8-593885C0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1A85-BDEC-4D43-A2EA-BEEF14D76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Заболотнев</dc:creator>
  <cp:lastModifiedBy>Торос Анастасия Викторовна</cp:lastModifiedBy>
  <cp:revision>11</cp:revision>
  <cp:lastPrinted>2025-08-22T08:10:00Z</cp:lastPrinted>
  <dcterms:created xsi:type="dcterms:W3CDTF">2025-08-07T09:29:00Z</dcterms:created>
  <dcterms:modified xsi:type="dcterms:W3CDTF">2025-09-17T09:51:00Z</dcterms:modified>
</cp:coreProperties>
</file>