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Default="0006604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3D0B" w:rsidRDefault="00F85F56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6612AF">
        <w:rPr>
          <w:rFonts w:ascii="Times New Roman" w:hAnsi="Times New Roman"/>
          <w:b/>
          <w:sz w:val="28"/>
          <w:szCs w:val="28"/>
        </w:rPr>
        <w:t xml:space="preserve"> в</w:t>
      </w:r>
      <w:r w:rsidR="00C23D0B">
        <w:rPr>
          <w:rFonts w:ascii="Times New Roman" w:hAnsi="Times New Roman"/>
          <w:b/>
          <w:sz w:val="28"/>
          <w:szCs w:val="28"/>
        </w:rPr>
        <w:t xml:space="preserve"> муниципальную программу 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поддержка граждан в муниципальном</w:t>
      </w:r>
      <w:r w:rsidRPr="00C67BDB">
        <w:rPr>
          <w:rFonts w:ascii="Times New Roman" w:hAnsi="Times New Roman"/>
          <w:b/>
          <w:sz w:val="28"/>
          <w:szCs w:val="28"/>
        </w:rPr>
        <w:t xml:space="preserve"> образовании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BDB">
        <w:rPr>
          <w:rFonts w:ascii="Times New Roman" w:hAnsi="Times New Roman"/>
          <w:b/>
          <w:sz w:val="28"/>
          <w:szCs w:val="28"/>
        </w:rPr>
        <w:t>город-курорт Геленджик» на 2020-2025 годы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23D0B" w:rsidRDefault="00C23D0B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  <w:r w:rsidR="00F85F56" w:rsidRPr="006612AF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ем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C23D0B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F85F56" w:rsidRPr="006612AF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12 декабря </w:t>
      </w:r>
      <w:r w:rsidRPr="006612A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6612AF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2967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F85F56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</w:t>
      </w:r>
    </w:p>
    <w:p w:rsidR="00066043" w:rsidRPr="00066043" w:rsidRDefault="00F85F56" w:rsidP="00F85F5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C17D7B">
        <w:rPr>
          <w:rFonts w:ascii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17D7B">
        <w:rPr>
          <w:rFonts w:ascii="Times New Roman" w:hAnsi="Times New Roman"/>
          <w:b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/>
          <w:b/>
          <w:sz w:val="28"/>
          <w:szCs w:val="28"/>
          <w:lang w:eastAsia="ru-RU"/>
        </w:rPr>
        <w:t>2021 года №</w:t>
      </w:r>
      <w:r w:rsidR="00C17D7B">
        <w:rPr>
          <w:rFonts w:ascii="Times New Roman" w:hAnsi="Times New Roman"/>
          <w:b/>
          <w:sz w:val="28"/>
          <w:szCs w:val="28"/>
          <w:lang w:eastAsia="ru-RU"/>
        </w:rPr>
        <w:t>2897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D7B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4355">
        <w:rPr>
          <w:rFonts w:ascii="Times New Roman" w:hAnsi="Times New Roman"/>
          <w:sz w:val="28"/>
          <w:szCs w:val="28"/>
          <w:lang w:eastAsia="ru-RU"/>
        </w:rPr>
        <w:t xml:space="preserve">В связи с необходимостью уточнения объема финансирования                    мероприятий муниципальной программы муниципального образования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 в муниципальном  образовании город-курорт</w:t>
      </w:r>
      <w:r>
        <w:rPr>
          <w:rFonts w:ascii="Times New Roman" w:hAnsi="Times New Roman"/>
          <w:sz w:val="28"/>
          <w:szCs w:val="28"/>
          <w:lang w:eastAsia="ru-RU"/>
        </w:rPr>
        <w:t xml:space="preserve"> Геленджик» на 2020-2025 годы,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утвержденной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город-</w:t>
      </w:r>
      <w:r>
        <w:rPr>
          <w:rFonts w:ascii="Times New Roman" w:hAnsi="Times New Roman"/>
          <w:sz w:val="28"/>
          <w:szCs w:val="28"/>
          <w:lang w:eastAsia="ru-RU"/>
        </w:rPr>
        <w:t xml:space="preserve">курорт Геленджик от 12 декабря </w:t>
      </w:r>
      <w:r w:rsidRPr="00CE4355">
        <w:rPr>
          <w:rFonts w:ascii="Times New Roman" w:hAnsi="Times New Roman"/>
          <w:sz w:val="28"/>
          <w:szCs w:val="28"/>
          <w:lang w:eastAsia="ru-RU"/>
        </w:rPr>
        <w:t>2019 года №2967 (в редак</w:t>
      </w:r>
      <w:r>
        <w:rPr>
          <w:rFonts w:ascii="Times New Roman" w:hAnsi="Times New Roman"/>
          <w:sz w:val="28"/>
          <w:szCs w:val="28"/>
          <w:lang w:eastAsia="ru-RU"/>
        </w:rPr>
        <w:t>ции постановления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от </w:t>
      </w:r>
      <w:r w:rsidR="00C17D7B">
        <w:rPr>
          <w:rFonts w:ascii="Times New Roman" w:hAnsi="Times New Roman"/>
          <w:sz w:val="28"/>
          <w:szCs w:val="28"/>
          <w:lang w:eastAsia="ru-RU"/>
        </w:rPr>
        <w:t>30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/>
          <w:sz w:val="28"/>
          <w:szCs w:val="28"/>
          <w:lang w:eastAsia="ru-RU"/>
        </w:rPr>
        <w:t>2021 года №</w:t>
      </w:r>
      <w:r w:rsidR="00C17D7B">
        <w:rPr>
          <w:rFonts w:ascii="Times New Roman" w:hAnsi="Times New Roman"/>
          <w:sz w:val="28"/>
          <w:szCs w:val="28"/>
          <w:lang w:eastAsia="ru-RU"/>
        </w:rPr>
        <w:t>2897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C17D7B">
        <w:rPr>
          <w:rFonts w:ascii="Times New Roman" w:hAnsi="Times New Roman"/>
          <w:sz w:val="28"/>
          <w:szCs w:val="28"/>
        </w:rPr>
        <w:t>в соответствии с решением Думы муниципального                 образования город-курорт</w:t>
      </w:r>
      <w:proofErr w:type="gramEnd"/>
      <w:r w:rsidR="00C17D7B">
        <w:rPr>
          <w:rFonts w:ascii="Times New Roman" w:hAnsi="Times New Roman"/>
          <w:sz w:val="28"/>
          <w:szCs w:val="28"/>
        </w:rPr>
        <w:t xml:space="preserve"> Геленджик</w:t>
      </w:r>
      <w:r w:rsidR="00C17D7B" w:rsidRPr="008971E4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 xml:space="preserve">от  24 декабря 2021 года №451               </w:t>
      </w:r>
      <w:proofErr w:type="gramStart"/>
      <w:r w:rsidR="00C17D7B">
        <w:rPr>
          <w:rFonts w:ascii="Times New Roman" w:hAnsi="Times New Roman"/>
          <w:sz w:val="28"/>
          <w:szCs w:val="28"/>
        </w:rPr>
        <w:t xml:space="preserve">«О бюджете муниципального образования  город-курорт  Геленджик  на              2022 год и плановый период 2023 и 2024  годов» (в редакции решения Думы муниципального образования город-курорт Геленджик от 15  марта 2022 года №482),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статьей 179 Бюджетного кодекса Российской                Федерации, статьями 16, 37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C17D7B">
        <w:rPr>
          <w:rFonts w:ascii="Times New Roman" w:hAnsi="Times New Roman"/>
          <w:sz w:val="28"/>
          <w:szCs w:val="28"/>
          <w:lang w:eastAsia="ru-RU"/>
        </w:rPr>
        <w:t>ого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от 6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октября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2003 года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            №131-ФЗ «Об общих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местного </w:t>
      </w:r>
      <w:proofErr w:type="gramEnd"/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самоуправления в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(в редакции Федерального закона </w:t>
      </w:r>
      <w:r w:rsidR="00C17D7B">
        <w:rPr>
          <w:rFonts w:ascii="Times New Roman" w:hAnsi="Times New Roman"/>
          <w:sz w:val="28"/>
          <w:szCs w:val="28"/>
          <w:lang w:eastAsia="ru-RU"/>
        </w:rPr>
        <w:t>от 30</w:t>
      </w:r>
      <w:r w:rsidR="00C17D7B">
        <w:rPr>
          <w:rFonts w:ascii="Times New Roman" w:hAnsi="Times New Roman"/>
          <w:sz w:val="28"/>
          <w:szCs w:val="28"/>
        </w:rPr>
        <w:t xml:space="preserve"> декабря               2021</w:t>
      </w:r>
      <w:r w:rsidR="00C17D7B" w:rsidRPr="007D282D">
        <w:rPr>
          <w:rFonts w:ascii="Times New Roman" w:hAnsi="Times New Roman"/>
          <w:sz w:val="28"/>
          <w:szCs w:val="28"/>
        </w:rPr>
        <w:t xml:space="preserve"> года</w:t>
      </w:r>
      <w:r w:rsidR="00C17D7B" w:rsidRPr="007D28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№492</w:t>
      </w:r>
      <w:r w:rsidR="00C17D7B" w:rsidRPr="007D282D">
        <w:rPr>
          <w:rFonts w:ascii="Times New Roman" w:hAnsi="Times New Roman"/>
          <w:sz w:val="28"/>
          <w:szCs w:val="28"/>
        </w:rPr>
        <w:t>-ФЗ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),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статьями 8, 33, 72 Устава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Геленджик,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17D7B" w:rsidRPr="006612A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E4355">
        <w:rPr>
          <w:rFonts w:ascii="Times New Roman" w:hAnsi="Times New Roman"/>
          <w:sz w:val="28"/>
          <w:szCs w:val="28"/>
          <w:lang w:eastAsia="ru-RU"/>
        </w:rPr>
        <w:t xml:space="preserve">Утвердить изменения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в муниципальную программу  муниципального образования город-курорт Геленджик «Социальная поддержка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граждан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,  утвержденную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23D0B">
        <w:rPr>
          <w:rFonts w:ascii="Times New Roman" w:hAnsi="Times New Roman"/>
          <w:sz w:val="28"/>
          <w:szCs w:val="28"/>
          <w:lang w:eastAsia="ru-RU"/>
        </w:rPr>
        <w:t>м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администрации  муниципального образования город-курорт Геленджик от 12 декабря 2019 года №2967 «Об утверждении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город-курорт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годы» (в редакции поста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новления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proofErr w:type="gramEnd"/>
      <w:r w:rsidR="00DF2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от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30 декабря </w:t>
      </w:r>
      <w:r>
        <w:rPr>
          <w:rFonts w:ascii="Times New Roman" w:hAnsi="Times New Roman"/>
          <w:sz w:val="28"/>
          <w:szCs w:val="28"/>
          <w:lang w:eastAsia="ru-RU"/>
        </w:rPr>
        <w:t>2021 года №</w:t>
      </w:r>
      <w:r w:rsidR="00C17D7B">
        <w:rPr>
          <w:rFonts w:ascii="Times New Roman" w:hAnsi="Times New Roman"/>
          <w:sz w:val="28"/>
          <w:szCs w:val="28"/>
          <w:lang w:eastAsia="ru-RU"/>
        </w:rPr>
        <w:t>2897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E95DE3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2.Обнародовать настоящее постановление посредством размещения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в специально установленных местах 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Геле</w:t>
      </w:r>
      <w:r w:rsidRPr="00CE4355">
        <w:rPr>
          <w:rFonts w:ascii="Times New Roman" w:hAnsi="Times New Roman"/>
          <w:sz w:val="28"/>
          <w:szCs w:val="28"/>
          <w:lang w:eastAsia="ru-RU"/>
        </w:rPr>
        <w:t>н</w:t>
      </w:r>
      <w:r w:rsidRPr="00CE4355">
        <w:rPr>
          <w:rFonts w:ascii="Times New Roman" w:hAnsi="Times New Roman"/>
          <w:sz w:val="28"/>
          <w:szCs w:val="28"/>
          <w:lang w:eastAsia="ru-RU"/>
        </w:rPr>
        <w:t>джик в информационно-телекоммуникационной сети «Интернет»</w:t>
      </w:r>
      <w:r w:rsidR="005C3CB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3CB2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gelendzhik</w:t>
      </w:r>
      <w:proofErr w:type="spellEnd"/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org</w:t>
      </w:r>
      <w:r w:rsidR="005C3CB2">
        <w:rPr>
          <w:rFonts w:ascii="Times New Roman" w:hAnsi="Times New Roman"/>
          <w:sz w:val="28"/>
          <w:szCs w:val="28"/>
          <w:lang w:eastAsia="ru-RU"/>
        </w:rPr>
        <w:t>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Pr="0079702A" w:rsidRDefault="00F85F56" w:rsidP="00F85F5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02A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E4C73" w:rsidRPr="008E4C73" w:rsidRDefault="00F85F56" w:rsidP="00F85F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02A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Pr="0079702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А.А. Богодистов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</w:p>
    <w:p w:rsidR="000074FD" w:rsidRDefault="000074FD" w:rsidP="000074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074FD" w:rsidSect="00FB6F6D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</w:p>
    <w:p w:rsidR="005C3CB2" w:rsidRPr="001C435D" w:rsidRDefault="005C3CB2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УТВЕРЖДЕНЫ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город-курорт Геленджик</w:t>
      </w:r>
    </w:p>
    <w:p w:rsid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от ______________№________</w:t>
      </w:r>
    </w:p>
    <w:p w:rsidR="001C435D" w:rsidRDefault="001C435D" w:rsidP="000074FD">
      <w:pPr>
        <w:spacing w:after="0" w:line="240" w:lineRule="auto"/>
        <w:ind w:right="567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C3CB2" w:rsidRPr="0091562C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>ИЗМЕНЕНИЯ,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1562C">
        <w:rPr>
          <w:rFonts w:ascii="Times New Roman" w:hAnsi="Times New Roman"/>
          <w:bCs/>
          <w:sz w:val="28"/>
          <w:szCs w:val="28"/>
        </w:rPr>
        <w:t>внесенные</w:t>
      </w:r>
      <w:proofErr w:type="gramEnd"/>
      <w:r w:rsidRPr="0091562C">
        <w:rPr>
          <w:rFonts w:ascii="Times New Roman" w:hAnsi="Times New Roman"/>
          <w:bCs/>
          <w:sz w:val="28"/>
          <w:szCs w:val="28"/>
        </w:rPr>
        <w:t xml:space="preserve"> в</w:t>
      </w:r>
      <w:r w:rsidR="00D127D6">
        <w:rPr>
          <w:rFonts w:ascii="Times New Roman" w:hAnsi="Times New Roman"/>
          <w:bCs/>
          <w:sz w:val="28"/>
          <w:szCs w:val="28"/>
        </w:rPr>
        <w:t xml:space="preserve"> муниципальную программу  муниципального образовании город-курорт Геленджик</w:t>
      </w:r>
    </w:p>
    <w:p w:rsidR="00D127D6" w:rsidRDefault="00D127D6" w:rsidP="00D1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«Социальная поддержка 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в муниципальном  образовании город-курорт Геленджик» </w:t>
      </w:r>
    </w:p>
    <w:p w:rsidR="00D127D6" w:rsidRDefault="00D127D6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на 2020-2025 годы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5C3CB2">
        <w:rPr>
          <w:rFonts w:ascii="Times New Roman" w:hAnsi="Times New Roman"/>
          <w:sz w:val="28"/>
          <w:szCs w:val="28"/>
        </w:rPr>
        <w:t xml:space="preserve">администрации </w:t>
      </w:r>
      <w:r w:rsidR="005C3CB2" w:rsidRPr="009156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от 12 декабря  2019 года №2967 «Об утверждении </w:t>
      </w:r>
      <w:proofErr w:type="gramStart"/>
      <w:r w:rsidRPr="0091562C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1562C">
        <w:rPr>
          <w:rFonts w:ascii="Times New Roman" w:hAnsi="Times New Roman"/>
          <w:sz w:val="28"/>
          <w:szCs w:val="28"/>
        </w:rPr>
        <w:t xml:space="preserve">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программы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город-курорт Геленджик </w:t>
      </w:r>
      <w:r w:rsidRPr="0091562C">
        <w:rPr>
          <w:rFonts w:ascii="Times New Roman" w:hAnsi="Times New Roman"/>
          <w:sz w:val="28"/>
          <w:szCs w:val="28"/>
        </w:rPr>
        <w:t xml:space="preserve">«Социальная поддержка 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граждан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в муниципальном  образовании город-курорт Геленджик» на 2020-2025 годы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0014E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5280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</w:t>
      </w:r>
      <w:proofErr w:type="gramEnd"/>
    </w:p>
    <w:p w:rsidR="005C3CB2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528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="00C17D7B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5280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4528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C17D7B">
        <w:rPr>
          <w:rFonts w:ascii="Times New Roman" w:hAnsi="Times New Roman"/>
          <w:sz w:val="28"/>
          <w:szCs w:val="28"/>
          <w:lang w:eastAsia="ru-RU"/>
        </w:rPr>
        <w:t>2897</w:t>
      </w:r>
      <w:r w:rsidRPr="005452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A10E5E" w:rsidRPr="0091562C" w:rsidRDefault="00A10E5E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Программа)</w:t>
      </w:r>
    </w:p>
    <w:p w:rsidR="005C3CB2" w:rsidRDefault="005C3CB2" w:rsidP="005C3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CB2" w:rsidRPr="0091562C" w:rsidRDefault="00857458" w:rsidP="006C28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3CB2" w:rsidRPr="0091562C">
        <w:rPr>
          <w:rFonts w:ascii="Times New Roman" w:hAnsi="Times New Roman"/>
          <w:sz w:val="28"/>
          <w:szCs w:val="28"/>
        </w:rPr>
        <w:t xml:space="preserve">Строку </w:t>
      </w:r>
      <w:r w:rsidR="005C3CB2">
        <w:rPr>
          <w:rFonts w:ascii="Times New Roman" w:hAnsi="Times New Roman"/>
          <w:sz w:val="28"/>
          <w:szCs w:val="28"/>
        </w:rPr>
        <w:t xml:space="preserve">11 </w:t>
      </w:r>
      <w:r w:rsidR="00A10E5E">
        <w:rPr>
          <w:rFonts w:ascii="Times New Roman" w:hAnsi="Times New Roman"/>
          <w:sz w:val="28"/>
          <w:szCs w:val="28"/>
        </w:rPr>
        <w:t>П</w:t>
      </w:r>
      <w:r w:rsidR="006C2831" w:rsidRPr="0091562C">
        <w:rPr>
          <w:rFonts w:ascii="Times New Roman" w:hAnsi="Times New Roman"/>
          <w:sz w:val="28"/>
          <w:szCs w:val="28"/>
        </w:rPr>
        <w:t>рограммы</w:t>
      </w:r>
      <w:r w:rsidR="006C2831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Pr="0091562C" w:rsidRDefault="005C3CB2" w:rsidP="005C3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0348"/>
      </w:tblGrid>
      <w:tr w:rsidR="005C3CB2" w:rsidRPr="00B44F90" w:rsidTr="00401B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pStyle w:val="ab"/>
              <w:jc w:val="left"/>
              <w:rPr>
                <w:rStyle w:val="FontStyle82"/>
                <w:sz w:val="24"/>
                <w:szCs w:val="24"/>
              </w:rPr>
            </w:pPr>
            <w:r w:rsidRPr="00B44F90">
              <w:rPr>
                <w:rStyle w:val="FontStyle82"/>
                <w:sz w:val="24"/>
                <w:szCs w:val="24"/>
              </w:rPr>
              <w:t>Объемы  и источники финансирования муниципальной программы, в том числе финансовое обеспечение проектов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 муниципальной  программы за счет средств бюджета муниц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город-курорт    Геленджик  составляет  </w:t>
            </w:r>
            <w:r w:rsidR="00F91C96">
              <w:rPr>
                <w:rFonts w:ascii="Times New Roman" w:hAnsi="Times New Roman"/>
                <w:bCs/>
                <w:sz w:val="24"/>
                <w:szCs w:val="24"/>
              </w:rPr>
              <w:t>125 314,0</w:t>
            </w:r>
            <w:r w:rsidR="007B13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тыс. рублей,  в том числе: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20 958,0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2021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D582E">
              <w:rPr>
                <w:rFonts w:ascii="Times New Roman" w:hAnsi="Times New Roman"/>
                <w:sz w:val="24"/>
                <w:szCs w:val="24"/>
              </w:rPr>
              <w:t>0 240,0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2022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D80">
              <w:rPr>
                <w:rFonts w:ascii="Times New Roman" w:hAnsi="Times New Roman"/>
                <w:sz w:val="24"/>
                <w:szCs w:val="24"/>
              </w:rPr>
              <w:t>30 531,5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2023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7B13F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2025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</w:t>
            </w:r>
            <w:r w:rsidR="004D7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</w:tbl>
    <w:p w:rsidR="005C3CB2" w:rsidRDefault="005C3CB2" w:rsidP="0080014E">
      <w:pPr>
        <w:spacing w:after="0" w:line="240" w:lineRule="auto"/>
        <w:ind w:right="-315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3CB2" w:rsidRDefault="006C2831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5C3CB2" w:rsidRPr="0091562C">
        <w:rPr>
          <w:rFonts w:ascii="Times New Roman" w:hAnsi="Times New Roman"/>
          <w:bCs/>
          <w:sz w:val="28"/>
          <w:szCs w:val="28"/>
        </w:rPr>
        <w:t>.</w:t>
      </w:r>
      <w:r w:rsidR="005C3CB2" w:rsidRPr="0091562C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Таблицу №1 раздела 4 </w:t>
      </w:r>
      <w:r w:rsidR="005C3CB2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Default="005C3CB2" w:rsidP="005C3CB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«Таблица №1</w:t>
      </w:r>
    </w:p>
    <w:p w:rsidR="005C3CB2" w:rsidRPr="0091562C" w:rsidRDefault="005C3CB2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693"/>
        <w:gridCol w:w="142"/>
        <w:gridCol w:w="2268"/>
        <w:gridCol w:w="2126"/>
        <w:gridCol w:w="2835"/>
      </w:tblGrid>
      <w:tr w:rsidR="005C3CB2" w:rsidRPr="009D10E7" w:rsidTr="00401B98">
        <w:tc>
          <w:tcPr>
            <w:tcW w:w="3085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1907" w:type="dxa"/>
            <w:gridSpan w:val="6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gridSpan w:val="5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9D10E7">
              <w:rPr>
                <w:rFonts w:ascii="Times New Roman" w:hAnsi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2268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vAlign w:val="center"/>
          </w:tcPr>
          <w:p w:rsidR="005C3CB2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C3CB2" w:rsidRPr="009D10E7" w:rsidTr="00401B98">
        <w:tc>
          <w:tcPr>
            <w:tcW w:w="14992" w:type="dxa"/>
            <w:gridSpan w:val="7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Общий объем финансирования  муниципальной программы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843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693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67F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67F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843" w:type="dxa"/>
          </w:tcPr>
          <w:p w:rsidR="009932F6" w:rsidRPr="000B5662" w:rsidRDefault="00F77D80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F77D80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rPr>
          <w:trHeight w:val="200"/>
        </w:trPr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364A56" w:rsidTr="00401B98">
        <w:tc>
          <w:tcPr>
            <w:tcW w:w="3085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9932F6" w:rsidRPr="00F77D80" w:rsidRDefault="00F77D80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7D80">
              <w:rPr>
                <w:rFonts w:ascii="Times New Roman" w:hAnsi="Times New Roman"/>
                <w:b/>
                <w:bCs/>
                <w:sz w:val="24"/>
                <w:szCs w:val="24"/>
              </w:rPr>
              <w:t>125 314,0</w:t>
            </w:r>
          </w:p>
        </w:tc>
        <w:tc>
          <w:tcPr>
            <w:tcW w:w="2693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F77D80" w:rsidRDefault="00F77D80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7D80">
              <w:rPr>
                <w:rFonts w:ascii="Times New Roman" w:hAnsi="Times New Roman"/>
                <w:b/>
                <w:bCs/>
                <w:sz w:val="24"/>
                <w:szCs w:val="24"/>
              </w:rPr>
              <w:t>125 314,0</w:t>
            </w:r>
          </w:p>
        </w:tc>
        <w:tc>
          <w:tcPr>
            <w:tcW w:w="2835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</w:tbl>
    <w:p w:rsidR="005C3CB2" w:rsidRPr="00883A31" w:rsidRDefault="005C3CB2" w:rsidP="0080014E">
      <w:pPr>
        <w:spacing w:after="0" w:line="240" w:lineRule="auto"/>
        <w:ind w:right="-315"/>
        <w:jc w:val="right"/>
        <w:rPr>
          <w:rFonts w:ascii="Times New Roman" w:hAnsi="Times New Roman"/>
          <w:sz w:val="28"/>
          <w:szCs w:val="28"/>
        </w:rPr>
      </w:pPr>
      <w:r w:rsidRPr="00883A31">
        <w:rPr>
          <w:rFonts w:ascii="Times New Roman" w:hAnsi="Times New Roman"/>
          <w:sz w:val="28"/>
          <w:szCs w:val="28"/>
        </w:rPr>
        <w:t>».</w:t>
      </w:r>
    </w:p>
    <w:p w:rsidR="001C4782" w:rsidRDefault="001C4782" w:rsidP="001C47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6C2831">
        <w:rPr>
          <w:rFonts w:ascii="Times New Roman" w:hAnsi="Times New Roman"/>
          <w:bCs/>
          <w:sz w:val="28"/>
          <w:szCs w:val="28"/>
        </w:rPr>
        <w:t>3.</w:t>
      </w:r>
      <w:r w:rsidRPr="009156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 </w:t>
      </w:r>
      <w:r w:rsidR="00F77D80">
        <w:rPr>
          <w:rFonts w:ascii="Times New Roman" w:hAnsi="Times New Roman"/>
          <w:bCs/>
          <w:sz w:val="28"/>
          <w:szCs w:val="28"/>
        </w:rPr>
        <w:t>9</w:t>
      </w:r>
      <w:r w:rsidR="006C2831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риложени</w:t>
      </w:r>
      <w:r w:rsidR="006C2831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1 к </w:t>
      </w:r>
      <w:r w:rsidR="006C2831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рограмме изложить в следующей редакции:</w:t>
      </w:r>
    </w:p>
    <w:p w:rsidR="001C4782" w:rsidRPr="0091562C" w:rsidRDefault="00250DD5" w:rsidP="00250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8"/>
        <w:gridCol w:w="1277"/>
        <w:gridCol w:w="850"/>
        <w:gridCol w:w="992"/>
        <w:gridCol w:w="992"/>
        <w:gridCol w:w="992"/>
        <w:gridCol w:w="992"/>
        <w:gridCol w:w="992"/>
        <w:gridCol w:w="992"/>
        <w:gridCol w:w="848"/>
      </w:tblGrid>
      <w:tr w:rsidR="00F77D80" w:rsidTr="00C62E1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0" w:rsidRDefault="00F77D80" w:rsidP="004D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0" w:rsidRDefault="00F77D80" w:rsidP="000A159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DD">
              <w:rPr>
                <w:rFonts w:ascii="Times New Roman" w:hAnsi="Times New Roman"/>
                <w:sz w:val="24"/>
                <w:szCs w:val="24"/>
              </w:rPr>
              <w:t>Доля отдельных категорий граждан Российской Федерации, постоянно проживающих на терр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и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тории муниципального образования город-курорт Геленджик, которым предоставлена м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е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ра социальной поддержки  (в виде единовр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е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 xml:space="preserve">менной выплаты) в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годовщиной Поб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е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ды в Великой Отечественной войне 1941-1945 годов от общего количества граждан вышеук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а</w:t>
            </w:r>
            <w:r w:rsidRPr="00030ADD">
              <w:rPr>
                <w:rFonts w:ascii="Times New Roman" w:hAnsi="Times New Roman"/>
                <w:sz w:val="24"/>
                <w:szCs w:val="24"/>
              </w:rPr>
              <w:t>занной категории, обратившихся за  получением указанной меры социальной поддержки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0" w:rsidRDefault="00F77D80" w:rsidP="004D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80" w:rsidRDefault="00F77D80" w:rsidP="004D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0" w:rsidRPr="00573F5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0" w:rsidRPr="00573F5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0" w:rsidRPr="00573F5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0" w:rsidRPr="00573F5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0" w:rsidRPr="00573F5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0" w:rsidRPr="00573F5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0" w:rsidRPr="00573F5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6491F" w:rsidRPr="00883A31" w:rsidRDefault="00E6491F" w:rsidP="0080014E">
      <w:pPr>
        <w:spacing w:after="0" w:line="240" w:lineRule="auto"/>
        <w:ind w:right="-457"/>
        <w:jc w:val="right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 xml:space="preserve">  </w:t>
      </w:r>
      <w:r w:rsidRPr="00883A31">
        <w:rPr>
          <w:rFonts w:ascii="Times New Roman" w:hAnsi="Times New Roman"/>
          <w:sz w:val="28"/>
          <w:szCs w:val="28"/>
        </w:rPr>
        <w:t>».</w:t>
      </w:r>
    </w:p>
    <w:p w:rsidR="00F77D80" w:rsidRDefault="006C2831" w:rsidP="00F77D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77D80" w:rsidRPr="00F77D80">
        <w:rPr>
          <w:rFonts w:ascii="Times New Roman" w:hAnsi="Times New Roman"/>
          <w:bCs/>
          <w:sz w:val="28"/>
          <w:szCs w:val="28"/>
        </w:rPr>
        <w:t xml:space="preserve"> </w:t>
      </w:r>
      <w:r w:rsidR="00F77D80">
        <w:rPr>
          <w:rFonts w:ascii="Times New Roman" w:hAnsi="Times New Roman"/>
          <w:bCs/>
          <w:sz w:val="28"/>
          <w:szCs w:val="28"/>
        </w:rPr>
        <w:t>Пункт 1.1.1 приложения 3 к Программе изложить в следующей редакции:</w:t>
      </w:r>
    </w:p>
    <w:p w:rsidR="00F77D80" w:rsidRDefault="00F77D80" w:rsidP="00F77D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                                                                                               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459"/>
        <w:gridCol w:w="1104"/>
        <w:gridCol w:w="1533"/>
        <w:gridCol w:w="976"/>
        <w:gridCol w:w="976"/>
        <w:gridCol w:w="1399"/>
        <w:gridCol w:w="976"/>
        <w:gridCol w:w="694"/>
        <w:gridCol w:w="1069"/>
      </w:tblGrid>
      <w:tr w:rsidR="00C62E1F" w:rsidTr="00C62E1F">
        <w:trPr>
          <w:trHeight w:val="141"/>
        </w:trPr>
        <w:tc>
          <w:tcPr>
            <w:tcW w:w="234" w:type="pct"/>
            <w:vMerge w:val="restart"/>
            <w:hideMark/>
          </w:tcPr>
          <w:p w:rsidR="00F77D80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:rsidR="00C62E1F" w:rsidRDefault="00C62E1F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pct"/>
            <w:vMerge w:val="restart"/>
            <w:hideMark/>
          </w:tcPr>
          <w:p w:rsidR="00F77D80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мероприятие:</w:t>
            </w:r>
          </w:p>
          <w:p w:rsidR="00F77D80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предоставления  мер социальной поддержки отдельным категориям граждан,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живающих на территории  муниципального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город-курорт Геленджик», в том числе:</w:t>
            </w:r>
          </w:p>
        </w:tc>
        <w:tc>
          <w:tcPr>
            <w:tcW w:w="371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515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Merge w:val="restart"/>
          </w:tcPr>
          <w:p w:rsidR="00F77D80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C62E1F" w:rsidRPr="00FB1DEF" w:rsidRDefault="00C62E1F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</w:tcPr>
          <w:p w:rsidR="00F77D80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E1F" w:rsidRDefault="00C62E1F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E1F" w:rsidTr="00C62E1F">
        <w:trPr>
          <w:trHeight w:val="188"/>
        </w:trPr>
        <w:tc>
          <w:tcPr>
            <w:tcW w:w="234" w:type="pct"/>
            <w:vMerge/>
            <w:vAlign w:val="center"/>
            <w:hideMark/>
          </w:tcPr>
          <w:p w:rsidR="00F77D80" w:rsidRDefault="00F77D80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D80" w:rsidRDefault="00F77D80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15" w:type="pct"/>
          </w:tcPr>
          <w:p w:rsidR="00F77D80" w:rsidRPr="00FB1DEF" w:rsidRDefault="00F77D80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</w:t>
            </w:r>
            <w:r w:rsidR="003D718B">
              <w:rPr>
                <w:rFonts w:ascii="Times New Roman" w:hAnsi="Times New Roman"/>
                <w:sz w:val="24"/>
                <w:szCs w:val="24"/>
              </w:rPr>
              <w:t>0</w:t>
            </w:r>
            <w:r w:rsidRPr="00FB1DEF">
              <w:rPr>
                <w:rFonts w:ascii="Times New Roman" w:hAnsi="Times New Roman"/>
                <w:sz w:val="24"/>
                <w:szCs w:val="24"/>
              </w:rPr>
              <w:t> </w:t>
            </w:r>
            <w:r w:rsidR="003D718B">
              <w:rPr>
                <w:rFonts w:ascii="Times New Roman" w:hAnsi="Times New Roman"/>
                <w:sz w:val="24"/>
                <w:szCs w:val="24"/>
              </w:rPr>
              <w:t>240</w:t>
            </w:r>
            <w:r w:rsidRPr="00FB1DEF">
              <w:rPr>
                <w:rFonts w:ascii="Times New Roman" w:hAnsi="Times New Roman"/>
                <w:sz w:val="24"/>
                <w:szCs w:val="24"/>
              </w:rPr>
              <w:t>,</w:t>
            </w:r>
            <w:r w:rsidR="003D71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F77D80" w:rsidRPr="00FB1DEF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1D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FB1D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Merge/>
            <w:vAlign w:val="center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F77D80" w:rsidRDefault="00F77D80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E1F" w:rsidTr="00C62E1F">
        <w:trPr>
          <w:trHeight w:val="233"/>
        </w:trPr>
        <w:tc>
          <w:tcPr>
            <w:tcW w:w="234" w:type="pct"/>
            <w:vMerge/>
            <w:vAlign w:val="center"/>
            <w:hideMark/>
          </w:tcPr>
          <w:p w:rsidR="00F77D80" w:rsidRDefault="00F77D80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D80" w:rsidRDefault="00F77D80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15" w:type="pct"/>
          </w:tcPr>
          <w:p w:rsidR="00F77D80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30 531,5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F77D80" w:rsidRPr="00FB1DEF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30 531,5</w:t>
            </w:r>
          </w:p>
        </w:tc>
        <w:tc>
          <w:tcPr>
            <w:tcW w:w="328" w:type="pct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Merge/>
            <w:vAlign w:val="center"/>
            <w:hideMark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F77D80" w:rsidRDefault="00F77D80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E1F" w:rsidTr="00C62E1F">
        <w:trPr>
          <w:trHeight w:val="290"/>
        </w:trPr>
        <w:tc>
          <w:tcPr>
            <w:tcW w:w="234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5" w:type="pct"/>
          </w:tcPr>
          <w:p w:rsidR="003D718B" w:rsidRPr="000B5662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3D718B" w:rsidRPr="000B5662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Merge/>
            <w:vAlign w:val="center"/>
            <w:hideMark/>
          </w:tcPr>
          <w:p w:rsidR="003D718B" w:rsidRPr="00FB1DEF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E1F" w:rsidTr="00C62E1F">
        <w:trPr>
          <w:trHeight w:val="155"/>
        </w:trPr>
        <w:tc>
          <w:tcPr>
            <w:tcW w:w="234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15" w:type="pct"/>
          </w:tcPr>
          <w:p w:rsidR="003D718B" w:rsidRPr="000B5662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3D718B" w:rsidRPr="000B5662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Merge/>
            <w:vAlign w:val="center"/>
            <w:hideMark/>
          </w:tcPr>
          <w:p w:rsidR="003D718B" w:rsidRPr="00FB1DEF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E1F" w:rsidTr="00C62E1F">
        <w:trPr>
          <w:trHeight w:val="188"/>
        </w:trPr>
        <w:tc>
          <w:tcPr>
            <w:tcW w:w="234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15" w:type="pct"/>
          </w:tcPr>
          <w:p w:rsidR="003D718B" w:rsidRPr="000B5662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3D718B" w:rsidRPr="000B5662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Merge/>
            <w:vAlign w:val="center"/>
            <w:hideMark/>
          </w:tcPr>
          <w:p w:rsidR="003D718B" w:rsidRPr="00FB1DEF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E1F" w:rsidTr="00C62E1F">
        <w:trPr>
          <w:trHeight w:val="181"/>
        </w:trPr>
        <w:tc>
          <w:tcPr>
            <w:tcW w:w="234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E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5" w:type="pct"/>
          </w:tcPr>
          <w:p w:rsidR="003D718B" w:rsidRPr="00F77D80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7D80">
              <w:rPr>
                <w:rFonts w:ascii="Times New Roman" w:hAnsi="Times New Roman"/>
                <w:b/>
                <w:bCs/>
                <w:sz w:val="24"/>
                <w:szCs w:val="24"/>
              </w:rPr>
              <w:t>125 314,0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DE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DE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3D718B" w:rsidRPr="00F77D80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7D80">
              <w:rPr>
                <w:rFonts w:ascii="Times New Roman" w:hAnsi="Times New Roman"/>
                <w:b/>
                <w:bCs/>
                <w:sz w:val="24"/>
                <w:szCs w:val="24"/>
              </w:rPr>
              <w:t>125 314,0</w:t>
            </w:r>
          </w:p>
        </w:tc>
        <w:tc>
          <w:tcPr>
            <w:tcW w:w="328" w:type="pct"/>
            <w:hideMark/>
          </w:tcPr>
          <w:p w:rsidR="003D718B" w:rsidRPr="00FB1DEF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DE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  <w:vMerge/>
            <w:hideMark/>
          </w:tcPr>
          <w:p w:rsidR="003D718B" w:rsidRPr="00FB1DEF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3D718B" w:rsidRDefault="003D718B" w:rsidP="008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D80" w:rsidRDefault="00F77D80" w:rsidP="00C62E1F">
      <w:pPr>
        <w:spacing w:after="0" w:line="240" w:lineRule="auto"/>
        <w:ind w:right="-314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».</w:t>
      </w:r>
    </w:p>
    <w:p w:rsidR="00F77D80" w:rsidRDefault="00C62E1F" w:rsidP="00F77D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F77D80">
        <w:rPr>
          <w:rFonts w:ascii="Times New Roman" w:hAnsi="Times New Roman"/>
          <w:bCs/>
          <w:sz w:val="28"/>
          <w:szCs w:val="28"/>
        </w:rPr>
        <w:t xml:space="preserve">. Пункт 1.1.1 приложения </w:t>
      </w:r>
      <w:r w:rsidR="00F77D80" w:rsidRPr="0091562C">
        <w:rPr>
          <w:rFonts w:ascii="Times New Roman" w:hAnsi="Times New Roman"/>
          <w:bCs/>
          <w:sz w:val="28"/>
          <w:szCs w:val="28"/>
        </w:rPr>
        <w:t xml:space="preserve"> 3 к Программе </w:t>
      </w:r>
      <w:r w:rsidR="00F77D80">
        <w:rPr>
          <w:rFonts w:ascii="Times New Roman" w:hAnsi="Times New Roman"/>
          <w:bCs/>
          <w:sz w:val="28"/>
          <w:szCs w:val="28"/>
        </w:rPr>
        <w:t>дополнить подпунктом 1.1.1.1</w:t>
      </w:r>
      <w:r w:rsidR="003D718B">
        <w:rPr>
          <w:rFonts w:ascii="Times New Roman" w:hAnsi="Times New Roman"/>
          <w:bCs/>
          <w:sz w:val="28"/>
          <w:szCs w:val="28"/>
        </w:rPr>
        <w:t>1</w:t>
      </w:r>
      <w:r w:rsidR="00F77D80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F77D80" w:rsidRPr="0091562C" w:rsidRDefault="00F77D80" w:rsidP="00F77D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696"/>
        <w:gridCol w:w="790"/>
        <w:gridCol w:w="1050"/>
        <w:gridCol w:w="1014"/>
        <w:gridCol w:w="991"/>
        <w:gridCol w:w="1141"/>
        <w:gridCol w:w="997"/>
        <w:gridCol w:w="2032"/>
        <w:gridCol w:w="2088"/>
      </w:tblGrid>
      <w:tr w:rsidR="00F77D80" w:rsidRPr="009A4C58" w:rsidTr="00C62E1F">
        <w:tc>
          <w:tcPr>
            <w:tcW w:w="334" w:type="pct"/>
            <w:vMerge w:val="restart"/>
            <w:hideMark/>
          </w:tcPr>
          <w:p w:rsidR="00F77D80" w:rsidRPr="009A4C58" w:rsidRDefault="00F77D80" w:rsidP="00316B6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1.1.1.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316B6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50" w:type="pct"/>
            <w:vMerge w:val="restart"/>
            <w:hideMark/>
          </w:tcPr>
          <w:p w:rsidR="00F77D80" w:rsidRPr="009A4C58" w:rsidRDefault="00F77D80" w:rsidP="003D718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Дополнительная мера социальной поддержки некоторых категорий  граждан Российской Федерации в связи с 7</w:t>
            </w:r>
            <w:r w:rsidR="003D718B">
              <w:rPr>
                <w:rFonts w:ascii="Times New Roman" w:hAnsi="Times New Roman"/>
                <w:sz w:val="23"/>
                <w:szCs w:val="23"/>
              </w:rPr>
              <w:t>7</w:t>
            </w:r>
            <w:r w:rsidRPr="009A4C58">
              <w:rPr>
                <w:rFonts w:ascii="Times New Roman" w:hAnsi="Times New Roman"/>
                <w:sz w:val="23"/>
                <w:szCs w:val="23"/>
              </w:rPr>
              <w:t>-й годовщиной Победы в Великой Отечественной войне 1941-1945 годов</w:t>
            </w:r>
          </w:p>
        </w:tc>
        <w:tc>
          <w:tcPr>
            <w:tcW w:w="26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35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43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86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687" w:type="pct"/>
            <w:vMerge w:val="restart"/>
          </w:tcPr>
          <w:p w:rsidR="003D718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количество пол</w:t>
            </w:r>
            <w:r w:rsidRPr="009A4C58">
              <w:rPr>
                <w:rFonts w:ascii="Times New Roman" w:hAnsi="Times New Roman"/>
                <w:sz w:val="23"/>
                <w:szCs w:val="23"/>
              </w:rPr>
              <w:t>у</w:t>
            </w:r>
            <w:r w:rsidRPr="009A4C58">
              <w:rPr>
                <w:rFonts w:ascii="Times New Roman" w:hAnsi="Times New Roman"/>
                <w:sz w:val="23"/>
                <w:szCs w:val="23"/>
              </w:rPr>
              <w:t xml:space="preserve">чателей меры </w:t>
            </w:r>
          </w:p>
          <w:p w:rsidR="003D718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 xml:space="preserve">социальной </w:t>
            </w:r>
          </w:p>
          <w:p w:rsidR="003D718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поддержки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D718B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</w:t>
            </w:r>
            <w:r w:rsidR="003D718B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году </w:t>
            </w:r>
            <w:r w:rsidRPr="009A4C58">
              <w:rPr>
                <w:rFonts w:ascii="Times New Roman" w:hAnsi="Times New Roman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F77D80" w:rsidRPr="009A4C58" w:rsidRDefault="00C44AD8" w:rsidP="00C62E1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465</w:t>
            </w:r>
            <w:r w:rsidR="00F77D80" w:rsidRPr="009A4C58">
              <w:rPr>
                <w:rFonts w:ascii="Times New Roman" w:hAnsi="Times New Roman"/>
                <w:sz w:val="23"/>
                <w:szCs w:val="23"/>
              </w:rPr>
              <w:t xml:space="preserve"> чел. </w:t>
            </w:r>
          </w:p>
        </w:tc>
        <w:tc>
          <w:tcPr>
            <w:tcW w:w="706" w:type="pct"/>
            <w:vMerge w:val="restar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администрация</w:t>
            </w:r>
          </w:p>
        </w:tc>
      </w:tr>
      <w:tr w:rsidR="00F77D80" w:rsidRPr="009A4C58" w:rsidTr="00C62E1F">
        <w:tc>
          <w:tcPr>
            <w:tcW w:w="334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" w:type="pct"/>
            <w:hideMark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355" w:type="pct"/>
          </w:tcPr>
          <w:p w:rsidR="00F77D80" w:rsidRPr="009A4C58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43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86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687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6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77D80" w:rsidRPr="009A4C58" w:rsidTr="00C62E1F">
        <w:tc>
          <w:tcPr>
            <w:tcW w:w="334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" w:type="pct"/>
            <w:hideMark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355" w:type="pct"/>
          </w:tcPr>
          <w:p w:rsidR="00F77D80" w:rsidRPr="009A4C58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12 670</w:t>
            </w:r>
            <w:r w:rsidR="00F77D80" w:rsidRPr="009A4C58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343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86" w:type="pct"/>
          </w:tcPr>
          <w:p w:rsidR="00F77D80" w:rsidRPr="009A4C58" w:rsidRDefault="003D718B" w:rsidP="003D71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12 670</w:t>
            </w:r>
            <w:r w:rsidR="00F77D80" w:rsidRPr="009A4C58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33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687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6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77D80" w:rsidRPr="009A4C58" w:rsidTr="00C62E1F">
        <w:tc>
          <w:tcPr>
            <w:tcW w:w="334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" w:type="pct"/>
            <w:hideMark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35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43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86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687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6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77D80" w:rsidRPr="009A4C58" w:rsidTr="00C62E1F">
        <w:tc>
          <w:tcPr>
            <w:tcW w:w="334" w:type="pct"/>
            <w:vMerge/>
            <w:vAlign w:val="center"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0" w:type="pct"/>
            <w:vMerge/>
            <w:vAlign w:val="center"/>
          </w:tcPr>
          <w:p w:rsidR="00F77D80" w:rsidRPr="009A4C58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35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43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86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687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6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77D80" w:rsidRPr="009A4C58" w:rsidTr="00C62E1F">
        <w:tc>
          <w:tcPr>
            <w:tcW w:w="334" w:type="pct"/>
            <w:vMerge/>
            <w:vAlign w:val="center"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0" w:type="pct"/>
            <w:vMerge/>
            <w:vAlign w:val="center"/>
          </w:tcPr>
          <w:p w:rsidR="00F77D80" w:rsidRPr="009A4C58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35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43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86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3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A4C5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687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6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77D80" w:rsidRPr="009A4C58" w:rsidTr="00C62E1F">
        <w:tc>
          <w:tcPr>
            <w:tcW w:w="334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F77D80" w:rsidRPr="009A4C58" w:rsidRDefault="00F77D80" w:rsidP="008F759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" w:type="pct"/>
            <w:hideMark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A4C58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55" w:type="pct"/>
          </w:tcPr>
          <w:p w:rsidR="00F77D80" w:rsidRPr="003D718B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D718B">
              <w:rPr>
                <w:rFonts w:ascii="Times New Roman" w:hAnsi="Times New Roman"/>
                <w:b/>
                <w:sz w:val="23"/>
                <w:szCs w:val="23"/>
              </w:rPr>
              <w:t>12 670,0</w:t>
            </w:r>
          </w:p>
        </w:tc>
        <w:tc>
          <w:tcPr>
            <w:tcW w:w="343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A4C5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335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A4C5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386" w:type="pct"/>
          </w:tcPr>
          <w:p w:rsidR="00F77D80" w:rsidRPr="003D718B" w:rsidRDefault="003D718B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D718B">
              <w:rPr>
                <w:rFonts w:ascii="Times New Roman" w:hAnsi="Times New Roman"/>
                <w:b/>
                <w:sz w:val="23"/>
                <w:szCs w:val="23"/>
              </w:rPr>
              <w:t>12 670,0</w:t>
            </w:r>
          </w:p>
        </w:tc>
        <w:tc>
          <w:tcPr>
            <w:tcW w:w="337" w:type="pct"/>
          </w:tcPr>
          <w:p w:rsidR="00F77D80" w:rsidRPr="009A4C58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A4C5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687" w:type="pct"/>
          </w:tcPr>
          <w:p w:rsidR="00F77D80" w:rsidRPr="00FB1DEF" w:rsidRDefault="00F77D80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1DEF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706" w:type="pct"/>
            <w:vMerge/>
          </w:tcPr>
          <w:p w:rsidR="00F77D80" w:rsidRPr="009A4C58" w:rsidRDefault="00F77D80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77D80" w:rsidRPr="009A4C58" w:rsidRDefault="00F77D80" w:rsidP="00C62E1F">
      <w:pPr>
        <w:spacing w:after="0" w:line="240" w:lineRule="auto"/>
        <w:ind w:right="-172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77D80" w:rsidRPr="009A4C58" w:rsidRDefault="00C62E1F" w:rsidP="00F77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. </w:t>
      </w:r>
      <w:r w:rsidR="00F77D80" w:rsidRPr="009A4C58">
        <w:rPr>
          <w:rFonts w:ascii="Times New Roman" w:hAnsi="Times New Roman"/>
          <w:sz w:val="28"/>
          <w:szCs w:val="28"/>
        </w:rPr>
        <w:t>Строку «Итого»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 приложения 3 к </w:t>
      </w:r>
      <w:r w:rsidR="00316B64">
        <w:rPr>
          <w:rFonts w:ascii="Times New Roman" w:hAnsi="Times New Roman"/>
          <w:bCs/>
          <w:sz w:val="28"/>
          <w:szCs w:val="28"/>
        </w:rPr>
        <w:t>П</w:t>
      </w:r>
      <w:r w:rsidR="00F77D80" w:rsidRPr="009A4C58">
        <w:rPr>
          <w:rFonts w:ascii="Times New Roman" w:hAnsi="Times New Roman"/>
          <w:bCs/>
          <w:sz w:val="28"/>
          <w:szCs w:val="28"/>
        </w:rPr>
        <w:t>рограмме</w:t>
      </w:r>
      <w:r w:rsidR="00F77D80" w:rsidRPr="009A4C5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50DD5" w:rsidRDefault="00250DD5" w:rsidP="00F77D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853"/>
        <w:gridCol w:w="1281"/>
        <w:gridCol w:w="716"/>
        <w:gridCol w:w="817"/>
        <w:gridCol w:w="1244"/>
        <w:gridCol w:w="1047"/>
        <w:gridCol w:w="2273"/>
        <w:gridCol w:w="1972"/>
      </w:tblGrid>
      <w:tr w:rsidR="00C62E1F" w:rsidRPr="009A5AAC" w:rsidTr="00C62E1F">
        <w:tc>
          <w:tcPr>
            <w:tcW w:w="1539" w:type="pct"/>
            <w:vMerge w:val="restart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 w:val="restart"/>
          </w:tcPr>
          <w:p w:rsidR="00C62E1F" w:rsidRPr="00316B64" w:rsidRDefault="00C62E1F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669" w:type="pct"/>
            <w:vMerge w:val="restart"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  <w:hideMark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  <w:hideMark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30 531,5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30 531,5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bCs/>
                <w:sz w:val="24"/>
                <w:szCs w:val="24"/>
              </w:rPr>
              <w:t>125 314,0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bCs/>
                <w:sz w:val="24"/>
                <w:szCs w:val="24"/>
              </w:rPr>
              <w:t>125 314,0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D718B" w:rsidRDefault="003D718B" w:rsidP="003D718B">
      <w:pPr>
        <w:spacing w:after="0" w:line="240" w:lineRule="auto"/>
        <w:ind w:right="-173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Начальник отдела по работе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с правоохранительными органами,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</w:t>
      </w:r>
      <w:r w:rsidR="001C435D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C2372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30D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4C73">
        <w:rPr>
          <w:rFonts w:ascii="Times New Roman" w:eastAsiaTheme="minorHAnsi" w:hAnsi="Times New Roman"/>
          <w:sz w:val="28"/>
          <w:szCs w:val="28"/>
        </w:rPr>
        <w:t>Я.А. Титаренко</w:t>
      </w:r>
    </w:p>
    <w:sectPr w:rsidR="008E4C73" w:rsidSect="00C62E1F">
      <w:headerReference w:type="even" r:id="rId12"/>
      <w:headerReference w:type="default" r:id="rId13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AB" w:rsidRDefault="000029AB">
      <w:pPr>
        <w:spacing w:after="0" w:line="240" w:lineRule="auto"/>
      </w:pPr>
      <w:r>
        <w:separator/>
      </w:r>
    </w:p>
  </w:endnote>
  <w:endnote w:type="continuationSeparator" w:id="0">
    <w:p w:rsidR="000029AB" w:rsidRDefault="0000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AB" w:rsidRDefault="000029AB">
      <w:pPr>
        <w:spacing w:after="0" w:line="240" w:lineRule="auto"/>
      </w:pPr>
      <w:r>
        <w:separator/>
      </w:r>
    </w:p>
  </w:footnote>
  <w:footnote w:type="continuationSeparator" w:id="0">
    <w:p w:rsidR="000029AB" w:rsidRDefault="0000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Default="00C17D7B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17D7B" w:rsidRDefault="00C17D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Pr="00F85F56" w:rsidRDefault="00C62E1F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Pr="00520DA9" w:rsidRDefault="00C17D7B" w:rsidP="00520DA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Default="00C17D7B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17D7B" w:rsidRDefault="00C17D7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Pr="00F85F56" w:rsidRDefault="00C17D7B">
    <w:pPr>
      <w:pStyle w:val="a3"/>
      <w:jc w:val="center"/>
      <w:rPr>
        <w:rFonts w:ascii="Times New Roman" w:hAnsi="Times New Roman"/>
        <w:sz w:val="28"/>
      </w:rPr>
    </w:pPr>
    <w:r w:rsidRPr="00F85F56">
      <w:rPr>
        <w:rFonts w:ascii="Times New Roman" w:hAnsi="Times New Roman"/>
        <w:sz w:val="28"/>
      </w:rPr>
      <w:fldChar w:fldCharType="begin"/>
    </w:r>
    <w:r w:rsidRPr="00F85F56">
      <w:rPr>
        <w:rFonts w:ascii="Times New Roman" w:hAnsi="Times New Roman"/>
        <w:sz w:val="28"/>
      </w:rPr>
      <w:instrText>PAGE   \* MERGEFORMAT</w:instrText>
    </w:r>
    <w:r w:rsidRPr="00F85F56">
      <w:rPr>
        <w:rFonts w:ascii="Times New Roman" w:hAnsi="Times New Roman"/>
        <w:sz w:val="28"/>
      </w:rPr>
      <w:fldChar w:fldCharType="separate"/>
    </w:r>
    <w:r w:rsidR="006E2C9D">
      <w:rPr>
        <w:rFonts w:ascii="Times New Roman" w:hAnsi="Times New Roman"/>
        <w:noProof/>
        <w:sz w:val="28"/>
      </w:rPr>
      <w:t>3</w:t>
    </w:r>
    <w:r w:rsidRPr="00F85F5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5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29AB"/>
    <w:rsid w:val="0000690F"/>
    <w:rsid w:val="000074FD"/>
    <w:rsid w:val="000079DE"/>
    <w:rsid w:val="0001460D"/>
    <w:rsid w:val="0001618A"/>
    <w:rsid w:val="00022E25"/>
    <w:rsid w:val="00024DB9"/>
    <w:rsid w:val="00045C2D"/>
    <w:rsid w:val="00066043"/>
    <w:rsid w:val="000723EE"/>
    <w:rsid w:val="000735C9"/>
    <w:rsid w:val="00082EBE"/>
    <w:rsid w:val="00084DCA"/>
    <w:rsid w:val="00090676"/>
    <w:rsid w:val="000919AB"/>
    <w:rsid w:val="00093AF9"/>
    <w:rsid w:val="0009524E"/>
    <w:rsid w:val="000967E4"/>
    <w:rsid w:val="00097721"/>
    <w:rsid w:val="00097761"/>
    <w:rsid w:val="000A159D"/>
    <w:rsid w:val="000B07C6"/>
    <w:rsid w:val="000B2905"/>
    <w:rsid w:val="000D0176"/>
    <w:rsid w:val="000D1C75"/>
    <w:rsid w:val="000D6B02"/>
    <w:rsid w:val="000F021D"/>
    <w:rsid w:val="000F12A7"/>
    <w:rsid w:val="000F653D"/>
    <w:rsid w:val="000F73D1"/>
    <w:rsid w:val="00100747"/>
    <w:rsid w:val="00101F51"/>
    <w:rsid w:val="00104475"/>
    <w:rsid w:val="00107674"/>
    <w:rsid w:val="0011570D"/>
    <w:rsid w:val="00130510"/>
    <w:rsid w:val="00143F54"/>
    <w:rsid w:val="001443C6"/>
    <w:rsid w:val="00164751"/>
    <w:rsid w:val="00176393"/>
    <w:rsid w:val="00183E47"/>
    <w:rsid w:val="001873A3"/>
    <w:rsid w:val="00190EBD"/>
    <w:rsid w:val="00194075"/>
    <w:rsid w:val="00196B3F"/>
    <w:rsid w:val="001B345C"/>
    <w:rsid w:val="001B600A"/>
    <w:rsid w:val="001C435D"/>
    <w:rsid w:val="001C4782"/>
    <w:rsid w:val="001D307B"/>
    <w:rsid w:val="001D53FC"/>
    <w:rsid w:val="001E0225"/>
    <w:rsid w:val="001E1F48"/>
    <w:rsid w:val="001F4098"/>
    <w:rsid w:val="001F547C"/>
    <w:rsid w:val="00202AF2"/>
    <w:rsid w:val="00213AD3"/>
    <w:rsid w:val="00244D4F"/>
    <w:rsid w:val="00250DD5"/>
    <w:rsid w:val="0026421A"/>
    <w:rsid w:val="0026578E"/>
    <w:rsid w:val="0027093E"/>
    <w:rsid w:val="00285314"/>
    <w:rsid w:val="00294C81"/>
    <w:rsid w:val="002A0F60"/>
    <w:rsid w:val="002D582E"/>
    <w:rsid w:val="002F10D5"/>
    <w:rsid w:val="002F6E91"/>
    <w:rsid w:val="00316B64"/>
    <w:rsid w:val="0032182E"/>
    <w:rsid w:val="0032239D"/>
    <w:rsid w:val="00323177"/>
    <w:rsid w:val="003269CF"/>
    <w:rsid w:val="003526A2"/>
    <w:rsid w:val="00352892"/>
    <w:rsid w:val="00357D29"/>
    <w:rsid w:val="00366137"/>
    <w:rsid w:val="003735FF"/>
    <w:rsid w:val="00380150"/>
    <w:rsid w:val="00381F4F"/>
    <w:rsid w:val="00383742"/>
    <w:rsid w:val="00395959"/>
    <w:rsid w:val="003C0986"/>
    <w:rsid w:val="003C10D1"/>
    <w:rsid w:val="003C2161"/>
    <w:rsid w:val="003C265D"/>
    <w:rsid w:val="003C5E14"/>
    <w:rsid w:val="003D0242"/>
    <w:rsid w:val="003D718B"/>
    <w:rsid w:val="003E690F"/>
    <w:rsid w:val="003E6F6D"/>
    <w:rsid w:val="003F1A87"/>
    <w:rsid w:val="003F50B4"/>
    <w:rsid w:val="00401B98"/>
    <w:rsid w:val="00406D59"/>
    <w:rsid w:val="004157A1"/>
    <w:rsid w:val="00426611"/>
    <w:rsid w:val="00441953"/>
    <w:rsid w:val="00443954"/>
    <w:rsid w:val="00454401"/>
    <w:rsid w:val="00467C3A"/>
    <w:rsid w:val="00477FCD"/>
    <w:rsid w:val="00485BBF"/>
    <w:rsid w:val="004913C6"/>
    <w:rsid w:val="00493B97"/>
    <w:rsid w:val="004C60C0"/>
    <w:rsid w:val="004D2ACB"/>
    <w:rsid w:val="004D7635"/>
    <w:rsid w:val="00506F98"/>
    <w:rsid w:val="00520DA9"/>
    <w:rsid w:val="00522236"/>
    <w:rsid w:val="00531BBA"/>
    <w:rsid w:val="00535FF0"/>
    <w:rsid w:val="00540676"/>
    <w:rsid w:val="00552002"/>
    <w:rsid w:val="005528EB"/>
    <w:rsid w:val="00552F2A"/>
    <w:rsid w:val="00557437"/>
    <w:rsid w:val="00574660"/>
    <w:rsid w:val="005846B7"/>
    <w:rsid w:val="00591001"/>
    <w:rsid w:val="00594217"/>
    <w:rsid w:val="005A408A"/>
    <w:rsid w:val="005A6D7B"/>
    <w:rsid w:val="005B1C4F"/>
    <w:rsid w:val="005B337F"/>
    <w:rsid w:val="005B5C16"/>
    <w:rsid w:val="005C3CB2"/>
    <w:rsid w:val="005C47E3"/>
    <w:rsid w:val="005E22F7"/>
    <w:rsid w:val="005F4B86"/>
    <w:rsid w:val="00600A6A"/>
    <w:rsid w:val="00600EC9"/>
    <w:rsid w:val="00601AEA"/>
    <w:rsid w:val="00607241"/>
    <w:rsid w:val="00611836"/>
    <w:rsid w:val="00613AF8"/>
    <w:rsid w:val="00615962"/>
    <w:rsid w:val="0062430C"/>
    <w:rsid w:val="00652C94"/>
    <w:rsid w:val="00653EDB"/>
    <w:rsid w:val="00663D2C"/>
    <w:rsid w:val="0066512E"/>
    <w:rsid w:val="0068406F"/>
    <w:rsid w:val="00687A20"/>
    <w:rsid w:val="00696D8A"/>
    <w:rsid w:val="006972C8"/>
    <w:rsid w:val="006A7D6F"/>
    <w:rsid w:val="006B4036"/>
    <w:rsid w:val="006C2831"/>
    <w:rsid w:val="006C58BF"/>
    <w:rsid w:val="006D427F"/>
    <w:rsid w:val="006E2C9D"/>
    <w:rsid w:val="006E780E"/>
    <w:rsid w:val="007069B9"/>
    <w:rsid w:val="00707187"/>
    <w:rsid w:val="007521D6"/>
    <w:rsid w:val="00773715"/>
    <w:rsid w:val="007816F7"/>
    <w:rsid w:val="0079764B"/>
    <w:rsid w:val="007B13F9"/>
    <w:rsid w:val="007D14D6"/>
    <w:rsid w:val="007E4217"/>
    <w:rsid w:val="007E65DA"/>
    <w:rsid w:val="007F13C7"/>
    <w:rsid w:val="007F7BDE"/>
    <w:rsid w:val="0080014E"/>
    <w:rsid w:val="0080088F"/>
    <w:rsid w:val="008057DE"/>
    <w:rsid w:val="00817213"/>
    <w:rsid w:val="00845BF4"/>
    <w:rsid w:val="00852974"/>
    <w:rsid w:val="008534FE"/>
    <w:rsid w:val="00857458"/>
    <w:rsid w:val="00880298"/>
    <w:rsid w:val="00886767"/>
    <w:rsid w:val="008904B9"/>
    <w:rsid w:val="008971E4"/>
    <w:rsid w:val="008A2B2F"/>
    <w:rsid w:val="008A6604"/>
    <w:rsid w:val="008C2DB0"/>
    <w:rsid w:val="008D1ACF"/>
    <w:rsid w:val="008D6E4D"/>
    <w:rsid w:val="008E0F61"/>
    <w:rsid w:val="008E2D7F"/>
    <w:rsid w:val="008E4C73"/>
    <w:rsid w:val="008F6924"/>
    <w:rsid w:val="008F701B"/>
    <w:rsid w:val="00900AA5"/>
    <w:rsid w:val="00902032"/>
    <w:rsid w:val="0090297B"/>
    <w:rsid w:val="00911071"/>
    <w:rsid w:val="00915F0D"/>
    <w:rsid w:val="00921EC9"/>
    <w:rsid w:val="00926E0F"/>
    <w:rsid w:val="00930D95"/>
    <w:rsid w:val="00934DE6"/>
    <w:rsid w:val="009507D4"/>
    <w:rsid w:val="00952E64"/>
    <w:rsid w:val="00965A2D"/>
    <w:rsid w:val="00965E60"/>
    <w:rsid w:val="00967B35"/>
    <w:rsid w:val="009811D3"/>
    <w:rsid w:val="00992D19"/>
    <w:rsid w:val="009932F6"/>
    <w:rsid w:val="00993887"/>
    <w:rsid w:val="009B1226"/>
    <w:rsid w:val="009C2EEE"/>
    <w:rsid w:val="009C7189"/>
    <w:rsid w:val="009E5DA3"/>
    <w:rsid w:val="009E6AAF"/>
    <w:rsid w:val="009E7BA0"/>
    <w:rsid w:val="009F17A0"/>
    <w:rsid w:val="00A10E5E"/>
    <w:rsid w:val="00A31F25"/>
    <w:rsid w:val="00A45E2F"/>
    <w:rsid w:val="00A47100"/>
    <w:rsid w:val="00A5618B"/>
    <w:rsid w:val="00A6057B"/>
    <w:rsid w:val="00A61179"/>
    <w:rsid w:val="00A62C8A"/>
    <w:rsid w:val="00A70FEE"/>
    <w:rsid w:val="00A72305"/>
    <w:rsid w:val="00AB0B51"/>
    <w:rsid w:val="00AB5F7F"/>
    <w:rsid w:val="00AC10FA"/>
    <w:rsid w:val="00AC1A28"/>
    <w:rsid w:val="00AE620A"/>
    <w:rsid w:val="00B11356"/>
    <w:rsid w:val="00B153B6"/>
    <w:rsid w:val="00B1655A"/>
    <w:rsid w:val="00B2425B"/>
    <w:rsid w:val="00B26A8B"/>
    <w:rsid w:val="00B312EF"/>
    <w:rsid w:val="00B31512"/>
    <w:rsid w:val="00B6487D"/>
    <w:rsid w:val="00B8775F"/>
    <w:rsid w:val="00B905B6"/>
    <w:rsid w:val="00B96430"/>
    <w:rsid w:val="00BA1DAA"/>
    <w:rsid w:val="00BB0A13"/>
    <w:rsid w:val="00BC5F2F"/>
    <w:rsid w:val="00BD5F79"/>
    <w:rsid w:val="00BE21C7"/>
    <w:rsid w:val="00BE3ED5"/>
    <w:rsid w:val="00BE4A0C"/>
    <w:rsid w:val="00BE6D78"/>
    <w:rsid w:val="00BF03B0"/>
    <w:rsid w:val="00BF7D4B"/>
    <w:rsid w:val="00C00188"/>
    <w:rsid w:val="00C00EAD"/>
    <w:rsid w:val="00C13C6F"/>
    <w:rsid w:val="00C1610B"/>
    <w:rsid w:val="00C1757F"/>
    <w:rsid w:val="00C17D7B"/>
    <w:rsid w:val="00C20ED0"/>
    <w:rsid w:val="00C23722"/>
    <w:rsid w:val="00C23D0B"/>
    <w:rsid w:val="00C32519"/>
    <w:rsid w:val="00C44AD8"/>
    <w:rsid w:val="00C45898"/>
    <w:rsid w:val="00C5778E"/>
    <w:rsid w:val="00C60BCF"/>
    <w:rsid w:val="00C62E1F"/>
    <w:rsid w:val="00C6637A"/>
    <w:rsid w:val="00C95D27"/>
    <w:rsid w:val="00CA00A8"/>
    <w:rsid w:val="00CB0D87"/>
    <w:rsid w:val="00CB35DF"/>
    <w:rsid w:val="00CB3807"/>
    <w:rsid w:val="00CC32C5"/>
    <w:rsid w:val="00CC3B78"/>
    <w:rsid w:val="00CD40FF"/>
    <w:rsid w:val="00CD5FA2"/>
    <w:rsid w:val="00CD754C"/>
    <w:rsid w:val="00CF0581"/>
    <w:rsid w:val="00D04E9F"/>
    <w:rsid w:val="00D11499"/>
    <w:rsid w:val="00D127D6"/>
    <w:rsid w:val="00D219CC"/>
    <w:rsid w:val="00D21C33"/>
    <w:rsid w:val="00D25799"/>
    <w:rsid w:val="00D35E48"/>
    <w:rsid w:val="00D42A78"/>
    <w:rsid w:val="00D45B3A"/>
    <w:rsid w:val="00D527F9"/>
    <w:rsid w:val="00D55AB0"/>
    <w:rsid w:val="00D57D90"/>
    <w:rsid w:val="00D849C5"/>
    <w:rsid w:val="00D85199"/>
    <w:rsid w:val="00D919A5"/>
    <w:rsid w:val="00DA20C7"/>
    <w:rsid w:val="00DA3340"/>
    <w:rsid w:val="00DC7FC0"/>
    <w:rsid w:val="00DD34A0"/>
    <w:rsid w:val="00DD5F11"/>
    <w:rsid w:val="00DE6DD6"/>
    <w:rsid w:val="00DF06D8"/>
    <w:rsid w:val="00DF287C"/>
    <w:rsid w:val="00E0714C"/>
    <w:rsid w:val="00E352C4"/>
    <w:rsid w:val="00E43697"/>
    <w:rsid w:val="00E453D7"/>
    <w:rsid w:val="00E55E0A"/>
    <w:rsid w:val="00E56287"/>
    <w:rsid w:val="00E60419"/>
    <w:rsid w:val="00E6491F"/>
    <w:rsid w:val="00E71889"/>
    <w:rsid w:val="00E81F8D"/>
    <w:rsid w:val="00E938FB"/>
    <w:rsid w:val="00E94962"/>
    <w:rsid w:val="00E95DE3"/>
    <w:rsid w:val="00EB3F1F"/>
    <w:rsid w:val="00EC12B8"/>
    <w:rsid w:val="00EE70F0"/>
    <w:rsid w:val="00F07E5C"/>
    <w:rsid w:val="00F108B5"/>
    <w:rsid w:val="00F41836"/>
    <w:rsid w:val="00F744ED"/>
    <w:rsid w:val="00F77D80"/>
    <w:rsid w:val="00F85F56"/>
    <w:rsid w:val="00F91C96"/>
    <w:rsid w:val="00FB6F6D"/>
    <w:rsid w:val="00FC0A85"/>
    <w:rsid w:val="00FD7238"/>
    <w:rsid w:val="00FE307D"/>
    <w:rsid w:val="00FE47BE"/>
    <w:rsid w:val="00FE4D32"/>
    <w:rsid w:val="00FF0927"/>
    <w:rsid w:val="00FF0F62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D324-08D8-42AA-8E8F-8B1888A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Антонова Надежда Леонидовна</cp:lastModifiedBy>
  <cp:revision>19</cp:revision>
  <cp:lastPrinted>2022-03-28T07:44:00Z</cp:lastPrinted>
  <dcterms:created xsi:type="dcterms:W3CDTF">2021-12-23T08:47:00Z</dcterms:created>
  <dcterms:modified xsi:type="dcterms:W3CDTF">2022-04-22T06:23:00Z</dcterms:modified>
</cp:coreProperties>
</file>