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C25" w:rsidRDefault="00AD34D3" w:rsidP="00A968B4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91E2C">
        <w:rPr>
          <w:rFonts w:ascii="Times New Roman" w:hAnsi="Times New Roman" w:cs="Times New Roman"/>
          <w:sz w:val="28"/>
          <w:szCs w:val="28"/>
        </w:rPr>
        <w:t>РИЛОЖЕНИЕ № 1</w:t>
      </w:r>
    </w:p>
    <w:p w:rsidR="00F91E2C" w:rsidRDefault="00F91E2C" w:rsidP="00A968B4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91E2C" w:rsidRDefault="00F91E2C" w:rsidP="00A968B4">
      <w:pPr>
        <w:tabs>
          <w:tab w:val="left" w:pos="851"/>
          <w:tab w:val="left" w:pos="6720"/>
          <w:tab w:val="right" w:pos="9638"/>
        </w:tabs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AD34D3" w:rsidRDefault="00AD34D3" w:rsidP="00A968B4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</w:t>
      </w:r>
      <w:r w:rsidR="00F91E2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 Думы</w:t>
      </w:r>
    </w:p>
    <w:p w:rsidR="00A4202A" w:rsidRDefault="00A4202A" w:rsidP="00A968B4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4202A" w:rsidRDefault="00A4202A" w:rsidP="00A968B4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</w:t>
      </w:r>
      <w:r w:rsidR="00F91E2C">
        <w:rPr>
          <w:rFonts w:ascii="Times New Roman" w:hAnsi="Times New Roman" w:cs="Times New Roman"/>
          <w:sz w:val="28"/>
          <w:szCs w:val="28"/>
        </w:rPr>
        <w:t>-курорт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1E2C">
        <w:rPr>
          <w:rFonts w:ascii="Times New Roman" w:hAnsi="Times New Roman" w:cs="Times New Roman"/>
          <w:sz w:val="28"/>
          <w:szCs w:val="28"/>
        </w:rPr>
        <w:t>Геленджик</w:t>
      </w:r>
    </w:p>
    <w:p w:rsidR="00A4202A" w:rsidRDefault="00A4202A" w:rsidP="00A968B4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 № ______</w:t>
      </w:r>
    </w:p>
    <w:p w:rsidR="00A4202A" w:rsidRDefault="00A4202A" w:rsidP="00F91E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07827" w:rsidRDefault="00B07827" w:rsidP="00AD3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6B0" w:rsidRDefault="00BA26B0" w:rsidP="00BA2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ИНВЕСТИЦИОННАЯ ПРОГРАММА</w:t>
      </w:r>
    </w:p>
    <w:p w:rsidR="00705FBA" w:rsidRDefault="00BA26B0" w:rsidP="00BA2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объект</w:t>
      </w:r>
      <w:r w:rsidR="00EA2B5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 утилизации (захоронения) твердых</w:t>
      </w:r>
    </w:p>
    <w:p w:rsidR="00705FBA" w:rsidRDefault="00BA26B0" w:rsidP="00BA2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коммунальных отходов </w:t>
      </w:r>
      <w:r w:rsidR="00705FBA">
        <w:rPr>
          <w:rFonts w:ascii="Times New Roman" w:hAnsi="Times New Roman" w:cs="Times New Roman"/>
          <w:sz w:val="28"/>
          <w:szCs w:val="28"/>
        </w:rPr>
        <w:t>общества с ограниченной</w:t>
      </w:r>
    </w:p>
    <w:p w:rsidR="00BA26B0" w:rsidRDefault="00705FBA" w:rsidP="00BA2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ответственностью</w:t>
      </w:r>
      <w:r w:rsidR="00BA26B0">
        <w:rPr>
          <w:rFonts w:ascii="Times New Roman" w:hAnsi="Times New Roman" w:cs="Times New Roman"/>
          <w:sz w:val="28"/>
          <w:szCs w:val="28"/>
        </w:rPr>
        <w:t xml:space="preserve"> </w:t>
      </w:r>
      <w:r w:rsidR="00AC71F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C71F1">
        <w:rPr>
          <w:rFonts w:ascii="Times New Roman" w:hAnsi="Times New Roman" w:cs="Times New Roman"/>
          <w:sz w:val="28"/>
          <w:szCs w:val="28"/>
        </w:rPr>
        <w:t>Терра-Н</w:t>
      </w:r>
      <w:proofErr w:type="spellEnd"/>
      <w:r w:rsidR="00AC71F1">
        <w:rPr>
          <w:rFonts w:ascii="Times New Roman" w:hAnsi="Times New Roman" w:cs="Times New Roman"/>
          <w:sz w:val="28"/>
          <w:szCs w:val="28"/>
        </w:rPr>
        <w:t>» на 2016</w:t>
      </w:r>
      <w:r w:rsidR="00BA26B0">
        <w:rPr>
          <w:rFonts w:ascii="Times New Roman" w:hAnsi="Times New Roman" w:cs="Times New Roman"/>
          <w:sz w:val="28"/>
          <w:szCs w:val="28"/>
        </w:rPr>
        <w:t>-2018 годы</w:t>
      </w:r>
    </w:p>
    <w:p w:rsidR="00F67EEC" w:rsidRDefault="00F67EEC" w:rsidP="00AD3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5763" w:rsidRDefault="00185763" w:rsidP="00AD3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51A" w:rsidRPr="00EA2B5D" w:rsidRDefault="00BA26B0" w:rsidP="002A45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2B5D">
        <w:rPr>
          <w:rFonts w:ascii="Times New Roman" w:hAnsi="Times New Roman" w:cs="Times New Roman"/>
          <w:sz w:val="28"/>
          <w:szCs w:val="28"/>
        </w:rPr>
        <w:t>П</w:t>
      </w:r>
      <w:r w:rsidR="002A451A" w:rsidRPr="00EA2B5D">
        <w:rPr>
          <w:rFonts w:ascii="Times New Roman" w:hAnsi="Times New Roman" w:cs="Times New Roman"/>
          <w:sz w:val="28"/>
          <w:szCs w:val="28"/>
        </w:rPr>
        <w:t>АСПОРТ</w:t>
      </w:r>
    </w:p>
    <w:p w:rsidR="002241D4" w:rsidRPr="00EA2B5D" w:rsidRDefault="00BA26B0" w:rsidP="002A45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2B5D">
        <w:rPr>
          <w:rFonts w:ascii="Times New Roman" w:hAnsi="Times New Roman" w:cs="Times New Roman"/>
          <w:sz w:val="28"/>
          <w:szCs w:val="28"/>
        </w:rPr>
        <w:t xml:space="preserve">инвестиционной программы </w:t>
      </w:r>
      <w:r w:rsidR="00C43B0B" w:rsidRPr="00EA2B5D">
        <w:rPr>
          <w:rFonts w:ascii="Times New Roman" w:hAnsi="Times New Roman" w:cs="Times New Roman"/>
          <w:sz w:val="28"/>
          <w:szCs w:val="28"/>
        </w:rPr>
        <w:t xml:space="preserve">развития объектов </w:t>
      </w:r>
    </w:p>
    <w:p w:rsidR="002241D4" w:rsidRPr="00EA2B5D" w:rsidRDefault="00C43B0B" w:rsidP="002A45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2B5D">
        <w:rPr>
          <w:rFonts w:ascii="Times New Roman" w:hAnsi="Times New Roman" w:cs="Times New Roman"/>
          <w:sz w:val="28"/>
          <w:szCs w:val="28"/>
        </w:rPr>
        <w:t>утилизации (захоронения) твердых коммуналь</w:t>
      </w:r>
      <w:r w:rsidR="00AC71F1" w:rsidRPr="00EA2B5D">
        <w:rPr>
          <w:rFonts w:ascii="Times New Roman" w:hAnsi="Times New Roman" w:cs="Times New Roman"/>
          <w:sz w:val="28"/>
          <w:szCs w:val="28"/>
        </w:rPr>
        <w:t>ных</w:t>
      </w:r>
    </w:p>
    <w:p w:rsidR="00CB2594" w:rsidRPr="00EA2B5D" w:rsidRDefault="00AC71F1" w:rsidP="008E3D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2B5D">
        <w:rPr>
          <w:rFonts w:ascii="Times New Roman" w:hAnsi="Times New Roman" w:cs="Times New Roman"/>
          <w:sz w:val="28"/>
          <w:szCs w:val="28"/>
        </w:rPr>
        <w:t xml:space="preserve"> отходов </w:t>
      </w:r>
      <w:r w:rsidR="008E3D8F" w:rsidRPr="00EA2B5D">
        <w:rPr>
          <w:rFonts w:ascii="Times New Roman" w:hAnsi="Times New Roman" w:cs="Times New Roman"/>
          <w:sz w:val="28"/>
          <w:szCs w:val="28"/>
        </w:rPr>
        <w:t>общества с ограниченной</w:t>
      </w:r>
      <w:r w:rsidR="00CB2594" w:rsidRPr="00EA2B5D">
        <w:rPr>
          <w:rFonts w:ascii="Times New Roman" w:hAnsi="Times New Roman" w:cs="Times New Roman"/>
          <w:sz w:val="28"/>
          <w:szCs w:val="28"/>
        </w:rPr>
        <w:t xml:space="preserve"> </w:t>
      </w:r>
      <w:r w:rsidR="008E3D8F" w:rsidRPr="00EA2B5D">
        <w:rPr>
          <w:rFonts w:ascii="Times New Roman" w:hAnsi="Times New Roman" w:cs="Times New Roman"/>
          <w:sz w:val="28"/>
          <w:szCs w:val="28"/>
        </w:rPr>
        <w:t>ответственностью</w:t>
      </w:r>
    </w:p>
    <w:p w:rsidR="00C43B0B" w:rsidRPr="00EA2B5D" w:rsidRDefault="008E3D8F" w:rsidP="008E3D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2B5D">
        <w:rPr>
          <w:rFonts w:ascii="Times New Roman" w:hAnsi="Times New Roman" w:cs="Times New Roman"/>
          <w:sz w:val="28"/>
          <w:szCs w:val="28"/>
        </w:rPr>
        <w:t xml:space="preserve"> </w:t>
      </w:r>
      <w:r w:rsidR="00AC71F1" w:rsidRPr="00EA2B5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C71F1" w:rsidRPr="00EA2B5D">
        <w:rPr>
          <w:rFonts w:ascii="Times New Roman" w:hAnsi="Times New Roman" w:cs="Times New Roman"/>
          <w:sz w:val="28"/>
          <w:szCs w:val="28"/>
        </w:rPr>
        <w:t>Терра-Н</w:t>
      </w:r>
      <w:proofErr w:type="spellEnd"/>
      <w:r w:rsidR="00AC71F1" w:rsidRPr="00EA2B5D">
        <w:rPr>
          <w:rFonts w:ascii="Times New Roman" w:hAnsi="Times New Roman" w:cs="Times New Roman"/>
          <w:sz w:val="28"/>
          <w:szCs w:val="28"/>
        </w:rPr>
        <w:t>»</w:t>
      </w:r>
      <w:r w:rsidR="002241D4" w:rsidRPr="00EA2B5D">
        <w:rPr>
          <w:rFonts w:ascii="Times New Roman" w:hAnsi="Times New Roman" w:cs="Times New Roman"/>
          <w:sz w:val="28"/>
          <w:szCs w:val="28"/>
        </w:rPr>
        <w:t xml:space="preserve"> </w:t>
      </w:r>
      <w:r w:rsidR="00AC71F1" w:rsidRPr="00EA2B5D">
        <w:rPr>
          <w:rFonts w:ascii="Times New Roman" w:hAnsi="Times New Roman" w:cs="Times New Roman"/>
          <w:sz w:val="28"/>
          <w:szCs w:val="28"/>
        </w:rPr>
        <w:t>на 20</w:t>
      </w:r>
      <w:r w:rsidR="00F7485E" w:rsidRPr="00EA2B5D">
        <w:rPr>
          <w:rFonts w:ascii="Times New Roman" w:hAnsi="Times New Roman" w:cs="Times New Roman"/>
          <w:sz w:val="28"/>
          <w:szCs w:val="28"/>
        </w:rPr>
        <w:t>1</w:t>
      </w:r>
      <w:r w:rsidR="00AC71F1" w:rsidRPr="00EA2B5D">
        <w:rPr>
          <w:rFonts w:ascii="Times New Roman" w:hAnsi="Times New Roman" w:cs="Times New Roman"/>
          <w:sz w:val="28"/>
          <w:szCs w:val="28"/>
        </w:rPr>
        <w:t>6</w:t>
      </w:r>
      <w:r w:rsidR="00C43B0B" w:rsidRPr="00EA2B5D">
        <w:rPr>
          <w:rFonts w:ascii="Times New Roman" w:hAnsi="Times New Roman" w:cs="Times New Roman"/>
          <w:sz w:val="28"/>
          <w:szCs w:val="28"/>
        </w:rPr>
        <w:t>-2018 годы</w:t>
      </w:r>
    </w:p>
    <w:p w:rsidR="00185763" w:rsidRDefault="00185763" w:rsidP="00CB25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AA6" w:rsidRDefault="00EC0AA6" w:rsidP="00CB25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/>
      </w:tblPr>
      <w:tblGrid>
        <w:gridCol w:w="709"/>
        <w:gridCol w:w="2410"/>
        <w:gridCol w:w="6520"/>
      </w:tblGrid>
      <w:tr w:rsidR="00BC77AE" w:rsidRPr="00E94ED6" w:rsidTr="00EC0AA6">
        <w:tc>
          <w:tcPr>
            <w:tcW w:w="709" w:type="dxa"/>
          </w:tcPr>
          <w:p w:rsidR="00BC77AE" w:rsidRDefault="00BC77AE" w:rsidP="00BC77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BC77AE" w:rsidRPr="00E94ED6" w:rsidRDefault="00BC77AE" w:rsidP="00BC77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410" w:type="dxa"/>
          </w:tcPr>
          <w:p w:rsidR="00BC77AE" w:rsidRPr="00E94ED6" w:rsidRDefault="00EA2B5D" w:rsidP="00EA2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</w:t>
            </w:r>
            <w:r w:rsidR="00BC77AE">
              <w:rPr>
                <w:rFonts w:ascii="Times New Roman" w:eastAsia="Times New Roman" w:hAnsi="Times New Roman" w:cs="Times New Roman"/>
                <w:sz w:val="28"/>
                <w:szCs w:val="28"/>
              </w:rPr>
              <w:t>аздел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BC77AE" w:rsidRPr="00E94ED6" w:rsidRDefault="00BC77AE" w:rsidP="00BC77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</w:t>
            </w:r>
          </w:p>
        </w:tc>
      </w:tr>
      <w:tr w:rsidR="00BC77AE" w:rsidRPr="00E94ED6" w:rsidTr="00EC0AA6">
        <w:tc>
          <w:tcPr>
            <w:tcW w:w="709" w:type="dxa"/>
          </w:tcPr>
          <w:p w:rsidR="00BC77AE" w:rsidRPr="00E94ED6" w:rsidRDefault="000A28F0" w:rsidP="000A28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C77AE" w:rsidRPr="00E94ED6" w:rsidRDefault="000A28F0" w:rsidP="000A28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BC77AE" w:rsidRPr="00E94ED6" w:rsidRDefault="000A28F0" w:rsidP="000A28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05FBA" w:rsidRPr="00E94ED6" w:rsidTr="00EC0AA6">
        <w:tc>
          <w:tcPr>
            <w:tcW w:w="709" w:type="dxa"/>
          </w:tcPr>
          <w:p w:rsidR="00BC77AE" w:rsidRPr="00E94ED6" w:rsidRDefault="000A28F0" w:rsidP="000A28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C77AE" w:rsidRPr="00E94ED6" w:rsidRDefault="00BC77AE" w:rsidP="00C4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программы 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BC77AE" w:rsidRPr="00E94ED6" w:rsidRDefault="00EA2B5D" w:rsidP="00A968B4">
            <w:pPr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BC77AE"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нвестиционная программа развития объектов утилизации</w:t>
            </w:r>
            <w:r w:rsidR="00705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C77AE"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(захоронения) твердых </w:t>
            </w:r>
            <w:r w:rsidR="00705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BC77AE"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коммунальных отходов </w:t>
            </w:r>
            <w:r w:rsidR="00705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 - ТКО) </w:t>
            </w:r>
            <w:r w:rsidR="00705FBA">
              <w:rPr>
                <w:rFonts w:ascii="Times New Roman" w:hAnsi="Times New Roman" w:cs="Times New Roman"/>
                <w:sz w:val="28"/>
                <w:szCs w:val="28"/>
              </w:rPr>
              <w:t>общества с ограниченной ответственностью «</w:t>
            </w:r>
            <w:proofErr w:type="spellStart"/>
            <w:r w:rsidR="00705FBA">
              <w:rPr>
                <w:rFonts w:ascii="Times New Roman" w:hAnsi="Times New Roman" w:cs="Times New Roman"/>
                <w:sz w:val="28"/>
                <w:szCs w:val="28"/>
              </w:rPr>
              <w:t>Терра-Н</w:t>
            </w:r>
            <w:proofErr w:type="spellEnd"/>
            <w:r w:rsidR="00705FBA">
              <w:rPr>
                <w:rFonts w:ascii="Times New Roman" w:hAnsi="Times New Roman" w:cs="Times New Roman"/>
                <w:sz w:val="28"/>
                <w:szCs w:val="28"/>
              </w:rPr>
              <w:t xml:space="preserve">»   (далее -  </w:t>
            </w:r>
            <w:r w:rsidR="00BC77AE"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="00BC77AE"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Терра-Н</w:t>
            </w:r>
            <w:proofErr w:type="spellEnd"/>
            <w:r w:rsidR="00BC77AE"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BC77AE"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05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C77AE"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="00705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C77AE"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2016-2018 годы</w:t>
            </w:r>
          </w:p>
        </w:tc>
      </w:tr>
      <w:tr w:rsidR="00705FBA" w:rsidRPr="00E94ED6" w:rsidTr="00EC0AA6">
        <w:trPr>
          <w:trHeight w:val="70"/>
        </w:trPr>
        <w:tc>
          <w:tcPr>
            <w:tcW w:w="709" w:type="dxa"/>
            <w:tcBorders>
              <w:bottom w:val="single" w:sz="4" w:space="0" w:color="auto"/>
            </w:tcBorders>
          </w:tcPr>
          <w:p w:rsidR="00705FBA" w:rsidRPr="00E94ED6" w:rsidRDefault="00705FBA" w:rsidP="000A28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05FBA" w:rsidRPr="00E94ED6" w:rsidRDefault="00705FBA" w:rsidP="00C43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Основание для разработки программы 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705FBA" w:rsidRPr="00E94ED6" w:rsidRDefault="00705FBA" w:rsidP="00705FBA">
            <w:pPr>
              <w:pStyle w:val="a5"/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74C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4ED6">
              <w:rPr>
                <w:rFonts w:ascii="Times New Roman" w:hAnsi="Times New Roman" w:cs="Times New Roman"/>
                <w:sz w:val="28"/>
                <w:szCs w:val="28"/>
              </w:rPr>
              <w:t>Градостроительный кодекс Российской Федерации;</w:t>
            </w:r>
          </w:p>
          <w:p w:rsidR="00705FBA" w:rsidRPr="007D137C" w:rsidRDefault="00705FBA" w:rsidP="00362FD3">
            <w:pPr>
              <w:pStyle w:val="Standard"/>
              <w:spacing w:after="0" w:line="315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8" w:history="1"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Федеральный закон о</w:t>
              </w:r>
              <w:r w:rsidRPr="0086725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т 30</w:t>
              </w:r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 декабря </w:t>
              </w:r>
              <w:r w:rsidRPr="0086725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2004</w:t>
              </w:r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 года               </w:t>
              </w:r>
              <w:r w:rsidRPr="0086725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 № 210-ФЗ «Об основах регулирования тарифов организаций коммунального комплекса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  <w:p w:rsidR="00705FBA" w:rsidRPr="00E94ED6" w:rsidRDefault="00705FBA" w:rsidP="00B84C09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ED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9" w:history="1">
              <w:r w:rsidRPr="00E94ED6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Федеральный закон от 24 июня 1998 года </w:t>
              </w:r>
              <w:r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         </w:t>
              </w:r>
              <w:r w:rsidR="00EC58B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  </w:t>
              </w:r>
              <w:r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  </w:t>
              </w:r>
              <w:r w:rsidRPr="00E94ED6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№</w:t>
              </w:r>
              <w:r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 </w:t>
              </w:r>
              <w:r w:rsidRPr="00E94ED6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89-ФЗ «Об отходах производства и потребления</w:t>
              </w:r>
            </w:hyperlink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  <w:p w:rsidR="00705FBA" w:rsidRPr="00E94ED6" w:rsidRDefault="00705FBA" w:rsidP="00705FBA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ED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94ED6">
              <w:rPr>
                <w:rFonts w:ascii="Times New Roman" w:hAnsi="Times New Roman" w:cs="Times New Roman"/>
                <w:sz w:val="28"/>
                <w:szCs w:val="28"/>
              </w:rPr>
              <w:t>риказ Мин</w:t>
            </w:r>
            <w:r w:rsidR="00EC58B5">
              <w:rPr>
                <w:rFonts w:ascii="Times New Roman" w:hAnsi="Times New Roman" w:cs="Times New Roman"/>
                <w:sz w:val="28"/>
                <w:szCs w:val="28"/>
              </w:rPr>
              <w:t xml:space="preserve">истерства </w:t>
            </w:r>
            <w:r w:rsidRPr="00E94ED6">
              <w:rPr>
                <w:rFonts w:ascii="Times New Roman" w:hAnsi="Times New Roman" w:cs="Times New Roman"/>
                <w:sz w:val="28"/>
                <w:szCs w:val="28"/>
              </w:rPr>
              <w:t>регион</w:t>
            </w:r>
            <w:r w:rsidR="00EC58B5">
              <w:rPr>
                <w:rFonts w:ascii="Times New Roman" w:hAnsi="Times New Roman" w:cs="Times New Roman"/>
                <w:sz w:val="28"/>
                <w:szCs w:val="28"/>
              </w:rPr>
              <w:t>ального р</w:t>
            </w:r>
            <w:r w:rsidRPr="00E94ED6">
              <w:rPr>
                <w:rFonts w:ascii="Times New Roman" w:hAnsi="Times New Roman" w:cs="Times New Roman"/>
                <w:sz w:val="28"/>
                <w:szCs w:val="28"/>
              </w:rPr>
              <w:t>азвития Р</w:t>
            </w:r>
            <w:r w:rsidR="00EA2B5D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E94ED6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EA2B5D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E94ED6">
              <w:rPr>
                <w:rFonts w:ascii="Times New Roman" w:hAnsi="Times New Roman" w:cs="Times New Roman"/>
                <w:sz w:val="28"/>
                <w:szCs w:val="28"/>
              </w:rPr>
              <w:t xml:space="preserve"> от 10 октября 2007 года  </w:t>
            </w:r>
            <w:r w:rsidR="00EC58B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E94ED6">
              <w:rPr>
                <w:rFonts w:ascii="Times New Roman" w:hAnsi="Times New Roman" w:cs="Times New Roman"/>
                <w:sz w:val="28"/>
                <w:szCs w:val="28"/>
              </w:rPr>
              <w:t xml:space="preserve">№ 99 «Об утверждении </w:t>
            </w:r>
            <w:r w:rsidR="00EC58B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94ED6">
              <w:rPr>
                <w:rFonts w:ascii="Times New Roman" w:hAnsi="Times New Roman" w:cs="Times New Roman"/>
                <w:sz w:val="28"/>
                <w:szCs w:val="28"/>
              </w:rPr>
              <w:t>етодических рекомендаций по разработке инвестиционных программ организаций коммунального комплекса»;</w:t>
            </w:r>
          </w:p>
          <w:p w:rsidR="00705FBA" w:rsidRDefault="00705FBA" w:rsidP="00B84C09">
            <w:pPr>
              <w:pStyle w:val="a5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рограмма комплексного развития систем коммунальной инфраструктуры муниципального </w:t>
            </w:r>
          </w:p>
          <w:p w:rsidR="00705FBA" w:rsidRPr="00E94ED6" w:rsidRDefault="00705FBA" w:rsidP="00B84C0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28F0" w:rsidRPr="00E94ED6" w:rsidTr="00EC0AA6">
        <w:tc>
          <w:tcPr>
            <w:tcW w:w="709" w:type="dxa"/>
            <w:tcBorders>
              <w:top w:val="single" w:sz="4" w:space="0" w:color="auto"/>
            </w:tcBorders>
          </w:tcPr>
          <w:p w:rsidR="000A28F0" w:rsidRPr="00E94ED6" w:rsidRDefault="000A28F0" w:rsidP="002241D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A28F0" w:rsidRPr="00E94ED6" w:rsidRDefault="000A28F0" w:rsidP="002241D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0A28F0" w:rsidRPr="00E94ED6" w:rsidRDefault="000A28F0" w:rsidP="002241D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05FBA" w:rsidRPr="00E94ED6" w:rsidTr="00EC0AA6">
        <w:trPr>
          <w:trHeight w:val="3234"/>
        </w:trPr>
        <w:tc>
          <w:tcPr>
            <w:tcW w:w="709" w:type="dxa"/>
          </w:tcPr>
          <w:p w:rsidR="00705FBA" w:rsidRPr="000A28F0" w:rsidRDefault="00705FBA" w:rsidP="000A2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705FBA" w:rsidRPr="000A28F0" w:rsidRDefault="00705FBA" w:rsidP="000A2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</w:tcBorders>
          </w:tcPr>
          <w:p w:rsidR="00705FBA" w:rsidRPr="00E94ED6" w:rsidRDefault="00705FBA" w:rsidP="00B84C09">
            <w:pPr>
              <w:pStyle w:val="a5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образования город Новороссийск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2013-2041 годы, утвержденная  решением городской</w:t>
            </w:r>
          </w:p>
          <w:p w:rsidR="00705FBA" w:rsidRDefault="00705FBA" w:rsidP="00997606">
            <w:pPr>
              <w:pStyle w:val="a5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Думы</w:t>
            </w:r>
            <w:r w:rsidR="00EC525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муниципального образования город Новороссийск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от 25 июня 2013 года № 319;</w:t>
            </w:r>
          </w:p>
          <w:p w:rsidR="00705FBA" w:rsidRDefault="00705FBA" w:rsidP="00EC5250">
            <w:pPr>
              <w:pStyle w:val="a5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ехническое задание на разработку инвестиционной программы развития  объектов утилизации (захоронения)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ТКО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ООО «</w:t>
            </w:r>
            <w:proofErr w:type="spellStart"/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Терра-Н</w:t>
            </w:r>
            <w:proofErr w:type="spellEnd"/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» на </w:t>
            </w:r>
            <w:r w:rsidR="00CA5D4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   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2015-2018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ы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, утвержденное постановлением администрации муниципального образования город Новороссийск от 30 октября 2015 года № 8510</w:t>
            </w:r>
            <w:r w:rsidR="00CA5D4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CA5D41" w:rsidRPr="00E94ED6" w:rsidRDefault="00CA5D41" w:rsidP="00CA5D41">
            <w:pPr>
              <w:pStyle w:val="a5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Pr="006E2E18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2E1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город-курорт Геленджик от 10 ноября 2015 года №331 «Об утверждении технического задания на разработку инвестиционной программы развития объектов утилизации (захоронения) твердых коммунальных отходов общества с ограниченной ответственностью «</w:t>
            </w:r>
            <w:proofErr w:type="spellStart"/>
            <w:r w:rsidRPr="006E2E18">
              <w:rPr>
                <w:rFonts w:ascii="Times New Roman" w:hAnsi="Times New Roman" w:cs="Times New Roman"/>
                <w:sz w:val="28"/>
                <w:szCs w:val="28"/>
              </w:rPr>
              <w:t>Терра-Н</w:t>
            </w:r>
            <w:proofErr w:type="spellEnd"/>
            <w:r w:rsidRPr="006E2E18">
              <w:rPr>
                <w:rFonts w:ascii="Times New Roman" w:hAnsi="Times New Roman" w:cs="Times New Roman"/>
                <w:sz w:val="28"/>
                <w:szCs w:val="28"/>
              </w:rPr>
              <w:t>» на 2015-2018 годы»</w:t>
            </w:r>
          </w:p>
        </w:tc>
      </w:tr>
      <w:tr w:rsidR="00705FBA" w:rsidRPr="00E94ED6" w:rsidTr="00EC0AA6">
        <w:tc>
          <w:tcPr>
            <w:tcW w:w="709" w:type="dxa"/>
          </w:tcPr>
          <w:p w:rsidR="000A28F0" w:rsidRPr="00E94ED6" w:rsidRDefault="00C6713D" w:rsidP="000A28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EC0AA6" w:rsidRDefault="000A28F0" w:rsidP="00EC525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Координатор инвестиционной программы</w:t>
            </w:r>
          </w:p>
          <w:p w:rsidR="00EC5250" w:rsidRPr="00E94ED6" w:rsidRDefault="00EC5250" w:rsidP="00EC52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0A28F0" w:rsidRPr="00E94ED6" w:rsidRDefault="0013523D" w:rsidP="00997606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0A28F0"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дминистрация муниципального образования город Новороссийск</w:t>
            </w:r>
          </w:p>
        </w:tc>
      </w:tr>
      <w:tr w:rsidR="00705FBA" w:rsidRPr="00E94ED6" w:rsidTr="00EC0AA6">
        <w:tc>
          <w:tcPr>
            <w:tcW w:w="709" w:type="dxa"/>
          </w:tcPr>
          <w:p w:rsidR="000A28F0" w:rsidRPr="00E94ED6" w:rsidRDefault="00C6713D" w:rsidP="000A28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A28F0" w:rsidRDefault="000A28F0" w:rsidP="00705FB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Разработчик инвестиционной программы </w:t>
            </w:r>
          </w:p>
          <w:p w:rsidR="00EC0AA6" w:rsidRPr="00E94ED6" w:rsidRDefault="00EC0AA6" w:rsidP="00705F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0A28F0" w:rsidRPr="00E94ED6" w:rsidRDefault="00705FBA" w:rsidP="00997606">
            <w:pPr>
              <w:spacing w:line="200" w:lineRule="atLeas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ООО</w:t>
            </w:r>
            <w:r w:rsidR="000A28F0"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0A28F0"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Терра-Н</w:t>
            </w:r>
            <w:proofErr w:type="spellEnd"/>
            <w:r w:rsidR="000A28F0"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05FBA" w:rsidRPr="00E94ED6" w:rsidTr="00EC0AA6">
        <w:tc>
          <w:tcPr>
            <w:tcW w:w="709" w:type="dxa"/>
          </w:tcPr>
          <w:p w:rsidR="000A28F0" w:rsidRPr="00E94ED6" w:rsidRDefault="00C6713D" w:rsidP="000A28F0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EC0AA6" w:rsidRPr="00E94ED6" w:rsidRDefault="000A28F0" w:rsidP="009977EE">
            <w:pPr>
              <w:spacing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Исполнитель инвестиционной  программы 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0A28F0" w:rsidRPr="00E94ED6" w:rsidRDefault="00705FBA" w:rsidP="00997606">
            <w:pPr>
              <w:spacing w:line="200" w:lineRule="atLeas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ООО</w:t>
            </w:r>
            <w:r w:rsidR="000A28F0"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0A28F0"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Терра-Н</w:t>
            </w:r>
            <w:proofErr w:type="spellEnd"/>
            <w:r w:rsidR="000A28F0"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»   </w:t>
            </w:r>
          </w:p>
        </w:tc>
      </w:tr>
      <w:tr w:rsidR="00705FBA" w:rsidRPr="00E94ED6" w:rsidTr="00EC0AA6">
        <w:tc>
          <w:tcPr>
            <w:tcW w:w="709" w:type="dxa"/>
          </w:tcPr>
          <w:p w:rsidR="000A28F0" w:rsidRPr="00E94ED6" w:rsidRDefault="00C6713D" w:rsidP="000A28F0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C0AA6" w:rsidRPr="00E94ED6" w:rsidRDefault="000A28F0" w:rsidP="009977EE">
            <w:pPr>
              <w:spacing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 реализации </w:t>
            </w:r>
            <w:r w:rsidR="00705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инвестиционной 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F0" w:rsidRPr="00E94ED6" w:rsidRDefault="000A28F0" w:rsidP="00705FBA">
            <w:pPr>
              <w:spacing w:line="200" w:lineRule="atLeas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2016–2018 годы    </w:t>
            </w:r>
          </w:p>
        </w:tc>
      </w:tr>
      <w:tr w:rsidR="00705FBA" w:rsidRPr="00E94ED6" w:rsidTr="00EC0AA6">
        <w:tc>
          <w:tcPr>
            <w:tcW w:w="709" w:type="dxa"/>
          </w:tcPr>
          <w:p w:rsidR="000A28F0" w:rsidRPr="00E94ED6" w:rsidRDefault="00C6713D" w:rsidP="000A28F0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A28F0" w:rsidRPr="00E94ED6" w:rsidRDefault="000A28F0" w:rsidP="00705FBA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и источники финансирования мероприятий инвестиционной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F0" w:rsidRPr="00E94ED6" w:rsidRDefault="0013523D" w:rsidP="00997606">
            <w:pPr>
              <w:spacing w:line="200" w:lineRule="atLeas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 w:rsidR="000A28F0" w:rsidRPr="00E94E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бщий объем финансирования мероприятий инвестиционной программы в 2016-2018 годах: </w:t>
            </w:r>
            <w:r w:rsidR="00874CC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59849,62</w:t>
            </w:r>
            <w:r w:rsidR="000A28F0" w:rsidRPr="00E94E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 руб., в том числе:</w:t>
            </w:r>
          </w:p>
          <w:p w:rsidR="000A28F0" w:rsidRPr="00E94ED6" w:rsidRDefault="00EC5250" w:rsidP="00997606">
            <w:pPr>
              <w:spacing w:line="200" w:lineRule="atLeas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 </w:t>
            </w:r>
            <w:r w:rsidR="000A28F0" w:rsidRPr="00E94E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2016 год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</w:t>
            </w:r>
            <w:r w:rsidR="000A28F0" w:rsidRPr="00E94E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– </w:t>
            </w:r>
            <w:r w:rsidR="00874CC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19682,23</w:t>
            </w:r>
            <w:r w:rsidR="000A28F0" w:rsidRPr="00E94E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 руб.;</w:t>
            </w:r>
          </w:p>
          <w:p w:rsidR="000A28F0" w:rsidRPr="00E94ED6" w:rsidRDefault="00EC5250" w:rsidP="00997606">
            <w:pPr>
              <w:spacing w:line="200" w:lineRule="atLeas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 </w:t>
            </w:r>
            <w:r w:rsidR="000A28F0" w:rsidRPr="00E94E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2017 год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</w:t>
            </w:r>
            <w:r w:rsidR="000A28F0" w:rsidRPr="00E94E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– </w:t>
            </w:r>
            <w:r w:rsidR="00874CC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29734,34</w:t>
            </w:r>
            <w:r w:rsidR="000A28F0" w:rsidRPr="00E94E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тыс. руб.;</w:t>
            </w:r>
          </w:p>
          <w:p w:rsidR="000A28F0" w:rsidRPr="00E94ED6" w:rsidRDefault="00EC5250" w:rsidP="00997606">
            <w:pPr>
              <w:spacing w:line="200" w:lineRule="atLeas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 </w:t>
            </w:r>
            <w:r w:rsidR="000A28F0" w:rsidRPr="00E94E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2018 год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</w:t>
            </w:r>
            <w:r w:rsidR="000A28F0" w:rsidRPr="00E94E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– </w:t>
            </w:r>
            <w:r w:rsidR="00874CC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10433,05</w:t>
            </w:r>
            <w:r w:rsidR="000A28F0" w:rsidRPr="00E94E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тыс. руб.</w:t>
            </w:r>
          </w:p>
          <w:p w:rsidR="004158D9" w:rsidRDefault="000A28F0" w:rsidP="004158D9">
            <w:pPr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Источник финансирования - надбавка к </w:t>
            </w:r>
            <w:r w:rsidR="004158D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цене (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тарифу</w:t>
            </w:r>
            <w:r w:rsidR="004158D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) </w:t>
            </w:r>
            <w:r w:rsidR="004158D9">
              <w:rPr>
                <w:rFonts w:ascii="Times New Roman" w:hAnsi="Times New Roman" w:cs="Times New Roman"/>
                <w:sz w:val="28"/>
                <w:szCs w:val="28"/>
              </w:rPr>
              <w:t xml:space="preserve">для потребителей на услуги </w:t>
            </w:r>
            <w:r w:rsidR="004158D9">
              <w:rPr>
                <w:rFonts w:ascii="Times New Roman" w:eastAsia="Times New Roman" w:hAnsi="Times New Roman" w:cs="Times New Roman"/>
                <w:sz w:val="28"/>
                <w:szCs w:val="28"/>
              </w:rPr>
              <w:t>утилизации захоронения</w:t>
            </w:r>
          </w:p>
          <w:p w:rsidR="000A28F0" w:rsidRDefault="004158D9" w:rsidP="009977EE">
            <w:pPr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ТКО </w:t>
            </w:r>
            <w:r w:rsidR="000A28F0" w:rsidRPr="00E94ED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 </w:t>
            </w:r>
            <w:r w:rsidR="000C437A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(далее - </w:t>
            </w:r>
            <w:r w:rsidR="000C437A" w:rsidRPr="00E94ED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надбавка к </w:t>
            </w:r>
            <w:r w:rsidR="000C437A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цене (</w:t>
            </w:r>
            <w:r w:rsidR="000C437A" w:rsidRPr="00E94ED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тарифу</w:t>
            </w:r>
            <w:r w:rsidR="000C437A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))</w:t>
            </w:r>
          </w:p>
          <w:p w:rsidR="00CB7493" w:rsidRPr="00E94ED6" w:rsidRDefault="00CB7493" w:rsidP="00997606">
            <w:pPr>
              <w:spacing w:line="200" w:lineRule="atLeast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5D41" w:rsidRPr="00E94ED6" w:rsidTr="00EC0AA6">
        <w:tc>
          <w:tcPr>
            <w:tcW w:w="709" w:type="dxa"/>
          </w:tcPr>
          <w:p w:rsidR="00CA5D41" w:rsidRPr="00E94ED6" w:rsidRDefault="00CA5D41" w:rsidP="008A1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CA5D41" w:rsidRPr="00E94ED6" w:rsidRDefault="00CA5D41" w:rsidP="008A1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41" w:rsidRDefault="00CA5D41" w:rsidP="008A134F">
            <w:pPr>
              <w:pStyle w:val="Standard"/>
              <w:spacing w:after="0" w:line="315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A5D41" w:rsidRPr="00E94ED6" w:rsidTr="00E15206">
        <w:trPr>
          <w:trHeight w:val="4840"/>
        </w:trPr>
        <w:tc>
          <w:tcPr>
            <w:tcW w:w="709" w:type="dxa"/>
          </w:tcPr>
          <w:p w:rsidR="00CA5D41" w:rsidRPr="00E94ED6" w:rsidRDefault="00CA5D41" w:rsidP="000A28F0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CA5D41" w:rsidRDefault="00CA5D41" w:rsidP="00705FBA">
            <w:pPr>
              <w:spacing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программы</w:t>
            </w:r>
          </w:p>
          <w:p w:rsidR="00CA5D41" w:rsidRDefault="00CA5D41" w:rsidP="00705FBA">
            <w:pPr>
              <w:spacing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A5D41" w:rsidRDefault="00CA5D41" w:rsidP="00705FBA">
            <w:pPr>
              <w:spacing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A5D41" w:rsidRDefault="00CA5D41" w:rsidP="00705FBA">
            <w:pPr>
              <w:spacing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A5D41" w:rsidRDefault="00CA5D41" w:rsidP="00705FBA">
            <w:pPr>
              <w:spacing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A5D41" w:rsidRDefault="00CA5D41" w:rsidP="00705FBA">
            <w:pPr>
              <w:spacing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A5D41" w:rsidRDefault="00CA5D41" w:rsidP="00705FBA">
            <w:pPr>
              <w:spacing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A5D41" w:rsidRPr="00E94ED6" w:rsidRDefault="00CA5D41" w:rsidP="00705FBA">
            <w:pPr>
              <w:spacing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D41" w:rsidRPr="00A54160" w:rsidRDefault="00CA5D41" w:rsidP="00EC0AA6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с</w:t>
            </w:r>
            <w:r w:rsidRPr="008E7033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оздание условий для развития системы коммунальной инфраструктуры и объектов, используемых для  размещения (захоронения) </w:t>
            </w: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ТКО,</w:t>
            </w:r>
            <w:r w:rsidRPr="008E7033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 в соответстви</w:t>
            </w: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и</w:t>
            </w:r>
            <w:r w:rsidRPr="008E7033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 с  потребностями населения,  санитарными и экологическими требованиями для улучшения </w:t>
            </w: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  </w:t>
            </w:r>
            <w:r w:rsidRPr="008E7033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экологи</w:t>
            </w: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ческой    ситуации,   в   целях </w:t>
            </w:r>
          </w:p>
          <w:p w:rsidR="00CA5D41" w:rsidRDefault="00CA5D41" w:rsidP="00494F9C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 w:rsidRPr="008E7033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повышения качества оказываемых  потребител</w:t>
            </w: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ям</w:t>
            </w:r>
            <w:r w:rsidRPr="008E7033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  на территории муниципального образования  город-курорт  Геленджик</w:t>
            </w:r>
            <w:r w:rsidRPr="008E7033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;</w:t>
            </w:r>
          </w:p>
          <w:p w:rsidR="00CA5D41" w:rsidRDefault="00CA5D41" w:rsidP="00494F9C">
            <w:pPr>
              <w:pStyle w:val="Standard"/>
              <w:spacing w:after="0" w:line="315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о</w:t>
            </w:r>
            <w:r w:rsidRPr="008E7033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беспечение </w:t>
            </w: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ф</w:t>
            </w:r>
            <w:r w:rsidRPr="008E7033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инансирования развития </w:t>
            </w:r>
            <w:r w:rsidRPr="00372EF9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372EF9">
              <w:rPr>
                <w:rFonts w:ascii="Times New Roman" w:hAnsi="Times New Roman" w:cs="Times New Roman"/>
                <w:sz w:val="28"/>
                <w:szCs w:val="28"/>
              </w:rPr>
              <w:t>Терра-Н</w:t>
            </w:r>
            <w:proofErr w:type="spellEnd"/>
            <w:r w:rsidRPr="00372EF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72EF9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;</w:t>
            </w:r>
          </w:p>
          <w:p w:rsidR="00CA5D41" w:rsidRPr="00A54160" w:rsidRDefault="00CA5D41" w:rsidP="00A34EC5">
            <w:pPr>
              <w:pStyle w:val="Standard"/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о</w:t>
            </w:r>
            <w:r w:rsidRPr="008E7033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беспечение срока эксплуатации </w:t>
            </w: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Новороссийского экологического комплекса по обращению с ТКО в                     г. Новороссийске, урочище </w:t>
            </w:r>
            <w:proofErr w:type="spellStart"/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Щелба</w:t>
            </w:r>
            <w:proofErr w:type="spellEnd"/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 xml:space="preserve"> (далее – полигон ООО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Терра-Н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  <w:lang w:eastAsia="ru-RU"/>
              </w:rPr>
              <w:t>)</w:t>
            </w:r>
          </w:p>
        </w:tc>
      </w:tr>
      <w:tr w:rsidR="00CA5D41" w:rsidRPr="00E94ED6" w:rsidTr="00EC0AA6">
        <w:trPr>
          <w:trHeight w:val="51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41" w:rsidRPr="00E94ED6" w:rsidRDefault="00CA5D41" w:rsidP="000A28F0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CA5D41" w:rsidRPr="00E94ED6" w:rsidRDefault="00CA5D41" w:rsidP="00705FBA">
            <w:pPr>
              <w:spacing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программы </w:t>
            </w:r>
          </w:p>
        </w:tc>
        <w:tc>
          <w:tcPr>
            <w:tcW w:w="6520" w:type="dxa"/>
          </w:tcPr>
          <w:p w:rsidR="00CA5D41" w:rsidRPr="00E94ED6" w:rsidRDefault="00CA5D41" w:rsidP="0013523D">
            <w:pPr>
              <w:spacing w:line="200" w:lineRule="atLeast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беспечение комплексного развития объекта, используемого для размещения (захоронения)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ТКО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модернизация объекта, обеспечение поэтапного завершения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4-й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очеред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строительства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полигона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Терра-Н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CA5D41" w:rsidRPr="00E94ED6" w:rsidRDefault="00CA5D41" w:rsidP="004E2C49">
            <w:pPr>
              <w:suppressAutoHyphens/>
              <w:spacing w:line="200" w:lineRule="atLeast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поэтапный ввод в эксплуатацию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3-й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очереди  карт № 3, 4, 5;</w:t>
            </w:r>
          </w:p>
          <w:p w:rsidR="00CA5D41" w:rsidRPr="00E94ED6" w:rsidRDefault="00CA5D41" w:rsidP="004E2C49">
            <w:pPr>
              <w:suppressAutoHyphens/>
              <w:spacing w:line="200" w:lineRule="atLeast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оборудования, машин и механизмов для 2-ой линии сортировки;</w:t>
            </w:r>
          </w:p>
          <w:p w:rsidR="00CA5D41" w:rsidRPr="00E94ED6" w:rsidRDefault="00CA5D41" w:rsidP="004E2C49">
            <w:pPr>
              <w:suppressAutoHyphens/>
              <w:spacing w:line="200" w:lineRule="atLeast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поэтапный ввод в эксплуатацию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4-й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очереди  карт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6, 7;</w:t>
            </w:r>
          </w:p>
          <w:p w:rsidR="00CA5D41" w:rsidRPr="00E94ED6" w:rsidRDefault="00CA5D41" w:rsidP="00CB7493">
            <w:pPr>
              <w:pStyle w:val="a5"/>
              <w:spacing w:after="0" w:line="200" w:lineRule="atLeast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ривлечение средств для финансирования мероприятий инвестиционной программы объекта, используемого для размещения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ТКО</w:t>
            </w:r>
          </w:p>
        </w:tc>
      </w:tr>
      <w:tr w:rsidR="00CA5D41" w:rsidRPr="00E94ED6" w:rsidTr="00EC0AA6">
        <w:tc>
          <w:tcPr>
            <w:tcW w:w="709" w:type="dxa"/>
            <w:tcBorders>
              <w:top w:val="single" w:sz="4" w:space="0" w:color="auto"/>
            </w:tcBorders>
          </w:tcPr>
          <w:p w:rsidR="00CA5D41" w:rsidRPr="00E94ED6" w:rsidRDefault="00CA5D41" w:rsidP="000A28F0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CA5D41" w:rsidRPr="00E94ED6" w:rsidRDefault="00CA5D41" w:rsidP="0035051A">
            <w:pPr>
              <w:spacing w:line="200" w:lineRule="atLeast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 </w:t>
            </w:r>
          </w:p>
        </w:tc>
        <w:tc>
          <w:tcPr>
            <w:tcW w:w="6520" w:type="dxa"/>
          </w:tcPr>
          <w:p w:rsidR="00CA5D41" w:rsidRPr="00E94ED6" w:rsidRDefault="00CA5D41" w:rsidP="0013523D">
            <w:pPr>
              <w:spacing w:line="200" w:lineRule="atLeast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оздание мощностей для утилизации (захоронения)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ТКО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заявленном количестве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A5D41" w:rsidRPr="00E94ED6" w:rsidRDefault="00CA5D41" w:rsidP="0013523D">
            <w:pPr>
              <w:spacing w:line="200" w:lineRule="atLeast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овышение качества оказываемой услуги по утилизации (захоронению)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ТКО;</w:t>
            </w:r>
          </w:p>
          <w:p w:rsidR="00CA5D41" w:rsidRPr="00E94ED6" w:rsidRDefault="00CA5D41" w:rsidP="0013523D">
            <w:pPr>
              <w:spacing w:line="200" w:lineRule="atLeast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беспечение приема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ТКО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размере 100% от объемов образования отходов на территории муниципального образования город Новороссийск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A5D41" w:rsidRPr="00E94ED6" w:rsidRDefault="00CA5D41" w:rsidP="0013523D">
            <w:pPr>
              <w:spacing w:line="200" w:lineRule="atLeast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беспечение процесса обработки (сортировки) принимаемых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ТКО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Терра-Н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  <w:p w:rsidR="00CA5D41" w:rsidRPr="00E94ED6" w:rsidRDefault="00CA5D41" w:rsidP="0013523D">
            <w:pPr>
              <w:spacing w:line="200" w:lineRule="atLeast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величение доли отходов, вторично вовлекаемых в хозяйственный оборот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A5D41" w:rsidRPr="00E94ED6" w:rsidRDefault="00CA5D41" w:rsidP="001C71DF">
            <w:pPr>
              <w:pStyle w:val="a5"/>
              <w:spacing w:after="0" w:line="200" w:lineRule="atLeast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охранение природных земель</w:t>
            </w:r>
          </w:p>
        </w:tc>
      </w:tr>
      <w:tr w:rsidR="001C71DF" w:rsidRPr="00E94ED6" w:rsidTr="00EC0AA6">
        <w:tc>
          <w:tcPr>
            <w:tcW w:w="709" w:type="dxa"/>
            <w:tcBorders>
              <w:top w:val="single" w:sz="4" w:space="0" w:color="auto"/>
            </w:tcBorders>
          </w:tcPr>
          <w:p w:rsidR="001C71DF" w:rsidRPr="00E94ED6" w:rsidRDefault="001C71DF" w:rsidP="008A1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410" w:type="dxa"/>
          </w:tcPr>
          <w:p w:rsidR="001C71DF" w:rsidRPr="00E94ED6" w:rsidRDefault="001C71DF" w:rsidP="008A1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1C71DF" w:rsidRPr="00E94ED6" w:rsidRDefault="001C71DF" w:rsidP="008A1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71DF" w:rsidRPr="00E94ED6" w:rsidTr="000C01FC">
        <w:trPr>
          <w:trHeight w:val="3230"/>
        </w:trPr>
        <w:tc>
          <w:tcPr>
            <w:tcW w:w="709" w:type="dxa"/>
          </w:tcPr>
          <w:p w:rsidR="001C71DF" w:rsidRPr="00E94ED6" w:rsidRDefault="001C71DF" w:rsidP="000A28F0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0" w:type="dxa"/>
          </w:tcPr>
          <w:p w:rsidR="001C71DF" w:rsidRPr="00E94ED6" w:rsidRDefault="001C71DF" w:rsidP="00A42F44">
            <w:pPr>
              <w:spacing w:line="20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 программы, целевые индикаторы</w:t>
            </w:r>
          </w:p>
        </w:tc>
        <w:tc>
          <w:tcPr>
            <w:tcW w:w="6520" w:type="dxa"/>
          </w:tcPr>
          <w:p w:rsidR="001C71DF" w:rsidRPr="00E94ED6" w:rsidRDefault="001C71DF" w:rsidP="0013523D">
            <w:pPr>
              <w:spacing w:line="200" w:lineRule="atLeast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троительство 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-й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очереди:</w:t>
            </w:r>
          </w:p>
          <w:p w:rsidR="001C71DF" w:rsidRPr="00E94ED6" w:rsidRDefault="001C71DF" w:rsidP="0013523D">
            <w:pPr>
              <w:spacing w:line="200" w:lineRule="atLeast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-й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этап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строительство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3-й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очереди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—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100 %;</w:t>
            </w:r>
          </w:p>
          <w:p w:rsidR="001C71DF" w:rsidRPr="00E94ED6" w:rsidRDefault="001C71DF" w:rsidP="00A34EC5">
            <w:pPr>
              <w:spacing w:line="200" w:lineRule="atLeast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-й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этап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закупка оборудования для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-й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линии сортировки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— 100%.</w:t>
            </w:r>
          </w:p>
          <w:p w:rsidR="001C71DF" w:rsidRPr="00E94ED6" w:rsidRDefault="001C71DF" w:rsidP="001C71DF">
            <w:pPr>
              <w:tabs>
                <w:tab w:val="right" w:pos="6162"/>
              </w:tabs>
              <w:spacing w:line="200" w:lineRule="atLeast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троительство 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-й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очереди: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1C71DF" w:rsidRPr="00E94ED6" w:rsidRDefault="001C71DF" w:rsidP="001C71DF">
            <w:pPr>
              <w:spacing w:line="200" w:lineRule="atLeast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-й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этап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строительство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4-й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очереди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— 100%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C71DF" w:rsidRPr="00E94ED6" w:rsidRDefault="001C71DF" w:rsidP="001C71DF">
            <w:pPr>
              <w:spacing w:line="200" w:lineRule="atLeast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заявленного объема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ТКО, подлежащих захоронению</w:t>
            </w:r>
            <w:r w:rsidRPr="00E94E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— 113,36 тонн</w:t>
            </w:r>
          </w:p>
        </w:tc>
      </w:tr>
    </w:tbl>
    <w:p w:rsidR="00F93A26" w:rsidRDefault="00F93A26" w:rsidP="0018576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3A26" w:rsidRDefault="00F93A26" w:rsidP="0018576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763" w:rsidRPr="00EB3F85" w:rsidRDefault="004D57CC" w:rsidP="0018576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B3F85">
        <w:rPr>
          <w:rFonts w:ascii="Times New Roman" w:hAnsi="Times New Roman" w:cs="Times New Roman"/>
          <w:sz w:val="28"/>
          <w:szCs w:val="28"/>
        </w:rPr>
        <w:t xml:space="preserve">Описание текущего состояния в сфере </w:t>
      </w:r>
    </w:p>
    <w:p w:rsidR="004D57CC" w:rsidRDefault="004D57CC" w:rsidP="0018576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3F85">
        <w:rPr>
          <w:rFonts w:ascii="Times New Roman" w:hAnsi="Times New Roman" w:cs="Times New Roman"/>
          <w:sz w:val="28"/>
          <w:szCs w:val="28"/>
        </w:rPr>
        <w:t xml:space="preserve">утилизации (захоронения) </w:t>
      </w:r>
      <w:r w:rsidR="00096315" w:rsidRPr="00EB3F85">
        <w:rPr>
          <w:rFonts w:ascii="Times New Roman" w:hAnsi="Times New Roman" w:cs="Times New Roman"/>
          <w:sz w:val="28"/>
          <w:szCs w:val="28"/>
        </w:rPr>
        <w:t>ТКО</w:t>
      </w:r>
    </w:p>
    <w:p w:rsidR="00185763" w:rsidRDefault="00185763" w:rsidP="002A45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5763" w:rsidRPr="006A04DE" w:rsidRDefault="00185763" w:rsidP="002A45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57CC" w:rsidRDefault="004D57CC" w:rsidP="007451C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Строительство Новороссийского экологического комплекса «Терра-Н» начато в 2008 году за счет внебюджетных средств в соответствии с заключенным </w:t>
      </w:r>
      <w:r w:rsidR="00EB3F8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оглашением о сотрудничестве в сфере реализации инвестиционных проектов на территории муниципального образования город Новороссийск Краснодарского края, с целью решения социально-экономических и экологических проблем, связанных с сортировкой,</w:t>
      </w:r>
      <w:r w:rsidR="00D55DD4">
        <w:rPr>
          <w:rFonts w:ascii="Times New Roman" w:hAnsi="Times New Roman" w:cs="Times New Roman"/>
          <w:sz w:val="28"/>
          <w:szCs w:val="28"/>
        </w:rPr>
        <w:t xml:space="preserve"> переработкой и утилизацией Т</w:t>
      </w:r>
      <w:r w:rsidR="0035051A">
        <w:rPr>
          <w:rFonts w:ascii="Times New Roman" w:hAnsi="Times New Roman" w:cs="Times New Roman"/>
          <w:sz w:val="28"/>
          <w:szCs w:val="28"/>
        </w:rPr>
        <w:t>К</w:t>
      </w:r>
      <w:r w:rsidR="00D55DD4">
        <w:rPr>
          <w:rFonts w:ascii="Times New Roman" w:hAnsi="Times New Roman" w:cs="Times New Roman"/>
          <w:sz w:val="28"/>
          <w:szCs w:val="28"/>
        </w:rPr>
        <w:t>О</w:t>
      </w:r>
      <w:r w:rsidR="00EB3F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разрешения на строительство</w:t>
      </w:r>
      <w:r w:rsidR="00EB3F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6315" w:rsidRDefault="004D57CC" w:rsidP="00745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AD3">
        <w:rPr>
          <w:rFonts w:ascii="Times New Roman" w:hAnsi="Times New Roman" w:cs="Times New Roman"/>
          <w:sz w:val="28"/>
          <w:szCs w:val="28"/>
        </w:rPr>
        <w:t xml:space="preserve">В соответствии с проектной документацией </w:t>
      </w:r>
      <w:r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Терра-Н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EB3F8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в 2012 году </w:t>
      </w:r>
      <w:r w:rsidR="00A968B4">
        <w:rPr>
          <w:rFonts w:ascii="Times New Roman" w:hAnsi="Times New Roman" w:cs="Times New Roman"/>
          <w:sz w:val="28"/>
          <w:szCs w:val="28"/>
        </w:rPr>
        <w:t>осуществлено строительство</w:t>
      </w:r>
      <w:r w:rsidRPr="00E80AD3">
        <w:rPr>
          <w:rFonts w:ascii="Times New Roman" w:hAnsi="Times New Roman" w:cs="Times New Roman"/>
          <w:sz w:val="28"/>
          <w:szCs w:val="28"/>
        </w:rPr>
        <w:t xml:space="preserve"> мусоросортировочн</w:t>
      </w:r>
      <w:r w:rsidR="00A968B4">
        <w:rPr>
          <w:rFonts w:ascii="Times New Roman" w:hAnsi="Times New Roman" w:cs="Times New Roman"/>
          <w:sz w:val="28"/>
          <w:szCs w:val="28"/>
        </w:rPr>
        <w:t>ого</w:t>
      </w:r>
      <w:r w:rsidRPr="00E80AD3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A968B4">
        <w:rPr>
          <w:rFonts w:ascii="Times New Roman" w:hAnsi="Times New Roman" w:cs="Times New Roman"/>
          <w:sz w:val="28"/>
          <w:szCs w:val="28"/>
        </w:rPr>
        <w:t>а</w:t>
      </w:r>
      <w:r w:rsidRPr="00E80AD3">
        <w:rPr>
          <w:rFonts w:ascii="Times New Roman" w:hAnsi="Times New Roman" w:cs="Times New Roman"/>
          <w:sz w:val="28"/>
          <w:szCs w:val="28"/>
        </w:rPr>
        <w:t xml:space="preserve"> производства ООО «</w:t>
      </w:r>
      <w:proofErr w:type="spellStart"/>
      <w:r w:rsidRPr="00E80AD3">
        <w:rPr>
          <w:rFonts w:ascii="Times New Roman" w:hAnsi="Times New Roman" w:cs="Times New Roman"/>
          <w:sz w:val="28"/>
          <w:szCs w:val="28"/>
        </w:rPr>
        <w:t>Экомтех-Трейдинг</w:t>
      </w:r>
      <w:proofErr w:type="spellEnd"/>
      <w:r w:rsidRPr="00E80AD3">
        <w:rPr>
          <w:rFonts w:ascii="Times New Roman" w:hAnsi="Times New Roman" w:cs="Times New Roman"/>
          <w:sz w:val="28"/>
          <w:szCs w:val="28"/>
        </w:rPr>
        <w:t>» г. Москва, который обеспечивает сортировку Т</w:t>
      </w:r>
      <w:r w:rsidR="0035051A">
        <w:rPr>
          <w:rFonts w:ascii="Times New Roman" w:hAnsi="Times New Roman" w:cs="Times New Roman"/>
          <w:sz w:val="28"/>
          <w:szCs w:val="28"/>
        </w:rPr>
        <w:t>К</w:t>
      </w:r>
      <w:r w:rsidRPr="00E80AD3">
        <w:rPr>
          <w:rFonts w:ascii="Times New Roman" w:hAnsi="Times New Roman" w:cs="Times New Roman"/>
          <w:sz w:val="28"/>
          <w:szCs w:val="28"/>
        </w:rPr>
        <w:t>О с выделением утилизируемых компонентов, пригодных для вторичной переработки (бумаг</w:t>
      </w:r>
      <w:r w:rsidR="00EB3F85">
        <w:rPr>
          <w:rFonts w:ascii="Times New Roman" w:hAnsi="Times New Roman" w:cs="Times New Roman"/>
          <w:sz w:val="28"/>
          <w:szCs w:val="28"/>
        </w:rPr>
        <w:t>и</w:t>
      </w:r>
      <w:r w:rsidRPr="00E80AD3">
        <w:rPr>
          <w:rFonts w:ascii="Times New Roman" w:hAnsi="Times New Roman" w:cs="Times New Roman"/>
          <w:sz w:val="28"/>
          <w:szCs w:val="28"/>
        </w:rPr>
        <w:t>, картон</w:t>
      </w:r>
      <w:r w:rsidR="00EB3F85">
        <w:rPr>
          <w:rFonts w:ascii="Times New Roman" w:hAnsi="Times New Roman" w:cs="Times New Roman"/>
          <w:sz w:val="28"/>
          <w:szCs w:val="28"/>
        </w:rPr>
        <w:t>а</w:t>
      </w:r>
      <w:r w:rsidRPr="00E80AD3">
        <w:rPr>
          <w:rFonts w:ascii="Times New Roman" w:hAnsi="Times New Roman" w:cs="Times New Roman"/>
          <w:sz w:val="28"/>
          <w:szCs w:val="28"/>
        </w:rPr>
        <w:t>, черны</w:t>
      </w:r>
      <w:r w:rsidR="00EB3F85">
        <w:rPr>
          <w:rFonts w:ascii="Times New Roman" w:hAnsi="Times New Roman" w:cs="Times New Roman"/>
          <w:sz w:val="28"/>
          <w:szCs w:val="28"/>
        </w:rPr>
        <w:t>х</w:t>
      </w:r>
      <w:r w:rsidRPr="00E80AD3">
        <w:rPr>
          <w:rFonts w:ascii="Times New Roman" w:hAnsi="Times New Roman" w:cs="Times New Roman"/>
          <w:sz w:val="28"/>
          <w:szCs w:val="28"/>
        </w:rPr>
        <w:t xml:space="preserve"> и цветны</w:t>
      </w:r>
      <w:r w:rsidR="00EB3F85">
        <w:rPr>
          <w:rFonts w:ascii="Times New Roman" w:hAnsi="Times New Roman" w:cs="Times New Roman"/>
          <w:sz w:val="28"/>
          <w:szCs w:val="28"/>
        </w:rPr>
        <w:t>х</w:t>
      </w:r>
      <w:r w:rsidRPr="00E80AD3">
        <w:rPr>
          <w:rFonts w:ascii="Times New Roman" w:hAnsi="Times New Roman" w:cs="Times New Roman"/>
          <w:sz w:val="28"/>
          <w:szCs w:val="28"/>
        </w:rPr>
        <w:t xml:space="preserve"> металл</w:t>
      </w:r>
      <w:r w:rsidR="00EB3F85">
        <w:rPr>
          <w:rFonts w:ascii="Times New Roman" w:hAnsi="Times New Roman" w:cs="Times New Roman"/>
          <w:sz w:val="28"/>
          <w:szCs w:val="28"/>
        </w:rPr>
        <w:t>ов</w:t>
      </w:r>
      <w:r w:rsidRPr="00E80AD3">
        <w:rPr>
          <w:rFonts w:ascii="Times New Roman" w:hAnsi="Times New Roman" w:cs="Times New Roman"/>
          <w:sz w:val="28"/>
          <w:szCs w:val="28"/>
        </w:rPr>
        <w:t>, пластмассы, стекл</w:t>
      </w:r>
      <w:r w:rsidR="00EB3F85">
        <w:rPr>
          <w:rFonts w:ascii="Times New Roman" w:hAnsi="Times New Roman" w:cs="Times New Roman"/>
          <w:sz w:val="28"/>
          <w:szCs w:val="28"/>
        </w:rPr>
        <w:t>а</w:t>
      </w:r>
      <w:r w:rsidRPr="00E80AD3">
        <w:rPr>
          <w:rFonts w:ascii="Times New Roman" w:hAnsi="Times New Roman" w:cs="Times New Roman"/>
          <w:sz w:val="28"/>
          <w:szCs w:val="28"/>
        </w:rPr>
        <w:t xml:space="preserve"> и т.п.)</w:t>
      </w:r>
      <w:r w:rsidR="00EB3F85">
        <w:rPr>
          <w:rFonts w:ascii="Times New Roman" w:hAnsi="Times New Roman" w:cs="Times New Roman"/>
          <w:sz w:val="28"/>
          <w:szCs w:val="28"/>
        </w:rPr>
        <w:t>,</w:t>
      </w:r>
      <w:r w:rsidRPr="00E80AD3">
        <w:rPr>
          <w:rFonts w:ascii="Times New Roman" w:hAnsi="Times New Roman" w:cs="Times New Roman"/>
          <w:sz w:val="28"/>
          <w:szCs w:val="28"/>
        </w:rPr>
        <w:t xml:space="preserve"> с последующим прессованием до плотности 1,0 т</w:t>
      </w:r>
      <w:r w:rsidR="00EB3F85">
        <w:rPr>
          <w:rFonts w:ascii="Times New Roman" w:hAnsi="Times New Roman" w:cs="Times New Roman"/>
          <w:sz w:val="28"/>
          <w:szCs w:val="28"/>
        </w:rPr>
        <w:t>онн</w:t>
      </w:r>
      <w:r w:rsidRPr="00E80AD3">
        <w:rPr>
          <w:rFonts w:ascii="Times New Roman" w:hAnsi="Times New Roman" w:cs="Times New Roman"/>
          <w:sz w:val="28"/>
          <w:szCs w:val="28"/>
        </w:rPr>
        <w:t>/м</w:t>
      </w:r>
      <w:r w:rsidRPr="00E80AD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80AD3">
        <w:rPr>
          <w:rFonts w:ascii="Times New Roman" w:hAnsi="Times New Roman" w:cs="Times New Roman"/>
          <w:sz w:val="28"/>
          <w:szCs w:val="28"/>
        </w:rPr>
        <w:t xml:space="preserve"> и пакетированием в блоки стандартных размеров. </w:t>
      </w:r>
    </w:p>
    <w:p w:rsidR="004D57CC" w:rsidRPr="00E80AD3" w:rsidRDefault="004D57CC" w:rsidP="00745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AD3">
        <w:rPr>
          <w:rFonts w:ascii="Times New Roman" w:hAnsi="Times New Roman" w:cs="Times New Roman"/>
          <w:sz w:val="28"/>
          <w:szCs w:val="28"/>
        </w:rPr>
        <w:t>Сортировка ТБО позволяет выделить до 18% вторичного сырья (от общей массы отходов)</w:t>
      </w:r>
      <w:r w:rsidR="00EB3F85">
        <w:rPr>
          <w:rFonts w:ascii="Times New Roman" w:hAnsi="Times New Roman" w:cs="Times New Roman"/>
          <w:sz w:val="28"/>
          <w:szCs w:val="28"/>
        </w:rPr>
        <w:t>,</w:t>
      </w:r>
      <w:r w:rsidRPr="00E80AD3">
        <w:rPr>
          <w:rFonts w:ascii="Times New Roman" w:hAnsi="Times New Roman" w:cs="Times New Roman"/>
          <w:sz w:val="28"/>
          <w:szCs w:val="28"/>
        </w:rPr>
        <w:t xml:space="preserve"> содержащегося в ТБО.</w:t>
      </w:r>
    </w:p>
    <w:p w:rsidR="004D57CC" w:rsidRPr="006F7DEB" w:rsidRDefault="004D57CC" w:rsidP="006F7DEB">
      <w:pPr>
        <w:pStyle w:val="a5"/>
        <w:tabs>
          <w:tab w:val="left" w:pos="-2694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7DEB">
        <w:rPr>
          <w:rFonts w:ascii="Times New Roman" w:hAnsi="Times New Roman" w:cs="Times New Roman"/>
          <w:sz w:val="28"/>
          <w:szCs w:val="28"/>
        </w:rPr>
        <w:t>Мусоросортировочный комплекс производительностью 160 тыс. тонн отходов в год включает в себя:</w:t>
      </w:r>
    </w:p>
    <w:p w:rsidR="004D57CC" w:rsidRPr="006F7DEB" w:rsidRDefault="004D57CC" w:rsidP="007451C4">
      <w:pPr>
        <w:pStyle w:val="a5"/>
        <w:tabs>
          <w:tab w:val="left" w:pos="-2694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7DEB">
        <w:rPr>
          <w:rFonts w:ascii="Times New Roman" w:hAnsi="Times New Roman" w:cs="Times New Roman"/>
          <w:sz w:val="28"/>
          <w:szCs w:val="28"/>
        </w:rPr>
        <w:t>-две линии сортировки;</w:t>
      </w:r>
    </w:p>
    <w:p w:rsidR="004D57CC" w:rsidRPr="006F7DEB" w:rsidRDefault="004D57CC" w:rsidP="007451C4">
      <w:pPr>
        <w:pStyle w:val="a5"/>
        <w:tabs>
          <w:tab w:val="left" w:pos="-2694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7DEB">
        <w:rPr>
          <w:rFonts w:ascii="Times New Roman" w:hAnsi="Times New Roman" w:cs="Times New Roman"/>
          <w:sz w:val="28"/>
          <w:szCs w:val="28"/>
        </w:rPr>
        <w:t>-линию прессования вторичного сырья, получаемого в результате сортировки.</w:t>
      </w:r>
    </w:p>
    <w:p w:rsidR="00096315" w:rsidRDefault="004D57CC" w:rsidP="004D57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34E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>Основное сооружение полигона – у</w:t>
      </w:r>
      <w:r w:rsidRPr="00734EEF">
        <w:rPr>
          <w:rFonts w:ascii="Times New Roman" w:hAnsi="Times New Roman" w:cs="Times New Roman"/>
          <w:spacing w:val="2"/>
          <w:sz w:val="28"/>
          <w:szCs w:val="28"/>
        </w:rPr>
        <w:t>часток складирования Т</w:t>
      </w:r>
      <w:r w:rsidR="0035051A">
        <w:rPr>
          <w:rFonts w:ascii="Times New Roman" w:hAnsi="Times New Roman" w:cs="Times New Roman"/>
          <w:spacing w:val="2"/>
          <w:sz w:val="28"/>
          <w:szCs w:val="28"/>
        </w:rPr>
        <w:t>К</w:t>
      </w:r>
      <w:r w:rsidRPr="00734EEF">
        <w:rPr>
          <w:rFonts w:ascii="Times New Roman" w:hAnsi="Times New Roman" w:cs="Times New Roman"/>
          <w:spacing w:val="2"/>
          <w:sz w:val="28"/>
          <w:szCs w:val="28"/>
        </w:rPr>
        <w:t xml:space="preserve">О. Он занимает </w:t>
      </w:r>
      <w:r w:rsidR="00EB3F85">
        <w:rPr>
          <w:rFonts w:ascii="Times New Roman" w:hAnsi="Times New Roman" w:cs="Times New Roman"/>
          <w:spacing w:val="2"/>
          <w:sz w:val="28"/>
          <w:szCs w:val="28"/>
        </w:rPr>
        <w:t>большую часть</w:t>
      </w:r>
      <w:r w:rsidRPr="00734EE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A968B4">
        <w:rPr>
          <w:rFonts w:ascii="Times New Roman" w:hAnsi="Times New Roman" w:cs="Times New Roman"/>
          <w:spacing w:val="2"/>
          <w:sz w:val="28"/>
          <w:szCs w:val="28"/>
        </w:rPr>
        <w:t xml:space="preserve">площади </w:t>
      </w:r>
      <w:r w:rsidRPr="00734EEF">
        <w:rPr>
          <w:rFonts w:ascii="Times New Roman" w:hAnsi="Times New Roman" w:cs="Times New Roman"/>
          <w:spacing w:val="2"/>
          <w:sz w:val="28"/>
          <w:szCs w:val="28"/>
        </w:rPr>
        <w:t>полигона, в зависимости от объема принимаемых Т</w:t>
      </w:r>
      <w:r w:rsidR="0035051A">
        <w:rPr>
          <w:rFonts w:ascii="Times New Roman" w:hAnsi="Times New Roman" w:cs="Times New Roman"/>
          <w:spacing w:val="2"/>
          <w:sz w:val="28"/>
          <w:szCs w:val="28"/>
        </w:rPr>
        <w:t>К</w:t>
      </w:r>
      <w:r w:rsidRPr="00734EEF">
        <w:rPr>
          <w:rFonts w:ascii="Times New Roman" w:hAnsi="Times New Roman" w:cs="Times New Roman"/>
          <w:spacing w:val="2"/>
          <w:sz w:val="28"/>
          <w:szCs w:val="28"/>
        </w:rPr>
        <w:t xml:space="preserve">О. </w:t>
      </w:r>
    </w:p>
    <w:p w:rsidR="00096315" w:rsidRDefault="006E4AAE" w:rsidP="007451C4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4D57CC" w:rsidRPr="00734EEF">
        <w:rPr>
          <w:rFonts w:ascii="Times New Roman" w:hAnsi="Times New Roman" w:cs="Times New Roman"/>
          <w:spacing w:val="2"/>
          <w:sz w:val="28"/>
          <w:szCs w:val="28"/>
        </w:rPr>
        <w:t>Участок складирования разбивается на очереди эксплуатации с учетом обеспечени</w:t>
      </w:r>
      <w:r w:rsidR="004D57CC">
        <w:rPr>
          <w:rFonts w:ascii="Times New Roman" w:hAnsi="Times New Roman" w:cs="Times New Roman"/>
          <w:spacing w:val="2"/>
          <w:sz w:val="28"/>
          <w:szCs w:val="28"/>
        </w:rPr>
        <w:t>я приема отходов в течение 3–5</w:t>
      </w:r>
      <w:r w:rsidR="004D57CC" w:rsidRPr="00734EEF">
        <w:rPr>
          <w:rFonts w:ascii="Times New Roman" w:hAnsi="Times New Roman" w:cs="Times New Roman"/>
          <w:spacing w:val="2"/>
          <w:sz w:val="28"/>
          <w:szCs w:val="28"/>
        </w:rPr>
        <w:t xml:space="preserve"> лет.</w:t>
      </w:r>
    </w:p>
    <w:p w:rsidR="004D57CC" w:rsidRPr="00734EEF" w:rsidRDefault="004D57CC" w:rsidP="004D57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34EEF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В составе первой очереди выделяется пусковой комплекс на первые </w:t>
      </w:r>
      <w:r w:rsidR="00096315">
        <w:rPr>
          <w:rFonts w:ascii="Times New Roman" w:hAnsi="Times New Roman" w:cs="Times New Roman"/>
          <w:spacing w:val="2"/>
          <w:sz w:val="28"/>
          <w:szCs w:val="28"/>
        </w:rPr>
        <w:t xml:space="preserve">     </w:t>
      </w:r>
      <w:r w:rsidRPr="00734EEF">
        <w:rPr>
          <w:rFonts w:ascii="Times New Roman" w:hAnsi="Times New Roman" w:cs="Times New Roman"/>
          <w:spacing w:val="2"/>
          <w:sz w:val="28"/>
          <w:szCs w:val="28"/>
        </w:rPr>
        <w:t>1–2 года.</w:t>
      </w:r>
    </w:p>
    <w:p w:rsidR="004D57CC" w:rsidRPr="00734EEF" w:rsidRDefault="004D57CC" w:rsidP="007451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34EEF">
        <w:rPr>
          <w:rFonts w:ascii="Times New Roman" w:hAnsi="Times New Roman" w:cs="Times New Roman"/>
          <w:spacing w:val="2"/>
          <w:sz w:val="28"/>
          <w:szCs w:val="28"/>
        </w:rPr>
        <w:t>Согласно ТСН30-308-2002 и технологии заполнения полигона</w:t>
      </w:r>
      <w:r w:rsidR="00EB3F85">
        <w:rPr>
          <w:rFonts w:ascii="Times New Roman" w:hAnsi="Times New Roman" w:cs="Times New Roman"/>
          <w:spacing w:val="2"/>
          <w:sz w:val="28"/>
          <w:szCs w:val="28"/>
        </w:rPr>
        <w:t>,</w:t>
      </w:r>
      <w:r w:rsidRPr="00734EEF">
        <w:rPr>
          <w:rFonts w:ascii="Times New Roman" w:hAnsi="Times New Roman" w:cs="Times New Roman"/>
          <w:spacing w:val="2"/>
          <w:sz w:val="28"/>
          <w:szCs w:val="28"/>
        </w:rPr>
        <w:t xml:space="preserve"> в проекте принята следующая очередность строительства:</w:t>
      </w:r>
    </w:p>
    <w:p w:rsidR="004D57CC" w:rsidRPr="006F7DEB" w:rsidRDefault="00EB3F85" w:rsidP="007451C4">
      <w:pPr>
        <w:pStyle w:val="a5"/>
        <w:tabs>
          <w:tab w:val="left" w:pos="-2694"/>
          <w:tab w:val="left" w:pos="-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pacing w:val="2"/>
          <w:sz w:val="28"/>
          <w:szCs w:val="28"/>
        </w:rPr>
      </w:pPr>
      <w:r>
        <w:rPr>
          <w:rFonts w:ascii="Times New Roman" w:hAnsi="Times New Roman" w:cs="Times New Roman"/>
          <w:iCs/>
          <w:spacing w:val="2"/>
          <w:sz w:val="28"/>
          <w:szCs w:val="28"/>
        </w:rPr>
        <w:t>1-я</w:t>
      </w:r>
      <w:r w:rsidR="004D57CC" w:rsidRPr="006F7DEB">
        <w:rPr>
          <w:rFonts w:ascii="Times New Roman" w:hAnsi="Times New Roman" w:cs="Times New Roman"/>
          <w:iCs/>
          <w:spacing w:val="2"/>
          <w:sz w:val="28"/>
          <w:szCs w:val="28"/>
        </w:rPr>
        <w:t xml:space="preserve"> очередь</w:t>
      </w:r>
      <w:r w:rsidR="00A42F44">
        <w:rPr>
          <w:rFonts w:ascii="Times New Roman" w:hAnsi="Times New Roman" w:cs="Times New Roman"/>
          <w:iCs/>
          <w:spacing w:val="2"/>
          <w:sz w:val="28"/>
          <w:szCs w:val="28"/>
        </w:rPr>
        <w:t xml:space="preserve"> </w:t>
      </w:r>
      <w:r w:rsidR="004D57CC" w:rsidRPr="006F7DEB">
        <w:rPr>
          <w:rFonts w:ascii="Times New Roman" w:hAnsi="Times New Roman" w:cs="Times New Roman"/>
          <w:iCs/>
          <w:spacing w:val="2"/>
          <w:sz w:val="28"/>
          <w:szCs w:val="28"/>
        </w:rPr>
        <w:t xml:space="preserve"> строительства</w:t>
      </w:r>
      <w:r w:rsidR="00A42F44">
        <w:rPr>
          <w:rFonts w:ascii="Times New Roman" w:hAnsi="Times New Roman" w:cs="Times New Roman"/>
          <w:iCs/>
          <w:spacing w:val="2"/>
          <w:sz w:val="28"/>
          <w:szCs w:val="28"/>
        </w:rPr>
        <w:t xml:space="preserve"> </w:t>
      </w:r>
      <w:r w:rsidR="004D57CC" w:rsidRPr="006F7DEB">
        <w:rPr>
          <w:rFonts w:ascii="Times New Roman" w:hAnsi="Times New Roman" w:cs="Times New Roman"/>
          <w:spacing w:val="2"/>
          <w:sz w:val="28"/>
          <w:szCs w:val="28"/>
        </w:rPr>
        <w:t xml:space="preserve">– </w:t>
      </w:r>
      <w:r>
        <w:rPr>
          <w:rFonts w:ascii="Times New Roman" w:hAnsi="Times New Roman" w:cs="Times New Roman"/>
          <w:spacing w:val="2"/>
          <w:sz w:val="28"/>
          <w:szCs w:val="28"/>
        </w:rPr>
        <w:t>мусоросортировочного комплекса</w:t>
      </w:r>
      <w:r w:rsidR="004D57CC" w:rsidRPr="006F7DEB">
        <w:rPr>
          <w:rFonts w:ascii="Times New Roman" w:hAnsi="Times New Roman" w:cs="Times New Roman"/>
          <w:iCs/>
          <w:spacing w:val="2"/>
          <w:sz w:val="28"/>
          <w:szCs w:val="28"/>
        </w:rPr>
        <w:t xml:space="preserve"> (1-я линия сортировки производительностью 80 т</w:t>
      </w:r>
      <w:r w:rsidR="006E4AAE">
        <w:rPr>
          <w:rFonts w:ascii="Times New Roman" w:hAnsi="Times New Roman" w:cs="Times New Roman"/>
          <w:iCs/>
          <w:spacing w:val="2"/>
          <w:sz w:val="28"/>
          <w:szCs w:val="28"/>
        </w:rPr>
        <w:t>ыс</w:t>
      </w:r>
      <w:r w:rsidR="004D57CC" w:rsidRPr="006F7DEB">
        <w:rPr>
          <w:rFonts w:ascii="Times New Roman" w:hAnsi="Times New Roman" w:cs="Times New Roman"/>
          <w:iCs/>
          <w:spacing w:val="2"/>
          <w:sz w:val="28"/>
          <w:szCs w:val="28"/>
        </w:rPr>
        <w:t>.</w:t>
      </w:r>
      <w:r w:rsidR="006E4AAE">
        <w:rPr>
          <w:rFonts w:ascii="Times New Roman" w:hAnsi="Times New Roman" w:cs="Times New Roman"/>
          <w:iCs/>
          <w:spacing w:val="2"/>
          <w:sz w:val="28"/>
          <w:szCs w:val="28"/>
        </w:rPr>
        <w:t xml:space="preserve"> </w:t>
      </w:r>
      <w:r w:rsidR="004D57CC" w:rsidRPr="006F7DEB">
        <w:rPr>
          <w:rFonts w:ascii="Times New Roman" w:hAnsi="Times New Roman" w:cs="Times New Roman"/>
          <w:iCs/>
          <w:spacing w:val="2"/>
          <w:sz w:val="28"/>
          <w:szCs w:val="28"/>
        </w:rPr>
        <w:t>т</w:t>
      </w:r>
      <w:r w:rsidR="006E4AAE">
        <w:rPr>
          <w:rFonts w:ascii="Times New Roman" w:hAnsi="Times New Roman" w:cs="Times New Roman"/>
          <w:iCs/>
          <w:spacing w:val="2"/>
          <w:sz w:val="28"/>
          <w:szCs w:val="28"/>
        </w:rPr>
        <w:t xml:space="preserve">онн в </w:t>
      </w:r>
      <w:r w:rsidR="004D57CC" w:rsidRPr="006F7DEB">
        <w:rPr>
          <w:rFonts w:ascii="Times New Roman" w:hAnsi="Times New Roman" w:cs="Times New Roman"/>
          <w:iCs/>
          <w:spacing w:val="2"/>
          <w:sz w:val="28"/>
          <w:szCs w:val="28"/>
        </w:rPr>
        <w:t>г</w:t>
      </w:r>
      <w:r w:rsidR="006E4AAE">
        <w:rPr>
          <w:rFonts w:ascii="Times New Roman" w:hAnsi="Times New Roman" w:cs="Times New Roman"/>
          <w:iCs/>
          <w:spacing w:val="2"/>
          <w:sz w:val="28"/>
          <w:szCs w:val="28"/>
        </w:rPr>
        <w:t>од</w:t>
      </w:r>
      <w:r w:rsidR="004D57CC" w:rsidRPr="006F7DEB">
        <w:rPr>
          <w:rFonts w:ascii="Times New Roman" w:hAnsi="Times New Roman" w:cs="Times New Roman"/>
          <w:iCs/>
          <w:spacing w:val="2"/>
          <w:sz w:val="28"/>
          <w:szCs w:val="28"/>
        </w:rPr>
        <w:t>), все сооружения хозяйственной зоны, пруды-накопители,  инженерные коммуникации, земляные работы  по  устройству оградительного вала и карты 2</w:t>
      </w:r>
      <w:r w:rsidR="006E4AAE">
        <w:rPr>
          <w:rFonts w:ascii="Times New Roman" w:hAnsi="Times New Roman" w:cs="Times New Roman"/>
          <w:iCs/>
          <w:spacing w:val="2"/>
          <w:sz w:val="28"/>
          <w:szCs w:val="28"/>
        </w:rPr>
        <w:t>-го</w:t>
      </w:r>
      <w:r w:rsidR="004D57CC" w:rsidRPr="006F7DEB">
        <w:rPr>
          <w:rFonts w:ascii="Times New Roman" w:hAnsi="Times New Roman" w:cs="Times New Roman"/>
          <w:iCs/>
          <w:spacing w:val="2"/>
          <w:sz w:val="28"/>
          <w:szCs w:val="28"/>
        </w:rPr>
        <w:t xml:space="preserve"> полигона, устройство фильтрационного экрана.</w:t>
      </w:r>
    </w:p>
    <w:p w:rsidR="004D57CC" w:rsidRPr="006F7DEB" w:rsidRDefault="006E4AAE" w:rsidP="007451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2-я</w:t>
      </w:r>
      <w:r w:rsidR="004D57CC" w:rsidRPr="006F7DEB">
        <w:rPr>
          <w:rFonts w:ascii="Times New Roman" w:hAnsi="Times New Roman" w:cs="Times New Roman"/>
          <w:spacing w:val="2"/>
          <w:sz w:val="28"/>
          <w:szCs w:val="28"/>
        </w:rPr>
        <w:t xml:space="preserve"> очередь  строительства - карта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№ </w:t>
      </w:r>
      <w:r w:rsidR="004D57CC" w:rsidRPr="006F7DEB">
        <w:rPr>
          <w:rFonts w:ascii="Times New Roman" w:hAnsi="Times New Roman" w:cs="Times New Roman"/>
          <w:spacing w:val="2"/>
          <w:sz w:val="28"/>
          <w:szCs w:val="28"/>
        </w:rPr>
        <w:t>1 полигона.</w:t>
      </w:r>
    </w:p>
    <w:p w:rsidR="004D57CC" w:rsidRPr="00734EEF" w:rsidRDefault="006E4AAE" w:rsidP="007451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3-я </w:t>
      </w:r>
      <w:r w:rsidR="004D57CC" w:rsidRPr="00734EEF">
        <w:rPr>
          <w:rFonts w:ascii="Times New Roman" w:hAnsi="Times New Roman" w:cs="Times New Roman"/>
          <w:spacing w:val="2"/>
          <w:sz w:val="28"/>
          <w:szCs w:val="28"/>
        </w:rPr>
        <w:t xml:space="preserve">очередь строительства - карты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№ </w:t>
      </w:r>
      <w:r w:rsidR="004D57CC" w:rsidRPr="00734EEF">
        <w:rPr>
          <w:rFonts w:ascii="Times New Roman" w:hAnsi="Times New Roman" w:cs="Times New Roman"/>
          <w:spacing w:val="2"/>
          <w:sz w:val="28"/>
          <w:szCs w:val="28"/>
        </w:rPr>
        <w:t>3,</w:t>
      </w:r>
      <w:r w:rsidR="004D57C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4D57CC" w:rsidRPr="00734EEF">
        <w:rPr>
          <w:rFonts w:ascii="Times New Roman" w:hAnsi="Times New Roman" w:cs="Times New Roman"/>
          <w:spacing w:val="2"/>
          <w:sz w:val="28"/>
          <w:szCs w:val="28"/>
        </w:rPr>
        <w:t>4,</w:t>
      </w:r>
      <w:r w:rsidR="004D57C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4D57CC" w:rsidRPr="00734EEF">
        <w:rPr>
          <w:rFonts w:ascii="Times New Roman" w:hAnsi="Times New Roman" w:cs="Times New Roman"/>
          <w:spacing w:val="2"/>
          <w:sz w:val="28"/>
          <w:szCs w:val="28"/>
        </w:rPr>
        <w:t>5 полигона, вторая линия сортировки.</w:t>
      </w:r>
    </w:p>
    <w:p w:rsidR="004D57CC" w:rsidRDefault="006E4AAE" w:rsidP="007451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4-я</w:t>
      </w:r>
      <w:r w:rsidR="004D57CC" w:rsidRPr="00734EEF">
        <w:rPr>
          <w:rFonts w:ascii="Times New Roman" w:hAnsi="Times New Roman" w:cs="Times New Roman"/>
          <w:spacing w:val="2"/>
          <w:sz w:val="28"/>
          <w:szCs w:val="28"/>
        </w:rPr>
        <w:t xml:space="preserve"> очередь строительства - карты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№ </w:t>
      </w:r>
      <w:r w:rsidR="004D57CC" w:rsidRPr="00734EEF">
        <w:rPr>
          <w:rFonts w:ascii="Times New Roman" w:hAnsi="Times New Roman" w:cs="Times New Roman"/>
          <w:spacing w:val="2"/>
          <w:sz w:val="28"/>
          <w:szCs w:val="28"/>
        </w:rPr>
        <w:t>6,</w:t>
      </w:r>
      <w:r w:rsidR="004D57C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4D57CC" w:rsidRPr="00734EEF">
        <w:rPr>
          <w:rFonts w:ascii="Times New Roman" w:hAnsi="Times New Roman" w:cs="Times New Roman"/>
          <w:spacing w:val="2"/>
          <w:sz w:val="28"/>
          <w:szCs w:val="28"/>
        </w:rPr>
        <w:t>7 полигона.</w:t>
      </w:r>
    </w:p>
    <w:p w:rsidR="004D57CC" w:rsidRDefault="004D57CC" w:rsidP="007451C4">
      <w:pPr>
        <w:shd w:val="clear" w:color="auto" w:fill="FFFFFF"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Местонахождение земельного участка: Краснодарский край, </w:t>
      </w:r>
      <w:r w:rsidR="0009631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       </w:t>
      </w:r>
      <w:r w:rsidR="006E4AAE">
        <w:rPr>
          <w:rFonts w:ascii="Times New Roman" w:eastAsia="Times New Roman" w:hAnsi="Times New Roman" w:cs="Times New Roman"/>
          <w:spacing w:val="2"/>
          <w:sz w:val="28"/>
          <w:szCs w:val="28"/>
        </w:rPr>
        <w:t>по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с. </w:t>
      </w:r>
      <w:proofErr w:type="spellStart"/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Цемдолина</w:t>
      </w:r>
      <w:proofErr w:type="spellEnd"/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урочище </w:t>
      </w:r>
      <w:proofErr w:type="spellStart"/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Щелба</w:t>
      </w:r>
      <w:proofErr w:type="spellEnd"/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(северо-западный склон г</w:t>
      </w:r>
      <w:r w:rsidR="00A968B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оры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Щелба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).</w:t>
      </w:r>
    </w:p>
    <w:p w:rsidR="004D57CC" w:rsidRDefault="004D57CC" w:rsidP="007451C4">
      <w:pPr>
        <w:shd w:val="clear" w:color="auto" w:fill="FFFFFF"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4"/>
          <w:shd w:val="clear" w:color="auto" w:fill="FFFFFF"/>
        </w:rPr>
        <w:t>ООО «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4"/>
          <w:shd w:val="clear" w:color="auto" w:fill="FFFFFF"/>
        </w:rPr>
        <w:t>Терра-Н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4"/>
          <w:shd w:val="clear" w:color="auto" w:fill="FFFFFF"/>
        </w:rPr>
        <w:t xml:space="preserve">» осуществляет деятельность по обезвреживанию и размещению отходов </w:t>
      </w:r>
      <w:r>
        <w:rPr>
          <w:rFonts w:ascii="Times New Roman" w:eastAsia="Times New Roman" w:hAnsi="Times New Roman" w:cs="Times New Roman"/>
          <w:spacing w:val="2"/>
          <w:sz w:val="28"/>
          <w:szCs w:val="24"/>
          <w:shd w:val="clear" w:color="auto" w:fill="FFFFFF"/>
          <w:lang w:val="en-US"/>
        </w:rPr>
        <w:t>I</w:t>
      </w:r>
      <w:r w:rsidRPr="00B22841">
        <w:rPr>
          <w:rFonts w:ascii="Times New Roman" w:eastAsia="Times New Roman" w:hAnsi="Times New Roman" w:cs="Times New Roman"/>
          <w:spacing w:val="2"/>
          <w:sz w:val="28"/>
          <w:szCs w:val="24"/>
          <w:shd w:val="clear" w:color="auto" w:fill="FFFFFF"/>
        </w:rPr>
        <w:t>–</w:t>
      </w:r>
      <w:r>
        <w:rPr>
          <w:rFonts w:ascii="Times New Roman" w:eastAsia="Times New Roman" w:hAnsi="Times New Roman" w:cs="Times New Roman"/>
          <w:spacing w:val="2"/>
          <w:sz w:val="28"/>
          <w:szCs w:val="24"/>
          <w:shd w:val="clear" w:color="auto" w:fill="FFFFFF"/>
          <w:lang w:val="en-US"/>
        </w:rPr>
        <w:t>IV</w:t>
      </w:r>
      <w:r w:rsidRPr="00B22841">
        <w:rPr>
          <w:rFonts w:ascii="Times New Roman" w:eastAsia="Times New Roman" w:hAnsi="Times New Roman" w:cs="Times New Roman"/>
          <w:spacing w:val="2"/>
          <w:sz w:val="28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4"/>
          <w:shd w:val="clear" w:color="auto" w:fill="FFFFFF"/>
        </w:rPr>
        <w:t>класс</w:t>
      </w:r>
      <w:r w:rsidR="006E4AAE">
        <w:rPr>
          <w:rFonts w:ascii="Times New Roman" w:eastAsia="Times New Roman" w:hAnsi="Times New Roman" w:cs="Times New Roman"/>
          <w:spacing w:val="2"/>
          <w:sz w:val="28"/>
          <w:szCs w:val="24"/>
          <w:shd w:val="clear" w:color="auto" w:fill="FFFFFF"/>
        </w:rPr>
        <w:t>ов</w:t>
      </w:r>
      <w:r>
        <w:rPr>
          <w:rFonts w:ascii="Times New Roman" w:eastAsia="Times New Roman" w:hAnsi="Times New Roman" w:cs="Times New Roman"/>
          <w:spacing w:val="2"/>
          <w:sz w:val="28"/>
          <w:szCs w:val="24"/>
          <w:shd w:val="clear" w:color="auto" w:fill="FFFFFF"/>
        </w:rPr>
        <w:t xml:space="preserve"> опасности на основании лицензии сери</w:t>
      </w:r>
      <w:r w:rsidR="006E4AAE">
        <w:rPr>
          <w:rFonts w:ascii="Times New Roman" w:eastAsia="Times New Roman" w:hAnsi="Times New Roman" w:cs="Times New Roman"/>
          <w:spacing w:val="2"/>
          <w:sz w:val="28"/>
          <w:szCs w:val="24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spacing w:val="2"/>
          <w:sz w:val="28"/>
          <w:szCs w:val="24"/>
          <w:shd w:val="clear" w:color="auto" w:fill="FFFFFF"/>
        </w:rPr>
        <w:t xml:space="preserve"> 023 № 00220 от 19</w:t>
      </w:r>
      <w:r w:rsidR="00096315">
        <w:rPr>
          <w:rFonts w:ascii="Times New Roman" w:eastAsia="Times New Roman" w:hAnsi="Times New Roman" w:cs="Times New Roman"/>
          <w:spacing w:val="2"/>
          <w:sz w:val="28"/>
          <w:szCs w:val="24"/>
          <w:shd w:val="clear" w:color="auto" w:fill="FFFFFF"/>
        </w:rPr>
        <w:t xml:space="preserve"> ноября </w:t>
      </w:r>
      <w:r>
        <w:rPr>
          <w:rFonts w:ascii="Times New Roman" w:eastAsia="Times New Roman" w:hAnsi="Times New Roman" w:cs="Times New Roman"/>
          <w:spacing w:val="2"/>
          <w:sz w:val="28"/>
          <w:szCs w:val="24"/>
          <w:shd w:val="clear" w:color="auto" w:fill="FFFFFF"/>
        </w:rPr>
        <w:t>2012 года на земельном участке общей площадью 9,541 га (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площадь участка полигона для размещения отходов – 6,051 га, участок подъездной дороги – 0,9 га, хозяйственная зона полигона – 2,5 га).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ab/>
      </w:r>
    </w:p>
    <w:p w:rsidR="004D57CC" w:rsidRPr="00F56C94" w:rsidRDefault="004D57CC" w:rsidP="007451C4">
      <w:pPr>
        <w:suppressAutoHyphens/>
        <w:spacing w:after="0" w:line="200" w:lineRule="atLeast"/>
        <w:ind w:left="78" w:right="-1" w:firstLine="63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 момент разработки инвестиционной программы ООО «Терра-Н»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развитию объектов утилизации (захоронения) </w:t>
      </w:r>
      <w:r w:rsidR="00096315">
        <w:rPr>
          <w:rFonts w:ascii="Times New Roman" w:eastAsia="Times New Roman" w:hAnsi="Times New Roman" w:cs="Times New Roman"/>
          <w:sz w:val="28"/>
          <w:szCs w:val="28"/>
        </w:rPr>
        <w:t>ТКО</w:t>
      </w:r>
      <w:r w:rsidR="00B73C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2016-2018 годы реализована 1 и 2</w:t>
      </w:r>
      <w:r w:rsidR="00096315">
        <w:rPr>
          <w:rFonts w:ascii="Times New Roman" w:eastAsia="Times New Roman" w:hAnsi="Times New Roman" w:cs="Times New Roman"/>
          <w:sz w:val="28"/>
          <w:szCs w:val="28"/>
        </w:rPr>
        <w:t>-я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очереди строительства Новороссийского экологического комплекса по обращению с </w:t>
      </w:r>
      <w:r w:rsidR="00096315">
        <w:rPr>
          <w:rFonts w:ascii="Times New Roman" w:eastAsia="Times New Roman" w:hAnsi="Times New Roman" w:cs="Times New Roman"/>
          <w:sz w:val="28"/>
          <w:szCs w:val="28"/>
        </w:rPr>
        <w:t>ТКО</w:t>
      </w:r>
      <w:r w:rsidR="006E4AA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D57CC" w:rsidRPr="008F2880" w:rsidRDefault="004D57CC" w:rsidP="007451C4">
      <w:pPr>
        <w:shd w:val="clear" w:color="auto" w:fill="FFFFFF"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B91A04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6E4AAE">
        <w:rPr>
          <w:rFonts w:ascii="Times New Roman" w:eastAsia="Times New Roman" w:hAnsi="Times New Roman" w:cs="Times New Roman"/>
          <w:spacing w:val="2"/>
          <w:sz w:val="28"/>
          <w:szCs w:val="28"/>
        </w:rPr>
        <w:t>1-я</w:t>
      </w:r>
      <w:r w:rsidRPr="00B91A04">
        <w:rPr>
          <w:rFonts w:ascii="Times New Roman" w:hAnsi="Times New Roman" w:cs="Times New Roman"/>
          <w:iCs/>
          <w:spacing w:val="2"/>
          <w:sz w:val="28"/>
          <w:szCs w:val="28"/>
        </w:rPr>
        <w:t xml:space="preserve"> очередь</w:t>
      </w:r>
      <w:r w:rsidR="006E4AAE">
        <w:rPr>
          <w:rFonts w:ascii="Times New Roman" w:hAnsi="Times New Roman" w:cs="Times New Roman"/>
          <w:iCs/>
          <w:spacing w:val="2"/>
          <w:sz w:val="28"/>
          <w:szCs w:val="28"/>
        </w:rPr>
        <w:t xml:space="preserve"> </w:t>
      </w:r>
      <w:r w:rsidR="006E4AAE">
        <w:rPr>
          <w:rFonts w:ascii="Times New Roman" w:eastAsia="Times New Roman" w:hAnsi="Times New Roman" w:cs="Times New Roman"/>
          <w:spacing w:val="2"/>
          <w:sz w:val="28"/>
          <w:szCs w:val="28"/>
        </w:rPr>
        <w:t>полигона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введ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ена в эксплуатацию в 2012 году – </w:t>
      </w:r>
      <w:r w:rsidR="006E4AA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мусоросортировочный комплекс 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(1-я линия сортировки производительностью 80 т</w:t>
      </w:r>
      <w:r w:rsidR="006E4AAE">
        <w:rPr>
          <w:rFonts w:ascii="Times New Roman" w:eastAsia="Times New Roman" w:hAnsi="Times New Roman" w:cs="Times New Roman"/>
          <w:spacing w:val="2"/>
          <w:sz w:val="28"/>
          <w:szCs w:val="28"/>
        </w:rPr>
        <w:t>ыс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="006E4AA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="006E4AA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онн в 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г</w:t>
      </w:r>
      <w:r w:rsidR="006E4AAE">
        <w:rPr>
          <w:rFonts w:ascii="Times New Roman" w:eastAsia="Times New Roman" w:hAnsi="Times New Roman" w:cs="Times New Roman"/>
          <w:spacing w:val="2"/>
          <w:sz w:val="28"/>
          <w:szCs w:val="28"/>
        </w:rPr>
        <w:t>од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) все сооружения хозяйственной зоны, пруды</w:t>
      </w:r>
      <w:r w:rsidR="006E4AAE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накопители, инженерные коммуникации, земляные работы по устройству оградительного вала и карты </w:t>
      </w:r>
      <w:r w:rsidR="00A968B4">
        <w:rPr>
          <w:rFonts w:ascii="Times New Roman" w:eastAsia="Times New Roman" w:hAnsi="Times New Roman" w:cs="Times New Roman"/>
          <w:spacing w:val="2"/>
          <w:sz w:val="28"/>
          <w:szCs w:val="28"/>
        </w:rPr>
        <w:t>№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2 полигона, устройство фильтрационного экрана и т. д.</w:t>
      </w:r>
      <w:r w:rsidR="00A968B4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всего на сумму 151 554,00 тыс. руб</w:t>
      </w:r>
      <w:r w:rsidR="00096315">
        <w:rPr>
          <w:rFonts w:ascii="Times New Roman" w:eastAsia="Times New Roman" w:hAnsi="Times New Roman" w:cs="Times New Roman"/>
          <w:spacing w:val="2"/>
          <w:sz w:val="28"/>
          <w:szCs w:val="28"/>
        </w:rPr>
        <w:t>лей</w:t>
      </w:r>
      <w:r w:rsidR="006E4AAE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4D57CC" w:rsidRPr="008F2880" w:rsidRDefault="004D57CC" w:rsidP="007451C4">
      <w:pPr>
        <w:shd w:val="clear" w:color="auto" w:fill="FFFFFF"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6E4AAE">
        <w:rPr>
          <w:rFonts w:ascii="Times New Roman" w:eastAsia="Times New Roman" w:hAnsi="Times New Roman" w:cs="Times New Roman"/>
          <w:spacing w:val="2"/>
          <w:sz w:val="28"/>
          <w:szCs w:val="28"/>
        </w:rPr>
        <w:t>2-я</w:t>
      </w:r>
      <w:r w:rsidRPr="00734EEF">
        <w:rPr>
          <w:rFonts w:ascii="Times New Roman" w:hAnsi="Times New Roman" w:cs="Times New Roman"/>
          <w:spacing w:val="2"/>
          <w:sz w:val="28"/>
          <w:szCs w:val="28"/>
        </w:rPr>
        <w:t xml:space="preserve"> очередь </w:t>
      </w:r>
      <w:r w:rsidR="006E4AAE">
        <w:rPr>
          <w:rFonts w:ascii="Times New Roman" w:hAnsi="Times New Roman" w:cs="Times New Roman"/>
          <w:spacing w:val="2"/>
          <w:sz w:val="28"/>
          <w:szCs w:val="28"/>
        </w:rPr>
        <w:t>полигона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введена в 2014 году – к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арта </w:t>
      </w:r>
      <w:r w:rsidR="006E4AA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№ 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1 полигона на сумму 24 484, 74 тыс. руб</w:t>
      </w:r>
      <w:r w:rsidR="00096315">
        <w:rPr>
          <w:rFonts w:ascii="Times New Roman" w:eastAsia="Times New Roman" w:hAnsi="Times New Roman" w:cs="Times New Roman"/>
          <w:spacing w:val="2"/>
          <w:sz w:val="28"/>
          <w:szCs w:val="28"/>
        </w:rPr>
        <w:t>лей</w:t>
      </w:r>
      <w:r w:rsidR="006E4AAE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4D57CC" w:rsidRPr="008F2880" w:rsidRDefault="004D57CC" w:rsidP="007451C4">
      <w:pPr>
        <w:shd w:val="clear" w:color="auto" w:fill="FFFFFF"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6E4AAE">
        <w:rPr>
          <w:rFonts w:ascii="Times New Roman" w:eastAsia="Times New Roman" w:hAnsi="Times New Roman" w:cs="Times New Roman"/>
          <w:spacing w:val="2"/>
          <w:sz w:val="28"/>
          <w:szCs w:val="28"/>
        </w:rPr>
        <w:t>3-я</w:t>
      </w:r>
      <w:r w:rsidRPr="00734EEF">
        <w:rPr>
          <w:rFonts w:ascii="Times New Roman" w:hAnsi="Times New Roman" w:cs="Times New Roman"/>
          <w:spacing w:val="2"/>
          <w:sz w:val="28"/>
          <w:szCs w:val="28"/>
        </w:rPr>
        <w:t xml:space="preserve"> очередь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предполагает строительство карт</w:t>
      </w:r>
      <w:r w:rsidR="006E4AA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№ </w:t>
      </w:r>
      <w:r w:rsidR="006E4AAE"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3, 4, 5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полигон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а и втор</w:t>
      </w:r>
      <w:r w:rsidR="006E4AAE">
        <w:rPr>
          <w:rFonts w:ascii="Times New Roman" w:eastAsia="Times New Roman" w:hAnsi="Times New Roman" w:cs="Times New Roman"/>
          <w:spacing w:val="2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лини</w:t>
      </w:r>
      <w:r w:rsidR="006E4AAE">
        <w:rPr>
          <w:rFonts w:ascii="Times New Roman" w:eastAsia="Times New Roman" w:hAnsi="Times New Roman" w:cs="Times New Roman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сортировки </w:t>
      </w:r>
      <w:r w:rsidR="006E4AA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2016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-2017 год</w:t>
      </w:r>
      <w:r w:rsidR="006E4AAE">
        <w:rPr>
          <w:rFonts w:ascii="Times New Roman" w:eastAsia="Times New Roman" w:hAnsi="Times New Roman" w:cs="Times New Roman"/>
          <w:spacing w:val="2"/>
          <w:sz w:val="28"/>
          <w:szCs w:val="28"/>
        </w:rPr>
        <w:t>ах. П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ланов</w:t>
      </w:r>
      <w:r w:rsidR="00D55DD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ая стоимость </w:t>
      </w:r>
      <w:r w:rsidR="00A42F4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строительства </w:t>
      </w:r>
      <w:r w:rsidR="00D55DD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составит </w:t>
      </w:r>
      <w:r w:rsidR="0009631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</w:t>
      </w:r>
      <w:r w:rsidR="008E6576">
        <w:rPr>
          <w:rFonts w:ascii="Times New Roman" w:eastAsia="Times New Roman" w:hAnsi="Times New Roman" w:cs="Times New Roman"/>
          <w:spacing w:val="2"/>
          <w:sz w:val="28"/>
          <w:szCs w:val="28"/>
        </w:rPr>
        <w:t>45242,51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тыс. руб</w:t>
      </w:r>
      <w:r w:rsidR="00096315">
        <w:rPr>
          <w:rFonts w:ascii="Times New Roman" w:eastAsia="Times New Roman" w:hAnsi="Times New Roman" w:cs="Times New Roman"/>
          <w:spacing w:val="2"/>
          <w:sz w:val="28"/>
          <w:szCs w:val="28"/>
        </w:rPr>
        <w:t>лей</w:t>
      </w:r>
      <w:r w:rsidR="004063A2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4D57CC" w:rsidRPr="008F2880" w:rsidRDefault="004D57CC" w:rsidP="007451C4">
      <w:pPr>
        <w:shd w:val="clear" w:color="auto" w:fill="FFFFFF"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3D5002">
        <w:rPr>
          <w:rFonts w:ascii="Times New Roman" w:eastAsia="Times New Roman" w:hAnsi="Times New Roman" w:cs="Times New Roman"/>
          <w:spacing w:val="2"/>
          <w:sz w:val="28"/>
          <w:szCs w:val="28"/>
        </w:rPr>
        <w:t>4-я</w:t>
      </w:r>
      <w:r w:rsidRPr="00734EEF">
        <w:rPr>
          <w:rFonts w:ascii="Times New Roman" w:hAnsi="Times New Roman" w:cs="Times New Roman"/>
          <w:spacing w:val="2"/>
          <w:sz w:val="28"/>
          <w:szCs w:val="28"/>
        </w:rPr>
        <w:t xml:space="preserve"> очередь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- 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карты </w:t>
      </w:r>
      <w:r w:rsidR="003D500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№ </w:t>
      </w:r>
      <w:r w:rsidR="003D5002"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6, 7 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планируют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ся к строительству в 2018 году</w:t>
      </w:r>
      <w:r w:rsidR="003D5002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3D5002">
        <w:rPr>
          <w:rFonts w:ascii="Times New Roman" w:eastAsia="Times New Roman" w:hAnsi="Times New Roman" w:cs="Times New Roman"/>
          <w:spacing w:val="2"/>
          <w:sz w:val="28"/>
          <w:szCs w:val="28"/>
        </w:rPr>
        <w:t>П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лановая стоимость </w:t>
      </w:r>
      <w:r w:rsidR="00A42F4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строительства 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составит 1</w:t>
      </w:r>
      <w:r w:rsidR="008E6576">
        <w:rPr>
          <w:rFonts w:ascii="Times New Roman" w:eastAsia="Times New Roman" w:hAnsi="Times New Roman" w:cs="Times New Roman"/>
          <w:spacing w:val="2"/>
          <w:sz w:val="28"/>
          <w:szCs w:val="28"/>
        </w:rPr>
        <w:t>0113,71</w:t>
      </w:r>
      <w:r w:rsidR="0009631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тыс. 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руб</w:t>
      </w:r>
      <w:r w:rsidR="00096315">
        <w:rPr>
          <w:rFonts w:ascii="Times New Roman" w:eastAsia="Times New Roman" w:hAnsi="Times New Roman" w:cs="Times New Roman"/>
          <w:spacing w:val="2"/>
          <w:sz w:val="28"/>
          <w:szCs w:val="28"/>
        </w:rPr>
        <w:t>лей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4D57CC" w:rsidRDefault="004D57CC" w:rsidP="007451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Инвестиционная программа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развития объектов утилизации (захоронения) </w:t>
      </w:r>
      <w:r w:rsidR="002241D4">
        <w:rPr>
          <w:rFonts w:ascii="Times New Roman" w:eastAsia="Times New Roman" w:hAnsi="Times New Roman" w:cs="Times New Roman"/>
          <w:sz w:val="28"/>
          <w:szCs w:val="28"/>
        </w:rPr>
        <w:t>ТКО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41D4">
        <w:rPr>
          <w:rFonts w:ascii="Times New Roman" w:eastAsia="Times New Roman" w:hAnsi="Times New Roman" w:cs="Times New Roman"/>
          <w:spacing w:val="2"/>
          <w:sz w:val="28"/>
          <w:szCs w:val="28"/>
        </w:rPr>
        <w:t>ООО «</w:t>
      </w:r>
      <w:proofErr w:type="spellStart"/>
      <w:r w:rsidR="002241D4">
        <w:rPr>
          <w:rFonts w:ascii="Times New Roman" w:eastAsia="Times New Roman" w:hAnsi="Times New Roman" w:cs="Times New Roman"/>
          <w:spacing w:val="2"/>
          <w:sz w:val="28"/>
          <w:szCs w:val="28"/>
        </w:rPr>
        <w:t>Терра-Н</w:t>
      </w:r>
      <w:proofErr w:type="spellEnd"/>
      <w:r w:rsidR="002241D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2016-2018 годы разработана с целью реализации Программы комплексного развития </w:t>
      </w:r>
      <w:r w:rsidRPr="00C43B0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систем коммунальной инфраструктуры муниципального образования город Новороссийска на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2013-2041 годы, утвержденн</w:t>
      </w:r>
      <w:r w:rsidR="003D500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решением г</w:t>
      </w:r>
      <w:r w:rsidRPr="00C43B0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ородской Думы</w:t>
      </w:r>
      <w:r w:rsidR="003D500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муниципального образования город Новороссийск</w:t>
      </w:r>
      <w:r w:rsidRPr="00C43B0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241D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от 25 июня 2013 года 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319, а также в </w:t>
      </w:r>
      <w:r w:rsidRPr="007459F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целях создания условий для формирования благоприятных гигиенических и экологических условий </w:t>
      </w:r>
      <w:r w:rsidRPr="007459FE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жизни населения на территории муниципального образования, повышения качества услуг и внедрения современных технологий по размещению (захоронению) </w:t>
      </w:r>
      <w:r w:rsidR="003D5002">
        <w:rPr>
          <w:rFonts w:ascii="Times New Roman" w:eastAsia="Times New Roman" w:hAnsi="Times New Roman" w:cs="Times New Roman"/>
          <w:spacing w:val="2"/>
          <w:sz w:val="28"/>
          <w:szCs w:val="28"/>
        </w:rPr>
        <w:t>ТКО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4D57CC" w:rsidRDefault="004D57CC" w:rsidP="007451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Динамика изменения объема </w:t>
      </w:r>
      <w:r w:rsidR="003D5002">
        <w:rPr>
          <w:rFonts w:ascii="Times New Roman" w:eastAsia="Times New Roman" w:hAnsi="Times New Roman" w:cs="Times New Roman"/>
          <w:spacing w:val="2"/>
          <w:sz w:val="28"/>
          <w:szCs w:val="28"/>
        </w:rPr>
        <w:t>ТКО,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принимаемых  Новороссийски</w:t>
      </w:r>
      <w:r w:rsidR="003D5002">
        <w:rPr>
          <w:rFonts w:ascii="Times New Roman" w:eastAsia="Times New Roman" w:hAnsi="Times New Roman" w:cs="Times New Roman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мусоросортировочны</w:t>
      </w:r>
      <w:r w:rsidR="003D5002">
        <w:rPr>
          <w:rFonts w:ascii="Times New Roman" w:eastAsia="Times New Roman" w:hAnsi="Times New Roman" w:cs="Times New Roman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комплекс</w:t>
      </w:r>
      <w:r w:rsidR="003D5002">
        <w:rPr>
          <w:rFonts w:ascii="Times New Roman" w:eastAsia="Times New Roman" w:hAnsi="Times New Roman" w:cs="Times New Roman"/>
          <w:spacing w:val="2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 2013 года</w:t>
      </w:r>
      <w:r w:rsidR="003D5002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представлена в таблице</w:t>
      </w:r>
      <w:r w:rsidR="003D500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№ 1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:</w:t>
      </w:r>
    </w:p>
    <w:p w:rsidR="00F93A26" w:rsidRDefault="00F93A26" w:rsidP="004D57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E6576" w:rsidRDefault="008E6576" w:rsidP="004D57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096315" w:rsidRDefault="00BB5C90" w:rsidP="00BB5C90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Таблица</w:t>
      </w:r>
      <w:r w:rsidR="009D2F3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1</w:t>
      </w:r>
    </w:p>
    <w:p w:rsidR="00F20A6B" w:rsidRDefault="00F20A6B" w:rsidP="00BB5C90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F20A6B" w:rsidRDefault="00F20A6B" w:rsidP="00BB5C90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2241D4" w:rsidRDefault="00096315" w:rsidP="0009631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Динамика изменения объема </w:t>
      </w:r>
      <w:r w:rsidR="0040744D">
        <w:rPr>
          <w:rFonts w:ascii="Times New Roman" w:eastAsia="Times New Roman" w:hAnsi="Times New Roman" w:cs="Times New Roman"/>
          <w:spacing w:val="2"/>
          <w:sz w:val="28"/>
          <w:szCs w:val="28"/>
        </w:rPr>
        <w:t>ТКО</w:t>
      </w:r>
      <w:r w:rsidR="002241D4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</w:p>
    <w:p w:rsidR="0040744D" w:rsidRDefault="00096315" w:rsidP="0009631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2241D4">
        <w:rPr>
          <w:rFonts w:ascii="Times New Roman" w:eastAsia="Times New Roman" w:hAnsi="Times New Roman" w:cs="Times New Roman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ринимаемых</w:t>
      </w:r>
      <w:r w:rsidR="002241D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Новороссийски</w:t>
      </w:r>
      <w:r w:rsidR="0040744D">
        <w:rPr>
          <w:rFonts w:ascii="Times New Roman" w:eastAsia="Times New Roman" w:hAnsi="Times New Roman" w:cs="Times New Roman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</w:p>
    <w:p w:rsidR="00096315" w:rsidRDefault="0040744D" w:rsidP="0009631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мусоросортировочным </w:t>
      </w:r>
      <w:r w:rsidR="002241D4">
        <w:rPr>
          <w:rFonts w:ascii="Times New Roman" w:eastAsia="Times New Roman" w:hAnsi="Times New Roman" w:cs="Times New Roman"/>
          <w:spacing w:val="2"/>
          <w:sz w:val="28"/>
          <w:szCs w:val="28"/>
        </w:rPr>
        <w:t>полигон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ом</w:t>
      </w:r>
    </w:p>
    <w:p w:rsidR="0035051A" w:rsidRDefault="00096315" w:rsidP="0009631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 2013 года</w:t>
      </w:r>
    </w:p>
    <w:p w:rsidR="00096315" w:rsidRDefault="00096315" w:rsidP="0009631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096315" w:rsidRDefault="0040744D" w:rsidP="0040744D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                          (тыс. тонн)</w:t>
      </w:r>
    </w:p>
    <w:tbl>
      <w:tblPr>
        <w:tblStyle w:val="a7"/>
        <w:tblW w:w="0" w:type="auto"/>
        <w:tblInd w:w="108" w:type="dxa"/>
        <w:tblLayout w:type="fixed"/>
        <w:tblLook w:val="04A0"/>
      </w:tblPr>
      <w:tblGrid>
        <w:gridCol w:w="3969"/>
        <w:gridCol w:w="1701"/>
        <w:gridCol w:w="1843"/>
        <w:gridCol w:w="2126"/>
      </w:tblGrid>
      <w:tr w:rsidR="0040744D" w:rsidTr="0040744D">
        <w:tc>
          <w:tcPr>
            <w:tcW w:w="3969" w:type="dxa"/>
          </w:tcPr>
          <w:p w:rsidR="0040744D" w:rsidRDefault="0040744D" w:rsidP="00705FBA">
            <w:pPr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Показатели производственной деятельности</w:t>
            </w:r>
          </w:p>
        </w:tc>
        <w:tc>
          <w:tcPr>
            <w:tcW w:w="1701" w:type="dxa"/>
          </w:tcPr>
          <w:p w:rsidR="0040744D" w:rsidRDefault="0040744D" w:rsidP="00705FBA">
            <w:pPr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</w:p>
          <w:p w:rsidR="0040744D" w:rsidRDefault="0040744D" w:rsidP="00705FBA">
            <w:pPr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2013 год</w:t>
            </w:r>
          </w:p>
        </w:tc>
        <w:tc>
          <w:tcPr>
            <w:tcW w:w="1843" w:type="dxa"/>
          </w:tcPr>
          <w:p w:rsidR="0040744D" w:rsidRDefault="0040744D" w:rsidP="00705FBA">
            <w:pPr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</w:p>
          <w:p w:rsidR="0040744D" w:rsidRDefault="0040744D" w:rsidP="00705FBA">
            <w:pPr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2014 год</w:t>
            </w:r>
          </w:p>
        </w:tc>
        <w:tc>
          <w:tcPr>
            <w:tcW w:w="2126" w:type="dxa"/>
          </w:tcPr>
          <w:p w:rsidR="0040744D" w:rsidRDefault="0040744D" w:rsidP="00705FBA">
            <w:pPr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9 месяцев </w:t>
            </w:r>
          </w:p>
          <w:p w:rsidR="0040744D" w:rsidRDefault="0040744D" w:rsidP="00705FBA">
            <w:pPr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2015 года</w:t>
            </w:r>
          </w:p>
        </w:tc>
      </w:tr>
      <w:tr w:rsidR="0040744D" w:rsidTr="0040744D">
        <w:tc>
          <w:tcPr>
            <w:tcW w:w="3969" w:type="dxa"/>
          </w:tcPr>
          <w:p w:rsidR="0040744D" w:rsidRDefault="0040744D" w:rsidP="0040744D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Объем утилизации (захоронения) ТКО</w:t>
            </w:r>
          </w:p>
        </w:tc>
        <w:tc>
          <w:tcPr>
            <w:tcW w:w="1701" w:type="dxa"/>
          </w:tcPr>
          <w:p w:rsidR="0040744D" w:rsidRDefault="0040744D" w:rsidP="00705FBA">
            <w:pPr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</w:p>
          <w:p w:rsidR="0040744D" w:rsidRDefault="0040744D" w:rsidP="00705FBA">
            <w:pPr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58,29</w:t>
            </w:r>
          </w:p>
        </w:tc>
        <w:tc>
          <w:tcPr>
            <w:tcW w:w="1843" w:type="dxa"/>
          </w:tcPr>
          <w:p w:rsidR="0040744D" w:rsidRDefault="0040744D" w:rsidP="00705FBA">
            <w:pPr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</w:p>
          <w:p w:rsidR="0040744D" w:rsidRDefault="0040744D" w:rsidP="00705FBA">
            <w:pPr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99,09</w:t>
            </w:r>
          </w:p>
        </w:tc>
        <w:tc>
          <w:tcPr>
            <w:tcW w:w="2126" w:type="dxa"/>
          </w:tcPr>
          <w:p w:rsidR="0040744D" w:rsidRDefault="0040744D" w:rsidP="00705FBA">
            <w:pPr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</w:p>
          <w:p w:rsidR="0040744D" w:rsidRDefault="0040744D" w:rsidP="00705FBA">
            <w:pPr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89,2</w:t>
            </w:r>
          </w:p>
        </w:tc>
      </w:tr>
    </w:tbl>
    <w:p w:rsidR="00F93A26" w:rsidRDefault="00F93A26" w:rsidP="004D57CC">
      <w:pPr>
        <w:shd w:val="clear" w:color="auto" w:fill="FFFFFF"/>
        <w:spacing w:after="0" w:line="200" w:lineRule="atLeast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2241D4" w:rsidRDefault="002241D4" w:rsidP="007D137C">
      <w:pPr>
        <w:shd w:val="clear" w:color="auto" w:fill="FFFFFF"/>
        <w:spacing w:after="0" w:line="200" w:lineRule="atLeast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F20A6B" w:rsidRDefault="004D57CC" w:rsidP="007451C4">
      <w:pPr>
        <w:shd w:val="clear" w:color="auto" w:fill="FFFFFF"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Мероприятия разрабатывались</w:t>
      </w:r>
      <w:r w:rsidR="00A42F4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исходя из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целевых индикаторов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, представляющих собой доступные наблюдению, измерению характеристики состояния и развитие процесса размещения (захоронения) Т</w:t>
      </w:r>
      <w:r w:rsidR="0035051A">
        <w:rPr>
          <w:rFonts w:ascii="Times New Roman" w:eastAsia="Times New Roman" w:hAnsi="Times New Roman" w:cs="Times New Roman"/>
          <w:spacing w:val="2"/>
          <w:sz w:val="28"/>
          <w:szCs w:val="28"/>
        </w:rPr>
        <w:t>К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О</w:t>
      </w:r>
      <w:r w:rsidR="0040744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(таблица №2)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</w:t>
      </w:r>
    </w:p>
    <w:p w:rsidR="00F20A6B" w:rsidRDefault="00F20A6B" w:rsidP="007D137C">
      <w:pPr>
        <w:shd w:val="clear" w:color="auto" w:fill="FFFFFF"/>
        <w:spacing w:after="0" w:line="200" w:lineRule="atLeast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0744D" w:rsidRDefault="0040744D" w:rsidP="007D137C">
      <w:pPr>
        <w:shd w:val="clear" w:color="auto" w:fill="FFFFFF"/>
        <w:spacing w:after="0" w:line="200" w:lineRule="atLeast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F20A6B" w:rsidRDefault="00F20A6B" w:rsidP="00F20A6B">
      <w:pPr>
        <w:shd w:val="clear" w:color="auto" w:fill="FFFFFF"/>
        <w:spacing w:after="0" w:line="200" w:lineRule="atLeast"/>
        <w:ind w:firstLine="851"/>
        <w:jc w:val="right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Таблица №2</w:t>
      </w:r>
    </w:p>
    <w:p w:rsidR="00F425A0" w:rsidRDefault="00F425A0" w:rsidP="00F425A0">
      <w:pPr>
        <w:shd w:val="clear" w:color="auto" w:fill="FFFFFF"/>
        <w:spacing w:after="0" w:line="200" w:lineRule="atLeast"/>
        <w:ind w:firstLine="708"/>
        <w:jc w:val="center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F425A0" w:rsidRDefault="00F425A0" w:rsidP="00F425A0">
      <w:pPr>
        <w:shd w:val="clear" w:color="auto" w:fill="FFFFFF"/>
        <w:spacing w:after="0" w:line="200" w:lineRule="atLeast"/>
        <w:ind w:firstLine="708"/>
        <w:jc w:val="center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2241D4" w:rsidRDefault="00F425A0" w:rsidP="00F425A0">
      <w:pPr>
        <w:shd w:val="clear" w:color="auto" w:fill="FFFFFF"/>
        <w:spacing w:after="0" w:line="200" w:lineRule="atLeast"/>
        <w:ind w:firstLine="708"/>
        <w:jc w:val="center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Целевы</w:t>
      </w:r>
      <w:r w:rsidR="002241D4">
        <w:rPr>
          <w:rFonts w:ascii="Times New Roman" w:eastAsia="Times New Roman" w:hAnsi="Times New Roman" w:cs="Times New Roman"/>
          <w:spacing w:val="2"/>
          <w:sz w:val="28"/>
          <w:szCs w:val="28"/>
        </w:rPr>
        <w:t>е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индикатор</w:t>
      </w:r>
      <w:r w:rsidR="002241D4">
        <w:rPr>
          <w:rFonts w:ascii="Times New Roman" w:eastAsia="Times New Roman" w:hAnsi="Times New Roman" w:cs="Times New Roman"/>
          <w:spacing w:val="2"/>
          <w:sz w:val="28"/>
          <w:szCs w:val="28"/>
        </w:rPr>
        <w:t>ы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ин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вестиционной программы</w:t>
      </w:r>
    </w:p>
    <w:p w:rsidR="002241D4" w:rsidRDefault="002241D4" w:rsidP="00F425A0">
      <w:pPr>
        <w:shd w:val="clear" w:color="auto" w:fill="FFFFFF"/>
        <w:spacing w:after="0" w:line="200" w:lineRule="atLeast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4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развития объектов утилизации (захоронения)</w:t>
      </w:r>
    </w:p>
    <w:p w:rsidR="00F93A26" w:rsidRDefault="002241D4" w:rsidP="00F425A0">
      <w:pPr>
        <w:shd w:val="clear" w:color="auto" w:fill="FFFFFF"/>
        <w:spacing w:after="0" w:line="200" w:lineRule="atLeast"/>
        <w:ind w:firstLine="708"/>
        <w:jc w:val="center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ТКО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ООО «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Терра-Н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на 2016-2018 годы</w:t>
      </w:r>
    </w:p>
    <w:p w:rsidR="00F425A0" w:rsidRDefault="00F425A0" w:rsidP="00F425A0">
      <w:pPr>
        <w:shd w:val="clear" w:color="auto" w:fill="FFFFFF"/>
        <w:spacing w:after="0" w:line="200" w:lineRule="atLeast"/>
        <w:ind w:firstLine="708"/>
        <w:jc w:val="center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C6713D" w:rsidRDefault="00C6713D" w:rsidP="004D57CC">
      <w:pPr>
        <w:shd w:val="clear" w:color="auto" w:fill="FFFFFF"/>
        <w:spacing w:after="0" w:line="200" w:lineRule="atLeast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4361"/>
        <w:gridCol w:w="1623"/>
        <w:gridCol w:w="1643"/>
        <w:gridCol w:w="2120"/>
      </w:tblGrid>
      <w:tr w:rsidR="004D57CC" w:rsidTr="00C6713D">
        <w:tc>
          <w:tcPr>
            <w:tcW w:w="4361" w:type="dxa"/>
          </w:tcPr>
          <w:p w:rsidR="004D57CC" w:rsidRDefault="0040744D" w:rsidP="0040744D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Наименование м</w:t>
            </w:r>
            <w:r w:rsidR="004D57C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ероприятия</w:t>
            </w:r>
          </w:p>
        </w:tc>
        <w:tc>
          <w:tcPr>
            <w:tcW w:w="1623" w:type="dxa"/>
          </w:tcPr>
          <w:p w:rsidR="004D57CC" w:rsidRDefault="004D57CC" w:rsidP="00705FBA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Период реализации</w:t>
            </w:r>
          </w:p>
          <w:p w:rsidR="00A968B4" w:rsidRDefault="00A968B4" w:rsidP="00705FBA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(год)</w:t>
            </w:r>
          </w:p>
        </w:tc>
        <w:tc>
          <w:tcPr>
            <w:tcW w:w="1643" w:type="dxa"/>
          </w:tcPr>
          <w:p w:rsidR="004D57CC" w:rsidRDefault="004D57CC" w:rsidP="00705FBA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% исполнения</w:t>
            </w:r>
          </w:p>
        </w:tc>
        <w:tc>
          <w:tcPr>
            <w:tcW w:w="2120" w:type="dxa"/>
          </w:tcPr>
          <w:p w:rsidR="004D57CC" w:rsidRDefault="004D57CC" w:rsidP="00A968B4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Объем захоронения</w:t>
            </w:r>
            <w:r w:rsidR="0040744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="00A968B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(</w:t>
            </w:r>
            <w:r w:rsidR="0040744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тыс. тонн</w:t>
            </w:r>
            <w:r w:rsidR="00A968B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)</w:t>
            </w:r>
          </w:p>
        </w:tc>
      </w:tr>
      <w:tr w:rsidR="004D57CC" w:rsidTr="00C6713D">
        <w:tc>
          <w:tcPr>
            <w:tcW w:w="4361" w:type="dxa"/>
          </w:tcPr>
          <w:p w:rsidR="004D57CC" w:rsidRDefault="004D57CC" w:rsidP="00A968B4">
            <w:pPr>
              <w:spacing w:line="200" w:lineRule="atLeast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Устройство </w:t>
            </w:r>
            <w:r w:rsidR="0040744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карт № 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3, 4 и 5 полигона</w:t>
            </w:r>
          </w:p>
        </w:tc>
        <w:tc>
          <w:tcPr>
            <w:tcW w:w="1623" w:type="dxa"/>
          </w:tcPr>
          <w:p w:rsidR="004D57CC" w:rsidRDefault="004D57CC" w:rsidP="00705FBA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</w:p>
          <w:p w:rsidR="004D57CC" w:rsidRDefault="004D57CC" w:rsidP="00A968B4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2016 </w:t>
            </w:r>
          </w:p>
        </w:tc>
        <w:tc>
          <w:tcPr>
            <w:tcW w:w="1643" w:type="dxa"/>
          </w:tcPr>
          <w:p w:rsidR="004D57CC" w:rsidRDefault="004D57CC" w:rsidP="00705FBA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</w:p>
          <w:p w:rsidR="004D57CC" w:rsidRDefault="004D57CC" w:rsidP="0040744D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100 </w:t>
            </w:r>
          </w:p>
        </w:tc>
        <w:tc>
          <w:tcPr>
            <w:tcW w:w="2120" w:type="dxa"/>
          </w:tcPr>
          <w:p w:rsidR="004D57CC" w:rsidRDefault="004D57CC" w:rsidP="00705FBA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</w:p>
          <w:p w:rsidR="004D57CC" w:rsidRDefault="004D57CC" w:rsidP="0040744D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113,36 </w:t>
            </w:r>
          </w:p>
        </w:tc>
      </w:tr>
      <w:tr w:rsidR="004D57CC" w:rsidTr="00C6713D">
        <w:tc>
          <w:tcPr>
            <w:tcW w:w="4361" w:type="dxa"/>
          </w:tcPr>
          <w:p w:rsidR="004D57CC" w:rsidRDefault="004D57CC" w:rsidP="00F425A0">
            <w:pPr>
              <w:spacing w:line="200" w:lineRule="atLeast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Закупка оборудования для </w:t>
            </w:r>
            <w:r w:rsidR="00F425A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2-й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линии сортировки</w:t>
            </w:r>
          </w:p>
        </w:tc>
        <w:tc>
          <w:tcPr>
            <w:tcW w:w="1623" w:type="dxa"/>
          </w:tcPr>
          <w:p w:rsidR="004D57CC" w:rsidRDefault="004D57CC" w:rsidP="00705FBA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</w:p>
          <w:p w:rsidR="004D57CC" w:rsidRDefault="004D57CC" w:rsidP="00A968B4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2017 </w:t>
            </w:r>
          </w:p>
        </w:tc>
        <w:tc>
          <w:tcPr>
            <w:tcW w:w="1643" w:type="dxa"/>
          </w:tcPr>
          <w:p w:rsidR="004D57CC" w:rsidRDefault="004D57CC" w:rsidP="00705FBA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</w:p>
          <w:p w:rsidR="004D57CC" w:rsidRDefault="004D57CC" w:rsidP="0040744D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100 </w:t>
            </w:r>
          </w:p>
        </w:tc>
        <w:tc>
          <w:tcPr>
            <w:tcW w:w="2120" w:type="dxa"/>
          </w:tcPr>
          <w:p w:rsidR="004D57CC" w:rsidRDefault="004D57CC" w:rsidP="00705FBA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</w:p>
          <w:p w:rsidR="004D57CC" w:rsidRDefault="004D57CC" w:rsidP="0040744D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113,36 </w:t>
            </w:r>
          </w:p>
        </w:tc>
      </w:tr>
      <w:tr w:rsidR="004D57CC" w:rsidTr="00C6713D">
        <w:tc>
          <w:tcPr>
            <w:tcW w:w="4361" w:type="dxa"/>
          </w:tcPr>
          <w:p w:rsidR="004D57CC" w:rsidRDefault="004D57CC" w:rsidP="00A42F44">
            <w:pPr>
              <w:spacing w:line="200" w:lineRule="atLeast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Устройство   карт</w:t>
            </w:r>
            <w:r w:rsidR="00A42F4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 №6,7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полигона</w:t>
            </w:r>
          </w:p>
        </w:tc>
        <w:tc>
          <w:tcPr>
            <w:tcW w:w="1623" w:type="dxa"/>
          </w:tcPr>
          <w:p w:rsidR="004D57CC" w:rsidRDefault="004D57CC" w:rsidP="00A968B4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2018 </w:t>
            </w:r>
          </w:p>
        </w:tc>
        <w:tc>
          <w:tcPr>
            <w:tcW w:w="1643" w:type="dxa"/>
          </w:tcPr>
          <w:p w:rsidR="004D57CC" w:rsidRDefault="004D57CC" w:rsidP="0040744D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100 </w:t>
            </w:r>
          </w:p>
        </w:tc>
        <w:tc>
          <w:tcPr>
            <w:tcW w:w="2120" w:type="dxa"/>
          </w:tcPr>
          <w:p w:rsidR="004D57CC" w:rsidRDefault="004D57CC" w:rsidP="0040744D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113,36 </w:t>
            </w:r>
          </w:p>
        </w:tc>
      </w:tr>
    </w:tbl>
    <w:p w:rsidR="00F93A26" w:rsidRDefault="00F93A26" w:rsidP="006F7DEB">
      <w:pPr>
        <w:shd w:val="clear" w:color="auto" w:fill="FFFFFF"/>
        <w:spacing w:after="0" w:line="200" w:lineRule="atLeast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F93A26" w:rsidRDefault="00F93A26" w:rsidP="006F7DEB">
      <w:pPr>
        <w:shd w:val="clear" w:color="auto" w:fill="FFFFFF"/>
        <w:spacing w:after="0" w:line="200" w:lineRule="atLeast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F425A0" w:rsidRDefault="004D57CC" w:rsidP="007451C4">
      <w:pPr>
        <w:shd w:val="clear" w:color="auto" w:fill="FFFFFF"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Реализация </w:t>
      </w:r>
      <w:r w:rsidR="0040744D">
        <w:rPr>
          <w:rFonts w:ascii="Times New Roman" w:eastAsia="Times New Roman" w:hAnsi="Times New Roman" w:cs="Times New Roman"/>
          <w:spacing w:val="2"/>
          <w:sz w:val="28"/>
          <w:szCs w:val="28"/>
        </w:rPr>
        <w:t>3 и 4-го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этап</w:t>
      </w:r>
      <w:r w:rsidR="0040744D">
        <w:rPr>
          <w:rFonts w:ascii="Times New Roman" w:eastAsia="Times New Roman" w:hAnsi="Times New Roman" w:cs="Times New Roman"/>
          <w:spacing w:val="2"/>
          <w:sz w:val="28"/>
          <w:szCs w:val="28"/>
        </w:rPr>
        <w:t>ов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строительства полигона — устройство </w:t>
      </w:r>
      <w:r w:rsidR="0040744D"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карт</w:t>
      </w:r>
      <w:r w:rsidR="0040744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№ 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3, 4, 5, 6, 7 размещения Т</w:t>
      </w:r>
      <w:r w:rsidR="0035051A">
        <w:rPr>
          <w:rFonts w:ascii="Times New Roman" w:eastAsia="Times New Roman" w:hAnsi="Times New Roman" w:cs="Times New Roman"/>
          <w:spacing w:val="2"/>
          <w:sz w:val="28"/>
          <w:szCs w:val="28"/>
        </w:rPr>
        <w:t>К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О</w:t>
      </w:r>
      <w:r w:rsidR="0040744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-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необходима для обеспечение приема Т</w:t>
      </w:r>
      <w:r w:rsidR="0035051A">
        <w:rPr>
          <w:rFonts w:ascii="Times New Roman" w:eastAsia="Times New Roman" w:hAnsi="Times New Roman" w:cs="Times New Roman"/>
          <w:spacing w:val="2"/>
          <w:sz w:val="28"/>
          <w:szCs w:val="28"/>
        </w:rPr>
        <w:t>К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 в размере 100% от объемов образования отходов на территории </w:t>
      </w:r>
      <w:r w:rsidR="001057BB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муниципального образования город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Новороссийск на 2016–2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018</w:t>
      </w:r>
      <w:r w:rsidR="00F425A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годы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</w:t>
      </w:r>
    </w:p>
    <w:p w:rsidR="004D57CC" w:rsidRPr="008F2880" w:rsidRDefault="004D57CC" w:rsidP="007451C4">
      <w:pPr>
        <w:shd w:val="clear" w:color="auto" w:fill="FFFFFF"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F2880">
        <w:rPr>
          <w:rFonts w:ascii="Times New Roman" w:eastAsia="Times New Roman" w:hAnsi="Times New Roman" w:cs="Times New Roman"/>
          <w:sz w:val="28"/>
          <w:szCs w:val="28"/>
        </w:rPr>
        <w:t xml:space="preserve">Повышение качества оказываемой услуги по размещению (захоронению) </w:t>
      </w:r>
      <w:r w:rsidR="001057BB">
        <w:rPr>
          <w:rFonts w:ascii="Times New Roman" w:eastAsia="Times New Roman" w:hAnsi="Times New Roman" w:cs="Times New Roman"/>
          <w:sz w:val="28"/>
          <w:szCs w:val="28"/>
        </w:rPr>
        <w:t>ТКО</w:t>
      </w:r>
      <w:r w:rsidRPr="008F2880">
        <w:rPr>
          <w:rFonts w:ascii="Times New Roman" w:eastAsia="Times New Roman" w:hAnsi="Times New Roman" w:cs="Times New Roman"/>
          <w:sz w:val="28"/>
          <w:szCs w:val="28"/>
        </w:rPr>
        <w:t>.</w:t>
      </w:r>
      <w:r w:rsidR="00B73C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Установка второй линии сортировки производится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 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целью уменьшения объема размещаемых отходов за счет удаления фракций, подлежащих вторичной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переработке</w:t>
      </w:r>
      <w:r w:rsidR="001057BB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 как результат – у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величение срока службы полигона, обеспечение процесса размещения (сортировки) принимаемых отходов </w:t>
      </w:r>
      <w:r w:rsidR="001057BB">
        <w:rPr>
          <w:rFonts w:ascii="Times New Roman" w:eastAsia="Times New Roman" w:hAnsi="Times New Roman" w:cs="Times New Roman"/>
          <w:spacing w:val="2"/>
          <w:sz w:val="28"/>
          <w:szCs w:val="28"/>
        </w:rPr>
        <w:t>Новороссийским мусоросортировочным комплексом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, у</w:t>
      </w:r>
      <w:r w:rsidRPr="008F2880">
        <w:rPr>
          <w:rFonts w:ascii="Times New Roman" w:eastAsia="Times New Roman" w:hAnsi="Times New Roman" w:cs="Times New Roman"/>
          <w:sz w:val="28"/>
          <w:szCs w:val="28"/>
        </w:rPr>
        <w:t>величение доли</w:t>
      </w:r>
      <w:r w:rsidR="00A968B4">
        <w:rPr>
          <w:rFonts w:ascii="Times New Roman" w:eastAsia="Times New Roman" w:hAnsi="Times New Roman" w:cs="Times New Roman"/>
          <w:sz w:val="28"/>
          <w:szCs w:val="28"/>
        </w:rPr>
        <w:t xml:space="preserve"> ТКО</w:t>
      </w:r>
      <w:r w:rsidRPr="008F2880">
        <w:rPr>
          <w:rFonts w:ascii="Times New Roman" w:eastAsia="Times New Roman" w:hAnsi="Times New Roman" w:cs="Times New Roman"/>
          <w:sz w:val="28"/>
          <w:szCs w:val="28"/>
        </w:rPr>
        <w:t>, вторично вовлекаемых в хозяйственный оборот, с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охранение природных земель.</w:t>
      </w:r>
    </w:p>
    <w:p w:rsidR="001F51DA" w:rsidRDefault="004D57CC" w:rsidP="007451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Финансовые потребности, необходимые для реализации  инвестиционной программы</w:t>
      </w:r>
      <w:r w:rsidR="002A451A" w:rsidRPr="002A45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51A" w:rsidRPr="002A451A">
        <w:rPr>
          <w:rFonts w:ascii="Times New Roman" w:hAnsi="Times New Roman" w:cs="Times New Roman"/>
          <w:sz w:val="28"/>
          <w:szCs w:val="28"/>
        </w:rPr>
        <w:t xml:space="preserve">развития объектов утилизации (захоронения) </w:t>
      </w:r>
      <w:r w:rsidR="00F425A0">
        <w:rPr>
          <w:rFonts w:ascii="Times New Roman" w:hAnsi="Times New Roman" w:cs="Times New Roman"/>
          <w:sz w:val="28"/>
          <w:szCs w:val="28"/>
        </w:rPr>
        <w:t>ТКО</w:t>
      </w:r>
      <w:r w:rsidR="002A451A" w:rsidRPr="002A451A">
        <w:rPr>
          <w:rFonts w:ascii="Times New Roman" w:hAnsi="Times New Roman" w:cs="Times New Roman"/>
          <w:sz w:val="28"/>
          <w:szCs w:val="28"/>
        </w:rPr>
        <w:t xml:space="preserve">  ООО «</w:t>
      </w:r>
      <w:proofErr w:type="spellStart"/>
      <w:r w:rsidR="002A451A" w:rsidRPr="002A451A">
        <w:rPr>
          <w:rFonts w:ascii="Times New Roman" w:hAnsi="Times New Roman" w:cs="Times New Roman"/>
          <w:sz w:val="28"/>
          <w:szCs w:val="28"/>
        </w:rPr>
        <w:t>Терра-Н</w:t>
      </w:r>
      <w:proofErr w:type="spellEnd"/>
      <w:r w:rsidR="002A451A" w:rsidRPr="002A451A">
        <w:rPr>
          <w:rFonts w:ascii="Times New Roman" w:hAnsi="Times New Roman" w:cs="Times New Roman"/>
          <w:sz w:val="28"/>
          <w:szCs w:val="28"/>
        </w:rPr>
        <w:t>»</w:t>
      </w:r>
      <w:r w:rsidR="002A451A">
        <w:rPr>
          <w:rFonts w:ascii="Times New Roman" w:hAnsi="Times New Roman" w:cs="Times New Roman"/>
          <w:sz w:val="28"/>
          <w:szCs w:val="28"/>
        </w:rPr>
        <w:t xml:space="preserve"> </w:t>
      </w:r>
      <w:r w:rsidR="002A451A" w:rsidRPr="002A451A">
        <w:rPr>
          <w:rFonts w:ascii="Times New Roman" w:hAnsi="Times New Roman" w:cs="Times New Roman"/>
          <w:sz w:val="28"/>
          <w:szCs w:val="28"/>
        </w:rPr>
        <w:t>на 2016-2018 годы</w:t>
      </w:r>
      <w:r w:rsidRPr="002A451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состав</w:t>
      </w:r>
      <w:r w:rsidR="00BC5B30">
        <w:rPr>
          <w:rFonts w:ascii="Times New Roman" w:eastAsia="Times New Roman" w:hAnsi="Times New Roman" w:cs="Times New Roman"/>
          <w:spacing w:val="2"/>
          <w:sz w:val="28"/>
          <w:szCs w:val="28"/>
        </w:rPr>
        <w:t>ляют   63 875,48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тыс. руб</w:t>
      </w:r>
      <w:r w:rsidR="00F425A0">
        <w:rPr>
          <w:rFonts w:ascii="Times New Roman" w:eastAsia="Times New Roman" w:hAnsi="Times New Roman" w:cs="Times New Roman"/>
          <w:spacing w:val="2"/>
          <w:sz w:val="28"/>
          <w:szCs w:val="28"/>
        </w:rPr>
        <w:t>лей</w:t>
      </w:r>
      <w:r w:rsidR="001057B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(таблица №3)</w:t>
      </w: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494F9C" w:rsidRDefault="00494F9C" w:rsidP="007D13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94F9C" w:rsidRDefault="00494F9C" w:rsidP="007D13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94F9C" w:rsidRDefault="00494F9C" w:rsidP="00494F9C">
      <w:pPr>
        <w:shd w:val="clear" w:color="auto" w:fill="FFFFFF"/>
        <w:spacing w:after="0" w:line="200" w:lineRule="atLeast"/>
        <w:ind w:firstLine="851"/>
        <w:jc w:val="right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Таблица №3</w:t>
      </w:r>
    </w:p>
    <w:p w:rsidR="00494F9C" w:rsidRDefault="00494F9C" w:rsidP="007D13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94F9C" w:rsidRDefault="00494F9C" w:rsidP="007D13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94F9C" w:rsidRDefault="00494F9C" w:rsidP="00494F9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Финансовые потребности для реализации</w:t>
      </w:r>
    </w:p>
    <w:p w:rsidR="00494F9C" w:rsidRDefault="00494F9C" w:rsidP="00494F9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мероприятий инвестиционной программы</w:t>
      </w:r>
    </w:p>
    <w:p w:rsidR="00494F9C" w:rsidRDefault="00494F9C" w:rsidP="00494F9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ООО «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Терра-Н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развития объектов утилизации</w:t>
      </w:r>
    </w:p>
    <w:p w:rsidR="00494F9C" w:rsidRDefault="00494F9C" w:rsidP="00494F9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(захоронения) </w:t>
      </w:r>
      <w:r w:rsidR="001057BB">
        <w:rPr>
          <w:rFonts w:ascii="Times New Roman" w:eastAsia="Times New Roman" w:hAnsi="Times New Roman" w:cs="Times New Roman"/>
          <w:sz w:val="28"/>
          <w:szCs w:val="28"/>
        </w:rPr>
        <w:t>ТКО</w:t>
      </w:r>
    </w:p>
    <w:p w:rsidR="00494F9C" w:rsidRDefault="00494F9C" w:rsidP="00494F9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2016-2018 годы</w:t>
      </w:r>
    </w:p>
    <w:p w:rsidR="00494F9C" w:rsidRDefault="00494F9C" w:rsidP="00494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4F9C" w:rsidRDefault="00494F9C" w:rsidP="00494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/>
      </w:tblPr>
      <w:tblGrid>
        <w:gridCol w:w="709"/>
        <w:gridCol w:w="1985"/>
        <w:gridCol w:w="1275"/>
        <w:gridCol w:w="1276"/>
        <w:gridCol w:w="1276"/>
        <w:gridCol w:w="1276"/>
        <w:gridCol w:w="1842"/>
      </w:tblGrid>
      <w:tr w:rsidR="00494F9C" w:rsidRPr="00397171" w:rsidTr="009F667A">
        <w:tc>
          <w:tcPr>
            <w:tcW w:w="709" w:type="dxa"/>
            <w:vMerge w:val="restart"/>
          </w:tcPr>
          <w:p w:rsidR="00494F9C" w:rsidRPr="00397171" w:rsidRDefault="00494F9C" w:rsidP="00494F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Merge w:val="restart"/>
          </w:tcPr>
          <w:p w:rsidR="00494F9C" w:rsidRPr="00397171" w:rsidRDefault="00494F9C" w:rsidP="00494F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</w:tcPr>
          <w:p w:rsidR="00494F9C" w:rsidRPr="00397171" w:rsidRDefault="00494F9C" w:rsidP="00494F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Финансо-вые</w:t>
            </w:r>
            <w:proofErr w:type="spellEnd"/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потреб-ности</w:t>
            </w:r>
            <w:proofErr w:type="spellEnd"/>
          </w:p>
        </w:tc>
        <w:tc>
          <w:tcPr>
            <w:tcW w:w="3828" w:type="dxa"/>
            <w:gridSpan w:val="3"/>
          </w:tcPr>
          <w:p w:rsidR="00494F9C" w:rsidRPr="00397171" w:rsidRDefault="00494F9C" w:rsidP="00494F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  <w:tc>
          <w:tcPr>
            <w:tcW w:w="1842" w:type="dxa"/>
            <w:vMerge w:val="restart"/>
          </w:tcPr>
          <w:p w:rsidR="00494F9C" w:rsidRPr="00397171" w:rsidRDefault="00494F9C" w:rsidP="00C62121">
            <w:pPr>
              <w:tabs>
                <w:tab w:val="left" w:pos="1593"/>
              </w:tabs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</w:tr>
      <w:tr w:rsidR="009F667A" w:rsidRPr="00397171" w:rsidTr="009F667A">
        <w:tc>
          <w:tcPr>
            <w:tcW w:w="709" w:type="dxa"/>
            <w:vMerge/>
          </w:tcPr>
          <w:p w:rsidR="00494F9C" w:rsidRPr="00397171" w:rsidRDefault="00494F9C" w:rsidP="00494F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94F9C" w:rsidRPr="00397171" w:rsidRDefault="00494F9C" w:rsidP="00494F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94F9C" w:rsidRPr="00397171" w:rsidRDefault="00494F9C" w:rsidP="00494F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F9C" w:rsidRPr="00397171" w:rsidRDefault="00494F9C" w:rsidP="00494F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494F9C" w:rsidRPr="00397171" w:rsidRDefault="00494F9C" w:rsidP="00494F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494F9C" w:rsidRPr="00397171" w:rsidRDefault="00494F9C" w:rsidP="00494F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vMerge/>
          </w:tcPr>
          <w:p w:rsidR="00494F9C" w:rsidRPr="00397171" w:rsidRDefault="00494F9C" w:rsidP="00494F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67A" w:rsidRPr="00397171" w:rsidTr="009F667A">
        <w:tc>
          <w:tcPr>
            <w:tcW w:w="709" w:type="dxa"/>
          </w:tcPr>
          <w:p w:rsidR="00494F9C" w:rsidRPr="00397171" w:rsidRDefault="00494F9C" w:rsidP="00494F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494F9C" w:rsidRPr="00397171" w:rsidRDefault="00494F9C" w:rsidP="00494F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494F9C" w:rsidRPr="00397171" w:rsidRDefault="00494F9C" w:rsidP="00494F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94F9C" w:rsidRPr="00397171" w:rsidRDefault="00494F9C" w:rsidP="00494F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94F9C" w:rsidRPr="00397171" w:rsidRDefault="00494F9C" w:rsidP="00494F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94F9C" w:rsidRPr="00397171" w:rsidRDefault="00494F9C" w:rsidP="00494F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494F9C" w:rsidRPr="00397171" w:rsidRDefault="00494F9C" w:rsidP="00494F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F667A" w:rsidRPr="00397171" w:rsidTr="009F667A">
        <w:tc>
          <w:tcPr>
            <w:tcW w:w="709" w:type="dxa"/>
          </w:tcPr>
          <w:p w:rsidR="00494F9C" w:rsidRPr="00397171" w:rsidRDefault="00494F9C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494F9C" w:rsidRPr="00397171" w:rsidRDefault="001057BB" w:rsidP="000C4038">
            <w:pPr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3-я</w:t>
            </w:r>
            <w:r w:rsidR="00494F9C"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очередь строительства – устройство </w:t>
            </w: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494F9C"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3, 4, и 5 полигона</w:t>
            </w:r>
          </w:p>
        </w:tc>
        <w:tc>
          <w:tcPr>
            <w:tcW w:w="1275" w:type="dxa"/>
          </w:tcPr>
          <w:p w:rsidR="00494F9C" w:rsidRPr="00397171" w:rsidRDefault="00827956" w:rsidP="00827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17731,74</w:t>
            </w:r>
          </w:p>
        </w:tc>
        <w:tc>
          <w:tcPr>
            <w:tcW w:w="1276" w:type="dxa"/>
          </w:tcPr>
          <w:p w:rsidR="00494F9C" w:rsidRPr="00397171" w:rsidRDefault="00827956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17731,74</w:t>
            </w:r>
          </w:p>
        </w:tc>
        <w:tc>
          <w:tcPr>
            <w:tcW w:w="1276" w:type="dxa"/>
          </w:tcPr>
          <w:p w:rsidR="00494F9C" w:rsidRPr="00397171" w:rsidRDefault="001057BB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94F9C" w:rsidRPr="00397171" w:rsidRDefault="001057BB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9F667A" w:rsidRPr="00397171" w:rsidRDefault="00C62121" w:rsidP="009F667A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12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надбавка к цене (тарифу) </w:t>
            </w:r>
          </w:p>
          <w:p w:rsidR="00494F9C" w:rsidRPr="00397171" w:rsidRDefault="00494F9C" w:rsidP="00C62121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67A" w:rsidRPr="00397171" w:rsidTr="009F667A">
        <w:tc>
          <w:tcPr>
            <w:tcW w:w="709" w:type="dxa"/>
          </w:tcPr>
          <w:p w:rsidR="00494F9C" w:rsidRPr="00397171" w:rsidRDefault="00494F9C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494F9C" w:rsidRPr="00397171" w:rsidRDefault="00494F9C" w:rsidP="000C4038">
            <w:pPr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и установка 2</w:t>
            </w:r>
            <w:r w:rsid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-й</w:t>
            </w: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линии сортировки</w:t>
            </w:r>
            <w:r w:rsidR="001057BB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1275" w:type="dxa"/>
          </w:tcPr>
          <w:p w:rsidR="00494F9C" w:rsidRPr="00397171" w:rsidRDefault="00494F9C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8 169,49</w:t>
            </w:r>
          </w:p>
        </w:tc>
        <w:tc>
          <w:tcPr>
            <w:tcW w:w="1276" w:type="dxa"/>
          </w:tcPr>
          <w:p w:rsidR="00494F9C" w:rsidRPr="00397171" w:rsidRDefault="001057BB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94F9C" w:rsidRPr="00397171" w:rsidRDefault="00494F9C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8 169,49</w:t>
            </w:r>
          </w:p>
        </w:tc>
        <w:tc>
          <w:tcPr>
            <w:tcW w:w="1276" w:type="dxa"/>
          </w:tcPr>
          <w:p w:rsidR="00494F9C" w:rsidRPr="00397171" w:rsidRDefault="001057BB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9F667A" w:rsidRPr="00397171" w:rsidRDefault="009F667A" w:rsidP="009F667A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12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надбавка к цене (тарифу) </w:t>
            </w:r>
          </w:p>
          <w:p w:rsidR="00494F9C" w:rsidRPr="00397171" w:rsidRDefault="00494F9C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67A" w:rsidRPr="00397171" w:rsidTr="009F667A">
        <w:tc>
          <w:tcPr>
            <w:tcW w:w="709" w:type="dxa"/>
          </w:tcPr>
          <w:p w:rsidR="00494F9C" w:rsidRPr="00397171" w:rsidRDefault="00494F9C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85" w:type="dxa"/>
          </w:tcPr>
          <w:p w:rsidR="000C4038" w:rsidRPr="00397171" w:rsidRDefault="001057BB" w:rsidP="008E6576">
            <w:pPr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494F9C"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онвейер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94F9C"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подающ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его </w:t>
            </w:r>
            <w:r w:rsidR="00494F9C"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цепной КП1М</w:t>
            </w:r>
            <w:r w:rsidR="000C4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4F9C"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2970, </w:t>
            </w:r>
            <w:r w:rsidR="00494F9C" w:rsidRPr="0010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L=34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94F9C" w:rsidRPr="0010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1275" w:type="dxa"/>
          </w:tcPr>
          <w:p w:rsidR="00494F9C" w:rsidRPr="00397171" w:rsidRDefault="00494F9C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3 000,0</w:t>
            </w:r>
          </w:p>
        </w:tc>
        <w:tc>
          <w:tcPr>
            <w:tcW w:w="1276" w:type="dxa"/>
          </w:tcPr>
          <w:p w:rsidR="00494F9C" w:rsidRPr="00397171" w:rsidRDefault="001057BB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94F9C" w:rsidRPr="00397171" w:rsidRDefault="00494F9C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3 000,0</w:t>
            </w:r>
          </w:p>
        </w:tc>
        <w:tc>
          <w:tcPr>
            <w:tcW w:w="1276" w:type="dxa"/>
          </w:tcPr>
          <w:p w:rsidR="00494F9C" w:rsidRPr="00397171" w:rsidRDefault="001057BB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494F9C" w:rsidRPr="00397171" w:rsidRDefault="009F667A" w:rsidP="008E6576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12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надбавка к цене (тарифу) </w:t>
            </w:r>
          </w:p>
        </w:tc>
      </w:tr>
      <w:tr w:rsidR="009F667A" w:rsidRPr="00397171" w:rsidTr="009F667A">
        <w:tc>
          <w:tcPr>
            <w:tcW w:w="709" w:type="dxa"/>
          </w:tcPr>
          <w:p w:rsidR="001C71DF" w:rsidRPr="00397171" w:rsidRDefault="001C71DF" w:rsidP="008A13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1C71DF" w:rsidRPr="00397171" w:rsidRDefault="001C71DF" w:rsidP="008A13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C71DF" w:rsidRPr="00397171" w:rsidRDefault="001C71DF" w:rsidP="008A13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C71DF" w:rsidRPr="00397171" w:rsidRDefault="001C71DF" w:rsidP="008A13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C71DF" w:rsidRPr="00397171" w:rsidRDefault="001C71DF" w:rsidP="008A13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1C71DF" w:rsidRPr="00397171" w:rsidRDefault="001C71DF" w:rsidP="008A13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1C71DF" w:rsidRPr="00397171" w:rsidRDefault="001C71DF" w:rsidP="008A13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F667A" w:rsidRPr="00397171" w:rsidTr="009F667A">
        <w:tc>
          <w:tcPr>
            <w:tcW w:w="709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71DF" w:rsidRDefault="001C71DF" w:rsidP="001057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N=7,5 кВт</w:t>
            </w:r>
          </w:p>
        </w:tc>
        <w:tc>
          <w:tcPr>
            <w:tcW w:w="1275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71DF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71DF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67A" w:rsidRPr="00397171" w:rsidTr="009F667A">
        <w:tc>
          <w:tcPr>
            <w:tcW w:w="709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985" w:type="dxa"/>
          </w:tcPr>
          <w:p w:rsidR="000C4038" w:rsidRDefault="001C71DF" w:rsidP="001057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онвейер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сортировочн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КС1М 3400, L=34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1C71DF" w:rsidRPr="00397171" w:rsidRDefault="001C71DF" w:rsidP="001057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N=5,5 кВт</w:t>
            </w:r>
          </w:p>
        </w:tc>
        <w:tc>
          <w:tcPr>
            <w:tcW w:w="1275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2 457,63</w:t>
            </w:r>
          </w:p>
        </w:tc>
        <w:tc>
          <w:tcPr>
            <w:tcW w:w="1276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2 457,63</w:t>
            </w:r>
          </w:p>
        </w:tc>
        <w:tc>
          <w:tcPr>
            <w:tcW w:w="1276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9F667A" w:rsidRPr="00397171" w:rsidRDefault="009F667A" w:rsidP="009F667A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12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надбавка к цене (тарифу) </w:t>
            </w:r>
          </w:p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67A" w:rsidRPr="00397171" w:rsidTr="009F667A">
        <w:tc>
          <w:tcPr>
            <w:tcW w:w="709" w:type="dxa"/>
          </w:tcPr>
          <w:p w:rsidR="001C71DF" w:rsidRPr="00397171" w:rsidRDefault="001C71DF" w:rsidP="00A968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985" w:type="dxa"/>
          </w:tcPr>
          <w:p w:rsidR="001C71DF" w:rsidRPr="00397171" w:rsidRDefault="001C71DF" w:rsidP="000C4038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управления</w:t>
            </w:r>
          </w:p>
        </w:tc>
        <w:tc>
          <w:tcPr>
            <w:tcW w:w="1275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1 525,42</w:t>
            </w:r>
          </w:p>
        </w:tc>
        <w:tc>
          <w:tcPr>
            <w:tcW w:w="1276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1 525,42</w:t>
            </w:r>
          </w:p>
        </w:tc>
        <w:tc>
          <w:tcPr>
            <w:tcW w:w="1276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1C71DF" w:rsidRPr="00397171" w:rsidRDefault="009F667A" w:rsidP="000C4038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12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надбавка к цене (тарифу) </w:t>
            </w:r>
          </w:p>
        </w:tc>
      </w:tr>
      <w:tr w:rsidR="009F667A" w:rsidRPr="00397171" w:rsidTr="009F667A">
        <w:tc>
          <w:tcPr>
            <w:tcW w:w="709" w:type="dxa"/>
          </w:tcPr>
          <w:p w:rsidR="001C71DF" w:rsidRPr="00397171" w:rsidRDefault="001C71DF" w:rsidP="00DC07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1C71DF" w:rsidRPr="00397171" w:rsidRDefault="001C71DF" w:rsidP="000C4038">
            <w:pPr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онтажные и пуско-</w:t>
            </w:r>
            <w:r w:rsidR="000C4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аладочные работы</w:t>
            </w:r>
          </w:p>
        </w:tc>
        <w:tc>
          <w:tcPr>
            <w:tcW w:w="1275" w:type="dxa"/>
          </w:tcPr>
          <w:p w:rsidR="001C71DF" w:rsidRPr="00397171" w:rsidRDefault="001C71DF" w:rsidP="00A968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1 186,44</w:t>
            </w:r>
          </w:p>
        </w:tc>
        <w:tc>
          <w:tcPr>
            <w:tcW w:w="1276" w:type="dxa"/>
          </w:tcPr>
          <w:p w:rsidR="001C71DF" w:rsidRPr="00397171" w:rsidRDefault="001C71DF" w:rsidP="00A968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C71DF" w:rsidRPr="00397171" w:rsidRDefault="001C71DF" w:rsidP="00A968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1 186,44</w:t>
            </w:r>
          </w:p>
        </w:tc>
        <w:tc>
          <w:tcPr>
            <w:tcW w:w="1276" w:type="dxa"/>
          </w:tcPr>
          <w:p w:rsidR="001C71DF" w:rsidRPr="00397171" w:rsidRDefault="001C71DF" w:rsidP="00A968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9F667A" w:rsidRPr="00397171" w:rsidRDefault="009F667A" w:rsidP="009F667A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12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надбавка к цене (тарифу) </w:t>
            </w:r>
          </w:p>
          <w:p w:rsidR="001C71DF" w:rsidRPr="00397171" w:rsidRDefault="001C71DF" w:rsidP="00A968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67A" w:rsidRPr="00397171" w:rsidTr="009F667A">
        <w:trPr>
          <w:trHeight w:val="838"/>
        </w:trPr>
        <w:tc>
          <w:tcPr>
            <w:tcW w:w="709" w:type="dxa"/>
          </w:tcPr>
          <w:p w:rsidR="001C71DF" w:rsidRPr="00397171" w:rsidRDefault="001C71DF" w:rsidP="00DC07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1C71DF" w:rsidRPr="00397171" w:rsidRDefault="001C71DF" w:rsidP="000C4038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сепаратора SD-</w:t>
            </w:r>
          </w:p>
          <w:p w:rsidR="001C71DF" w:rsidRPr="00397171" w:rsidRDefault="001C71DF" w:rsidP="000C4038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 N=5,5 кВт</w:t>
            </w:r>
          </w:p>
        </w:tc>
        <w:tc>
          <w:tcPr>
            <w:tcW w:w="1275" w:type="dxa"/>
          </w:tcPr>
          <w:p w:rsidR="001C71DF" w:rsidRPr="00397171" w:rsidRDefault="001C71DF" w:rsidP="00827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27956">
              <w:rPr>
                <w:rFonts w:ascii="Times New Roman" w:eastAsia="Times New Roman" w:hAnsi="Times New Roman" w:cs="Times New Roman"/>
                <w:sz w:val="24"/>
                <w:szCs w:val="24"/>
              </w:rPr>
              <w:t> 061,44</w:t>
            </w:r>
          </w:p>
        </w:tc>
        <w:tc>
          <w:tcPr>
            <w:tcW w:w="1276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C71DF" w:rsidRPr="00397171" w:rsidRDefault="00827956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061,44</w:t>
            </w:r>
          </w:p>
        </w:tc>
        <w:tc>
          <w:tcPr>
            <w:tcW w:w="1276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9F667A" w:rsidRPr="00397171" w:rsidRDefault="009F667A" w:rsidP="009F667A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12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надбавка к цене (тарифу) </w:t>
            </w:r>
          </w:p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67A" w:rsidRPr="00397171" w:rsidTr="009F667A">
        <w:tc>
          <w:tcPr>
            <w:tcW w:w="709" w:type="dxa"/>
          </w:tcPr>
          <w:p w:rsidR="001C71DF" w:rsidRPr="00397171" w:rsidRDefault="001C71DF" w:rsidP="00DC07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1C71DF" w:rsidRPr="00397171" w:rsidRDefault="001C71DF" w:rsidP="000C4038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эстакады, кабины </w:t>
            </w: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2-й линии сортировки</w:t>
            </w:r>
          </w:p>
        </w:tc>
        <w:tc>
          <w:tcPr>
            <w:tcW w:w="1275" w:type="dxa"/>
          </w:tcPr>
          <w:p w:rsidR="001C71DF" w:rsidRPr="00397171" w:rsidRDefault="001C71DF" w:rsidP="00827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27956">
              <w:rPr>
                <w:rFonts w:ascii="Times New Roman" w:eastAsia="Times New Roman" w:hAnsi="Times New Roman" w:cs="Times New Roman"/>
                <w:sz w:val="24"/>
                <w:szCs w:val="24"/>
              </w:rPr>
              <w:t> 055,27</w:t>
            </w:r>
          </w:p>
        </w:tc>
        <w:tc>
          <w:tcPr>
            <w:tcW w:w="1276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C71DF" w:rsidRPr="00397171" w:rsidRDefault="00827956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055,27</w:t>
            </w:r>
          </w:p>
        </w:tc>
        <w:tc>
          <w:tcPr>
            <w:tcW w:w="1276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9F667A" w:rsidRPr="00397171" w:rsidRDefault="009F667A" w:rsidP="009F667A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12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надбавка к цене (тарифу) </w:t>
            </w:r>
          </w:p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67A" w:rsidRPr="00397171" w:rsidTr="009F667A">
        <w:tc>
          <w:tcPr>
            <w:tcW w:w="709" w:type="dxa"/>
          </w:tcPr>
          <w:p w:rsidR="001C71DF" w:rsidRPr="00397171" w:rsidRDefault="001C71DF" w:rsidP="00DC07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1C71DF" w:rsidRPr="00397171" w:rsidRDefault="001C71DF" w:rsidP="000C4038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spellStart"/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мультилифта</w:t>
            </w:r>
            <w:proofErr w:type="spellEnd"/>
          </w:p>
        </w:tc>
        <w:tc>
          <w:tcPr>
            <w:tcW w:w="1275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3 995,76</w:t>
            </w:r>
          </w:p>
        </w:tc>
        <w:tc>
          <w:tcPr>
            <w:tcW w:w="1276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3 995,76</w:t>
            </w:r>
          </w:p>
        </w:tc>
        <w:tc>
          <w:tcPr>
            <w:tcW w:w="1276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1C71DF" w:rsidRPr="00397171" w:rsidRDefault="009F667A" w:rsidP="000C4038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12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надбавка к цене (тарифу) </w:t>
            </w:r>
          </w:p>
        </w:tc>
      </w:tr>
      <w:tr w:rsidR="009F667A" w:rsidRPr="00397171" w:rsidTr="009F667A">
        <w:tc>
          <w:tcPr>
            <w:tcW w:w="709" w:type="dxa"/>
          </w:tcPr>
          <w:p w:rsidR="001C71DF" w:rsidRPr="00397171" w:rsidRDefault="001C71DF" w:rsidP="00DC07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1C71DF" w:rsidRPr="00397171" w:rsidRDefault="001C71DF" w:rsidP="000C4038">
            <w:pPr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перегруж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теля </w:t>
            </w: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гидравлического с подъемной </w:t>
            </w:r>
            <w:proofErr w:type="spellStart"/>
            <w:r w:rsidR="000C4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</w:t>
            </w:r>
            <w:r w:rsidR="000C4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</w:t>
            </w:r>
            <w:proofErr w:type="spellEnd"/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грейфером с ротатором</w:t>
            </w:r>
          </w:p>
        </w:tc>
        <w:tc>
          <w:tcPr>
            <w:tcW w:w="1275" w:type="dxa"/>
          </w:tcPr>
          <w:p w:rsidR="001C71DF" w:rsidRPr="00397171" w:rsidRDefault="001C71DF" w:rsidP="00827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27956">
              <w:rPr>
                <w:rFonts w:ascii="Times New Roman" w:eastAsia="Times New Roman" w:hAnsi="Times New Roman" w:cs="Times New Roman"/>
                <w:sz w:val="24"/>
                <w:szCs w:val="24"/>
              </w:rPr>
              <w:t>228,81</w:t>
            </w:r>
          </w:p>
        </w:tc>
        <w:tc>
          <w:tcPr>
            <w:tcW w:w="1276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C71DF" w:rsidRPr="00397171" w:rsidRDefault="00827956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228,81</w:t>
            </w:r>
          </w:p>
        </w:tc>
        <w:tc>
          <w:tcPr>
            <w:tcW w:w="1276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9F667A" w:rsidRPr="00397171" w:rsidRDefault="009F667A" w:rsidP="009F667A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12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надбавка к цене (тарифу) </w:t>
            </w:r>
          </w:p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67A" w:rsidRPr="00397171" w:rsidTr="009F667A">
        <w:tc>
          <w:tcPr>
            <w:tcW w:w="709" w:type="dxa"/>
          </w:tcPr>
          <w:p w:rsidR="001C71DF" w:rsidRPr="00397171" w:rsidRDefault="00DC071D" w:rsidP="00DC07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1C71DF" w:rsidRPr="00397171" w:rsidRDefault="001C71DF" w:rsidP="00A968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</w:t>
            </w: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очередь строительства – устройство карт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6,7</w:t>
            </w: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полигона</w:t>
            </w:r>
          </w:p>
        </w:tc>
        <w:tc>
          <w:tcPr>
            <w:tcW w:w="1275" w:type="dxa"/>
          </w:tcPr>
          <w:p w:rsidR="001C71DF" w:rsidRPr="00397171" w:rsidRDefault="001C71DF" w:rsidP="00827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27956">
              <w:rPr>
                <w:rFonts w:ascii="Times New Roman" w:eastAsia="Times New Roman" w:hAnsi="Times New Roman" w:cs="Times New Roman"/>
                <w:sz w:val="24"/>
                <w:szCs w:val="24"/>
              </w:rPr>
              <w:t>0113,71</w:t>
            </w:r>
          </w:p>
        </w:tc>
        <w:tc>
          <w:tcPr>
            <w:tcW w:w="1276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71DF" w:rsidRPr="00397171" w:rsidRDefault="00827956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0113,71</w:t>
            </w:r>
          </w:p>
        </w:tc>
        <w:tc>
          <w:tcPr>
            <w:tcW w:w="1842" w:type="dxa"/>
          </w:tcPr>
          <w:p w:rsidR="009F667A" w:rsidRPr="00397171" w:rsidRDefault="009F667A" w:rsidP="009F667A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12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надбавка к цене (тарифу) </w:t>
            </w:r>
          </w:p>
          <w:p w:rsidR="001C71DF" w:rsidRPr="00397171" w:rsidRDefault="001C71DF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67A" w:rsidRPr="00397171" w:rsidTr="009F667A">
        <w:tc>
          <w:tcPr>
            <w:tcW w:w="709" w:type="dxa"/>
          </w:tcPr>
          <w:p w:rsidR="001C71DF" w:rsidRPr="00397171" w:rsidRDefault="00827956" w:rsidP="00827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1C71DF" w:rsidRPr="00397171" w:rsidRDefault="001C71DF" w:rsidP="00494F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hAnsi="Times New Roman" w:cs="Times New Roman"/>
                <w:sz w:val="24"/>
                <w:szCs w:val="24"/>
              </w:rPr>
              <w:t>Амортизация</w:t>
            </w:r>
          </w:p>
        </w:tc>
        <w:tc>
          <w:tcPr>
            <w:tcW w:w="1275" w:type="dxa"/>
          </w:tcPr>
          <w:p w:rsidR="001C71DF" w:rsidRPr="00397171" w:rsidRDefault="00827956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8082,95</w:t>
            </w:r>
          </w:p>
        </w:tc>
        <w:tc>
          <w:tcPr>
            <w:tcW w:w="1276" w:type="dxa"/>
          </w:tcPr>
          <w:p w:rsidR="001C71DF" w:rsidRPr="00397171" w:rsidRDefault="00827956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1C71DF" w:rsidRPr="00397171" w:rsidRDefault="00827956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2533,11</w:t>
            </w:r>
          </w:p>
        </w:tc>
        <w:tc>
          <w:tcPr>
            <w:tcW w:w="1276" w:type="dxa"/>
          </w:tcPr>
          <w:p w:rsidR="001C71DF" w:rsidRPr="00397171" w:rsidRDefault="00827956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5549,84</w:t>
            </w:r>
          </w:p>
        </w:tc>
        <w:tc>
          <w:tcPr>
            <w:tcW w:w="1842" w:type="dxa"/>
          </w:tcPr>
          <w:p w:rsidR="001C71DF" w:rsidRPr="00397171" w:rsidRDefault="001C71DF" w:rsidP="003770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667A" w:rsidRPr="00397171" w:rsidTr="009F667A">
        <w:tc>
          <w:tcPr>
            <w:tcW w:w="709" w:type="dxa"/>
          </w:tcPr>
          <w:p w:rsidR="001C71DF" w:rsidRPr="00397171" w:rsidRDefault="001C71DF" w:rsidP="00DC07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279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1C71DF" w:rsidRPr="00397171" w:rsidRDefault="001C71DF" w:rsidP="00494F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hAnsi="Times New Roman" w:cs="Times New Roman"/>
                <w:sz w:val="24"/>
                <w:szCs w:val="24"/>
              </w:rPr>
              <w:t>Финансовая потребность по инвестиционной программе</w:t>
            </w:r>
          </w:p>
        </w:tc>
        <w:tc>
          <w:tcPr>
            <w:tcW w:w="1275" w:type="dxa"/>
          </w:tcPr>
          <w:p w:rsidR="001C71DF" w:rsidRPr="00397171" w:rsidRDefault="00827956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55356,22</w:t>
            </w:r>
          </w:p>
        </w:tc>
        <w:tc>
          <w:tcPr>
            <w:tcW w:w="1276" w:type="dxa"/>
          </w:tcPr>
          <w:p w:rsidR="001C71DF" w:rsidRPr="00397171" w:rsidRDefault="00827956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17731,74</w:t>
            </w:r>
          </w:p>
        </w:tc>
        <w:tc>
          <w:tcPr>
            <w:tcW w:w="1276" w:type="dxa"/>
          </w:tcPr>
          <w:p w:rsidR="001C71DF" w:rsidRPr="00397171" w:rsidRDefault="00827956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27510,77</w:t>
            </w:r>
          </w:p>
        </w:tc>
        <w:tc>
          <w:tcPr>
            <w:tcW w:w="1276" w:type="dxa"/>
          </w:tcPr>
          <w:p w:rsidR="001C71DF" w:rsidRPr="00397171" w:rsidRDefault="00827956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10113,71</w:t>
            </w:r>
          </w:p>
        </w:tc>
        <w:tc>
          <w:tcPr>
            <w:tcW w:w="1842" w:type="dxa"/>
          </w:tcPr>
          <w:p w:rsidR="001C71DF" w:rsidRPr="00397171" w:rsidRDefault="001C71DF" w:rsidP="00EC58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667A" w:rsidRPr="00397171" w:rsidTr="009F667A">
        <w:tc>
          <w:tcPr>
            <w:tcW w:w="709" w:type="dxa"/>
          </w:tcPr>
          <w:p w:rsidR="001C71DF" w:rsidRPr="00397171" w:rsidRDefault="001C71DF" w:rsidP="008279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279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1C71DF" w:rsidRDefault="001C71DF" w:rsidP="000C40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171">
              <w:rPr>
                <w:rFonts w:ascii="Times New Roman" w:hAnsi="Times New Roman" w:cs="Times New Roman"/>
                <w:sz w:val="24"/>
                <w:szCs w:val="24"/>
              </w:rPr>
              <w:t>Обязательства по оплате процентов банка</w:t>
            </w:r>
          </w:p>
          <w:p w:rsidR="000C4038" w:rsidRPr="00397171" w:rsidRDefault="000C4038" w:rsidP="000C40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C71DF" w:rsidRPr="00397171" w:rsidRDefault="00827956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12576,35</w:t>
            </w:r>
          </w:p>
        </w:tc>
        <w:tc>
          <w:tcPr>
            <w:tcW w:w="1276" w:type="dxa"/>
          </w:tcPr>
          <w:p w:rsidR="001C71DF" w:rsidRPr="00397171" w:rsidRDefault="00827956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1950,49</w:t>
            </w:r>
          </w:p>
        </w:tc>
        <w:tc>
          <w:tcPr>
            <w:tcW w:w="1276" w:type="dxa"/>
          </w:tcPr>
          <w:p w:rsidR="001C71DF" w:rsidRPr="00397171" w:rsidRDefault="00827956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4756,68</w:t>
            </w:r>
          </w:p>
        </w:tc>
        <w:tc>
          <w:tcPr>
            <w:tcW w:w="1276" w:type="dxa"/>
          </w:tcPr>
          <w:p w:rsidR="001C71DF" w:rsidRPr="00397171" w:rsidRDefault="00827956" w:rsidP="00105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5869,18</w:t>
            </w:r>
          </w:p>
        </w:tc>
        <w:tc>
          <w:tcPr>
            <w:tcW w:w="1842" w:type="dxa"/>
          </w:tcPr>
          <w:p w:rsidR="001C71DF" w:rsidRPr="00397171" w:rsidRDefault="001C71DF" w:rsidP="003770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667A" w:rsidRPr="00397171" w:rsidTr="009F667A">
        <w:tc>
          <w:tcPr>
            <w:tcW w:w="709" w:type="dxa"/>
          </w:tcPr>
          <w:p w:rsidR="001C71DF" w:rsidRPr="00397171" w:rsidRDefault="001C71DF" w:rsidP="00E17A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71DF" w:rsidRPr="002F5E21" w:rsidRDefault="001C71DF" w:rsidP="00DC07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E21">
              <w:rPr>
                <w:rFonts w:ascii="Times New Roman" w:hAnsi="Times New Roman" w:cs="Times New Roman"/>
                <w:b/>
                <w:sz w:val="24"/>
                <w:szCs w:val="24"/>
              </w:rPr>
              <w:t>Итого финансовая потребность для расчета надбавки</w:t>
            </w:r>
            <w:r w:rsidR="00DC071D" w:rsidRPr="000C4038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к цене (тарифу) </w:t>
            </w:r>
            <w:r w:rsidRPr="002F5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1C71DF" w:rsidRPr="002F5E21" w:rsidRDefault="00827956" w:rsidP="001057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59849,62</w:t>
            </w:r>
          </w:p>
        </w:tc>
        <w:tc>
          <w:tcPr>
            <w:tcW w:w="1276" w:type="dxa"/>
          </w:tcPr>
          <w:p w:rsidR="001C71DF" w:rsidRPr="002F5E21" w:rsidRDefault="00827956" w:rsidP="001057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19682,23</w:t>
            </w:r>
          </w:p>
        </w:tc>
        <w:tc>
          <w:tcPr>
            <w:tcW w:w="1276" w:type="dxa"/>
          </w:tcPr>
          <w:p w:rsidR="001C71DF" w:rsidRPr="002F5E21" w:rsidRDefault="00827956" w:rsidP="001057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29734,34</w:t>
            </w:r>
          </w:p>
        </w:tc>
        <w:tc>
          <w:tcPr>
            <w:tcW w:w="1276" w:type="dxa"/>
          </w:tcPr>
          <w:p w:rsidR="001C71DF" w:rsidRPr="002F5E21" w:rsidRDefault="00827956" w:rsidP="001057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10433,05</w:t>
            </w:r>
          </w:p>
        </w:tc>
        <w:tc>
          <w:tcPr>
            <w:tcW w:w="1842" w:type="dxa"/>
          </w:tcPr>
          <w:p w:rsidR="001C71DF" w:rsidRPr="00397171" w:rsidRDefault="001C71DF" w:rsidP="00EC58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667A" w:rsidRPr="00397171" w:rsidTr="009F667A">
        <w:tc>
          <w:tcPr>
            <w:tcW w:w="709" w:type="dxa"/>
          </w:tcPr>
          <w:p w:rsidR="001C71DF" w:rsidRPr="00397171" w:rsidRDefault="001C71DF" w:rsidP="00E17A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71DF" w:rsidRPr="001A209D" w:rsidRDefault="001C71DF" w:rsidP="00EC58B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20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мероприятиям:</w:t>
            </w:r>
          </w:p>
        </w:tc>
        <w:tc>
          <w:tcPr>
            <w:tcW w:w="1275" w:type="dxa"/>
          </w:tcPr>
          <w:p w:rsidR="001C71DF" w:rsidRPr="001A209D" w:rsidRDefault="00827956" w:rsidP="008279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55356,22</w:t>
            </w:r>
          </w:p>
        </w:tc>
        <w:tc>
          <w:tcPr>
            <w:tcW w:w="1276" w:type="dxa"/>
          </w:tcPr>
          <w:p w:rsidR="001C71DF" w:rsidRPr="001A209D" w:rsidRDefault="00827956" w:rsidP="008279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17731,74</w:t>
            </w:r>
          </w:p>
        </w:tc>
        <w:tc>
          <w:tcPr>
            <w:tcW w:w="1276" w:type="dxa"/>
          </w:tcPr>
          <w:p w:rsidR="001C71DF" w:rsidRPr="001A209D" w:rsidRDefault="001C71DF" w:rsidP="008279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20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8279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7510,77</w:t>
            </w:r>
          </w:p>
        </w:tc>
        <w:tc>
          <w:tcPr>
            <w:tcW w:w="1276" w:type="dxa"/>
          </w:tcPr>
          <w:p w:rsidR="001C71DF" w:rsidRPr="001A209D" w:rsidRDefault="001C71DF" w:rsidP="008279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20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8279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0113,71</w:t>
            </w:r>
          </w:p>
        </w:tc>
        <w:tc>
          <w:tcPr>
            <w:tcW w:w="1842" w:type="dxa"/>
          </w:tcPr>
          <w:p w:rsidR="001C71DF" w:rsidRPr="001A209D" w:rsidRDefault="000C4038" w:rsidP="000C4038">
            <w:pPr>
              <w:ind w:left="-108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4038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надбавка к цене (тарифу) </w:t>
            </w:r>
          </w:p>
        </w:tc>
      </w:tr>
    </w:tbl>
    <w:p w:rsidR="001C71DF" w:rsidRDefault="004D57CC" w:rsidP="007451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F288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</w:p>
    <w:p w:rsidR="001C71DF" w:rsidRDefault="001C71DF" w:rsidP="007451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80080" w:rsidRDefault="00B80080" w:rsidP="007451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77017" w:rsidRDefault="00377017" w:rsidP="007451C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Расчет надбавки к тарифу на услуги на утилизацию (захоронение) ТКО на 2016-2018 год</w:t>
      </w:r>
      <w:r w:rsidR="00047D5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 в таблице №</w:t>
      </w:r>
      <w:r w:rsidR="0017153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7017" w:rsidRDefault="00377017" w:rsidP="0037701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77017" w:rsidRDefault="00377017" w:rsidP="00377017">
      <w:pPr>
        <w:shd w:val="clear" w:color="auto" w:fill="FFFFFF"/>
        <w:spacing w:after="0" w:line="200" w:lineRule="atLeast"/>
        <w:ind w:firstLine="851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F425A0" w:rsidRDefault="00F425A0" w:rsidP="00F425A0">
      <w:pPr>
        <w:shd w:val="clear" w:color="auto" w:fill="FFFFFF"/>
        <w:spacing w:after="0" w:line="200" w:lineRule="atLeast"/>
        <w:ind w:firstLine="851"/>
        <w:jc w:val="right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Таблица №</w:t>
      </w:r>
      <w:r w:rsidR="0017153D">
        <w:rPr>
          <w:rFonts w:ascii="Times New Roman" w:eastAsia="Times New Roman" w:hAnsi="Times New Roman" w:cs="Times New Roman"/>
          <w:spacing w:val="2"/>
          <w:sz w:val="28"/>
          <w:szCs w:val="28"/>
        </w:rPr>
        <w:t>4</w:t>
      </w:r>
    </w:p>
    <w:p w:rsidR="00F425A0" w:rsidRDefault="00F425A0" w:rsidP="00F425A0">
      <w:pPr>
        <w:shd w:val="clear" w:color="auto" w:fill="FFFFFF"/>
        <w:spacing w:after="0" w:line="200" w:lineRule="atLeast"/>
        <w:ind w:firstLine="851"/>
        <w:jc w:val="right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F425A0" w:rsidRDefault="00F425A0" w:rsidP="00F425A0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F425A0" w:rsidRDefault="00BD20EE" w:rsidP="00F425A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надбавки к</w:t>
      </w:r>
      <w:r w:rsidR="00982635">
        <w:rPr>
          <w:rFonts w:ascii="Times New Roman" w:hAnsi="Times New Roman" w:cs="Times New Roman"/>
          <w:sz w:val="28"/>
          <w:szCs w:val="28"/>
        </w:rPr>
        <w:t xml:space="preserve"> цене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263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тарифу</w:t>
      </w:r>
      <w:r w:rsidR="009826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услуги</w:t>
      </w:r>
    </w:p>
    <w:p w:rsidR="00D55DD4" w:rsidRDefault="00BD20EE" w:rsidP="00F425A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утилизацию (захоронение) </w:t>
      </w:r>
      <w:r w:rsidR="00F425A0">
        <w:rPr>
          <w:rFonts w:ascii="Times New Roman" w:hAnsi="Times New Roman" w:cs="Times New Roman"/>
          <w:sz w:val="28"/>
          <w:szCs w:val="28"/>
        </w:rPr>
        <w:t xml:space="preserve">ТКО </w:t>
      </w:r>
      <w:r>
        <w:rPr>
          <w:rFonts w:ascii="Times New Roman" w:hAnsi="Times New Roman" w:cs="Times New Roman"/>
          <w:sz w:val="28"/>
          <w:szCs w:val="28"/>
        </w:rPr>
        <w:t>на 2016-2018 год</w:t>
      </w:r>
      <w:r w:rsidR="00377017">
        <w:rPr>
          <w:rFonts w:ascii="Times New Roman" w:hAnsi="Times New Roman" w:cs="Times New Roman"/>
          <w:sz w:val="28"/>
          <w:szCs w:val="28"/>
        </w:rPr>
        <w:t>ы</w:t>
      </w:r>
    </w:p>
    <w:p w:rsidR="00F93A26" w:rsidRDefault="00F93A26" w:rsidP="00F425A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93A26" w:rsidRDefault="00F93A26" w:rsidP="00BD20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/>
      </w:tblPr>
      <w:tblGrid>
        <w:gridCol w:w="3119"/>
        <w:gridCol w:w="1559"/>
        <w:gridCol w:w="1701"/>
        <w:gridCol w:w="1559"/>
        <w:gridCol w:w="1701"/>
      </w:tblGrid>
      <w:tr w:rsidR="005F4885" w:rsidTr="00185763">
        <w:tc>
          <w:tcPr>
            <w:tcW w:w="3119" w:type="dxa"/>
            <w:vMerge w:val="restart"/>
          </w:tcPr>
          <w:p w:rsidR="005F4885" w:rsidRDefault="00377017" w:rsidP="003770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</w:t>
            </w:r>
            <w:r w:rsidR="00A328A5">
              <w:rPr>
                <w:rFonts w:ascii="Times New Roman" w:hAnsi="Times New Roman" w:cs="Times New Roman"/>
                <w:sz w:val="28"/>
                <w:szCs w:val="28"/>
              </w:rPr>
              <w:t>оказател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A328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5F4885" w:rsidRDefault="005F4885" w:rsidP="000A64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2016-2018 годы</w:t>
            </w:r>
          </w:p>
        </w:tc>
        <w:tc>
          <w:tcPr>
            <w:tcW w:w="4961" w:type="dxa"/>
            <w:gridSpan w:val="3"/>
          </w:tcPr>
          <w:p w:rsidR="005F4885" w:rsidRDefault="005F4885" w:rsidP="00A32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A328A5">
              <w:rPr>
                <w:rFonts w:ascii="Times New Roman" w:hAnsi="Times New Roman" w:cs="Times New Roman"/>
                <w:sz w:val="28"/>
                <w:szCs w:val="28"/>
              </w:rPr>
              <w:t>том числе по годам:</w:t>
            </w:r>
          </w:p>
        </w:tc>
      </w:tr>
      <w:tr w:rsidR="005F4885" w:rsidTr="00185763">
        <w:tc>
          <w:tcPr>
            <w:tcW w:w="3119" w:type="dxa"/>
            <w:vMerge/>
          </w:tcPr>
          <w:p w:rsidR="005F4885" w:rsidRDefault="005F4885" w:rsidP="00D55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F4885" w:rsidRDefault="005F4885" w:rsidP="00D55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F4885" w:rsidRDefault="005F4885" w:rsidP="00D55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559" w:type="dxa"/>
          </w:tcPr>
          <w:p w:rsidR="005F4885" w:rsidRDefault="005F4885" w:rsidP="00D55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701" w:type="dxa"/>
          </w:tcPr>
          <w:p w:rsidR="005F4885" w:rsidRDefault="005F4885" w:rsidP="00D55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</w:tr>
      <w:tr w:rsidR="00B80080" w:rsidTr="00185763">
        <w:tc>
          <w:tcPr>
            <w:tcW w:w="3119" w:type="dxa"/>
          </w:tcPr>
          <w:p w:rsidR="00B80080" w:rsidRDefault="00B80080" w:rsidP="00B80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80080" w:rsidRDefault="00B80080" w:rsidP="00B80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80080" w:rsidRDefault="00B80080" w:rsidP="00B80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B80080" w:rsidRDefault="00B80080" w:rsidP="00B80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B80080" w:rsidRDefault="00B80080" w:rsidP="00B80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F4885" w:rsidTr="00185763">
        <w:tc>
          <w:tcPr>
            <w:tcW w:w="3119" w:type="dxa"/>
          </w:tcPr>
          <w:p w:rsidR="00050696" w:rsidRDefault="005F4885" w:rsidP="000A6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Амортизация</w:t>
            </w:r>
            <w:r w:rsidR="000A644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F4885" w:rsidRDefault="005F4885" w:rsidP="000A64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0A644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r w:rsidR="000A644A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</w:p>
          <w:p w:rsidR="00C459C0" w:rsidRDefault="00C459C0" w:rsidP="00D55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4885" w:rsidRDefault="00B726D8" w:rsidP="00A32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8082,95</w:t>
            </w:r>
          </w:p>
        </w:tc>
        <w:tc>
          <w:tcPr>
            <w:tcW w:w="1701" w:type="dxa"/>
          </w:tcPr>
          <w:p w:rsidR="005F4885" w:rsidRDefault="00B726D8" w:rsidP="00A32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5F4885" w:rsidRDefault="00B726D8" w:rsidP="00A32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2533,11</w:t>
            </w:r>
          </w:p>
        </w:tc>
        <w:tc>
          <w:tcPr>
            <w:tcW w:w="1701" w:type="dxa"/>
          </w:tcPr>
          <w:p w:rsidR="005F4885" w:rsidRDefault="00B726D8" w:rsidP="00A32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5549,84</w:t>
            </w:r>
          </w:p>
        </w:tc>
      </w:tr>
      <w:tr w:rsidR="005F4885" w:rsidTr="00C459C0">
        <w:tc>
          <w:tcPr>
            <w:tcW w:w="3119" w:type="dxa"/>
            <w:tcBorders>
              <w:bottom w:val="single" w:sz="4" w:space="0" w:color="auto"/>
            </w:tcBorders>
          </w:tcPr>
          <w:p w:rsidR="000A644A" w:rsidRDefault="00A328A5" w:rsidP="00047D55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</w:t>
            </w:r>
            <w:r w:rsidR="00047D5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отребность по инвестиционной программе</w:t>
            </w:r>
            <w:r w:rsidR="000A644A">
              <w:rPr>
                <w:rFonts w:ascii="Times New Roman" w:hAnsi="Times New Roman" w:cs="Times New Roman"/>
                <w:sz w:val="28"/>
                <w:szCs w:val="28"/>
              </w:rPr>
              <w:t>,  тыс. рублей</w:t>
            </w:r>
          </w:p>
          <w:p w:rsidR="00C459C0" w:rsidRDefault="00C459C0" w:rsidP="00C459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328A5" w:rsidRDefault="00B726D8" w:rsidP="00A32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55356,22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328A5" w:rsidRDefault="00B726D8" w:rsidP="00A32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17731,74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328A5" w:rsidRDefault="00B726D8" w:rsidP="00A32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27510,77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328A5" w:rsidRDefault="00B726D8" w:rsidP="00A32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10113,71</w:t>
            </w:r>
          </w:p>
        </w:tc>
      </w:tr>
      <w:tr w:rsidR="005F4885" w:rsidTr="00C459C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85" w:rsidRDefault="00A328A5" w:rsidP="00047D55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Обязательства по оплате процентов банка</w:t>
            </w:r>
            <w:r w:rsidR="000A644A">
              <w:rPr>
                <w:rFonts w:ascii="Times New Roman" w:hAnsi="Times New Roman" w:cs="Times New Roman"/>
                <w:sz w:val="28"/>
                <w:szCs w:val="28"/>
              </w:rPr>
              <w:t>,  тыс. рублей</w:t>
            </w:r>
          </w:p>
          <w:p w:rsidR="00C459C0" w:rsidRDefault="00C459C0" w:rsidP="00D55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8A5" w:rsidRDefault="00B726D8" w:rsidP="00A32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12576,35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8A5" w:rsidRDefault="00B726D8" w:rsidP="00A32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1950,49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8A5" w:rsidRDefault="00B726D8" w:rsidP="00A32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4756,68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8A5" w:rsidRDefault="00B726D8" w:rsidP="00A32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5869,18</w:t>
            </w:r>
          </w:p>
        </w:tc>
      </w:tr>
      <w:tr w:rsidR="00C459C0" w:rsidTr="00185763">
        <w:tc>
          <w:tcPr>
            <w:tcW w:w="3119" w:type="dxa"/>
          </w:tcPr>
          <w:p w:rsidR="00C459C0" w:rsidRDefault="00C459C0" w:rsidP="00D55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принимаемых отходов, тыс. тонн</w:t>
            </w:r>
          </w:p>
          <w:p w:rsidR="00B80080" w:rsidRDefault="00B80080" w:rsidP="00D55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459C0" w:rsidRDefault="00B726D8" w:rsidP="00A32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340,08</w:t>
            </w:r>
          </w:p>
        </w:tc>
        <w:tc>
          <w:tcPr>
            <w:tcW w:w="1701" w:type="dxa"/>
          </w:tcPr>
          <w:p w:rsidR="00C459C0" w:rsidRDefault="00B726D8" w:rsidP="00A32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113,36</w:t>
            </w:r>
          </w:p>
        </w:tc>
        <w:tc>
          <w:tcPr>
            <w:tcW w:w="1559" w:type="dxa"/>
          </w:tcPr>
          <w:p w:rsidR="00C459C0" w:rsidRDefault="00B726D8" w:rsidP="00A32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113,36</w:t>
            </w:r>
          </w:p>
        </w:tc>
        <w:tc>
          <w:tcPr>
            <w:tcW w:w="1701" w:type="dxa"/>
          </w:tcPr>
          <w:p w:rsidR="00C459C0" w:rsidRDefault="00B726D8" w:rsidP="00A32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113,36</w:t>
            </w:r>
          </w:p>
        </w:tc>
      </w:tr>
      <w:tr w:rsidR="00B80080" w:rsidTr="00185763">
        <w:tc>
          <w:tcPr>
            <w:tcW w:w="3119" w:type="dxa"/>
          </w:tcPr>
          <w:p w:rsidR="00B80080" w:rsidRDefault="00B80080" w:rsidP="009826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надбавки к</w:t>
            </w:r>
            <w:r w:rsidR="00982635">
              <w:rPr>
                <w:rFonts w:ascii="Times New Roman" w:hAnsi="Times New Roman" w:cs="Times New Roman"/>
                <w:sz w:val="28"/>
                <w:szCs w:val="28"/>
              </w:rPr>
              <w:t xml:space="preserve"> цене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263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тарифу</w:t>
            </w:r>
            <w:r w:rsidR="0098263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руб. за тонну</w:t>
            </w:r>
          </w:p>
        </w:tc>
        <w:tc>
          <w:tcPr>
            <w:tcW w:w="1559" w:type="dxa"/>
          </w:tcPr>
          <w:p w:rsidR="00B80080" w:rsidRDefault="00B726D8" w:rsidP="001C1E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175,99</w:t>
            </w:r>
          </w:p>
        </w:tc>
        <w:tc>
          <w:tcPr>
            <w:tcW w:w="1701" w:type="dxa"/>
          </w:tcPr>
          <w:p w:rsidR="00B80080" w:rsidRDefault="00B726D8" w:rsidP="00A32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173,63</w:t>
            </w:r>
          </w:p>
        </w:tc>
        <w:tc>
          <w:tcPr>
            <w:tcW w:w="1559" w:type="dxa"/>
          </w:tcPr>
          <w:p w:rsidR="00B80080" w:rsidRDefault="00B726D8" w:rsidP="001C1E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268,3</w:t>
            </w:r>
          </w:p>
        </w:tc>
        <w:tc>
          <w:tcPr>
            <w:tcW w:w="1701" w:type="dxa"/>
          </w:tcPr>
          <w:p w:rsidR="00B80080" w:rsidRDefault="00B726D8" w:rsidP="00A328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92,03</w:t>
            </w:r>
          </w:p>
        </w:tc>
      </w:tr>
      <w:tr w:rsidR="00B80080" w:rsidTr="00185763">
        <w:tc>
          <w:tcPr>
            <w:tcW w:w="3119" w:type="dxa"/>
          </w:tcPr>
          <w:p w:rsidR="00B80080" w:rsidRPr="00377017" w:rsidRDefault="00B80080" w:rsidP="00A968B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0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финансовая потребность для </w:t>
            </w:r>
          </w:p>
          <w:p w:rsidR="00B80080" w:rsidRPr="00377017" w:rsidRDefault="00B80080" w:rsidP="00A968B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017">
              <w:rPr>
                <w:rFonts w:ascii="Times New Roman" w:hAnsi="Times New Roman" w:cs="Times New Roman"/>
                <w:b/>
                <w:sz w:val="28"/>
                <w:szCs w:val="28"/>
              </w:rPr>
              <w:t>расчета надбавки к</w:t>
            </w:r>
            <w:r w:rsidR="009826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цене </w:t>
            </w:r>
            <w:r w:rsidRPr="003770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82635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377017">
              <w:rPr>
                <w:rFonts w:ascii="Times New Roman" w:hAnsi="Times New Roman" w:cs="Times New Roman"/>
                <w:b/>
                <w:sz w:val="28"/>
                <w:szCs w:val="28"/>
              </w:rPr>
              <w:t>тарифу</w:t>
            </w:r>
            <w:r w:rsidR="0098263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B80080" w:rsidRPr="00377017" w:rsidRDefault="00B726D8" w:rsidP="00A968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59849,62</w:t>
            </w:r>
          </w:p>
        </w:tc>
        <w:tc>
          <w:tcPr>
            <w:tcW w:w="1701" w:type="dxa"/>
          </w:tcPr>
          <w:p w:rsidR="00B80080" w:rsidRPr="00377017" w:rsidRDefault="00B726D8" w:rsidP="00A968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19682,23</w:t>
            </w:r>
          </w:p>
        </w:tc>
        <w:tc>
          <w:tcPr>
            <w:tcW w:w="1559" w:type="dxa"/>
          </w:tcPr>
          <w:p w:rsidR="00B80080" w:rsidRPr="00377017" w:rsidRDefault="00B726D8" w:rsidP="00A968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29734,34</w:t>
            </w:r>
          </w:p>
        </w:tc>
        <w:tc>
          <w:tcPr>
            <w:tcW w:w="1701" w:type="dxa"/>
          </w:tcPr>
          <w:p w:rsidR="00B80080" w:rsidRPr="00377017" w:rsidRDefault="00B726D8" w:rsidP="00A968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10433,05</w:t>
            </w:r>
          </w:p>
        </w:tc>
      </w:tr>
    </w:tbl>
    <w:p w:rsidR="008A6353" w:rsidRDefault="008A6353" w:rsidP="007D1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7153D" w:rsidRDefault="0017153D" w:rsidP="007D1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7153D" w:rsidRPr="0017153D" w:rsidRDefault="0017153D" w:rsidP="007D1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53D">
        <w:rPr>
          <w:rFonts w:ascii="Times New Roman" w:hAnsi="Times New Roman" w:cs="Times New Roman"/>
          <w:bCs/>
          <w:sz w:val="28"/>
          <w:szCs w:val="28"/>
        </w:rPr>
        <w:t>График реализации мероприятий инвестиционной программы, включая график ввода объектов в эксплуатацию</w:t>
      </w:r>
      <w:r w:rsidRPr="001715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 в таблице №5.</w:t>
      </w:r>
    </w:p>
    <w:p w:rsidR="00047D55" w:rsidRDefault="00047D55" w:rsidP="007D1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7153D" w:rsidRDefault="0017153D" w:rsidP="007D1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7153D" w:rsidRDefault="0017153D" w:rsidP="0017153D">
      <w:pPr>
        <w:shd w:val="clear" w:color="auto" w:fill="FFFFFF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Таблица №5</w:t>
      </w:r>
    </w:p>
    <w:p w:rsidR="0017153D" w:rsidRDefault="0017153D" w:rsidP="0017153D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C12CFF" w:rsidRDefault="00C12CFF" w:rsidP="0017153D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17153D" w:rsidRDefault="0017153D" w:rsidP="0017153D">
      <w:pPr>
        <w:pStyle w:val="AAA"/>
        <w:tabs>
          <w:tab w:val="left" w:pos="540"/>
          <w:tab w:val="left" w:pos="9355"/>
        </w:tabs>
        <w:spacing w:after="0"/>
        <w:contextualSpacing/>
        <w:jc w:val="center"/>
        <w:rPr>
          <w:bCs/>
          <w:sz w:val="28"/>
          <w:szCs w:val="28"/>
        </w:rPr>
      </w:pPr>
      <w:r w:rsidRPr="007F1BA8">
        <w:rPr>
          <w:bCs/>
          <w:sz w:val="28"/>
          <w:szCs w:val="28"/>
        </w:rPr>
        <w:t>График реализации мероприятий</w:t>
      </w:r>
    </w:p>
    <w:p w:rsidR="0017153D" w:rsidRDefault="0017153D" w:rsidP="0017153D">
      <w:pPr>
        <w:pStyle w:val="AAA"/>
        <w:tabs>
          <w:tab w:val="left" w:pos="540"/>
          <w:tab w:val="left" w:pos="9355"/>
        </w:tabs>
        <w:spacing w:after="0"/>
        <w:contextualSpacing/>
        <w:jc w:val="center"/>
        <w:rPr>
          <w:bCs/>
          <w:sz w:val="28"/>
          <w:szCs w:val="28"/>
        </w:rPr>
      </w:pPr>
      <w:r w:rsidRPr="007F1BA8">
        <w:rPr>
          <w:bCs/>
          <w:sz w:val="28"/>
          <w:szCs w:val="28"/>
        </w:rPr>
        <w:lastRenderedPageBreak/>
        <w:t xml:space="preserve"> инвестиционной программы, включая</w:t>
      </w:r>
    </w:p>
    <w:p w:rsidR="0017153D" w:rsidRDefault="0017153D" w:rsidP="0017153D">
      <w:pPr>
        <w:pStyle w:val="AAA"/>
        <w:tabs>
          <w:tab w:val="left" w:pos="540"/>
          <w:tab w:val="left" w:pos="9355"/>
        </w:tabs>
        <w:spacing w:after="0"/>
        <w:contextualSpacing/>
        <w:jc w:val="center"/>
        <w:rPr>
          <w:bCs/>
          <w:sz w:val="28"/>
          <w:szCs w:val="28"/>
        </w:rPr>
      </w:pPr>
      <w:r w:rsidRPr="007F1BA8">
        <w:rPr>
          <w:bCs/>
          <w:sz w:val="28"/>
          <w:szCs w:val="28"/>
        </w:rPr>
        <w:t xml:space="preserve"> график ввода объектов в эксплуатацию</w:t>
      </w:r>
    </w:p>
    <w:p w:rsidR="0017153D" w:rsidRDefault="0017153D" w:rsidP="0017153D">
      <w:pPr>
        <w:pStyle w:val="AAA"/>
        <w:tabs>
          <w:tab w:val="left" w:pos="540"/>
          <w:tab w:val="left" w:pos="9355"/>
        </w:tabs>
        <w:spacing w:after="0"/>
        <w:contextualSpacing/>
        <w:jc w:val="center"/>
        <w:rPr>
          <w:bCs/>
          <w:sz w:val="28"/>
          <w:szCs w:val="28"/>
        </w:rPr>
      </w:pPr>
    </w:p>
    <w:p w:rsidR="0017153D" w:rsidRPr="007F1BA8" w:rsidRDefault="0017153D" w:rsidP="0017153D">
      <w:pPr>
        <w:pStyle w:val="AAA"/>
        <w:tabs>
          <w:tab w:val="left" w:pos="540"/>
          <w:tab w:val="left" w:pos="9355"/>
        </w:tabs>
        <w:spacing w:after="0"/>
        <w:contextualSpacing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/>
      </w:tblPr>
      <w:tblGrid>
        <w:gridCol w:w="709"/>
        <w:gridCol w:w="3544"/>
        <w:gridCol w:w="1831"/>
        <w:gridCol w:w="2138"/>
        <w:gridCol w:w="1417"/>
      </w:tblGrid>
      <w:tr w:rsidR="0017153D" w:rsidTr="0017153D">
        <w:tc>
          <w:tcPr>
            <w:tcW w:w="709" w:type="dxa"/>
          </w:tcPr>
          <w:p w:rsidR="0017153D" w:rsidRDefault="0017153D" w:rsidP="008A1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53D" w:rsidRDefault="0017153D" w:rsidP="008A1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53D" w:rsidRDefault="0017153D" w:rsidP="008A1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44" w:type="dxa"/>
          </w:tcPr>
          <w:p w:rsidR="0017153D" w:rsidRDefault="0017153D" w:rsidP="008A1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53D" w:rsidRDefault="0017153D" w:rsidP="008A1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53D" w:rsidRDefault="0017153D" w:rsidP="008A1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 / адрес объекта</w:t>
            </w:r>
          </w:p>
        </w:tc>
        <w:tc>
          <w:tcPr>
            <w:tcW w:w="1831" w:type="dxa"/>
          </w:tcPr>
          <w:p w:rsidR="0017153D" w:rsidRDefault="0017153D" w:rsidP="008A13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17153D" w:rsidRPr="007F1BA8" w:rsidRDefault="0017153D" w:rsidP="008A1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BA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Период начала реализации мероприятия</w:t>
            </w:r>
          </w:p>
        </w:tc>
        <w:tc>
          <w:tcPr>
            <w:tcW w:w="2138" w:type="dxa"/>
          </w:tcPr>
          <w:p w:rsidR="0017153D" w:rsidRPr="007F1BA8" w:rsidRDefault="0017153D" w:rsidP="008A1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BA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Период окончания реализации мероприятия, ввод в эксплуатацию</w:t>
            </w:r>
          </w:p>
        </w:tc>
        <w:tc>
          <w:tcPr>
            <w:tcW w:w="1417" w:type="dxa"/>
          </w:tcPr>
          <w:p w:rsidR="0017153D" w:rsidRDefault="0017153D" w:rsidP="008A1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Финан-совые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потреб-ности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тыс. руб.</w:t>
            </w:r>
          </w:p>
        </w:tc>
      </w:tr>
      <w:tr w:rsidR="0017153D" w:rsidTr="00597D4D">
        <w:tc>
          <w:tcPr>
            <w:tcW w:w="709" w:type="dxa"/>
          </w:tcPr>
          <w:p w:rsidR="0017153D" w:rsidRDefault="0017153D" w:rsidP="001715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17153D" w:rsidRPr="001C4922" w:rsidRDefault="007216A8" w:rsidP="007216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3-я</w:t>
            </w:r>
            <w:r w:rsidR="0017153D" w:rsidRPr="001C49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715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очередь строительства – устройство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карт №</w:t>
            </w:r>
            <w:r w:rsidR="0017153D">
              <w:rPr>
                <w:rFonts w:ascii="Times New Roman" w:eastAsia="Times New Roman" w:hAnsi="Times New Roman" w:cs="Times New Roman"/>
                <w:sz w:val="28"/>
                <w:szCs w:val="28"/>
              </w:rPr>
              <w:t>3, 4, и 5 полигона</w:t>
            </w:r>
          </w:p>
        </w:tc>
        <w:tc>
          <w:tcPr>
            <w:tcW w:w="1831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года</w:t>
            </w:r>
          </w:p>
        </w:tc>
        <w:tc>
          <w:tcPr>
            <w:tcW w:w="2138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года</w:t>
            </w:r>
          </w:p>
        </w:tc>
        <w:tc>
          <w:tcPr>
            <w:tcW w:w="1417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17 731,74</w:t>
            </w:r>
          </w:p>
        </w:tc>
      </w:tr>
      <w:tr w:rsidR="0017153D" w:rsidTr="00597D4D">
        <w:tc>
          <w:tcPr>
            <w:tcW w:w="709" w:type="dxa"/>
          </w:tcPr>
          <w:p w:rsidR="0017153D" w:rsidRDefault="0017153D" w:rsidP="001715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17153D" w:rsidRDefault="0017153D" w:rsidP="007216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оборудования и установка 2</w:t>
            </w:r>
            <w:r w:rsidR="007216A8">
              <w:rPr>
                <w:rFonts w:ascii="Times New Roman" w:eastAsia="Times New Roman" w:hAnsi="Times New Roman" w:cs="Times New Roman"/>
                <w:sz w:val="28"/>
                <w:szCs w:val="28"/>
              </w:rPr>
              <w:t>-й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линии сортировки:</w:t>
            </w:r>
          </w:p>
        </w:tc>
        <w:tc>
          <w:tcPr>
            <w:tcW w:w="1831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8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53D" w:rsidTr="00597D4D">
        <w:tc>
          <w:tcPr>
            <w:tcW w:w="709" w:type="dxa"/>
          </w:tcPr>
          <w:p w:rsidR="0017153D" w:rsidRDefault="0017153D" w:rsidP="001715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544" w:type="dxa"/>
          </w:tcPr>
          <w:p w:rsidR="0017153D" w:rsidRDefault="007216A8" w:rsidP="007216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17153D" w:rsidRPr="00991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онвейер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17153D" w:rsidRPr="00991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подающ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</w:t>
            </w:r>
            <w:r w:rsidR="0017153D" w:rsidRPr="00991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цепной КП1М 2970, L=34m, N=7,5 кВт</w:t>
            </w:r>
          </w:p>
        </w:tc>
        <w:tc>
          <w:tcPr>
            <w:tcW w:w="1831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</w:tc>
        <w:tc>
          <w:tcPr>
            <w:tcW w:w="2138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</w:tc>
        <w:tc>
          <w:tcPr>
            <w:tcW w:w="1417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3 000,0</w:t>
            </w:r>
          </w:p>
        </w:tc>
      </w:tr>
      <w:tr w:rsidR="0017153D" w:rsidTr="00597D4D">
        <w:tc>
          <w:tcPr>
            <w:tcW w:w="709" w:type="dxa"/>
          </w:tcPr>
          <w:p w:rsidR="0017153D" w:rsidRDefault="0017153D" w:rsidP="001715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544" w:type="dxa"/>
          </w:tcPr>
          <w:p w:rsidR="00050696" w:rsidRDefault="007216A8" w:rsidP="007216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17153D" w:rsidRPr="00991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онвейер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17153D" w:rsidRPr="00991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сортировочный КС1М 3400, L=34m,</w:t>
            </w:r>
          </w:p>
          <w:p w:rsidR="0017153D" w:rsidRDefault="0017153D" w:rsidP="007216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N=5,5 кВт</w:t>
            </w:r>
          </w:p>
        </w:tc>
        <w:tc>
          <w:tcPr>
            <w:tcW w:w="1831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</w:tc>
        <w:tc>
          <w:tcPr>
            <w:tcW w:w="2138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</w:tc>
        <w:tc>
          <w:tcPr>
            <w:tcW w:w="1417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2 457,63</w:t>
            </w:r>
          </w:p>
        </w:tc>
      </w:tr>
      <w:tr w:rsidR="0017153D" w:rsidTr="00597D4D">
        <w:tc>
          <w:tcPr>
            <w:tcW w:w="709" w:type="dxa"/>
          </w:tcPr>
          <w:p w:rsidR="0017153D" w:rsidRDefault="0017153D" w:rsidP="001715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544" w:type="dxa"/>
          </w:tcPr>
          <w:p w:rsidR="0017153D" w:rsidRDefault="007216A8" w:rsidP="007216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17153D" w:rsidRPr="00991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истема управления</w:t>
            </w:r>
          </w:p>
        </w:tc>
        <w:tc>
          <w:tcPr>
            <w:tcW w:w="1831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</w:tc>
        <w:tc>
          <w:tcPr>
            <w:tcW w:w="2138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</w:tc>
        <w:tc>
          <w:tcPr>
            <w:tcW w:w="1417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1 525,42</w:t>
            </w:r>
          </w:p>
        </w:tc>
      </w:tr>
      <w:tr w:rsidR="0017153D" w:rsidTr="00597D4D">
        <w:tc>
          <w:tcPr>
            <w:tcW w:w="709" w:type="dxa"/>
          </w:tcPr>
          <w:p w:rsidR="0017153D" w:rsidRDefault="0017153D" w:rsidP="001715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3544" w:type="dxa"/>
          </w:tcPr>
          <w:p w:rsidR="0017153D" w:rsidRDefault="007216A8" w:rsidP="007216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17153D" w:rsidRPr="00991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онтажные и пуско-наладочные работы</w:t>
            </w:r>
          </w:p>
        </w:tc>
        <w:tc>
          <w:tcPr>
            <w:tcW w:w="1831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</w:tc>
        <w:tc>
          <w:tcPr>
            <w:tcW w:w="2138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</w:tc>
        <w:tc>
          <w:tcPr>
            <w:tcW w:w="1417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1 186,44</w:t>
            </w:r>
          </w:p>
        </w:tc>
      </w:tr>
      <w:tr w:rsidR="0017153D" w:rsidTr="00597D4D">
        <w:tc>
          <w:tcPr>
            <w:tcW w:w="709" w:type="dxa"/>
          </w:tcPr>
          <w:p w:rsidR="0017153D" w:rsidRDefault="0017153D" w:rsidP="001715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17153D" w:rsidRDefault="0017153D" w:rsidP="007216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с</w:t>
            </w:r>
            <w:r w:rsidRPr="00991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епаратор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91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SD-4000</w:t>
            </w:r>
            <w:r w:rsidR="0072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991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N=5,5 кВт</w:t>
            </w:r>
          </w:p>
        </w:tc>
        <w:tc>
          <w:tcPr>
            <w:tcW w:w="1831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</w:tc>
        <w:tc>
          <w:tcPr>
            <w:tcW w:w="2138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</w:tc>
        <w:tc>
          <w:tcPr>
            <w:tcW w:w="1417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4 061,44</w:t>
            </w:r>
          </w:p>
        </w:tc>
      </w:tr>
      <w:tr w:rsidR="0017153D" w:rsidTr="00597D4D">
        <w:tc>
          <w:tcPr>
            <w:tcW w:w="709" w:type="dxa"/>
          </w:tcPr>
          <w:p w:rsidR="0017153D" w:rsidRDefault="0017153D" w:rsidP="001715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17153D" w:rsidRDefault="0017153D" w:rsidP="007216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Устройство эстакады, кабины для 2-й линии сортировки</w:t>
            </w:r>
          </w:p>
        </w:tc>
        <w:tc>
          <w:tcPr>
            <w:tcW w:w="1831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</w:tc>
        <w:tc>
          <w:tcPr>
            <w:tcW w:w="2138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</w:tc>
        <w:tc>
          <w:tcPr>
            <w:tcW w:w="1417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5 022,27</w:t>
            </w:r>
          </w:p>
        </w:tc>
      </w:tr>
      <w:tr w:rsidR="0017153D" w:rsidTr="00597D4D">
        <w:tc>
          <w:tcPr>
            <w:tcW w:w="709" w:type="dxa"/>
          </w:tcPr>
          <w:p w:rsidR="0017153D" w:rsidRDefault="0017153D" w:rsidP="001715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17153D" w:rsidRDefault="0017153D" w:rsidP="008A134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Приобретение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мультилифта</w:t>
            </w:r>
            <w:proofErr w:type="spellEnd"/>
          </w:p>
        </w:tc>
        <w:tc>
          <w:tcPr>
            <w:tcW w:w="1831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</w:tc>
        <w:tc>
          <w:tcPr>
            <w:tcW w:w="2138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</w:tc>
        <w:tc>
          <w:tcPr>
            <w:tcW w:w="1417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3 995,76</w:t>
            </w:r>
          </w:p>
        </w:tc>
      </w:tr>
      <w:tr w:rsidR="0017153D" w:rsidTr="00597D4D">
        <w:tc>
          <w:tcPr>
            <w:tcW w:w="709" w:type="dxa"/>
          </w:tcPr>
          <w:p w:rsidR="0017153D" w:rsidRDefault="0017153D" w:rsidP="001715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</w:tcPr>
          <w:p w:rsidR="0017153D" w:rsidRDefault="0017153D" w:rsidP="00597D4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Приобретение </w:t>
            </w:r>
            <w:proofErr w:type="spellStart"/>
            <w:r w:rsidRPr="00991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перегру</w:t>
            </w:r>
            <w:r w:rsidR="00597D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91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жителя</w:t>
            </w:r>
            <w:proofErr w:type="spellEnd"/>
            <w:r w:rsidRPr="00991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гидравлического с подъемной кабиной и грейфером с ротатором</w:t>
            </w:r>
          </w:p>
        </w:tc>
        <w:tc>
          <w:tcPr>
            <w:tcW w:w="1831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</w:tc>
        <w:tc>
          <w:tcPr>
            <w:tcW w:w="2138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</w:tc>
        <w:tc>
          <w:tcPr>
            <w:tcW w:w="1417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6 228,81</w:t>
            </w:r>
          </w:p>
        </w:tc>
      </w:tr>
      <w:tr w:rsidR="0017153D" w:rsidTr="00597D4D">
        <w:tc>
          <w:tcPr>
            <w:tcW w:w="709" w:type="dxa"/>
          </w:tcPr>
          <w:p w:rsidR="0017153D" w:rsidRDefault="0017153D" w:rsidP="001715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17153D" w:rsidRPr="001432D7" w:rsidRDefault="007216A8" w:rsidP="007216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4-я</w:t>
            </w:r>
            <w:r w:rsidR="001715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очередь строительства – устройство 6 и 7 карты полигона</w:t>
            </w:r>
          </w:p>
        </w:tc>
        <w:tc>
          <w:tcPr>
            <w:tcW w:w="1831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года</w:t>
            </w:r>
          </w:p>
        </w:tc>
        <w:tc>
          <w:tcPr>
            <w:tcW w:w="2138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года</w:t>
            </w:r>
          </w:p>
        </w:tc>
        <w:tc>
          <w:tcPr>
            <w:tcW w:w="1417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10 113,71</w:t>
            </w:r>
          </w:p>
        </w:tc>
      </w:tr>
      <w:tr w:rsidR="0017153D" w:rsidTr="00597D4D">
        <w:tc>
          <w:tcPr>
            <w:tcW w:w="709" w:type="dxa"/>
          </w:tcPr>
          <w:p w:rsidR="0017153D" w:rsidRDefault="0017153D" w:rsidP="008A1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7153D" w:rsidRPr="00CA7432" w:rsidRDefault="0017153D" w:rsidP="008A134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по мероприятиям:</w:t>
            </w:r>
          </w:p>
        </w:tc>
        <w:tc>
          <w:tcPr>
            <w:tcW w:w="1831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8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7153D" w:rsidRDefault="0017153D" w:rsidP="00597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55 356,22</w:t>
            </w:r>
          </w:p>
        </w:tc>
      </w:tr>
    </w:tbl>
    <w:p w:rsidR="0017153D" w:rsidRDefault="0017153D" w:rsidP="007D1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7153D" w:rsidRDefault="0017153D" w:rsidP="007D13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4885" w:rsidRDefault="003A664C" w:rsidP="008D0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Объем финансирования, обеспечивающ</w:t>
      </w:r>
      <w:r w:rsidR="008D05B7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реализацию мероприятий инвестиционной программы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Терра-Н</w:t>
      </w:r>
      <w:proofErr w:type="spellEnd"/>
      <w:r>
        <w:rPr>
          <w:rFonts w:ascii="Times New Roman" w:hAnsi="Times New Roman" w:cs="Times New Roman"/>
          <w:sz w:val="28"/>
          <w:szCs w:val="28"/>
        </w:rPr>
        <w:t>»  2016-2018 годы</w:t>
      </w:r>
      <w:r w:rsidR="008D05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B726D8">
        <w:rPr>
          <w:rFonts w:ascii="Times New Roman" w:hAnsi="Times New Roman" w:cs="Times New Roman"/>
          <w:sz w:val="28"/>
          <w:szCs w:val="28"/>
        </w:rPr>
        <w:t>59849,62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0A644A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726D8" w:rsidRDefault="00B726D8" w:rsidP="008D0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-8082,95 тыс. рублей – средства амортизационных отчислений;</w:t>
      </w:r>
    </w:p>
    <w:p w:rsidR="003A664C" w:rsidRDefault="008D05B7" w:rsidP="00B726D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A664C">
        <w:rPr>
          <w:rFonts w:ascii="Times New Roman" w:hAnsi="Times New Roman" w:cs="Times New Roman"/>
          <w:sz w:val="28"/>
          <w:szCs w:val="28"/>
        </w:rPr>
        <w:t>-</w:t>
      </w:r>
      <w:r w:rsidR="00B726D8">
        <w:rPr>
          <w:rFonts w:ascii="Times New Roman" w:hAnsi="Times New Roman" w:cs="Times New Roman"/>
          <w:sz w:val="28"/>
          <w:szCs w:val="28"/>
        </w:rPr>
        <w:t xml:space="preserve">55356,22 </w:t>
      </w:r>
      <w:r w:rsidR="003A664C">
        <w:rPr>
          <w:rFonts w:ascii="Times New Roman" w:hAnsi="Times New Roman" w:cs="Times New Roman"/>
          <w:sz w:val="28"/>
          <w:szCs w:val="28"/>
        </w:rPr>
        <w:t>тыс. руб</w:t>
      </w:r>
      <w:r w:rsidR="000A644A">
        <w:rPr>
          <w:rFonts w:ascii="Times New Roman" w:hAnsi="Times New Roman" w:cs="Times New Roman"/>
          <w:sz w:val="28"/>
          <w:szCs w:val="28"/>
        </w:rPr>
        <w:t xml:space="preserve">лей </w:t>
      </w:r>
      <w:r w:rsidR="003A664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3A664C">
        <w:rPr>
          <w:rFonts w:ascii="Times New Roman" w:hAnsi="Times New Roman" w:cs="Times New Roman"/>
          <w:sz w:val="28"/>
          <w:szCs w:val="28"/>
        </w:rPr>
        <w:t xml:space="preserve">мероприятия по </w:t>
      </w:r>
      <w:r>
        <w:rPr>
          <w:rFonts w:ascii="Times New Roman" w:hAnsi="Times New Roman" w:cs="Times New Roman"/>
          <w:sz w:val="28"/>
          <w:szCs w:val="28"/>
        </w:rPr>
        <w:t>3</w:t>
      </w:r>
      <w:r w:rsidR="003A664C" w:rsidRPr="003A664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4-й</w:t>
      </w:r>
      <w:r w:rsidR="003A664C">
        <w:rPr>
          <w:rFonts w:ascii="Times New Roman" w:hAnsi="Times New Roman" w:cs="Times New Roman"/>
          <w:sz w:val="28"/>
          <w:szCs w:val="28"/>
        </w:rPr>
        <w:t xml:space="preserve"> очеред</w:t>
      </w:r>
      <w:r>
        <w:rPr>
          <w:rFonts w:ascii="Times New Roman" w:hAnsi="Times New Roman" w:cs="Times New Roman"/>
          <w:sz w:val="28"/>
          <w:szCs w:val="28"/>
        </w:rPr>
        <w:t>ям</w:t>
      </w:r>
      <w:r w:rsidR="003A664C">
        <w:rPr>
          <w:rFonts w:ascii="Times New Roman" w:hAnsi="Times New Roman" w:cs="Times New Roman"/>
          <w:sz w:val="28"/>
          <w:szCs w:val="28"/>
        </w:rPr>
        <w:t xml:space="preserve"> строительства полигона и выведение мусоросортировочного комплекса на полную проектную мощность (180,0 тыс. тонн в год);</w:t>
      </w:r>
    </w:p>
    <w:p w:rsidR="00B726D8" w:rsidRDefault="00B726D8" w:rsidP="00B726D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-12576,35 тыс.рублей – обслуживание заемных средств при реализации инвестиционного проекта.</w:t>
      </w:r>
    </w:p>
    <w:p w:rsidR="0017153D" w:rsidRPr="0017153D" w:rsidRDefault="0017153D" w:rsidP="00445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 финансирования мероприятий инвестиционной программы</w:t>
      </w:r>
      <w:r w:rsidRPr="001715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представлены в таблице №6.</w:t>
      </w:r>
    </w:p>
    <w:p w:rsidR="0017153D" w:rsidRDefault="0017153D" w:rsidP="001715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7153D" w:rsidRDefault="0017153D" w:rsidP="001715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7153D" w:rsidRDefault="0017153D" w:rsidP="0017153D">
      <w:pPr>
        <w:shd w:val="clear" w:color="auto" w:fill="FFFFFF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Таблица №6</w:t>
      </w:r>
    </w:p>
    <w:p w:rsidR="0017153D" w:rsidRDefault="0017153D" w:rsidP="00B726D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53D" w:rsidRDefault="0017153D" w:rsidP="00B726D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53D" w:rsidRDefault="0017153D" w:rsidP="001715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 финансирования мероприятий</w:t>
      </w:r>
    </w:p>
    <w:p w:rsidR="0017153D" w:rsidRDefault="0017153D" w:rsidP="001715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инвестиционной программы</w:t>
      </w:r>
    </w:p>
    <w:p w:rsidR="0017153D" w:rsidRDefault="0017153D" w:rsidP="00171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53D" w:rsidRDefault="00050696" w:rsidP="00171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тыс. рублей</w:t>
      </w:r>
    </w:p>
    <w:tbl>
      <w:tblPr>
        <w:tblStyle w:val="a7"/>
        <w:tblW w:w="0" w:type="auto"/>
        <w:tblInd w:w="108" w:type="dxa"/>
        <w:tblLayout w:type="fixed"/>
        <w:tblLook w:val="04A0"/>
      </w:tblPr>
      <w:tblGrid>
        <w:gridCol w:w="709"/>
        <w:gridCol w:w="2310"/>
        <w:gridCol w:w="1517"/>
        <w:gridCol w:w="1560"/>
        <w:gridCol w:w="1842"/>
        <w:gridCol w:w="1701"/>
      </w:tblGrid>
      <w:tr w:rsidR="00050696" w:rsidTr="00050696">
        <w:tc>
          <w:tcPr>
            <w:tcW w:w="709" w:type="dxa"/>
            <w:vMerge w:val="restart"/>
          </w:tcPr>
          <w:p w:rsidR="00050696" w:rsidRDefault="00050696" w:rsidP="008A1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310" w:type="dxa"/>
            <w:vMerge w:val="restart"/>
          </w:tcPr>
          <w:p w:rsidR="00050696" w:rsidRDefault="00050696" w:rsidP="008A1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517" w:type="dxa"/>
            <w:vMerge w:val="restart"/>
          </w:tcPr>
          <w:p w:rsidR="00050696" w:rsidRDefault="00050696" w:rsidP="008A1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696" w:rsidRDefault="00050696" w:rsidP="008A1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5103" w:type="dxa"/>
            <w:gridSpan w:val="3"/>
          </w:tcPr>
          <w:p w:rsidR="00050696" w:rsidRDefault="00050696" w:rsidP="008A1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050696" w:rsidTr="00050696">
        <w:tc>
          <w:tcPr>
            <w:tcW w:w="709" w:type="dxa"/>
            <w:vMerge/>
          </w:tcPr>
          <w:p w:rsidR="00050696" w:rsidRDefault="00050696" w:rsidP="008A1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  <w:vMerge/>
          </w:tcPr>
          <w:p w:rsidR="00050696" w:rsidRDefault="00050696" w:rsidP="008A1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" w:type="dxa"/>
            <w:vMerge/>
          </w:tcPr>
          <w:p w:rsidR="00050696" w:rsidRDefault="00050696" w:rsidP="008A1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50696" w:rsidRDefault="00050696" w:rsidP="008A1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842" w:type="dxa"/>
          </w:tcPr>
          <w:p w:rsidR="00050696" w:rsidRDefault="00050696" w:rsidP="008A1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701" w:type="dxa"/>
          </w:tcPr>
          <w:p w:rsidR="00050696" w:rsidRDefault="00050696" w:rsidP="008A1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</w:tr>
      <w:tr w:rsidR="00050696" w:rsidTr="00050696">
        <w:tc>
          <w:tcPr>
            <w:tcW w:w="709" w:type="dxa"/>
          </w:tcPr>
          <w:p w:rsidR="00050696" w:rsidRDefault="00050696" w:rsidP="009D6C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10" w:type="dxa"/>
          </w:tcPr>
          <w:p w:rsidR="00050696" w:rsidRDefault="00050696" w:rsidP="008A1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Амортизационные отчисления</w:t>
            </w:r>
          </w:p>
        </w:tc>
        <w:tc>
          <w:tcPr>
            <w:tcW w:w="1517" w:type="dxa"/>
          </w:tcPr>
          <w:p w:rsidR="00050696" w:rsidRDefault="00050696" w:rsidP="00050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8 082,95</w:t>
            </w:r>
          </w:p>
        </w:tc>
        <w:tc>
          <w:tcPr>
            <w:tcW w:w="1560" w:type="dxa"/>
          </w:tcPr>
          <w:p w:rsidR="00050696" w:rsidRDefault="00050696" w:rsidP="00050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2" w:type="dxa"/>
          </w:tcPr>
          <w:p w:rsidR="00050696" w:rsidRDefault="00050696" w:rsidP="00050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2 533,11</w:t>
            </w:r>
          </w:p>
        </w:tc>
        <w:tc>
          <w:tcPr>
            <w:tcW w:w="1701" w:type="dxa"/>
          </w:tcPr>
          <w:p w:rsidR="00050696" w:rsidRDefault="00050696" w:rsidP="00050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5 549,84</w:t>
            </w:r>
          </w:p>
        </w:tc>
      </w:tr>
      <w:tr w:rsidR="00050696" w:rsidTr="00050696">
        <w:tc>
          <w:tcPr>
            <w:tcW w:w="709" w:type="dxa"/>
          </w:tcPr>
          <w:p w:rsidR="00050696" w:rsidRDefault="00050696" w:rsidP="009D6C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10" w:type="dxa"/>
          </w:tcPr>
          <w:p w:rsidR="00050696" w:rsidRPr="00E45133" w:rsidRDefault="00050696" w:rsidP="001715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E451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асходы на уплату процентов по кредитам, привлекаемым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 реализации инвестиционной программы</w:t>
            </w:r>
            <w:r w:rsidRPr="00E451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17" w:type="dxa"/>
          </w:tcPr>
          <w:p w:rsidR="00050696" w:rsidRDefault="00050696" w:rsidP="00050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12 576,35</w:t>
            </w:r>
          </w:p>
        </w:tc>
        <w:tc>
          <w:tcPr>
            <w:tcW w:w="1560" w:type="dxa"/>
          </w:tcPr>
          <w:p w:rsidR="00050696" w:rsidRDefault="00050696" w:rsidP="00050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1 950,49</w:t>
            </w:r>
          </w:p>
        </w:tc>
        <w:tc>
          <w:tcPr>
            <w:tcW w:w="1842" w:type="dxa"/>
          </w:tcPr>
          <w:p w:rsidR="00050696" w:rsidRDefault="00050696" w:rsidP="00050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4 756,68</w:t>
            </w:r>
          </w:p>
        </w:tc>
        <w:tc>
          <w:tcPr>
            <w:tcW w:w="1701" w:type="dxa"/>
          </w:tcPr>
          <w:p w:rsidR="00050696" w:rsidRDefault="00050696" w:rsidP="00050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5 869,18</w:t>
            </w:r>
          </w:p>
        </w:tc>
      </w:tr>
      <w:tr w:rsidR="00050696" w:rsidTr="00050696">
        <w:tc>
          <w:tcPr>
            <w:tcW w:w="709" w:type="dxa"/>
          </w:tcPr>
          <w:p w:rsidR="00050696" w:rsidRDefault="00050696" w:rsidP="009D6C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10" w:type="dxa"/>
          </w:tcPr>
          <w:p w:rsidR="00050696" w:rsidRDefault="00050696" w:rsidP="008A1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Надбавка к цене  (тарифу)</w:t>
            </w:r>
          </w:p>
        </w:tc>
        <w:tc>
          <w:tcPr>
            <w:tcW w:w="1517" w:type="dxa"/>
          </w:tcPr>
          <w:p w:rsidR="00050696" w:rsidRDefault="00050696" w:rsidP="00050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55 356,22</w:t>
            </w:r>
          </w:p>
        </w:tc>
        <w:tc>
          <w:tcPr>
            <w:tcW w:w="1560" w:type="dxa"/>
          </w:tcPr>
          <w:p w:rsidR="00050696" w:rsidRDefault="00050696" w:rsidP="00050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17 731,74</w:t>
            </w:r>
          </w:p>
        </w:tc>
        <w:tc>
          <w:tcPr>
            <w:tcW w:w="1842" w:type="dxa"/>
          </w:tcPr>
          <w:p w:rsidR="00050696" w:rsidRDefault="00050696" w:rsidP="00050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27 510,77</w:t>
            </w:r>
          </w:p>
        </w:tc>
        <w:tc>
          <w:tcPr>
            <w:tcW w:w="1701" w:type="dxa"/>
          </w:tcPr>
          <w:p w:rsidR="00050696" w:rsidRDefault="00050696" w:rsidP="00050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10 113,71</w:t>
            </w:r>
          </w:p>
        </w:tc>
      </w:tr>
    </w:tbl>
    <w:p w:rsidR="00F93A26" w:rsidRDefault="00F93A26" w:rsidP="003A6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A26" w:rsidRDefault="00F93A26" w:rsidP="003A66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763" w:rsidRPr="008D05B7" w:rsidRDefault="009719C8" w:rsidP="00185763">
      <w:pPr>
        <w:pStyle w:val="a5"/>
        <w:shd w:val="clear" w:color="auto" w:fill="FFFFFF"/>
        <w:spacing w:after="0" w:line="20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05B7">
        <w:rPr>
          <w:rFonts w:ascii="Times New Roman" w:hAnsi="Times New Roman" w:cs="Times New Roman"/>
          <w:bCs/>
          <w:sz w:val="28"/>
          <w:szCs w:val="28"/>
        </w:rPr>
        <w:t xml:space="preserve">Ожидаемые результаты реализации </w:t>
      </w:r>
    </w:p>
    <w:p w:rsidR="009719C8" w:rsidRPr="008D05B7" w:rsidRDefault="008D05B7" w:rsidP="00185763">
      <w:pPr>
        <w:pStyle w:val="a5"/>
        <w:shd w:val="clear" w:color="auto" w:fill="FFFFFF"/>
        <w:spacing w:after="0" w:line="20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инвестиционной </w:t>
      </w:r>
      <w:r w:rsidR="009719C8" w:rsidRPr="008D05B7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:rsidR="00185763" w:rsidRDefault="00185763" w:rsidP="009719C8">
      <w:pPr>
        <w:pStyle w:val="a5"/>
        <w:shd w:val="clear" w:color="auto" w:fill="FFFFFF"/>
        <w:spacing w:after="0" w:line="2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5763" w:rsidRDefault="00185763" w:rsidP="009719C8">
      <w:pPr>
        <w:pStyle w:val="a5"/>
        <w:shd w:val="clear" w:color="auto" w:fill="FFFFFF"/>
        <w:spacing w:after="0" w:line="2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719C8" w:rsidRDefault="009719C8" w:rsidP="00BA61A0">
      <w:pPr>
        <w:pStyle w:val="a5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9719C8">
        <w:rPr>
          <w:rFonts w:ascii="Times New Roman" w:eastAsia="Times New Roman" w:hAnsi="Times New Roman" w:cs="Times New Roman"/>
          <w:spacing w:val="2"/>
          <w:sz w:val="28"/>
          <w:szCs w:val="28"/>
        </w:rPr>
        <w:t>Успешна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я реализация программы позволит:</w:t>
      </w:r>
    </w:p>
    <w:p w:rsidR="009719C8" w:rsidRPr="009719C8" w:rsidRDefault="000A644A" w:rsidP="00BA61A0">
      <w:pPr>
        <w:pStyle w:val="a5"/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     </w:t>
      </w:r>
      <w:r w:rsidR="009719C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</w:t>
      </w:r>
      <w:r w:rsidR="009719C8">
        <w:rPr>
          <w:rFonts w:ascii="Times New Roman" w:eastAsia="Times New Roman" w:hAnsi="Times New Roman" w:cs="Times New Roman"/>
          <w:spacing w:val="2"/>
          <w:sz w:val="28"/>
          <w:szCs w:val="28"/>
        </w:rPr>
        <w:t>с</w:t>
      </w:r>
      <w:r w:rsidR="009719C8" w:rsidRPr="009719C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оздать мощности для размещения (захоронения)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ТКО</w:t>
      </w:r>
      <w:r w:rsidR="009719C8" w:rsidRPr="009719C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заявленно</w:t>
      </w:r>
      <w:r w:rsidR="009719C8">
        <w:rPr>
          <w:rFonts w:ascii="Times New Roman" w:eastAsia="Times New Roman" w:hAnsi="Times New Roman" w:cs="Times New Roman"/>
          <w:spacing w:val="2"/>
          <w:sz w:val="28"/>
          <w:szCs w:val="28"/>
        </w:rPr>
        <w:t>м количестве;</w:t>
      </w:r>
    </w:p>
    <w:p w:rsidR="009719C8" w:rsidRPr="009719C8" w:rsidRDefault="000A644A" w:rsidP="00BA61A0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</w:t>
      </w:r>
      <w:r w:rsidR="009719C8">
        <w:rPr>
          <w:rFonts w:ascii="Times New Roman" w:eastAsia="Times New Roman" w:hAnsi="Times New Roman" w:cs="Times New Roman"/>
          <w:sz w:val="28"/>
          <w:szCs w:val="28"/>
        </w:rPr>
        <w:t>- п</w:t>
      </w:r>
      <w:r w:rsidR="009719C8" w:rsidRPr="009719C8">
        <w:rPr>
          <w:rFonts w:ascii="Times New Roman" w:eastAsia="Times New Roman" w:hAnsi="Times New Roman" w:cs="Times New Roman"/>
          <w:sz w:val="28"/>
          <w:szCs w:val="28"/>
        </w:rPr>
        <w:t>овысить качеств</w:t>
      </w:r>
      <w:r w:rsidR="008D05B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719C8" w:rsidRPr="009719C8">
        <w:rPr>
          <w:rFonts w:ascii="Times New Roman" w:eastAsia="Times New Roman" w:hAnsi="Times New Roman" w:cs="Times New Roman"/>
          <w:sz w:val="28"/>
          <w:szCs w:val="28"/>
        </w:rPr>
        <w:t xml:space="preserve"> оказываемой услуги по размещен</w:t>
      </w:r>
      <w:r w:rsidR="009719C8">
        <w:rPr>
          <w:rFonts w:ascii="Times New Roman" w:eastAsia="Times New Roman" w:hAnsi="Times New Roman" w:cs="Times New Roman"/>
          <w:sz w:val="28"/>
          <w:szCs w:val="28"/>
        </w:rPr>
        <w:t xml:space="preserve">ию (захоронению) </w:t>
      </w:r>
      <w:r>
        <w:rPr>
          <w:rFonts w:ascii="Times New Roman" w:eastAsia="Times New Roman" w:hAnsi="Times New Roman" w:cs="Times New Roman"/>
          <w:sz w:val="28"/>
          <w:szCs w:val="28"/>
        </w:rPr>
        <w:t>ТКО;</w:t>
      </w:r>
    </w:p>
    <w:p w:rsidR="009719C8" w:rsidRPr="009719C8" w:rsidRDefault="000A644A" w:rsidP="00BA61A0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D05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19C8">
        <w:rPr>
          <w:rFonts w:ascii="Times New Roman" w:eastAsia="Times New Roman" w:hAnsi="Times New Roman" w:cs="Times New Roman"/>
          <w:sz w:val="28"/>
          <w:szCs w:val="28"/>
        </w:rPr>
        <w:t xml:space="preserve">- обеспечить прием </w:t>
      </w:r>
      <w:r>
        <w:rPr>
          <w:rFonts w:ascii="Times New Roman" w:eastAsia="Times New Roman" w:hAnsi="Times New Roman" w:cs="Times New Roman"/>
          <w:sz w:val="28"/>
          <w:szCs w:val="28"/>
        </w:rPr>
        <w:t>ТКО</w:t>
      </w:r>
      <w:r w:rsidR="009719C8" w:rsidRPr="009719C8">
        <w:rPr>
          <w:rFonts w:ascii="Times New Roman" w:eastAsia="Times New Roman" w:hAnsi="Times New Roman" w:cs="Times New Roman"/>
          <w:sz w:val="28"/>
          <w:szCs w:val="28"/>
        </w:rPr>
        <w:t xml:space="preserve"> в размере 100% от объемов образова</w:t>
      </w:r>
      <w:r w:rsidR="009719C8">
        <w:rPr>
          <w:rFonts w:ascii="Times New Roman" w:eastAsia="Times New Roman" w:hAnsi="Times New Roman" w:cs="Times New Roman"/>
          <w:sz w:val="28"/>
          <w:szCs w:val="28"/>
        </w:rPr>
        <w:t>ния отходов на территории муниципального образования город Новороссийск;</w:t>
      </w:r>
    </w:p>
    <w:p w:rsidR="009719C8" w:rsidRPr="009719C8" w:rsidRDefault="000A644A" w:rsidP="00BA61A0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9719C8">
        <w:rPr>
          <w:rFonts w:ascii="Times New Roman" w:eastAsia="Times New Roman" w:hAnsi="Times New Roman" w:cs="Times New Roman"/>
          <w:sz w:val="28"/>
          <w:szCs w:val="28"/>
        </w:rPr>
        <w:t>- обеспечить процесс</w:t>
      </w:r>
      <w:r w:rsidR="009719C8" w:rsidRPr="009719C8">
        <w:rPr>
          <w:rFonts w:ascii="Times New Roman" w:eastAsia="Times New Roman" w:hAnsi="Times New Roman" w:cs="Times New Roman"/>
          <w:sz w:val="28"/>
          <w:szCs w:val="28"/>
        </w:rPr>
        <w:t xml:space="preserve"> обработки (сорт</w:t>
      </w:r>
      <w:r w:rsidR="009719C8">
        <w:rPr>
          <w:rFonts w:ascii="Times New Roman" w:eastAsia="Times New Roman" w:hAnsi="Times New Roman" w:cs="Times New Roman"/>
          <w:sz w:val="28"/>
          <w:szCs w:val="28"/>
        </w:rPr>
        <w:t xml:space="preserve">ировки) принимаемых </w:t>
      </w:r>
      <w:r>
        <w:rPr>
          <w:rFonts w:ascii="Times New Roman" w:eastAsia="Times New Roman" w:hAnsi="Times New Roman" w:cs="Times New Roman"/>
          <w:sz w:val="28"/>
          <w:szCs w:val="28"/>
        </w:rPr>
        <w:t>ТКО на полигоне</w:t>
      </w:r>
      <w:r w:rsidR="009719C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719C8" w:rsidRPr="009719C8" w:rsidRDefault="000A644A" w:rsidP="00BA61A0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9719C8">
        <w:rPr>
          <w:rFonts w:ascii="Times New Roman" w:eastAsia="Times New Roman" w:hAnsi="Times New Roman" w:cs="Times New Roman"/>
          <w:sz w:val="28"/>
          <w:szCs w:val="28"/>
        </w:rPr>
        <w:t>- у</w:t>
      </w:r>
      <w:r w:rsidR="009719C8" w:rsidRPr="009719C8">
        <w:rPr>
          <w:rFonts w:ascii="Times New Roman" w:eastAsia="Times New Roman" w:hAnsi="Times New Roman" w:cs="Times New Roman"/>
          <w:sz w:val="28"/>
          <w:szCs w:val="28"/>
        </w:rPr>
        <w:t>велич</w:t>
      </w:r>
      <w:r w:rsidR="00F258A1">
        <w:rPr>
          <w:rFonts w:ascii="Times New Roman" w:eastAsia="Times New Roman" w:hAnsi="Times New Roman" w:cs="Times New Roman"/>
          <w:sz w:val="28"/>
          <w:szCs w:val="28"/>
        </w:rPr>
        <w:t>ить</w:t>
      </w:r>
      <w:r w:rsidR="009719C8" w:rsidRPr="009719C8">
        <w:rPr>
          <w:rFonts w:ascii="Times New Roman" w:eastAsia="Times New Roman" w:hAnsi="Times New Roman" w:cs="Times New Roman"/>
          <w:sz w:val="28"/>
          <w:szCs w:val="28"/>
        </w:rPr>
        <w:t xml:space="preserve"> дол</w:t>
      </w:r>
      <w:r w:rsidR="00F258A1">
        <w:rPr>
          <w:rFonts w:ascii="Times New Roman" w:eastAsia="Times New Roman" w:hAnsi="Times New Roman" w:cs="Times New Roman"/>
          <w:sz w:val="28"/>
          <w:szCs w:val="28"/>
        </w:rPr>
        <w:t>ю</w:t>
      </w:r>
      <w:r w:rsidR="009719C8" w:rsidRPr="009719C8">
        <w:rPr>
          <w:rFonts w:ascii="Times New Roman" w:eastAsia="Times New Roman" w:hAnsi="Times New Roman" w:cs="Times New Roman"/>
          <w:sz w:val="28"/>
          <w:szCs w:val="28"/>
        </w:rPr>
        <w:t xml:space="preserve"> отходов, вторично вов</w:t>
      </w:r>
      <w:r w:rsidR="009719C8">
        <w:rPr>
          <w:rFonts w:ascii="Times New Roman" w:eastAsia="Times New Roman" w:hAnsi="Times New Roman" w:cs="Times New Roman"/>
          <w:sz w:val="28"/>
          <w:szCs w:val="28"/>
        </w:rPr>
        <w:t>лекаемых в хозяйственный оборот;</w:t>
      </w:r>
    </w:p>
    <w:p w:rsidR="009719C8" w:rsidRDefault="000A644A" w:rsidP="00BA61A0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</w:t>
      </w:r>
      <w:r w:rsidR="009719C8">
        <w:rPr>
          <w:rFonts w:ascii="Times New Roman" w:eastAsia="Times New Roman" w:hAnsi="Times New Roman" w:cs="Times New Roman"/>
          <w:spacing w:val="2"/>
          <w:sz w:val="28"/>
          <w:szCs w:val="28"/>
        </w:rPr>
        <w:t>- с</w:t>
      </w:r>
      <w:r w:rsidR="009719C8" w:rsidRPr="009719C8">
        <w:rPr>
          <w:rFonts w:ascii="Times New Roman" w:eastAsia="Times New Roman" w:hAnsi="Times New Roman" w:cs="Times New Roman"/>
          <w:spacing w:val="2"/>
          <w:sz w:val="28"/>
          <w:szCs w:val="28"/>
        </w:rPr>
        <w:t>охран</w:t>
      </w:r>
      <w:r w:rsidR="00F258A1">
        <w:rPr>
          <w:rFonts w:ascii="Times New Roman" w:eastAsia="Times New Roman" w:hAnsi="Times New Roman" w:cs="Times New Roman"/>
          <w:spacing w:val="2"/>
          <w:sz w:val="28"/>
          <w:szCs w:val="28"/>
        </w:rPr>
        <w:t>ить</w:t>
      </w:r>
      <w:r w:rsidR="009719C8" w:rsidRPr="009719C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природны</w:t>
      </w:r>
      <w:r w:rsidR="00F258A1">
        <w:rPr>
          <w:rFonts w:ascii="Times New Roman" w:eastAsia="Times New Roman" w:hAnsi="Times New Roman" w:cs="Times New Roman"/>
          <w:spacing w:val="2"/>
          <w:sz w:val="28"/>
          <w:szCs w:val="28"/>
        </w:rPr>
        <w:t>е</w:t>
      </w:r>
      <w:r w:rsidR="009719C8" w:rsidRPr="009719C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земл</w:t>
      </w:r>
      <w:r w:rsidR="00F258A1">
        <w:rPr>
          <w:rFonts w:ascii="Times New Roman" w:eastAsia="Times New Roman" w:hAnsi="Times New Roman" w:cs="Times New Roman"/>
          <w:spacing w:val="2"/>
          <w:sz w:val="28"/>
          <w:szCs w:val="28"/>
        </w:rPr>
        <w:t>и</w:t>
      </w:r>
      <w:r w:rsidR="009719C8" w:rsidRPr="009719C8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185763" w:rsidRDefault="00185763" w:rsidP="009719C8">
      <w:pPr>
        <w:shd w:val="clear" w:color="auto" w:fill="FFFFFF"/>
        <w:spacing w:after="0" w:line="200" w:lineRule="atLeast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185763" w:rsidRPr="009719C8" w:rsidRDefault="00185763" w:rsidP="009719C8">
      <w:pPr>
        <w:shd w:val="clear" w:color="auto" w:fill="FFFFFF"/>
        <w:spacing w:after="0" w:line="200" w:lineRule="atLeast"/>
        <w:jc w:val="both"/>
        <w:rPr>
          <w:sz w:val="28"/>
          <w:szCs w:val="28"/>
        </w:rPr>
      </w:pPr>
    </w:p>
    <w:p w:rsidR="00F93A26" w:rsidRPr="008D05B7" w:rsidRDefault="009719C8" w:rsidP="00185763">
      <w:pPr>
        <w:shd w:val="clear" w:color="auto" w:fill="FFFFFF"/>
        <w:spacing w:after="0" w:line="200" w:lineRule="atLeast"/>
        <w:jc w:val="center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D05B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Мониторинг и контроль реализации </w:t>
      </w:r>
    </w:p>
    <w:p w:rsidR="009719C8" w:rsidRPr="008D05B7" w:rsidRDefault="008D05B7" w:rsidP="00185763">
      <w:pPr>
        <w:shd w:val="clear" w:color="auto" w:fill="FFFFFF"/>
        <w:spacing w:after="0" w:line="200" w:lineRule="atLeast"/>
        <w:jc w:val="center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инвестиционной </w:t>
      </w:r>
      <w:r w:rsidR="009719C8" w:rsidRPr="008D05B7">
        <w:rPr>
          <w:rFonts w:ascii="Times New Roman" w:eastAsia="Times New Roman" w:hAnsi="Times New Roman" w:cs="Times New Roman"/>
          <w:spacing w:val="2"/>
          <w:sz w:val="28"/>
          <w:szCs w:val="28"/>
        </w:rPr>
        <w:t>программы</w:t>
      </w:r>
    </w:p>
    <w:p w:rsidR="00185763" w:rsidRDefault="00185763" w:rsidP="00185763">
      <w:pPr>
        <w:shd w:val="clear" w:color="auto" w:fill="FFFFFF"/>
        <w:spacing w:after="0" w:line="200" w:lineRule="atLeast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:rsidR="00FF5DB8" w:rsidRDefault="00FF5DB8" w:rsidP="00185763">
      <w:pPr>
        <w:shd w:val="clear" w:color="auto" w:fill="FFFFFF"/>
        <w:spacing w:after="0" w:line="200" w:lineRule="atLeast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:rsidR="009719C8" w:rsidRDefault="009719C8" w:rsidP="00BA6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9719C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>Мониторинг и контроль реализ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ации </w:t>
      </w:r>
      <w:r w:rsidR="00606C8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инвестиционной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>программы осуществляется администрацией муниципального образования</w:t>
      </w:r>
      <w:r w:rsidRPr="009719C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>город Новороссийск.</w:t>
      </w:r>
      <w:r w:rsidRPr="009719C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br/>
        <w:t>     </w:t>
      </w:r>
      <w:r w:rsidR="007D137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4451C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9719C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Администрация </w:t>
      </w:r>
      <w:r w:rsidR="00A27C6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>муниципального образования</w:t>
      </w:r>
      <w:r w:rsidRPr="009719C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г</w:t>
      </w:r>
      <w:r w:rsidR="000479F5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>ород</w:t>
      </w:r>
      <w:r w:rsidRPr="009719C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Новороссийск  анализирует и корректирует ход выполнения мероприятий</w:t>
      </w:r>
      <w:r w:rsidR="00606C8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инвестиционной</w:t>
      </w:r>
      <w:r w:rsidRPr="009719C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программы, даёт оценку </w:t>
      </w:r>
      <w:r w:rsidR="00606C8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ее </w:t>
      </w:r>
      <w:r w:rsidRPr="009719C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>реализации</w:t>
      </w:r>
      <w:r w:rsidR="00606C8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Pr="009719C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вносит предложения по  совершенствованию.</w:t>
      </w:r>
    </w:p>
    <w:p w:rsidR="009719C8" w:rsidRDefault="009719C8" w:rsidP="00BA6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9719C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>Ведение учёта и составление отчётности об исполнении мероприятий</w:t>
      </w:r>
      <w:r w:rsidR="00606C8B" w:rsidRPr="00606C8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606C8B" w:rsidRPr="009719C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>инвестиционн</w:t>
      </w:r>
      <w:r w:rsidR="00606C8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>ой</w:t>
      </w:r>
      <w:r w:rsidRPr="009719C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программы, контроль</w:t>
      </w:r>
      <w:r w:rsidR="00606C8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за</w:t>
      </w:r>
      <w:r w:rsidRPr="009719C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расходовани</w:t>
      </w:r>
      <w:r w:rsidR="00606C8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ем </w:t>
      </w:r>
      <w:r w:rsidRPr="009719C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>средств, предназначенных для осуществления</w:t>
      </w:r>
      <w:r w:rsidR="00606C8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инвестиционной </w:t>
      </w:r>
      <w:r w:rsidRPr="009719C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программы, осуществляется в соответствии с законодательством.</w:t>
      </w:r>
    </w:p>
    <w:p w:rsidR="00537FAE" w:rsidRDefault="00537FAE" w:rsidP="00BA61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</w:pPr>
      <w:bookmarkStart w:id="0" w:name="_GoBack"/>
      <w:bookmarkEnd w:id="0"/>
    </w:p>
    <w:p w:rsidR="007D137C" w:rsidRDefault="009719C8" w:rsidP="00047D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19C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7D137C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7D137C" w:rsidRDefault="007D137C" w:rsidP="007D137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  </w:t>
      </w:r>
      <w:r w:rsidR="00BA61A0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В.А.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Хрестин</w:t>
      </w:r>
      <w:proofErr w:type="spellEnd"/>
    </w:p>
    <w:sectPr w:rsidR="007D137C" w:rsidSect="00185763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64D" w:rsidRDefault="0030764D" w:rsidP="00185763">
      <w:pPr>
        <w:spacing w:after="0" w:line="240" w:lineRule="auto"/>
      </w:pPr>
      <w:r>
        <w:separator/>
      </w:r>
    </w:p>
  </w:endnote>
  <w:endnote w:type="continuationSeparator" w:id="0">
    <w:p w:rsidR="0030764D" w:rsidRDefault="0030764D" w:rsidP="00185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64D" w:rsidRDefault="0030764D" w:rsidP="00185763">
      <w:pPr>
        <w:spacing w:after="0" w:line="240" w:lineRule="auto"/>
      </w:pPr>
      <w:r>
        <w:separator/>
      </w:r>
    </w:p>
  </w:footnote>
  <w:footnote w:type="continuationSeparator" w:id="0">
    <w:p w:rsidR="0030764D" w:rsidRDefault="0030764D" w:rsidP="00185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5627"/>
      <w:docPartObj>
        <w:docPartGallery w:val="Page Numbers (Top of Page)"/>
        <w:docPartUnique/>
      </w:docPartObj>
    </w:sdtPr>
    <w:sdtContent>
      <w:p w:rsidR="00EC58B5" w:rsidRDefault="00EC58B5">
        <w:pPr>
          <w:pStyle w:val="a8"/>
          <w:jc w:val="center"/>
        </w:pPr>
        <w:fldSimple w:instr=" PAGE   \* MERGEFORMAT ">
          <w:r w:rsidR="00050696">
            <w:rPr>
              <w:noProof/>
            </w:rPr>
            <w:t>2</w:t>
          </w:r>
        </w:fldSimple>
      </w:p>
    </w:sdtContent>
  </w:sdt>
  <w:p w:rsidR="00EC58B5" w:rsidRDefault="00EC58B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2D2D2D"/>
        <w:sz w:val="24"/>
        <w:szCs w:val="24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2D2D2D"/>
        <w:sz w:val="24"/>
        <w:szCs w:val="24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2D2D2D"/>
        <w:sz w:val="24"/>
        <w:szCs w:val="24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2D2D2D"/>
        <w:sz w:val="24"/>
        <w:szCs w:val="24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2D2D2D"/>
        <w:sz w:val="24"/>
        <w:szCs w:val="24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2D2D2D"/>
        <w:sz w:val="24"/>
        <w:szCs w:val="24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2D2D2D"/>
        <w:sz w:val="24"/>
        <w:szCs w:val="24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2D2D2D"/>
        <w:sz w:val="24"/>
        <w:szCs w:val="24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2D2D2D"/>
        <w:sz w:val="24"/>
        <w:szCs w:val="24"/>
        <w:lang w:val="ru-RU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3D7326F5"/>
    <w:multiLevelType w:val="hybridMultilevel"/>
    <w:tmpl w:val="A9EA2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11699"/>
    <w:multiLevelType w:val="hybridMultilevel"/>
    <w:tmpl w:val="462EA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4D3"/>
    <w:rsid w:val="000040F1"/>
    <w:rsid w:val="0003440E"/>
    <w:rsid w:val="00035EC6"/>
    <w:rsid w:val="000479F5"/>
    <w:rsid w:val="00047D55"/>
    <w:rsid w:val="00050696"/>
    <w:rsid w:val="00096315"/>
    <w:rsid w:val="000A0CBA"/>
    <w:rsid w:val="000A28F0"/>
    <w:rsid w:val="000A644A"/>
    <w:rsid w:val="000C4038"/>
    <w:rsid w:val="000C437A"/>
    <w:rsid w:val="00104D83"/>
    <w:rsid w:val="001057BB"/>
    <w:rsid w:val="001132C3"/>
    <w:rsid w:val="0013523D"/>
    <w:rsid w:val="00146A5D"/>
    <w:rsid w:val="00150A95"/>
    <w:rsid w:val="00151548"/>
    <w:rsid w:val="0017153D"/>
    <w:rsid w:val="00185763"/>
    <w:rsid w:val="001A209D"/>
    <w:rsid w:val="001C1D2F"/>
    <w:rsid w:val="001C1E90"/>
    <w:rsid w:val="001C71DF"/>
    <w:rsid w:val="001D5424"/>
    <w:rsid w:val="001F51DA"/>
    <w:rsid w:val="00200CCF"/>
    <w:rsid w:val="0021015E"/>
    <w:rsid w:val="002241D4"/>
    <w:rsid w:val="00274682"/>
    <w:rsid w:val="00280286"/>
    <w:rsid w:val="0028768B"/>
    <w:rsid w:val="002A451A"/>
    <w:rsid w:val="002E4100"/>
    <w:rsid w:val="002E4665"/>
    <w:rsid w:val="002F5E21"/>
    <w:rsid w:val="0030764D"/>
    <w:rsid w:val="00332482"/>
    <w:rsid w:val="0035051A"/>
    <w:rsid w:val="00362FD3"/>
    <w:rsid w:val="00377017"/>
    <w:rsid w:val="003832CB"/>
    <w:rsid w:val="0038726A"/>
    <w:rsid w:val="00397171"/>
    <w:rsid w:val="003A664C"/>
    <w:rsid w:val="003B23DD"/>
    <w:rsid w:val="003C0CE9"/>
    <w:rsid w:val="003D5002"/>
    <w:rsid w:val="003F2537"/>
    <w:rsid w:val="00405C4F"/>
    <w:rsid w:val="004063A2"/>
    <w:rsid w:val="0040744D"/>
    <w:rsid w:val="004158D9"/>
    <w:rsid w:val="004451CF"/>
    <w:rsid w:val="00452ADE"/>
    <w:rsid w:val="00494F9C"/>
    <w:rsid w:val="00496B54"/>
    <w:rsid w:val="004D57CC"/>
    <w:rsid w:val="004E2C49"/>
    <w:rsid w:val="00513734"/>
    <w:rsid w:val="00537FAE"/>
    <w:rsid w:val="00547B94"/>
    <w:rsid w:val="005525EA"/>
    <w:rsid w:val="005810F4"/>
    <w:rsid w:val="00597D4D"/>
    <w:rsid w:val="005D444C"/>
    <w:rsid w:val="005E3253"/>
    <w:rsid w:val="005F4885"/>
    <w:rsid w:val="005F5B3D"/>
    <w:rsid w:val="00606C8B"/>
    <w:rsid w:val="00655398"/>
    <w:rsid w:val="006A64CD"/>
    <w:rsid w:val="006B39F4"/>
    <w:rsid w:val="006B4F9C"/>
    <w:rsid w:val="006C22A6"/>
    <w:rsid w:val="006E4AAE"/>
    <w:rsid w:val="006F7DEB"/>
    <w:rsid w:val="00705FBA"/>
    <w:rsid w:val="00712921"/>
    <w:rsid w:val="007216A8"/>
    <w:rsid w:val="0074195D"/>
    <w:rsid w:val="007451C4"/>
    <w:rsid w:val="007459FE"/>
    <w:rsid w:val="0075075C"/>
    <w:rsid w:val="007522C7"/>
    <w:rsid w:val="007743E4"/>
    <w:rsid w:val="007B31D1"/>
    <w:rsid w:val="007D137C"/>
    <w:rsid w:val="007E550B"/>
    <w:rsid w:val="00812E81"/>
    <w:rsid w:val="00827956"/>
    <w:rsid w:val="008640D6"/>
    <w:rsid w:val="00874CC1"/>
    <w:rsid w:val="0089090D"/>
    <w:rsid w:val="008A6353"/>
    <w:rsid w:val="008D05B7"/>
    <w:rsid w:val="008D4C80"/>
    <w:rsid w:val="008E3D8F"/>
    <w:rsid w:val="008E6576"/>
    <w:rsid w:val="008E7AA4"/>
    <w:rsid w:val="008F2880"/>
    <w:rsid w:val="009634E1"/>
    <w:rsid w:val="009673DA"/>
    <w:rsid w:val="009719C8"/>
    <w:rsid w:val="00982635"/>
    <w:rsid w:val="00985D82"/>
    <w:rsid w:val="00997606"/>
    <w:rsid w:val="009977EE"/>
    <w:rsid w:val="009B5ADF"/>
    <w:rsid w:val="009D1D32"/>
    <w:rsid w:val="009D27FF"/>
    <w:rsid w:val="009D2F34"/>
    <w:rsid w:val="009D6CD8"/>
    <w:rsid w:val="009D7C25"/>
    <w:rsid w:val="009F667A"/>
    <w:rsid w:val="00A27C62"/>
    <w:rsid w:val="00A328A5"/>
    <w:rsid w:val="00A34EC5"/>
    <w:rsid w:val="00A4202A"/>
    <w:rsid w:val="00A42F44"/>
    <w:rsid w:val="00A71869"/>
    <w:rsid w:val="00A968B4"/>
    <w:rsid w:val="00AA1856"/>
    <w:rsid w:val="00AC566C"/>
    <w:rsid w:val="00AC71F1"/>
    <w:rsid w:val="00AD34D3"/>
    <w:rsid w:val="00AF6B4F"/>
    <w:rsid w:val="00AF6E4C"/>
    <w:rsid w:val="00B07827"/>
    <w:rsid w:val="00B22841"/>
    <w:rsid w:val="00B576E8"/>
    <w:rsid w:val="00B726D8"/>
    <w:rsid w:val="00B73CC6"/>
    <w:rsid w:val="00B80080"/>
    <w:rsid w:val="00B84C09"/>
    <w:rsid w:val="00BA26B0"/>
    <w:rsid w:val="00BA37E9"/>
    <w:rsid w:val="00BA61A0"/>
    <w:rsid w:val="00BB25F8"/>
    <w:rsid w:val="00BB5C90"/>
    <w:rsid w:val="00BC5B30"/>
    <w:rsid w:val="00BC77AE"/>
    <w:rsid w:val="00BD20EE"/>
    <w:rsid w:val="00C12CFF"/>
    <w:rsid w:val="00C347CC"/>
    <w:rsid w:val="00C43B0B"/>
    <w:rsid w:val="00C44DD1"/>
    <w:rsid w:val="00C459C0"/>
    <w:rsid w:val="00C62121"/>
    <w:rsid w:val="00C6713D"/>
    <w:rsid w:val="00CA5D41"/>
    <w:rsid w:val="00CB2594"/>
    <w:rsid w:val="00CB7493"/>
    <w:rsid w:val="00CD0B54"/>
    <w:rsid w:val="00D37DBC"/>
    <w:rsid w:val="00D55DD4"/>
    <w:rsid w:val="00D742BA"/>
    <w:rsid w:val="00D8799D"/>
    <w:rsid w:val="00DB0D14"/>
    <w:rsid w:val="00DC071D"/>
    <w:rsid w:val="00DD555A"/>
    <w:rsid w:val="00E12304"/>
    <w:rsid w:val="00E15764"/>
    <w:rsid w:val="00E17A7A"/>
    <w:rsid w:val="00E60CE8"/>
    <w:rsid w:val="00E72632"/>
    <w:rsid w:val="00E85D52"/>
    <w:rsid w:val="00E94ED6"/>
    <w:rsid w:val="00EA2B5D"/>
    <w:rsid w:val="00EB13A4"/>
    <w:rsid w:val="00EB3F85"/>
    <w:rsid w:val="00EC0AA6"/>
    <w:rsid w:val="00EC5250"/>
    <w:rsid w:val="00EC58B5"/>
    <w:rsid w:val="00F15909"/>
    <w:rsid w:val="00F20038"/>
    <w:rsid w:val="00F20A6B"/>
    <w:rsid w:val="00F258A1"/>
    <w:rsid w:val="00F32545"/>
    <w:rsid w:val="00F425A0"/>
    <w:rsid w:val="00F44561"/>
    <w:rsid w:val="00F56C94"/>
    <w:rsid w:val="00F67EEC"/>
    <w:rsid w:val="00F7485E"/>
    <w:rsid w:val="00F91E05"/>
    <w:rsid w:val="00F91E2C"/>
    <w:rsid w:val="00F93A26"/>
    <w:rsid w:val="00FB4DFF"/>
    <w:rsid w:val="00FF5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6B0"/>
    <w:pPr>
      <w:ind w:left="720"/>
      <w:contextualSpacing/>
    </w:pPr>
  </w:style>
  <w:style w:type="character" w:styleId="a4">
    <w:name w:val="Hyperlink"/>
    <w:rsid w:val="00C43B0B"/>
    <w:rPr>
      <w:color w:val="000080"/>
      <w:u w:val="single"/>
    </w:rPr>
  </w:style>
  <w:style w:type="paragraph" w:styleId="a5">
    <w:name w:val="Body Text"/>
    <w:basedOn w:val="a"/>
    <w:link w:val="a6"/>
    <w:rsid w:val="00C43B0B"/>
    <w:pPr>
      <w:suppressAutoHyphens/>
      <w:spacing w:after="120" w:line="252" w:lineRule="auto"/>
    </w:pPr>
    <w:rPr>
      <w:rFonts w:ascii="Calibri" w:eastAsia="SimSun" w:hAnsi="Calibri" w:cs="Calibri"/>
      <w:kern w:val="1"/>
      <w:lang w:eastAsia="ar-SA"/>
    </w:rPr>
  </w:style>
  <w:style w:type="character" w:customStyle="1" w:styleId="a6">
    <w:name w:val="Основной текст Знак"/>
    <w:basedOn w:val="a0"/>
    <w:link w:val="a5"/>
    <w:rsid w:val="00C43B0B"/>
    <w:rPr>
      <w:rFonts w:ascii="Calibri" w:eastAsia="SimSun" w:hAnsi="Calibri" w:cs="Calibri"/>
      <w:kern w:val="1"/>
      <w:lang w:eastAsia="ar-SA"/>
    </w:rPr>
  </w:style>
  <w:style w:type="table" w:styleId="a7">
    <w:name w:val="Table Grid"/>
    <w:basedOn w:val="a1"/>
    <w:uiPriority w:val="39"/>
    <w:rsid w:val="00FB4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7459FE"/>
    <w:pPr>
      <w:suppressAutoHyphens/>
      <w:spacing w:after="160" w:line="252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styleId="a8">
    <w:name w:val="header"/>
    <w:basedOn w:val="a"/>
    <w:link w:val="a9"/>
    <w:uiPriority w:val="99"/>
    <w:unhideWhenUsed/>
    <w:rsid w:val="00185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85763"/>
  </w:style>
  <w:style w:type="paragraph" w:styleId="aa">
    <w:name w:val="footer"/>
    <w:basedOn w:val="a"/>
    <w:link w:val="ab"/>
    <w:uiPriority w:val="99"/>
    <w:semiHidden/>
    <w:unhideWhenUsed/>
    <w:rsid w:val="00185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85763"/>
  </w:style>
  <w:style w:type="character" w:styleId="ac">
    <w:name w:val="FollowedHyperlink"/>
    <w:basedOn w:val="a0"/>
    <w:uiPriority w:val="99"/>
    <w:semiHidden/>
    <w:unhideWhenUsed/>
    <w:rsid w:val="00185763"/>
    <w:rPr>
      <w:color w:val="800080" w:themeColor="followedHyperlink"/>
      <w:u w:val="single"/>
    </w:rPr>
  </w:style>
  <w:style w:type="paragraph" w:customStyle="1" w:styleId="Standard">
    <w:name w:val="Standard"/>
    <w:rsid w:val="00E85D5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Calibri"/>
      <w:kern w:val="3"/>
    </w:rPr>
  </w:style>
  <w:style w:type="paragraph" w:customStyle="1" w:styleId="AAA">
    <w:name w:val="! AAA !"/>
    <w:rsid w:val="0017153D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6B0"/>
    <w:pPr>
      <w:ind w:left="720"/>
      <w:contextualSpacing/>
    </w:pPr>
  </w:style>
  <w:style w:type="character" w:styleId="a4">
    <w:name w:val="Hyperlink"/>
    <w:rsid w:val="00C43B0B"/>
    <w:rPr>
      <w:color w:val="000080"/>
      <w:u w:val="single"/>
    </w:rPr>
  </w:style>
  <w:style w:type="paragraph" w:styleId="a5">
    <w:name w:val="Body Text"/>
    <w:basedOn w:val="a"/>
    <w:link w:val="a6"/>
    <w:rsid w:val="00C43B0B"/>
    <w:pPr>
      <w:suppressAutoHyphens/>
      <w:spacing w:after="120" w:line="252" w:lineRule="auto"/>
    </w:pPr>
    <w:rPr>
      <w:rFonts w:ascii="Calibri" w:eastAsia="SimSun" w:hAnsi="Calibri" w:cs="Calibri"/>
      <w:kern w:val="1"/>
      <w:lang w:eastAsia="ar-SA"/>
    </w:rPr>
  </w:style>
  <w:style w:type="character" w:customStyle="1" w:styleId="a6">
    <w:name w:val="Основной текст Знак"/>
    <w:basedOn w:val="a0"/>
    <w:link w:val="a5"/>
    <w:rsid w:val="00C43B0B"/>
    <w:rPr>
      <w:rFonts w:ascii="Calibri" w:eastAsia="SimSun" w:hAnsi="Calibri" w:cs="Calibri"/>
      <w:kern w:val="1"/>
      <w:lang w:eastAsia="ar-SA"/>
    </w:rPr>
  </w:style>
  <w:style w:type="table" w:styleId="a7">
    <w:name w:val="Table Grid"/>
    <w:basedOn w:val="a1"/>
    <w:uiPriority w:val="39"/>
    <w:rsid w:val="00FB4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7459FE"/>
    <w:pPr>
      <w:suppressAutoHyphens/>
      <w:spacing w:after="160" w:line="252" w:lineRule="auto"/>
      <w:ind w:left="720"/>
    </w:pPr>
    <w:rPr>
      <w:rFonts w:ascii="Calibri" w:eastAsia="SimSun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6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593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7115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DE181-EAF1-4CB3-B6B1-1146F4457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1954</TotalTime>
  <Pages>12</Pages>
  <Words>2727</Words>
  <Characters>15547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Петруненко И.П.</dc:creator>
  <cp:lastModifiedBy>Zamf</cp:lastModifiedBy>
  <cp:revision>117</cp:revision>
  <cp:lastPrinted>2015-12-21T08:32:00Z</cp:lastPrinted>
  <dcterms:created xsi:type="dcterms:W3CDTF">2015-11-17T10:50:00Z</dcterms:created>
  <dcterms:modified xsi:type="dcterms:W3CDTF">2015-12-21T08:39:00Z</dcterms:modified>
</cp:coreProperties>
</file>