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84"/>
        <w:gridCol w:w="4045"/>
        <w:gridCol w:w="549"/>
        <w:gridCol w:w="1093"/>
        <w:gridCol w:w="2876"/>
      </w:tblGrid>
      <w:tr w:rsidR="00155794" w:rsidTr="003470A9">
        <w:trPr>
          <w:cantSplit/>
        </w:trPr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794" w:rsidRDefault="00155794" w:rsidP="00834B10">
            <w:pPr>
              <w:rPr>
                <w:sz w:val="20"/>
                <w:szCs w:val="20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794" w:rsidRDefault="00155794" w:rsidP="00834B10">
            <w:pPr>
              <w:rPr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794" w:rsidRDefault="00155794" w:rsidP="00834B10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794" w:rsidRDefault="00155794" w:rsidP="003470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8</w:t>
            </w:r>
          </w:p>
          <w:p w:rsidR="00ED25CD" w:rsidRDefault="00ED25CD" w:rsidP="003470A9">
            <w:pPr>
              <w:rPr>
                <w:sz w:val="28"/>
                <w:szCs w:val="28"/>
              </w:rPr>
            </w:pPr>
          </w:p>
          <w:p w:rsidR="00ED25CD" w:rsidRDefault="00ED25CD" w:rsidP="003470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3470A9" w:rsidRDefault="00ED25CD" w:rsidP="003470A9">
            <w:pPr>
              <w:rPr>
                <w:rFonts w:eastAsia="Georgia"/>
                <w:sz w:val="28"/>
                <w:szCs w:val="28"/>
              </w:rPr>
            </w:pPr>
            <w:r>
              <w:rPr>
                <w:rFonts w:eastAsia="Georgia"/>
                <w:sz w:val="28"/>
                <w:szCs w:val="28"/>
              </w:rPr>
              <w:t>решением</w:t>
            </w:r>
            <w:r w:rsidR="003470A9">
              <w:rPr>
                <w:rFonts w:eastAsia="Georgia"/>
                <w:sz w:val="28"/>
                <w:szCs w:val="28"/>
              </w:rPr>
              <w:t xml:space="preserve"> Думы                                               муниципального образования                                                   город-курорт Геленджик</w:t>
            </w:r>
          </w:p>
          <w:p w:rsidR="00ED25CD" w:rsidRDefault="00BC178B" w:rsidP="003470A9">
            <w:pPr>
              <w:rPr>
                <w:sz w:val="28"/>
                <w:szCs w:val="28"/>
              </w:rPr>
            </w:pPr>
            <w:r>
              <w:rPr>
                <w:rFonts w:eastAsia="Georgia"/>
                <w:sz w:val="28"/>
                <w:szCs w:val="28"/>
              </w:rPr>
              <w:t>от 24 декабря 2024 года № 185</w:t>
            </w:r>
            <w:bookmarkStart w:id="0" w:name="_GoBack"/>
            <w:bookmarkEnd w:id="0"/>
          </w:p>
        </w:tc>
      </w:tr>
      <w:tr w:rsidR="00155794" w:rsidTr="003470A9">
        <w:trPr>
          <w:cantSplit/>
        </w:trPr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794" w:rsidRPr="00F22C60" w:rsidRDefault="00155794" w:rsidP="00834B10">
            <w:pPr>
              <w:rPr>
                <w:sz w:val="28"/>
                <w:szCs w:val="28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794" w:rsidRPr="00F22C60" w:rsidRDefault="00155794" w:rsidP="00834B10">
            <w:pPr>
              <w:rPr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794" w:rsidRPr="00F22C60" w:rsidRDefault="00155794" w:rsidP="00834B10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794" w:rsidRPr="00F22C60" w:rsidRDefault="00155794" w:rsidP="00834B10">
            <w:pPr>
              <w:rPr>
                <w:sz w:val="28"/>
                <w:szCs w:val="28"/>
              </w:rPr>
            </w:pPr>
            <w:r w:rsidRPr="00F22C6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794" w:rsidRPr="00F22C60" w:rsidRDefault="00155794" w:rsidP="00834B10">
            <w:pPr>
              <w:rPr>
                <w:sz w:val="28"/>
                <w:szCs w:val="28"/>
              </w:rPr>
            </w:pPr>
          </w:p>
        </w:tc>
      </w:tr>
    </w:tbl>
    <w:p w:rsidR="00093DA7" w:rsidRPr="00ED25CD" w:rsidRDefault="00093DA7" w:rsidP="00093DA7">
      <w:pPr>
        <w:rPr>
          <w:rFonts w:eastAsia="Georgia"/>
          <w:sz w:val="16"/>
          <w:szCs w:val="16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84"/>
        <w:gridCol w:w="4045"/>
        <w:gridCol w:w="1264"/>
        <w:gridCol w:w="1093"/>
        <w:gridCol w:w="2161"/>
      </w:tblGrid>
      <w:tr w:rsidR="00093DA7" w:rsidRPr="004278BD" w:rsidTr="00CC2C1B">
        <w:trPr>
          <w:cantSplit/>
        </w:trPr>
        <w:tc>
          <w:tcPr>
            <w:tcW w:w="97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3DA7" w:rsidRPr="004278BD" w:rsidRDefault="00093DA7" w:rsidP="00CC2C1B">
            <w:pPr>
              <w:jc w:val="center"/>
              <w:rPr>
                <w:rFonts w:eastAsia="Georgia"/>
                <w:sz w:val="28"/>
                <w:szCs w:val="28"/>
              </w:rPr>
            </w:pPr>
            <w:r w:rsidRPr="004278BD">
              <w:rPr>
                <w:rFonts w:eastAsia="Georgia"/>
                <w:sz w:val="28"/>
                <w:szCs w:val="28"/>
              </w:rPr>
              <w:t xml:space="preserve">ПРОГРАММА </w:t>
            </w:r>
            <w:r w:rsidRPr="004278BD">
              <w:rPr>
                <w:rFonts w:eastAsia="Georgia"/>
                <w:sz w:val="28"/>
                <w:szCs w:val="28"/>
              </w:rPr>
              <w:br/>
              <w:t xml:space="preserve">муниципальных внутренних заимствований </w:t>
            </w:r>
          </w:p>
          <w:p w:rsidR="00093DA7" w:rsidRPr="004278BD" w:rsidRDefault="00093DA7" w:rsidP="00CC2C1B">
            <w:pPr>
              <w:jc w:val="center"/>
              <w:rPr>
                <w:rFonts w:eastAsia="Georgia"/>
                <w:sz w:val="28"/>
                <w:szCs w:val="28"/>
              </w:rPr>
            </w:pPr>
            <w:r w:rsidRPr="004278BD">
              <w:rPr>
                <w:rFonts w:eastAsia="Georgia"/>
                <w:sz w:val="28"/>
                <w:szCs w:val="28"/>
              </w:rPr>
              <w:t xml:space="preserve">муниципального образования город-курорт Геленджик </w:t>
            </w:r>
          </w:p>
          <w:p w:rsidR="00093DA7" w:rsidRPr="004278BD" w:rsidRDefault="00093DA7" w:rsidP="00093DA7">
            <w:pPr>
              <w:jc w:val="center"/>
              <w:rPr>
                <w:rFonts w:eastAsia="Georgia"/>
                <w:sz w:val="28"/>
                <w:szCs w:val="28"/>
              </w:rPr>
            </w:pPr>
            <w:r>
              <w:rPr>
                <w:rFonts w:eastAsia="Georgia"/>
                <w:sz w:val="28"/>
                <w:szCs w:val="28"/>
              </w:rPr>
              <w:t>на 2025 год и плановый период 2026 и 2027</w:t>
            </w:r>
            <w:r w:rsidRPr="004278BD">
              <w:rPr>
                <w:rFonts w:eastAsia="Georgia"/>
                <w:sz w:val="28"/>
                <w:szCs w:val="28"/>
              </w:rPr>
              <w:t xml:space="preserve"> годов</w:t>
            </w:r>
          </w:p>
        </w:tc>
      </w:tr>
      <w:tr w:rsidR="00093DA7" w:rsidRPr="004278BD" w:rsidTr="00CC2C1B">
        <w:trPr>
          <w:cantSplit/>
        </w:trPr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DA7" w:rsidRPr="004278BD" w:rsidRDefault="00093DA7" w:rsidP="00CC2C1B">
            <w:pPr>
              <w:rPr>
                <w:rFonts w:eastAsia="Georgia"/>
                <w:sz w:val="28"/>
                <w:szCs w:val="28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DA7" w:rsidRPr="004278BD" w:rsidRDefault="00093DA7" w:rsidP="00CC2C1B">
            <w:pPr>
              <w:rPr>
                <w:rFonts w:eastAsia="Georgia"/>
                <w:sz w:val="4"/>
                <w:szCs w:val="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DA7" w:rsidRPr="004278BD" w:rsidRDefault="00093DA7" w:rsidP="00CC2C1B">
            <w:pPr>
              <w:rPr>
                <w:rFonts w:ascii="Arial CYR" w:eastAsia="Georgia" w:hAnsi="Arial CYR" w:cs="Arial CYR"/>
                <w:sz w:val="4"/>
                <w:szCs w:val="4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DA7" w:rsidRPr="004278BD" w:rsidRDefault="00093DA7" w:rsidP="00CC2C1B">
            <w:pPr>
              <w:rPr>
                <w:rFonts w:eastAsia="Georgia"/>
                <w:sz w:val="4"/>
                <w:szCs w:val="4"/>
              </w:rPr>
            </w:pPr>
            <w:r w:rsidRPr="004278BD">
              <w:rPr>
                <w:rFonts w:eastAsia="Georgia"/>
                <w:sz w:val="4"/>
                <w:szCs w:val="4"/>
              </w:rPr>
              <w:t xml:space="preserve"> 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DA7" w:rsidRPr="004278BD" w:rsidRDefault="00093DA7" w:rsidP="00CC2C1B">
            <w:pPr>
              <w:rPr>
                <w:rFonts w:eastAsia="Georgia"/>
                <w:sz w:val="4"/>
                <w:szCs w:val="4"/>
              </w:rPr>
            </w:pPr>
          </w:p>
        </w:tc>
      </w:tr>
    </w:tbl>
    <w:p w:rsidR="00093DA7" w:rsidRPr="00ED25CD" w:rsidRDefault="00093DA7" w:rsidP="00093DA7">
      <w:pPr>
        <w:jc w:val="center"/>
        <w:rPr>
          <w:rFonts w:eastAsia="Georgia"/>
          <w:sz w:val="20"/>
          <w:szCs w:val="20"/>
        </w:rPr>
      </w:pPr>
    </w:p>
    <w:p w:rsidR="00093DA7" w:rsidRPr="004278BD" w:rsidRDefault="00093DA7" w:rsidP="00093DA7">
      <w:pPr>
        <w:jc w:val="center"/>
        <w:rPr>
          <w:rFonts w:eastAsia="Georgia"/>
          <w:sz w:val="28"/>
          <w:szCs w:val="28"/>
        </w:rPr>
      </w:pPr>
      <w:r w:rsidRPr="004278BD">
        <w:rPr>
          <w:rFonts w:eastAsia="Georgia"/>
          <w:sz w:val="28"/>
          <w:szCs w:val="28"/>
        </w:rPr>
        <w:t>Раздел 1. Программа муниципальных внутренних заимствований</w:t>
      </w:r>
    </w:p>
    <w:p w:rsidR="00093DA7" w:rsidRDefault="00093DA7" w:rsidP="00093DA7">
      <w:pPr>
        <w:jc w:val="center"/>
        <w:rPr>
          <w:rFonts w:eastAsia="Georgia"/>
          <w:sz w:val="28"/>
          <w:szCs w:val="28"/>
        </w:rPr>
      </w:pPr>
      <w:r w:rsidRPr="004278BD">
        <w:rPr>
          <w:rFonts w:eastAsia="Georgia"/>
          <w:sz w:val="28"/>
          <w:szCs w:val="28"/>
        </w:rPr>
        <w:t>муниципального образовани</w:t>
      </w:r>
      <w:r>
        <w:rPr>
          <w:rFonts w:eastAsia="Georgia"/>
          <w:sz w:val="28"/>
          <w:szCs w:val="28"/>
        </w:rPr>
        <w:t>я город-курорт Геленджик на 2025</w:t>
      </w:r>
      <w:r w:rsidRPr="004278BD">
        <w:rPr>
          <w:rFonts w:eastAsia="Georgia"/>
          <w:sz w:val="28"/>
          <w:szCs w:val="28"/>
        </w:rPr>
        <w:t xml:space="preserve"> год</w:t>
      </w:r>
    </w:p>
    <w:p w:rsidR="00093DA7" w:rsidRPr="004278BD" w:rsidRDefault="00093DA7" w:rsidP="00093DA7">
      <w:pPr>
        <w:jc w:val="center"/>
        <w:rPr>
          <w:rFonts w:eastAsia="Georgia"/>
          <w:sz w:val="28"/>
          <w:szCs w:val="28"/>
        </w:rPr>
      </w:pPr>
    </w:p>
    <w:p w:rsidR="00093DA7" w:rsidRPr="004278BD" w:rsidRDefault="00093DA7" w:rsidP="00093DA7">
      <w:pPr>
        <w:ind w:firstLine="1176"/>
        <w:rPr>
          <w:rFonts w:eastAsia="Georgia"/>
          <w:sz w:val="2"/>
          <w:szCs w:val="2"/>
        </w:rPr>
      </w:pPr>
    </w:p>
    <w:p w:rsidR="00093DA7" w:rsidRPr="003915E9" w:rsidRDefault="00093DA7" w:rsidP="00093DA7">
      <w:pPr>
        <w:spacing w:line="240" w:lineRule="atLeast"/>
        <w:jc w:val="right"/>
        <w:rPr>
          <w:rFonts w:eastAsia="Georgia"/>
          <w:szCs w:val="24"/>
        </w:rPr>
      </w:pPr>
      <w:r w:rsidRPr="003915E9">
        <w:rPr>
          <w:rFonts w:eastAsia="Georgia"/>
          <w:szCs w:val="24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7796"/>
        <w:gridCol w:w="1417"/>
      </w:tblGrid>
      <w:tr w:rsidR="00093DA7" w:rsidRPr="00093DA7" w:rsidTr="00ED25CD">
        <w:trPr>
          <w:trHeight w:val="70"/>
          <w:tblHeader/>
        </w:trPr>
        <w:tc>
          <w:tcPr>
            <w:tcW w:w="568" w:type="dxa"/>
            <w:hideMark/>
          </w:tcPr>
          <w:p w:rsidR="00093DA7" w:rsidRPr="00093DA7" w:rsidRDefault="00093DA7" w:rsidP="00CC2C1B">
            <w:pPr>
              <w:ind w:left="-108" w:right="-108"/>
              <w:jc w:val="center"/>
              <w:rPr>
                <w:rFonts w:eastAsia="Georgia"/>
                <w:sz w:val="28"/>
                <w:szCs w:val="28"/>
              </w:rPr>
            </w:pPr>
            <w:r w:rsidRPr="00093DA7">
              <w:rPr>
                <w:rFonts w:eastAsia="Georgia"/>
                <w:sz w:val="28"/>
                <w:szCs w:val="28"/>
              </w:rPr>
              <w:t xml:space="preserve">№ </w:t>
            </w:r>
            <w:proofErr w:type="gramStart"/>
            <w:r w:rsidRPr="00093DA7">
              <w:rPr>
                <w:rFonts w:eastAsia="Georgia"/>
                <w:sz w:val="28"/>
                <w:szCs w:val="28"/>
              </w:rPr>
              <w:t>п</w:t>
            </w:r>
            <w:proofErr w:type="gramEnd"/>
            <w:r w:rsidRPr="00093DA7">
              <w:rPr>
                <w:rFonts w:eastAsia="Georgia"/>
                <w:sz w:val="28"/>
                <w:szCs w:val="28"/>
              </w:rPr>
              <w:t>/п</w:t>
            </w:r>
          </w:p>
        </w:tc>
        <w:tc>
          <w:tcPr>
            <w:tcW w:w="7796" w:type="dxa"/>
            <w:vAlign w:val="center"/>
            <w:hideMark/>
          </w:tcPr>
          <w:p w:rsidR="00093DA7" w:rsidRPr="00093DA7" w:rsidRDefault="00093DA7" w:rsidP="00CC2C1B">
            <w:pPr>
              <w:jc w:val="center"/>
              <w:rPr>
                <w:rFonts w:eastAsia="Georgia"/>
                <w:sz w:val="28"/>
                <w:szCs w:val="28"/>
              </w:rPr>
            </w:pPr>
            <w:r w:rsidRPr="00093DA7">
              <w:rPr>
                <w:rFonts w:eastAsia="Georgia"/>
                <w:sz w:val="28"/>
                <w:szCs w:val="28"/>
              </w:rPr>
              <w:t>Вид заимствований</w:t>
            </w:r>
          </w:p>
        </w:tc>
        <w:tc>
          <w:tcPr>
            <w:tcW w:w="1417" w:type="dxa"/>
            <w:vAlign w:val="center"/>
            <w:hideMark/>
          </w:tcPr>
          <w:p w:rsidR="00093DA7" w:rsidRPr="00093DA7" w:rsidRDefault="00093DA7" w:rsidP="00CC2C1B">
            <w:pPr>
              <w:jc w:val="center"/>
              <w:rPr>
                <w:rFonts w:eastAsia="Georgia"/>
                <w:sz w:val="28"/>
                <w:szCs w:val="28"/>
              </w:rPr>
            </w:pPr>
            <w:r w:rsidRPr="00093DA7">
              <w:rPr>
                <w:rFonts w:eastAsia="Georgia"/>
                <w:sz w:val="28"/>
                <w:szCs w:val="28"/>
              </w:rPr>
              <w:t>Объем</w:t>
            </w:r>
          </w:p>
        </w:tc>
      </w:tr>
    </w:tbl>
    <w:p w:rsidR="00093DA7" w:rsidRPr="00093DA7" w:rsidRDefault="00093DA7" w:rsidP="00093DA7">
      <w:pPr>
        <w:spacing w:line="24" w:lineRule="auto"/>
        <w:jc w:val="right"/>
        <w:rPr>
          <w:rFonts w:eastAsia="Georgia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7796"/>
        <w:gridCol w:w="1417"/>
      </w:tblGrid>
      <w:tr w:rsidR="00093DA7" w:rsidRPr="00093DA7" w:rsidTr="00ED25CD">
        <w:trPr>
          <w:trHeight w:val="7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A7" w:rsidRPr="00093DA7" w:rsidRDefault="00093DA7" w:rsidP="00CC2C1B">
            <w:pPr>
              <w:jc w:val="center"/>
              <w:rPr>
                <w:rFonts w:eastAsia="Georgia"/>
                <w:sz w:val="28"/>
                <w:szCs w:val="28"/>
              </w:rPr>
            </w:pPr>
            <w:r w:rsidRPr="00093DA7">
              <w:rPr>
                <w:rFonts w:eastAsia="Georgia"/>
                <w:sz w:val="28"/>
                <w:szCs w:val="28"/>
              </w:rP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DA7" w:rsidRPr="00093DA7" w:rsidRDefault="00093DA7" w:rsidP="00CC2C1B">
            <w:pPr>
              <w:jc w:val="center"/>
              <w:rPr>
                <w:rFonts w:eastAsia="Georgia"/>
                <w:sz w:val="28"/>
                <w:szCs w:val="28"/>
              </w:rPr>
            </w:pPr>
            <w:r w:rsidRPr="00093DA7">
              <w:rPr>
                <w:rFonts w:eastAsia="Georgia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3DA7" w:rsidRPr="00093DA7" w:rsidRDefault="00093DA7" w:rsidP="00CC2C1B">
            <w:pPr>
              <w:jc w:val="center"/>
              <w:rPr>
                <w:rFonts w:eastAsia="Georgia"/>
                <w:sz w:val="28"/>
                <w:szCs w:val="28"/>
              </w:rPr>
            </w:pPr>
            <w:r w:rsidRPr="00093DA7">
              <w:rPr>
                <w:rFonts w:eastAsia="Georgia"/>
                <w:sz w:val="28"/>
                <w:szCs w:val="28"/>
              </w:rPr>
              <w:t>3</w:t>
            </w:r>
          </w:p>
        </w:tc>
      </w:tr>
      <w:tr w:rsidR="00093DA7" w:rsidRPr="00093DA7" w:rsidTr="00ED25CD">
        <w:trPr>
          <w:trHeight w:val="7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A7" w:rsidRPr="00093DA7" w:rsidRDefault="00093DA7" w:rsidP="00CC2C1B">
            <w:pPr>
              <w:jc w:val="center"/>
              <w:rPr>
                <w:rFonts w:eastAsia="Georgia"/>
                <w:sz w:val="28"/>
                <w:szCs w:val="28"/>
              </w:rPr>
            </w:pPr>
            <w:r w:rsidRPr="00093DA7">
              <w:rPr>
                <w:rFonts w:eastAsia="Georgia"/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DA7" w:rsidRPr="00093DA7" w:rsidRDefault="00093DA7" w:rsidP="00093DA7">
            <w:pPr>
              <w:jc w:val="both"/>
              <w:rPr>
                <w:rFonts w:eastAsia="Georgia"/>
                <w:sz w:val="28"/>
                <w:szCs w:val="28"/>
              </w:rPr>
            </w:pPr>
            <w:r w:rsidRPr="00093DA7">
              <w:rPr>
                <w:rFonts w:eastAsia="Georgia"/>
                <w:sz w:val="28"/>
                <w:szCs w:val="28"/>
              </w:rPr>
              <w:t>Бюджетные кредиты, привлеченные в бюджет муниципальн</w:t>
            </w:r>
            <w:r w:rsidRPr="00093DA7">
              <w:rPr>
                <w:rFonts w:eastAsia="Georgia"/>
                <w:sz w:val="28"/>
                <w:szCs w:val="28"/>
              </w:rPr>
              <w:t>о</w:t>
            </w:r>
            <w:r w:rsidRPr="00093DA7">
              <w:rPr>
                <w:rFonts w:eastAsia="Georgia"/>
                <w:sz w:val="28"/>
                <w:szCs w:val="28"/>
              </w:rPr>
              <w:t>го образования город-курорт Геленджик от других бюджетов бюджетной системы Российской Федерации, 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3DA7" w:rsidRPr="00093DA7" w:rsidRDefault="00093DA7" w:rsidP="00093DA7">
            <w:pPr>
              <w:jc w:val="center"/>
              <w:rPr>
                <w:rFonts w:eastAsia="Georgia"/>
                <w:sz w:val="28"/>
                <w:szCs w:val="28"/>
              </w:rPr>
            </w:pPr>
            <w:r>
              <w:rPr>
                <w:rFonts w:eastAsia="Georgia"/>
                <w:sz w:val="28"/>
                <w:szCs w:val="28"/>
              </w:rPr>
              <w:t>0</w:t>
            </w:r>
            <w:r w:rsidRPr="00093DA7">
              <w:rPr>
                <w:rFonts w:eastAsia="Georgia"/>
                <w:sz w:val="28"/>
                <w:szCs w:val="28"/>
              </w:rPr>
              <w:t>,0</w:t>
            </w:r>
          </w:p>
        </w:tc>
      </w:tr>
      <w:tr w:rsidR="00093DA7" w:rsidRPr="00093DA7" w:rsidTr="00ED25CD">
        <w:trPr>
          <w:trHeight w:val="7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A7" w:rsidRPr="00093DA7" w:rsidRDefault="00093DA7" w:rsidP="00CC2C1B">
            <w:pPr>
              <w:jc w:val="center"/>
              <w:rPr>
                <w:rFonts w:eastAsia="Georgia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DA7" w:rsidRPr="00093DA7" w:rsidRDefault="00093DA7" w:rsidP="00093DA7">
            <w:pPr>
              <w:jc w:val="both"/>
              <w:rPr>
                <w:rFonts w:eastAsia="Georgia"/>
                <w:sz w:val="28"/>
                <w:szCs w:val="28"/>
              </w:rPr>
            </w:pPr>
            <w:r w:rsidRPr="00093DA7">
              <w:rPr>
                <w:rFonts w:eastAsia="Georgia"/>
                <w:sz w:val="28"/>
                <w:szCs w:val="28"/>
              </w:rPr>
              <w:t>в том числе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3DA7" w:rsidRPr="00093DA7" w:rsidRDefault="00093DA7" w:rsidP="00093DA7">
            <w:pPr>
              <w:jc w:val="center"/>
              <w:rPr>
                <w:rFonts w:eastAsia="Georgia"/>
                <w:sz w:val="28"/>
                <w:szCs w:val="28"/>
              </w:rPr>
            </w:pPr>
          </w:p>
        </w:tc>
      </w:tr>
      <w:tr w:rsidR="00093DA7" w:rsidRPr="00093DA7" w:rsidTr="00ED25CD">
        <w:trPr>
          <w:trHeight w:val="7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A7" w:rsidRPr="00093DA7" w:rsidRDefault="00093DA7" w:rsidP="00CC2C1B">
            <w:pPr>
              <w:jc w:val="center"/>
              <w:rPr>
                <w:rFonts w:eastAsia="Georgia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DA7" w:rsidRPr="00093DA7" w:rsidRDefault="00093DA7" w:rsidP="00093DA7">
            <w:pPr>
              <w:jc w:val="both"/>
              <w:rPr>
                <w:rFonts w:eastAsia="Georgia"/>
                <w:sz w:val="28"/>
                <w:szCs w:val="28"/>
              </w:rPr>
            </w:pPr>
            <w:r w:rsidRPr="00093DA7">
              <w:rPr>
                <w:rFonts w:eastAsia="Georgia"/>
                <w:sz w:val="28"/>
                <w:szCs w:val="28"/>
              </w:rPr>
              <w:t xml:space="preserve">привлечение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3DA7" w:rsidRPr="00093DA7" w:rsidRDefault="00093DA7" w:rsidP="00093DA7">
            <w:pPr>
              <w:jc w:val="center"/>
              <w:rPr>
                <w:rFonts w:eastAsia="Georgia"/>
                <w:sz w:val="28"/>
                <w:szCs w:val="28"/>
              </w:rPr>
            </w:pPr>
            <w:r w:rsidRPr="00093DA7">
              <w:rPr>
                <w:rFonts w:eastAsia="Georgia"/>
                <w:sz w:val="28"/>
                <w:szCs w:val="28"/>
              </w:rPr>
              <w:t>0,0</w:t>
            </w:r>
          </w:p>
        </w:tc>
      </w:tr>
      <w:tr w:rsidR="00093DA7" w:rsidRPr="00093DA7" w:rsidTr="00ED25CD">
        <w:trPr>
          <w:trHeight w:val="7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A7" w:rsidRPr="00093DA7" w:rsidRDefault="00093DA7" w:rsidP="00CC2C1B">
            <w:pPr>
              <w:jc w:val="center"/>
              <w:rPr>
                <w:rFonts w:eastAsia="Georgia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DA7" w:rsidRPr="00093DA7" w:rsidRDefault="00093DA7" w:rsidP="00093DA7">
            <w:pPr>
              <w:jc w:val="both"/>
              <w:rPr>
                <w:rFonts w:eastAsia="Georgia"/>
                <w:sz w:val="28"/>
                <w:szCs w:val="28"/>
              </w:rPr>
            </w:pPr>
            <w:r w:rsidRPr="00093DA7">
              <w:rPr>
                <w:rFonts w:eastAsia="Georgia"/>
                <w:sz w:val="28"/>
                <w:szCs w:val="28"/>
              </w:rPr>
              <w:t>погашение основной суммы долга, 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3DA7" w:rsidRPr="00093DA7" w:rsidRDefault="00093DA7" w:rsidP="00093DA7">
            <w:pPr>
              <w:jc w:val="center"/>
              <w:rPr>
                <w:rFonts w:eastAsia="Georgia"/>
                <w:sz w:val="28"/>
                <w:szCs w:val="28"/>
              </w:rPr>
            </w:pPr>
            <w:r w:rsidRPr="00093DA7">
              <w:rPr>
                <w:rFonts w:eastAsia="Georgia"/>
                <w:sz w:val="28"/>
                <w:szCs w:val="28"/>
              </w:rPr>
              <w:t>0,0</w:t>
            </w:r>
          </w:p>
        </w:tc>
      </w:tr>
      <w:tr w:rsidR="00093DA7" w:rsidRPr="00093DA7" w:rsidTr="00ED25CD">
        <w:trPr>
          <w:trHeight w:val="7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A7" w:rsidRPr="00093DA7" w:rsidRDefault="00093DA7" w:rsidP="00CC2C1B">
            <w:pPr>
              <w:jc w:val="center"/>
              <w:rPr>
                <w:rFonts w:eastAsia="Georgia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DA7" w:rsidRPr="00093DA7" w:rsidRDefault="00093DA7" w:rsidP="00093DA7">
            <w:pPr>
              <w:jc w:val="both"/>
              <w:rPr>
                <w:rFonts w:eastAsia="Georgia"/>
                <w:sz w:val="28"/>
                <w:szCs w:val="28"/>
              </w:rPr>
            </w:pPr>
            <w:r w:rsidRPr="00093DA7">
              <w:rPr>
                <w:rFonts w:eastAsia="Georgia"/>
                <w:sz w:val="28"/>
                <w:szCs w:val="28"/>
              </w:rPr>
              <w:t>из них:</w:t>
            </w:r>
          </w:p>
          <w:p w:rsidR="00093DA7" w:rsidRPr="00093DA7" w:rsidRDefault="00093DA7" w:rsidP="00093DA7">
            <w:pPr>
              <w:jc w:val="both"/>
              <w:rPr>
                <w:rFonts w:eastAsia="Georgia"/>
                <w:sz w:val="28"/>
                <w:szCs w:val="28"/>
              </w:rPr>
            </w:pPr>
            <w:r w:rsidRPr="00093DA7">
              <w:rPr>
                <w:rFonts w:eastAsia="Georgia"/>
                <w:sz w:val="28"/>
                <w:szCs w:val="28"/>
              </w:rPr>
              <w:t>погашение бюджетного кредита на частичное покрытие деф</w:t>
            </w:r>
            <w:r w:rsidRPr="00093DA7">
              <w:rPr>
                <w:rFonts w:eastAsia="Georgia"/>
                <w:sz w:val="28"/>
                <w:szCs w:val="28"/>
              </w:rPr>
              <w:t>и</w:t>
            </w:r>
            <w:r w:rsidRPr="00093DA7">
              <w:rPr>
                <w:rFonts w:eastAsia="Georgia"/>
                <w:sz w:val="28"/>
                <w:szCs w:val="28"/>
              </w:rPr>
              <w:t>цитов бюджетов муниципальных образований при наличии временных кассовых разрывов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3DA7" w:rsidRPr="00093DA7" w:rsidRDefault="00093DA7" w:rsidP="00093DA7">
            <w:pPr>
              <w:jc w:val="center"/>
              <w:rPr>
                <w:rFonts w:eastAsia="Georgia"/>
                <w:sz w:val="28"/>
                <w:szCs w:val="28"/>
              </w:rPr>
            </w:pPr>
            <w:r w:rsidRPr="00093DA7">
              <w:rPr>
                <w:rFonts w:eastAsia="Georgia"/>
                <w:sz w:val="28"/>
                <w:szCs w:val="28"/>
              </w:rPr>
              <w:t>0,0</w:t>
            </w:r>
          </w:p>
        </w:tc>
      </w:tr>
    </w:tbl>
    <w:p w:rsidR="00093DA7" w:rsidRPr="009308B7" w:rsidRDefault="00093DA7" w:rsidP="00093DA7">
      <w:pPr>
        <w:ind w:left="1276" w:firstLine="601"/>
        <w:jc w:val="center"/>
        <w:rPr>
          <w:rFonts w:eastAsia="Georgia"/>
          <w:sz w:val="2"/>
          <w:szCs w:val="2"/>
        </w:rPr>
      </w:pPr>
    </w:p>
    <w:p w:rsidR="00093DA7" w:rsidRPr="00BC5541" w:rsidRDefault="00093DA7" w:rsidP="00093DA7">
      <w:pPr>
        <w:ind w:left="1276" w:hanging="1276"/>
        <w:jc w:val="center"/>
        <w:rPr>
          <w:rFonts w:eastAsia="Georgia"/>
          <w:sz w:val="2"/>
          <w:szCs w:val="2"/>
        </w:rPr>
      </w:pPr>
    </w:p>
    <w:p w:rsidR="00093DA7" w:rsidRDefault="00093DA7" w:rsidP="00093DA7">
      <w:pPr>
        <w:rPr>
          <w:rFonts w:eastAsia="Georgia"/>
          <w:sz w:val="28"/>
          <w:szCs w:val="28"/>
        </w:rPr>
      </w:pPr>
    </w:p>
    <w:p w:rsidR="00093DA7" w:rsidRPr="004278BD" w:rsidRDefault="00093DA7" w:rsidP="00093DA7">
      <w:pPr>
        <w:ind w:left="1276" w:hanging="1276"/>
        <w:jc w:val="center"/>
        <w:rPr>
          <w:rFonts w:eastAsia="Georgia"/>
          <w:sz w:val="28"/>
          <w:szCs w:val="28"/>
        </w:rPr>
      </w:pPr>
      <w:r w:rsidRPr="004278BD">
        <w:rPr>
          <w:rFonts w:eastAsia="Georgia"/>
          <w:sz w:val="28"/>
          <w:szCs w:val="28"/>
        </w:rPr>
        <w:t>Раздел 2. Программа муниципальных внутренних заимствований</w:t>
      </w:r>
    </w:p>
    <w:p w:rsidR="00093DA7" w:rsidRPr="004278BD" w:rsidRDefault="00093DA7" w:rsidP="00093DA7">
      <w:pPr>
        <w:jc w:val="center"/>
        <w:rPr>
          <w:rFonts w:eastAsia="Georgia"/>
          <w:sz w:val="28"/>
          <w:szCs w:val="28"/>
        </w:rPr>
      </w:pPr>
      <w:r w:rsidRPr="004278BD">
        <w:rPr>
          <w:rFonts w:eastAsia="Georgia"/>
          <w:sz w:val="28"/>
          <w:szCs w:val="28"/>
        </w:rPr>
        <w:t>муниципального образования город-курорт Геленджик</w:t>
      </w:r>
    </w:p>
    <w:p w:rsidR="00093DA7" w:rsidRPr="004278BD" w:rsidRDefault="00093DA7" w:rsidP="00093DA7">
      <w:pPr>
        <w:jc w:val="center"/>
        <w:rPr>
          <w:rFonts w:eastAsia="Georgia"/>
          <w:sz w:val="28"/>
          <w:szCs w:val="28"/>
        </w:rPr>
      </w:pPr>
      <w:r>
        <w:rPr>
          <w:rFonts w:eastAsia="Georgia"/>
          <w:sz w:val="28"/>
          <w:szCs w:val="28"/>
        </w:rPr>
        <w:t>на 2026 и 2027</w:t>
      </w:r>
      <w:r w:rsidRPr="004278BD">
        <w:rPr>
          <w:rFonts w:eastAsia="Georgia"/>
          <w:sz w:val="28"/>
          <w:szCs w:val="28"/>
        </w:rPr>
        <w:t xml:space="preserve"> годы</w:t>
      </w:r>
    </w:p>
    <w:p w:rsidR="00093DA7" w:rsidRPr="004278BD" w:rsidRDefault="00093DA7" w:rsidP="00093DA7">
      <w:pPr>
        <w:jc w:val="center"/>
        <w:rPr>
          <w:rFonts w:eastAsia="Georgia"/>
          <w:b/>
          <w:sz w:val="6"/>
          <w:szCs w:val="6"/>
        </w:rPr>
      </w:pPr>
    </w:p>
    <w:p w:rsidR="00093DA7" w:rsidRPr="00AE4C12" w:rsidRDefault="00093DA7" w:rsidP="00093DA7">
      <w:pPr>
        <w:spacing w:line="240" w:lineRule="atLeast"/>
        <w:jc w:val="right"/>
        <w:rPr>
          <w:rFonts w:eastAsia="Georgia"/>
          <w:szCs w:val="24"/>
        </w:rPr>
      </w:pPr>
      <w:r w:rsidRPr="00AE4C12">
        <w:rPr>
          <w:rFonts w:eastAsia="Georgia"/>
          <w:szCs w:val="24"/>
        </w:rPr>
        <w:t>(тыс. рублей)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5"/>
        <w:gridCol w:w="6080"/>
        <w:gridCol w:w="1558"/>
        <w:gridCol w:w="1417"/>
      </w:tblGrid>
      <w:tr w:rsidR="00093DA7" w:rsidRPr="004278BD" w:rsidTr="00CC2C1B">
        <w:trPr>
          <w:trHeight w:val="70"/>
        </w:trPr>
        <w:tc>
          <w:tcPr>
            <w:tcW w:w="725" w:type="dxa"/>
            <w:vMerge w:val="restart"/>
            <w:vAlign w:val="center"/>
            <w:hideMark/>
          </w:tcPr>
          <w:p w:rsidR="00093DA7" w:rsidRPr="004278BD" w:rsidRDefault="00093DA7" w:rsidP="00CC2C1B">
            <w:pPr>
              <w:jc w:val="center"/>
              <w:rPr>
                <w:rFonts w:eastAsia="Georgia"/>
                <w:bCs/>
                <w:sz w:val="28"/>
                <w:szCs w:val="28"/>
              </w:rPr>
            </w:pPr>
            <w:r w:rsidRPr="004278BD">
              <w:rPr>
                <w:rFonts w:eastAsia="Georgia"/>
                <w:bCs/>
                <w:sz w:val="28"/>
                <w:szCs w:val="28"/>
              </w:rPr>
              <w:t xml:space="preserve">№ </w:t>
            </w:r>
            <w:proofErr w:type="gramStart"/>
            <w:r w:rsidRPr="004278BD">
              <w:rPr>
                <w:rFonts w:eastAsia="Georgia"/>
                <w:bCs/>
                <w:sz w:val="28"/>
                <w:szCs w:val="28"/>
              </w:rPr>
              <w:t>п</w:t>
            </w:r>
            <w:proofErr w:type="gramEnd"/>
            <w:r w:rsidRPr="004278BD">
              <w:rPr>
                <w:rFonts w:eastAsia="Georgia"/>
                <w:bCs/>
                <w:sz w:val="28"/>
                <w:szCs w:val="28"/>
              </w:rPr>
              <w:t>/п</w:t>
            </w:r>
          </w:p>
        </w:tc>
        <w:tc>
          <w:tcPr>
            <w:tcW w:w="6080" w:type="dxa"/>
            <w:vMerge w:val="restart"/>
            <w:noWrap/>
            <w:vAlign w:val="center"/>
            <w:hideMark/>
          </w:tcPr>
          <w:p w:rsidR="00093DA7" w:rsidRPr="004278BD" w:rsidRDefault="00093DA7" w:rsidP="00CC2C1B">
            <w:pPr>
              <w:jc w:val="center"/>
              <w:rPr>
                <w:rFonts w:eastAsia="Georgia"/>
                <w:bCs/>
                <w:sz w:val="28"/>
                <w:szCs w:val="28"/>
              </w:rPr>
            </w:pPr>
            <w:r w:rsidRPr="004278BD">
              <w:rPr>
                <w:rFonts w:eastAsia="Georgia"/>
                <w:bCs/>
                <w:sz w:val="28"/>
                <w:szCs w:val="28"/>
              </w:rPr>
              <w:t>Вид заимствований</w:t>
            </w:r>
          </w:p>
        </w:tc>
        <w:tc>
          <w:tcPr>
            <w:tcW w:w="2975" w:type="dxa"/>
            <w:gridSpan w:val="2"/>
            <w:vAlign w:val="center"/>
            <w:hideMark/>
          </w:tcPr>
          <w:p w:rsidR="00093DA7" w:rsidRPr="004278BD" w:rsidRDefault="00093DA7" w:rsidP="00CC2C1B">
            <w:pPr>
              <w:jc w:val="center"/>
              <w:rPr>
                <w:rFonts w:eastAsia="Georgia"/>
                <w:bCs/>
                <w:sz w:val="28"/>
                <w:szCs w:val="28"/>
              </w:rPr>
            </w:pPr>
            <w:r w:rsidRPr="004278BD">
              <w:rPr>
                <w:rFonts w:eastAsia="Georgia"/>
                <w:bCs/>
                <w:sz w:val="28"/>
                <w:szCs w:val="28"/>
              </w:rPr>
              <w:t>Объем</w:t>
            </w:r>
          </w:p>
        </w:tc>
      </w:tr>
      <w:tr w:rsidR="00093DA7" w:rsidRPr="004278BD" w:rsidTr="00CC2C1B">
        <w:trPr>
          <w:trHeight w:val="439"/>
        </w:trPr>
        <w:tc>
          <w:tcPr>
            <w:tcW w:w="0" w:type="auto"/>
            <w:vMerge/>
            <w:vAlign w:val="center"/>
            <w:hideMark/>
          </w:tcPr>
          <w:p w:rsidR="00093DA7" w:rsidRPr="004278BD" w:rsidRDefault="00093DA7" w:rsidP="00CC2C1B">
            <w:pPr>
              <w:rPr>
                <w:rFonts w:eastAsia="Georgia"/>
                <w:bCs/>
                <w:sz w:val="28"/>
                <w:szCs w:val="28"/>
              </w:rPr>
            </w:pPr>
          </w:p>
        </w:tc>
        <w:tc>
          <w:tcPr>
            <w:tcW w:w="6080" w:type="dxa"/>
            <w:vMerge/>
            <w:vAlign w:val="center"/>
            <w:hideMark/>
          </w:tcPr>
          <w:p w:rsidR="00093DA7" w:rsidRPr="004278BD" w:rsidRDefault="00093DA7" w:rsidP="00CC2C1B">
            <w:pPr>
              <w:rPr>
                <w:rFonts w:eastAsia="Georgia"/>
                <w:bCs/>
                <w:sz w:val="28"/>
                <w:szCs w:val="28"/>
              </w:rPr>
            </w:pPr>
          </w:p>
        </w:tc>
        <w:tc>
          <w:tcPr>
            <w:tcW w:w="1558" w:type="dxa"/>
            <w:vAlign w:val="center"/>
            <w:hideMark/>
          </w:tcPr>
          <w:p w:rsidR="00093DA7" w:rsidRPr="004278BD" w:rsidRDefault="00093DA7" w:rsidP="00093DA7">
            <w:pPr>
              <w:jc w:val="center"/>
              <w:rPr>
                <w:rFonts w:eastAsia="Georgia"/>
                <w:bCs/>
                <w:sz w:val="28"/>
                <w:szCs w:val="28"/>
              </w:rPr>
            </w:pPr>
            <w:r>
              <w:rPr>
                <w:rFonts w:eastAsia="Georgia"/>
                <w:bCs/>
                <w:sz w:val="28"/>
                <w:szCs w:val="28"/>
              </w:rPr>
              <w:t>2026</w:t>
            </w:r>
            <w:r w:rsidRPr="004278BD">
              <w:rPr>
                <w:rFonts w:eastAsia="Georgia"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vAlign w:val="center"/>
            <w:hideMark/>
          </w:tcPr>
          <w:p w:rsidR="00093DA7" w:rsidRPr="004278BD" w:rsidRDefault="00093DA7" w:rsidP="00093DA7">
            <w:pPr>
              <w:jc w:val="center"/>
              <w:rPr>
                <w:rFonts w:eastAsia="Georgia"/>
                <w:bCs/>
                <w:sz w:val="28"/>
                <w:szCs w:val="28"/>
              </w:rPr>
            </w:pPr>
            <w:r>
              <w:rPr>
                <w:rFonts w:eastAsia="Georgia"/>
                <w:bCs/>
                <w:sz w:val="28"/>
                <w:szCs w:val="28"/>
              </w:rPr>
              <w:t>2027</w:t>
            </w:r>
            <w:r w:rsidRPr="004278BD">
              <w:rPr>
                <w:rFonts w:eastAsia="Georgia"/>
                <w:bCs/>
                <w:sz w:val="28"/>
                <w:szCs w:val="28"/>
              </w:rPr>
              <w:t xml:space="preserve"> год</w:t>
            </w:r>
          </w:p>
        </w:tc>
      </w:tr>
    </w:tbl>
    <w:p w:rsidR="00093DA7" w:rsidRPr="004278BD" w:rsidRDefault="00093DA7" w:rsidP="00093DA7">
      <w:pPr>
        <w:rPr>
          <w:rFonts w:eastAsia="Georgia"/>
          <w:sz w:val="2"/>
          <w:szCs w:val="2"/>
        </w:rPr>
      </w:pPr>
    </w:p>
    <w:tbl>
      <w:tblPr>
        <w:tblW w:w="9780" w:type="dxa"/>
        <w:tblInd w:w="-34" w:type="dxa"/>
        <w:tblLook w:val="04A0" w:firstRow="1" w:lastRow="0" w:firstColumn="1" w:lastColumn="0" w:noHBand="0" w:noVBand="1"/>
      </w:tblPr>
      <w:tblGrid>
        <w:gridCol w:w="725"/>
        <w:gridCol w:w="4504"/>
        <w:gridCol w:w="1576"/>
        <w:gridCol w:w="112"/>
        <w:gridCol w:w="1446"/>
        <w:gridCol w:w="1417"/>
      </w:tblGrid>
      <w:tr w:rsidR="00093DA7" w:rsidRPr="004278BD" w:rsidTr="00CC2C1B">
        <w:trPr>
          <w:trHeight w:val="80"/>
          <w:tblHeader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A7" w:rsidRPr="004278BD" w:rsidRDefault="00093DA7" w:rsidP="00CC2C1B">
            <w:pPr>
              <w:jc w:val="center"/>
              <w:rPr>
                <w:rFonts w:eastAsia="Georgia"/>
                <w:sz w:val="28"/>
                <w:szCs w:val="28"/>
              </w:rPr>
            </w:pPr>
            <w:r w:rsidRPr="004278BD">
              <w:rPr>
                <w:rFonts w:eastAsia="Georgia"/>
                <w:sz w:val="28"/>
                <w:szCs w:val="28"/>
              </w:rPr>
              <w:t>1</w:t>
            </w:r>
          </w:p>
        </w:tc>
        <w:tc>
          <w:tcPr>
            <w:tcW w:w="6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DA7" w:rsidRPr="004278BD" w:rsidRDefault="00093DA7" w:rsidP="00CC2C1B">
            <w:pPr>
              <w:ind w:left="263"/>
              <w:jc w:val="center"/>
              <w:rPr>
                <w:rFonts w:eastAsia="Georgia"/>
                <w:sz w:val="28"/>
                <w:szCs w:val="28"/>
              </w:rPr>
            </w:pPr>
            <w:r w:rsidRPr="004278BD">
              <w:rPr>
                <w:rFonts w:eastAsia="Georgia"/>
                <w:sz w:val="28"/>
                <w:szCs w:val="28"/>
              </w:rPr>
              <w:t>2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3DA7" w:rsidRPr="004278BD" w:rsidRDefault="00093DA7" w:rsidP="00CC2C1B">
            <w:pPr>
              <w:jc w:val="center"/>
              <w:rPr>
                <w:rFonts w:eastAsia="Georgia"/>
                <w:sz w:val="28"/>
                <w:szCs w:val="28"/>
              </w:rPr>
            </w:pPr>
            <w:r w:rsidRPr="004278BD">
              <w:rPr>
                <w:rFonts w:eastAsia="Georgia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3DA7" w:rsidRPr="004278BD" w:rsidRDefault="00093DA7" w:rsidP="00CC2C1B">
            <w:pPr>
              <w:tabs>
                <w:tab w:val="left" w:pos="1627"/>
              </w:tabs>
              <w:jc w:val="center"/>
              <w:rPr>
                <w:rFonts w:eastAsia="Georgia"/>
                <w:sz w:val="28"/>
                <w:szCs w:val="28"/>
              </w:rPr>
            </w:pPr>
            <w:r w:rsidRPr="004278BD">
              <w:rPr>
                <w:rFonts w:eastAsia="Georgia"/>
                <w:sz w:val="28"/>
                <w:szCs w:val="28"/>
              </w:rPr>
              <w:t>4</w:t>
            </w:r>
          </w:p>
        </w:tc>
      </w:tr>
      <w:tr w:rsidR="00093DA7" w:rsidRPr="004278BD" w:rsidTr="00CC2C1B">
        <w:trPr>
          <w:trHeight w:val="110"/>
        </w:trPr>
        <w:tc>
          <w:tcPr>
            <w:tcW w:w="725" w:type="dxa"/>
            <w:tcBorders>
              <w:top w:val="single" w:sz="4" w:space="0" w:color="auto"/>
            </w:tcBorders>
          </w:tcPr>
          <w:p w:rsidR="00093DA7" w:rsidRPr="002F6630" w:rsidRDefault="00093DA7" w:rsidP="00CC2C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80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093DA7" w:rsidRPr="00F84DB5" w:rsidRDefault="00093DA7" w:rsidP="00CC2C1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</w:tcBorders>
            <w:noWrap/>
            <w:vAlign w:val="bottom"/>
            <w:hideMark/>
          </w:tcPr>
          <w:p w:rsidR="00093DA7" w:rsidRPr="002F6630" w:rsidRDefault="00093DA7" w:rsidP="00CC2C1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 w:rsidRPr="002F6630">
              <w:rPr>
                <w:sz w:val="28"/>
                <w:szCs w:val="28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  <w:hideMark/>
          </w:tcPr>
          <w:p w:rsidR="00093DA7" w:rsidRPr="002F6630" w:rsidRDefault="00093DA7" w:rsidP="00CC2C1B">
            <w:pPr>
              <w:jc w:val="right"/>
              <w:rPr>
                <w:sz w:val="28"/>
                <w:szCs w:val="28"/>
              </w:rPr>
            </w:pPr>
            <w:r w:rsidRPr="002F6630">
              <w:rPr>
                <w:sz w:val="28"/>
                <w:szCs w:val="28"/>
              </w:rPr>
              <w:t>0,0</w:t>
            </w:r>
          </w:p>
        </w:tc>
      </w:tr>
      <w:tr w:rsidR="00093DA7" w:rsidRPr="004278BD" w:rsidTr="00CC2C1B">
        <w:trPr>
          <w:cantSplit/>
        </w:trPr>
        <w:tc>
          <w:tcPr>
            <w:tcW w:w="5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3DA7" w:rsidRDefault="00093DA7" w:rsidP="00CC2C1B">
            <w:pPr>
              <w:ind w:left="-108"/>
              <w:rPr>
                <w:rFonts w:eastAsia="Georgia"/>
                <w:sz w:val="28"/>
                <w:szCs w:val="28"/>
              </w:rPr>
            </w:pPr>
          </w:p>
          <w:p w:rsidR="00093DA7" w:rsidRPr="00ED25CD" w:rsidRDefault="00093DA7" w:rsidP="00CC2C1B">
            <w:pPr>
              <w:ind w:left="-108"/>
              <w:rPr>
                <w:rFonts w:eastAsia="Georgia"/>
                <w:sz w:val="20"/>
                <w:szCs w:val="20"/>
              </w:rPr>
            </w:pPr>
          </w:p>
          <w:p w:rsidR="00093DA7" w:rsidRPr="004278BD" w:rsidRDefault="00093DA7" w:rsidP="00CC2C1B">
            <w:pPr>
              <w:ind w:left="-108"/>
              <w:rPr>
                <w:rFonts w:eastAsia="Georgia"/>
                <w:sz w:val="28"/>
                <w:szCs w:val="28"/>
              </w:rPr>
            </w:pPr>
            <w:r w:rsidRPr="004278BD">
              <w:rPr>
                <w:rFonts w:eastAsia="Georgia"/>
                <w:sz w:val="28"/>
                <w:szCs w:val="28"/>
              </w:rPr>
              <w:t>Глава муниципального образования                                                  город-курорт Геленджик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DA7" w:rsidRPr="004278BD" w:rsidRDefault="00093DA7" w:rsidP="00CC2C1B">
            <w:pPr>
              <w:jc w:val="both"/>
              <w:rPr>
                <w:rFonts w:ascii="Arial CYR" w:eastAsia="Georgia" w:hAnsi="Arial CYR" w:cs="Arial CYR"/>
                <w:sz w:val="16"/>
                <w:szCs w:val="16"/>
              </w:rPr>
            </w:pPr>
          </w:p>
        </w:tc>
        <w:tc>
          <w:tcPr>
            <w:tcW w:w="2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DA7" w:rsidRPr="004278BD" w:rsidRDefault="00093DA7" w:rsidP="00CC2C1B">
            <w:pPr>
              <w:ind w:right="-35"/>
              <w:jc w:val="right"/>
              <w:rPr>
                <w:rFonts w:eastAsia="Georgia"/>
                <w:sz w:val="28"/>
                <w:szCs w:val="28"/>
              </w:rPr>
            </w:pPr>
            <w:r w:rsidRPr="004278BD">
              <w:rPr>
                <w:rFonts w:eastAsia="Georgia"/>
                <w:sz w:val="28"/>
                <w:szCs w:val="28"/>
              </w:rPr>
              <w:t>А.А. Богодистов</w:t>
            </w:r>
          </w:p>
        </w:tc>
      </w:tr>
    </w:tbl>
    <w:p w:rsidR="00093DA7" w:rsidRDefault="00093DA7"/>
    <w:sectPr w:rsidR="00093DA7" w:rsidSect="00E4754C">
      <w:headerReference w:type="default" r:id="rId7"/>
      <w:pgSz w:w="11906" w:h="16838"/>
      <w:pgMar w:top="1134" w:right="567" w:bottom="1135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A01" w:rsidRDefault="00BC7A01" w:rsidP="00E12559">
      <w:r>
        <w:separator/>
      </w:r>
    </w:p>
  </w:endnote>
  <w:endnote w:type="continuationSeparator" w:id="0">
    <w:p w:rsidR="00BC7A01" w:rsidRDefault="00BC7A01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A01" w:rsidRDefault="00BC7A01" w:rsidP="00E12559">
      <w:r>
        <w:separator/>
      </w:r>
    </w:p>
  </w:footnote>
  <w:footnote w:type="continuationSeparator" w:id="0">
    <w:p w:rsidR="00BC7A01" w:rsidRDefault="00BC7A01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E83A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25C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94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59CD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3DA7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55794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02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C7C9B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2F6630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470A9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B7D95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3219"/>
    <w:rsid w:val="003F66F1"/>
    <w:rsid w:val="003F6D8F"/>
    <w:rsid w:val="004007E9"/>
    <w:rsid w:val="0040520C"/>
    <w:rsid w:val="004109AF"/>
    <w:rsid w:val="00410C96"/>
    <w:rsid w:val="004120CC"/>
    <w:rsid w:val="00413971"/>
    <w:rsid w:val="0041724B"/>
    <w:rsid w:val="004216ED"/>
    <w:rsid w:val="00425A37"/>
    <w:rsid w:val="00425F2F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1948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42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13658"/>
    <w:rsid w:val="00817E72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3FB1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178B"/>
    <w:rsid w:val="00BC2EF8"/>
    <w:rsid w:val="00BC3FF0"/>
    <w:rsid w:val="00BC4064"/>
    <w:rsid w:val="00BC4BB9"/>
    <w:rsid w:val="00BC528A"/>
    <w:rsid w:val="00BC731C"/>
    <w:rsid w:val="00BC7A01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9ED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1800"/>
    <w:rsid w:val="00D72057"/>
    <w:rsid w:val="00D72EBC"/>
    <w:rsid w:val="00D73680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4754C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25C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2C60"/>
    <w:rsid w:val="00F234C9"/>
    <w:rsid w:val="00F261FE"/>
    <w:rsid w:val="00F27252"/>
    <w:rsid w:val="00F311DC"/>
    <w:rsid w:val="00F33D76"/>
    <w:rsid w:val="00F42CA6"/>
    <w:rsid w:val="00F476B0"/>
    <w:rsid w:val="00F47A44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DB5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  <w:rsid w:val="00FF6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3470A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70A9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093DA7"/>
    <w:rPr>
      <w:rFonts w:ascii="Calibri" w:eastAsia="Times New Roman" w:hAnsi="Calibr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3470A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70A9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093DA7"/>
    <w:rPr>
      <w:rFonts w:ascii="Calibri" w:eastAsia="Times New Roman" w:hAnsi="Calibr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4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VSYAN~1.FIN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0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Ий. Овсянникова</dc:creator>
  <cp:lastModifiedBy>Караханова Юлия Викторовна</cp:lastModifiedBy>
  <cp:revision>3</cp:revision>
  <cp:lastPrinted>2023-11-22T13:30:00Z</cp:lastPrinted>
  <dcterms:created xsi:type="dcterms:W3CDTF">2024-12-16T08:40:00Z</dcterms:created>
  <dcterms:modified xsi:type="dcterms:W3CDTF">2024-12-23T13:52:00Z</dcterms:modified>
</cp:coreProperties>
</file>