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40C" w:rsidRDefault="003C3405" w:rsidP="003C340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67048">
        <w:t xml:space="preserve">     </w:t>
      </w: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3C3405" w:rsidRDefault="003C3405" w:rsidP="003C340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C3405" w:rsidRDefault="003C3405" w:rsidP="003C340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67048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3C3405" w:rsidRDefault="003C3405" w:rsidP="003C340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867048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решением Думы</w:t>
      </w:r>
    </w:p>
    <w:p w:rsidR="003C3405" w:rsidRDefault="003C3405" w:rsidP="003C3405">
      <w:pPr>
        <w:spacing w:line="240" w:lineRule="auto"/>
        <w:ind w:left="16284" w:firstLine="70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67048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C3405" w:rsidRDefault="003C3405" w:rsidP="003C3405">
      <w:pPr>
        <w:spacing w:line="240" w:lineRule="auto"/>
        <w:ind w:left="1770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67048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</w:p>
    <w:p w:rsidR="00867048" w:rsidRDefault="00867048" w:rsidP="003C3405">
      <w:pPr>
        <w:spacing w:line="240" w:lineRule="auto"/>
        <w:ind w:left="1770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от __________№__________</w:t>
      </w:r>
    </w:p>
    <w:p w:rsidR="00867048" w:rsidRDefault="003C3405" w:rsidP="003C340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867048" w:rsidRDefault="00867048" w:rsidP="00393F31">
      <w:pPr>
        <w:spacing w:line="240" w:lineRule="auto"/>
        <w:ind w:righ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7E1DCA" w:rsidRDefault="00867048" w:rsidP="007E1DCA">
      <w:pPr>
        <w:spacing w:line="240" w:lineRule="auto"/>
        <w:ind w:righ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проведения плановых проверок юридических лиц и индивидуальных предпринимателей при осуществлении муниципального </w:t>
      </w:r>
    </w:p>
    <w:p w:rsidR="003C3405" w:rsidRDefault="00867048" w:rsidP="007E1DCA">
      <w:pPr>
        <w:spacing w:line="240" w:lineRule="auto"/>
        <w:ind w:righ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земельного контроля на территории муниципального образования</w:t>
      </w:r>
      <w:r w:rsidR="007E1D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город-курорт Геленджик на 2018 год </w:t>
      </w:r>
    </w:p>
    <w:p w:rsidR="00867048" w:rsidRDefault="00867048" w:rsidP="0075084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5084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tbl>
      <w:tblPr>
        <w:tblpPr w:leftFromText="180" w:rightFromText="180" w:vertAnchor="page" w:horzAnchor="page" w:tblpX="1948" w:tblpY="6351"/>
        <w:tblW w:w="20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8"/>
        <w:gridCol w:w="992"/>
        <w:gridCol w:w="1276"/>
        <w:gridCol w:w="425"/>
        <w:gridCol w:w="1701"/>
        <w:gridCol w:w="1418"/>
        <w:gridCol w:w="1559"/>
        <w:gridCol w:w="1276"/>
        <w:gridCol w:w="567"/>
        <w:gridCol w:w="1559"/>
        <w:gridCol w:w="709"/>
        <w:gridCol w:w="425"/>
        <w:gridCol w:w="709"/>
        <w:gridCol w:w="746"/>
        <w:gridCol w:w="986"/>
        <w:gridCol w:w="1670"/>
        <w:gridCol w:w="1559"/>
        <w:gridCol w:w="1843"/>
      </w:tblGrid>
      <w:tr w:rsidR="00C8042F" w:rsidTr="00C8042F">
        <w:trPr>
          <w:trHeight w:val="574"/>
        </w:trPr>
        <w:tc>
          <w:tcPr>
            <w:tcW w:w="1338" w:type="dxa"/>
            <w:vMerge w:val="restart"/>
            <w:textDirection w:val="btLr"/>
          </w:tcPr>
          <w:p w:rsidR="007E1DCA" w:rsidRPr="004C7F95" w:rsidRDefault="007E1DCA" w:rsidP="002C5D1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5">
              <w:rPr>
                <w:rFonts w:ascii="Times New Roman" w:hAnsi="Times New Roman" w:cs="Times New Roman"/>
                <w:sz w:val="24"/>
                <w:szCs w:val="24"/>
              </w:rPr>
              <w:t>Наименование юридического лица (филиала, представительства, обособленного стру</w:t>
            </w:r>
            <w:r w:rsidR="0075084B">
              <w:rPr>
                <w:rFonts w:ascii="Times New Roman" w:hAnsi="Times New Roman" w:cs="Times New Roman"/>
                <w:sz w:val="24"/>
                <w:szCs w:val="24"/>
              </w:rPr>
              <w:t xml:space="preserve">ктурного подразделения), Ф.И.О. </w:t>
            </w:r>
            <w:r w:rsidRPr="004C7F95">
              <w:rPr>
                <w:rFonts w:ascii="Times New Roman" w:hAnsi="Times New Roman" w:cs="Times New Roman"/>
                <w:sz w:val="24"/>
                <w:szCs w:val="24"/>
              </w:rPr>
              <w:t>индивидуального предпринимателя, деятельн</w:t>
            </w:r>
            <w:r w:rsidR="0075084B">
              <w:rPr>
                <w:rFonts w:ascii="Times New Roman" w:hAnsi="Times New Roman" w:cs="Times New Roman"/>
                <w:sz w:val="24"/>
                <w:szCs w:val="24"/>
              </w:rPr>
              <w:t>ость которых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подлежит проверке</w:t>
            </w:r>
          </w:p>
        </w:tc>
        <w:tc>
          <w:tcPr>
            <w:tcW w:w="2693" w:type="dxa"/>
            <w:gridSpan w:val="3"/>
          </w:tcPr>
          <w:p w:rsidR="007E1DCA" w:rsidRPr="004C7F95" w:rsidRDefault="007E1DCA" w:rsidP="002C5D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5">
              <w:rPr>
                <w:rFonts w:ascii="Times New Roman" w:hAnsi="Times New Roman" w:cs="Times New Roman"/>
                <w:sz w:val="24"/>
                <w:szCs w:val="24"/>
              </w:rPr>
              <w:t>Адреса</w:t>
            </w:r>
          </w:p>
        </w:tc>
        <w:tc>
          <w:tcPr>
            <w:tcW w:w="1701" w:type="dxa"/>
            <w:vMerge w:val="restart"/>
            <w:textDirection w:val="btLr"/>
          </w:tcPr>
          <w:p w:rsidR="007E1DCA" w:rsidRPr="004C7F95" w:rsidRDefault="0075084B" w:rsidP="00C8042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E1DCA" w:rsidRPr="004C7F95">
              <w:rPr>
                <w:rFonts w:ascii="Times New Roman" w:hAnsi="Times New Roman" w:cs="Times New Roman"/>
                <w:sz w:val="24"/>
                <w:szCs w:val="24"/>
              </w:rPr>
              <w:t>сновной государственный регистрационный номер</w:t>
            </w:r>
          </w:p>
        </w:tc>
        <w:tc>
          <w:tcPr>
            <w:tcW w:w="1418" w:type="dxa"/>
            <w:vMerge w:val="restart"/>
            <w:textDirection w:val="btLr"/>
          </w:tcPr>
          <w:p w:rsidR="007E1DCA" w:rsidRPr="004C7F95" w:rsidRDefault="0075084B" w:rsidP="002C5D1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E1DCA" w:rsidRPr="004C7F95">
              <w:rPr>
                <w:rFonts w:ascii="Times New Roman" w:hAnsi="Times New Roman" w:cs="Times New Roman"/>
                <w:sz w:val="24"/>
                <w:szCs w:val="24"/>
              </w:rPr>
              <w:t>дентификационный номер налогоплательщика</w:t>
            </w:r>
          </w:p>
        </w:tc>
        <w:tc>
          <w:tcPr>
            <w:tcW w:w="1559" w:type="dxa"/>
            <w:vMerge w:val="restart"/>
            <w:textDirection w:val="btLr"/>
          </w:tcPr>
          <w:p w:rsidR="007E1DCA" w:rsidRPr="004C7F95" w:rsidRDefault="0075084B" w:rsidP="002C5D1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7E1DCA" w:rsidRPr="004C7F95">
              <w:rPr>
                <w:rFonts w:ascii="Times New Roman" w:hAnsi="Times New Roman" w:cs="Times New Roman"/>
                <w:sz w:val="24"/>
                <w:szCs w:val="24"/>
              </w:rPr>
              <w:t>ель проведения проверки</w:t>
            </w:r>
          </w:p>
        </w:tc>
        <w:tc>
          <w:tcPr>
            <w:tcW w:w="4111" w:type="dxa"/>
            <w:gridSpan w:val="4"/>
          </w:tcPr>
          <w:p w:rsidR="007E1DCA" w:rsidRPr="004C7F95" w:rsidRDefault="007E1DCA" w:rsidP="002C5D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5">
              <w:rPr>
                <w:rFonts w:ascii="Times New Roman" w:hAnsi="Times New Roman" w:cs="Times New Roman"/>
                <w:sz w:val="24"/>
                <w:szCs w:val="24"/>
              </w:rPr>
              <w:t>Основание проведения проверки</w:t>
            </w:r>
          </w:p>
        </w:tc>
        <w:tc>
          <w:tcPr>
            <w:tcW w:w="425" w:type="dxa"/>
            <w:vMerge w:val="restart"/>
            <w:textDirection w:val="btLr"/>
          </w:tcPr>
          <w:p w:rsidR="007E1DCA" w:rsidRPr="004C7F95" w:rsidRDefault="0075084B" w:rsidP="002C5D1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E1DCA">
              <w:rPr>
                <w:rFonts w:ascii="Times New Roman" w:hAnsi="Times New Roman" w:cs="Times New Roman"/>
                <w:sz w:val="24"/>
                <w:szCs w:val="24"/>
              </w:rPr>
              <w:t>ата начала проведения проверки</w:t>
            </w:r>
          </w:p>
        </w:tc>
        <w:tc>
          <w:tcPr>
            <w:tcW w:w="1455" w:type="dxa"/>
            <w:gridSpan w:val="2"/>
          </w:tcPr>
          <w:p w:rsidR="007E1DCA" w:rsidRPr="004C7F95" w:rsidRDefault="007E1DCA" w:rsidP="002C5D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5">
              <w:rPr>
                <w:rFonts w:ascii="Times New Roman" w:hAnsi="Times New Roman" w:cs="Times New Roman"/>
                <w:sz w:val="24"/>
                <w:szCs w:val="24"/>
              </w:rPr>
              <w:t>Срок проведения плановой проверки</w:t>
            </w:r>
          </w:p>
        </w:tc>
        <w:tc>
          <w:tcPr>
            <w:tcW w:w="986" w:type="dxa"/>
            <w:vMerge w:val="restart"/>
            <w:textDirection w:val="btLr"/>
          </w:tcPr>
          <w:p w:rsidR="007E1DCA" w:rsidRPr="004C7F95" w:rsidRDefault="0075084B" w:rsidP="002C5D1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7E1DCA" w:rsidRPr="004C7F95">
              <w:rPr>
                <w:rFonts w:ascii="Times New Roman" w:hAnsi="Times New Roman" w:cs="Times New Roman"/>
                <w:sz w:val="24"/>
                <w:szCs w:val="24"/>
              </w:rPr>
              <w:t>орма проведения проверки (документарная, выездная, документарная и выездная)</w:t>
            </w:r>
          </w:p>
        </w:tc>
        <w:tc>
          <w:tcPr>
            <w:tcW w:w="1670" w:type="dxa"/>
            <w:vMerge w:val="restart"/>
            <w:textDirection w:val="btLr"/>
          </w:tcPr>
          <w:p w:rsidR="007E1DCA" w:rsidRPr="004C7F95" w:rsidRDefault="0075084B" w:rsidP="002C5D1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E1DCA" w:rsidRPr="004C7F95">
              <w:rPr>
                <w:rFonts w:ascii="Times New Roman" w:hAnsi="Times New Roman" w:cs="Times New Roman"/>
                <w:sz w:val="24"/>
                <w:szCs w:val="24"/>
              </w:rPr>
              <w:t>аименование органа государственного контроля (надзора), органа муниципального контроля, с которым проверка проводится совместно</w:t>
            </w:r>
          </w:p>
        </w:tc>
        <w:tc>
          <w:tcPr>
            <w:tcW w:w="1559" w:type="dxa"/>
            <w:vMerge w:val="restart"/>
            <w:textDirection w:val="btLr"/>
          </w:tcPr>
          <w:p w:rsidR="007E1DCA" w:rsidRPr="004C7F95" w:rsidRDefault="0075084B" w:rsidP="002C5D1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E1DCA" w:rsidRPr="004C7F95">
              <w:rPr>
                <w:rFonts w:ascii="Times New Roman" w:hAnsi="Times New Roman" w:cs="Times New Roman"/>
                <w:sz w:val="24"/>
                <w:szCs w:val="24"/>
              </w:rPr>
              <w:t xml:space="preserve">нформация о </w:t>
            </w:r>
            <w:proofErr w:type="gramStart"/>
            <w:r w:rsidR="007E1DCA" w:rsidRPr="004C7F95">
              <w:rPr>
                <w:rFonts w:ascii="Times New Roman" w:hAnsi="Times New Roman" w:cs="Times New Roman"/>
                <w:sz w:val="24"/>
                <w:szCs w:val="24"/>
              </w:rPr>
              <w:t>постановлении</w:t>
            </w:r>
            <w:proofErr w:type="gramEnd"/>
            <w:r w:rsidR="007E1DCA" w:rsidRPr="004C7F95">
              <w:rPr>
                <w:rFonts w:ascii="Times New Roman" w:hAnsi="Times New Roman" w:cs="Times New Roman"/>
                <w:sz w:val="24"/>
                <w:szCs w:val="24"/>
              </w:rPr>
              <w:t xml:space="preserve"> о назначении административного наказания или решении о приостановлении и (или) об аннулировании лицензии, дате их вступления в законную силу и дате окончания проведения проверки, по результатам которой они приняты </w:t>
            </w:r>
          </w:p>
        </w:tc>
        <w:tc>
          <w:tcPr>
            <w:tcW w:w="1843" w:type="dxa"/>
            <w:vMerge w:val="restart"/>
            <w:textDirection w:val="btLr"/>
          </w:tcPr>
          <w:p w:rsidR="007E1DCA" w:rsidRPr="004C7F95" w:rsidRDefault="0075084B" w:rsidP="002C5D1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E1DCA" w:rsidRPr="004C7F95">
              <w:rPr>
                <w:rFonts w:ascii="Times New Roman" w:hAnsi="Times New Roman" w:cs="Times New Roman"/>
                <w:sz w:val="24"/>
                <w:szCs w:val="24"/>
              </w:rPr>
              <w:t xml:space="preserve">нформация о присвоении деятельности юридического лица и индивидуального предпринимателя определенной категории риска, определенного класса (категории) опасности, об отнесении объекта государственного контроля (надзора) к определенной категории риска, определенному классу (категории) опасности </w:t>
            </w:r>
          </w:p>
        </w:tc>
      </w:tr>
      <w:tr w:rsidR="00C8042F" w:rsidTr="0075084B">
        <w:trPr>
          <w:cantSplit/>
          <w:trHeight w:val="5388"/>
        </w:trPr>
        <w:tc>
          <w:tcPr>
            <w:tcW w:w="1338" w:type="dxa"/>
            <w:vMerge/>
          </w:tcPr>
          <w:p w:rsidR="007E1DCA" w:rsidRDefault="007E1DCA" w:rsidP="002C5D12"/>
        </w:tc>
        <w:tc>
          <w:tcPr>
            <w:tcW w:w="992" w:type="dxa"/>
            <w:textDirection w:val="btLr"/>
          </w:tcPr>
          <w:p w:rsidR="007E1DCA" w:rsidRPr="004C7F95" w:rsidRDefault="007E1DCA" w:rsidP="002C5D1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5">
              <w:rPr>
                <w:rFonts w:ascii="Times New Roman" w:hAnsi="Times New Roman" w:cs="Times New Roman"/>
                <w:sz w:val="24"/>
                <w:szCs w:val="24"/>
              </w:rPr>
              <w:t>место (места) нахождения юридического лица</w:t>
            </w:r>
          </w:p>
        </w:tc>
        <w:tc>
          <w:tcPr>
            <w:tcW w:w="1276" w:type="dxa"/>
            <w:textDirection w:val="btLr"/>
          </w:tcPr>
          <w:p w:rsidR="007E1DCA" w:rsidRPr="004C7F95" w:rsidRDefault="007E1DCA" w:rsidP="002C5D1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5">
              <w:rPr>
                <w:rFonts w:ascii="Times New Roman" w:hAnsi="Times New Roman" w:cs="Times New Roman"/>
                <w:sz w:val="24"/>
                <w:szCs w:val="24"/>
              </w:rPr>
              <w:t>место (места) фактического осуществления деятельности юридического лица, индивидуального предпринимателя</w:t>
            </w:r>
          </w:p>
        </w:tc>
        <w:tc>
          <w:tcPr>
            <w:tcW w:w="425" w:type="dxa"/>
            <w:textDirection w:val="btLr"/>
          </w:tcPr>
          <w:p w:rsidR="007E1DCA" w:rsidRPr="004C7F95" w:rsidRDefault="0075084B" w:rsidP="002C5D1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  <w:r w:rsidR="007E1DCA" w:rsidRPr="004C7F95">
              <w:rPr>
                <w:rFonts w:ascii="Times New Roman" w:hAnsi="Times New Roman" w:cs="Times New Roman"/>
                <w:sz w:val="24"/>
                <w:szCs w:val="24"/>
              </w:rPr>
              <w:t xml:space="preserve"> нахождения объектов </w:t>
            </w:r>
          </w:p>
        </w:tc>
        <w:tc>
          <w:tcPr>
            <w:tcW w:w="1701" w:type="dxa"/>
            <w:vMerge/>
          </w:tcPr>
          <w:p w:rsidR="007E1DCA" w:rsidRDefault="007E1DCA" w:rsidP="002C5D12"/>
        </w:tc>
        <w:tc>
          <w:tcPr>
            <w:tcW w:w="1418" w:type="dxa"/>
            <w:vMerge/>
          </w:tcPr>
          <w:p w:rsidR="007E1DCA" w:rsidRDefault="007E1DCA" w:rsidP="002C5D12"/>
        </w:tc>
        <w:tc>
          <w:tcPr>
            <w:tcW w:w="1559" w:type="dxa"/>
            <w:vMerge/>
          </w:tcPr>
          <w:p w:rsidR="007E1DCA" w:rsidRDefault="007E1DCA" w:rsidP="002C5D12"/>
        </w:tc>
        <w:tc>
          <w:tcPr>
            <w:tcW w:w="1276" w:type="dxa"/>
            <w:textDirection w:val="btLr"/>
          </w:tcPr>
          <w:p w:rsidR="007E1DCA" w:rsidRPr="004C7F95" w:rsidRDefault="007E1DCA" w:rsidP="002C5D1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5">
              <w:rPr>
                <w:rFonts w:ascii="Times New Roman" w:hAnsi="Times New Roman" w:cs="Times New Roman"/>
                <w:sz w:val="24"/>
                <w:szCs w:val="24"/>
              </w:rPr>
              <w:t>дата государственной регистрации юридического лица, индивидуального предпринимателя</w:t>
            </w:r>
          </w:p>
        </w:tc>
        <w:tc>
          <w:tcPr>
            <w:tcW w:w="567" w:type="dxa"/>
            <w:textDirection w:val="btLr"/>
          </w:tcPr>
          <w:p w:rsidR="007E1DCA" w:rsidRPr="004C7F95" w:rsidRDefault="007E1DCA" w:rsidP="002C5D1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5">
              <w:rPr>
                <w:rFonts w:ascii="Times New Roman" w:hAnsi="Times New Roman" w:cs="Times New Roman"/>
                <w:sz w:val="24"/>
                <w:szCs w:val="24"/>
              </w:rPr>
              <w:t>дата окончания последней проверки</w:t>
            </w:r>
          </w:p>
        </w:tc>
        <w:tc>
          <w:tcPr>
            <w:tcW w:w="1559" w:type="dxa"/>
            <w:textDirection w:val="btLr"/>
          </w:tcPr>
          <w:p w:rsidR="007E1DCA" w:rsidRPr="004C7F95" w:rsidRDefault="007E1DCA" w:rsidP="002C5D1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5">
              <w:rPr>
                <w:rFonts w:ascii="Times New Roman" w:hAnsi="Times New Roman" w:cs="Times New Roman"/>
                <w:sz w:val="24"/>
                <w:szCs w:val="24"/>
              </w:rPr>
              <w:t>дата начала осуществления юридическим лицом, индивидуальным предпринимателем деятельности в соответствии с представленным уведомлением о начале деятельности</w:t>
            </w:r>
          </w:p>
        </w:tc>
        <w:tc>
          <w:tcPr>
            <w:tcW w:w="709" w:type="dxa"/>
            <w:textDirection w:val="btLr"/>
          </w:tcPr>
          <w:p w:rsidR="007E1DCA" w:rsidRPr="004C7F95" w:rsidRDefault="007E1DCA" w:rsidP="002C5D1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5">
              <w:rPr>
                <w:rFonts w:ascii="Times New Roman" w:hAnsi="Times New Roman" w:cs="Times New Roman"/>
                <w:sz w:val="24"/>
                <w:szCs w:val="24"/>
              </w:rPr>
              <w:t>иные основания в соо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тветствии с федеральным законом</w:t>
            </w:r>
          </w:p>
        </w:tc>
        <w:tc>
          <w:tcPr>
            <w:tcW w:w="425" w:type="dxa"/>
            <w:vMerge/>
          </w:tcPr>
          <w:p w:rsidR="007E1DCA" w:rsidRDefault="007E1DCA" w:rsidP="002C5D12"/>
        </w:tc>
        <w:tc>
          <w:tcPr>
            <w:tcW w:w="709" w:type="dxa"/>
            <w:textDirection w:val="btLr"/>
          </w:tcPr>
          <w:p w:rsidR="007E1DCA" w:rsidRPr="004C7F95" w:rsidRDefault="007E1DCA" w:rsidP="002C5D1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5">
              <w:rPr>
                <w:rFonts w:ascii="Times New Roman" w:hAnsi="Times New Roman" w:cs="Times New Roman"/>
                <w:sz w:val="24"/>
                <w:szCs w:val="24"/>
              </w:rPr>
              <w:t>рабочих дней</w:t>
            </w:r>
          </w:p>
        </w:tc>
        <w:tc>
          <w:tcPr>
            <w:tcW w:w="746" w:type="dxa"/>
            <w:textDirection w:val="btLr"/>
          </w:tcPr>
          <w:p w:rsidR="007E1DCA" w:rsidRPr="004C7F95" w:rsidRDefault="007E1DCA" w:rsidP="002C5D1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5">
              <w:rPr>
                <w:rFonts w:ascii="Times New Roman" w:hAnsi="Times New Roman" w:cs="Times New Roman"/>
                <w:sz w:val="24"/>
                <w:szCs w:val="24"/>
              </w:rPr>
              <w:t xml:space="preserve">рабочих часов (для малого и среднего предпринимательства и </w:t>
            </w:r>
            <w:proofErr w:type="spellStart"/>
            <w:r w:rsidRPr="004C7F95">
              <w:rPr>
                <w:rFonts w:ascii="Times New Roman" w:hAnsi="Times New Roman" w:cs="Times New Roman"/>
                <w:sz w:val="24"/>
                <w:szCs w:val="24"/>
              </w:rPr>
              <w:t>микропредприятий</w:t>
            </w:r>
            <w:proofErr w:type="spellEnd"/>
            <w:r w:rsidRPr="004C7F9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86" w:type="dxa"/>
            <w:vMerge/>
          </w:tcPr>
          <w:p w:rsidR="007E1DCA" w:rsidRDefault="007E1DCA" w:rsidP="002C5D12"/>
        </w:tc>
        <w:tc>
          <w:tcPr>
            <w:tcW w:w="1670" w:type="dxa"/>
            <w:vMerge/>
          </w:tcPr>
          <w:p w:rsidR="007E1DCA" w:rsidRDefault="007E1DCA" w:rsidP="002C5D12"/>
        </w:tc>
        <w:tc>
          <w:tcPr>
            <w:tcW w:w="1559" w:type="dxa"/>
            <w:vMerge/>
          </w:tcPr>
          <w:p w:rsidR="007E1DCA" w:rsidRDefault="007E1DCA" w:rsidP="002C5D12"/>
        </w:tc>
        <w:tc>
          <w:tcPr>
            <w:tcW w:w="1843" w:type="dxa"/>
            <w:vMerge/>
          </w:tcPr>
          <w:p w:rsidR="007E1DCA" w:rsidRDefault="007E1DCA" w:rsidP="002C5D12"/>
        </w:tc>
      </w:tr>
      <w:tr w:rsidR="00C8042F" w:rsidTr="0075084B">
        <w:trPr>
          <w:cantSplit/>
          <w:trHeight w:val="345"/>
        </w:trPr>
        <w:tc>
          <w:tcPr>
            <w:tcW w:w="1338" w:type="dxa"/>
          </w:tcPr>
          <w:p w:rsidR="007E1DCA" w:rsidRPr="00393F31" w:rsidRDefault="00A124D1" w:rsidP="003E714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E1DCA" w:rsidRPr="00393F31" w:rsidRDefault="00A124D1" w:rsidP="003E714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7E1DCA" w:rsidRPr="00393F31" w:rsidRDefault="00A124D1" w:rsidP="003E714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7E1DCA" w:rsidRPr="00393F31" w:rsidRDefault="00A124D1" w:rsidP="003E714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7E1DCA" w:rsidRPr="00393F31" w:rsidRDefault="00A124D1" w:rsidP="003E714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7E1DCA" w:rsidRPr="00393F31" w:rsidRDefault="00A124D1" w:rsidP="003E714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7E1DCA" w:rsidRPr="00393F31" w:rsidRDefault="00A124D1" w:rsidP="003E714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7E1DCA" w:rsidRPr="00393F31" w:rsidRDefault="00A124D1" w:rsidP="003E714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7E1DCA" w:rsidRPr="00393F31" w:rsidRDefault="00A124D1" w:rsidP="003E714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7E1DCA" w:rsidRPr="00393F31" w:rsidRDefault="00A124D1" w:rsidP="003E714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7E1DCA" w:rsidRPr="00393F31" w:rsidRDefault="00A124D1" w:rsidP="003E714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</w:tcPr>
          <w:p w:rsidR="007E1DCA" w:rsidRPr="00393F31" w:rsidRDefault="00A124D1" w:rsidP="003E714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7E1DCA" w:rsidRPr="00393F31" w:rsidRDefault="00A124D1" w:rsidP="003E714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46" w:type="dxa"/>
          </w:tcPr>
          <w:p w:rsidR="007E1DCA" w:rsidRPr="00393F31" w:rsidRDefault="00A124D1" w:rsidP="003E714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86" w:type="dxa"/>
          </w:tcPr>
          <w:p w:rsidR="007E1DCA" w:rsidRPr="00393F31" w:rsidRDefault="00A124D1" w:rsidP="003E714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70" w:type="dxa"/>
          </w:tcPr>
          <w:p w:rsidR="007E1DCA" w:rsidRPr="00393F31" w:rsidRDefault="00A124D1" w:rsidP="003E714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7E1DCA" w:rsidRPr="00393F31" w:rsidRDefault="00A124D1" w:rsidP="003E714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43" w:type="dxa"/>
          </w:tcPr>
          <w:p w:rsidR="007E1DCA" w:rsidRPr="00393F31" w:rsidRDefault="00A124D1" w:rsidP="003E714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C8042F" w:rsidTr="005D4617">
        <w:trPr>
          <w:cantSplit/>
          <w:trHeight w:val="1351"/>
        </w:trPr>
        <w:tc>
          <w:tcPr>
            <w:tcW w:w="1338" w:type="dxa"/>
          </w:tcPr>
          <w:p w:rsidR="0075084B" w:rsidRDefault="0075084B" w:rsidP="005D461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Акцио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E7144" w:rsidRPr="00393F31" w:rsidRDefault="0075084B" w:rsidP="005D461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нерное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общество 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Санато-рий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3E7144" w:rsidRDefault="0075084B" w:rsidP="005D461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353465,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Красно-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дарский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D4617" w:rsidRDefault="005D4617" w:rsidP="005D461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  <w:p w:rsidR="005D4617" w:rsidRPr="00393F31" w:rsidRDefault="005D4617" w:rsidP="005D461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E7144" w:rsidRDefault="0075084B" w:rsidP="005D461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353465,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Красно-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дарский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край, </w:t>
            </w:r>
          </w:p>
          <w:p w:rsidR="005D4617" w:rsidRPr="00393F31" w:rsidRDefault="005D4617" w:rsidP="005D461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425" w:type="dxa"/>
          </w:tcPr>
          <w:p w:rsidR="003E7144" w:rsidRPr="00393F31" w:rsidRDefault="0075084B" w:rsidP="005D461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1701" w:type="dxa"/>
          </w:tcPr>
          <w:p w:rsidR="003E7144" w:rsidRPr="00393F31" w:rsidRDefault="0075084B" w:rsidP="005D461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1022300774946</w:t>
            </w:r>
          </w:p>
        </w:tc>
        <w:tc>
          <w:tcPr>
            <w:tcW w:w="1418" w:type="dxa"/>
          </w:tcPr>
          <w:p w:rsidR="003E7144" w:rsidRPr="00393F31" w:rsidRDefault="0075084B" w:rsidP="005D461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2304031727</w:t>
            </w:r>
          </w:p>
        </w:tc>
        <w:tc>
          <w:tcPr>
            <w:tcW w:w="1559" w:type="dxa"/>
          </w:tcPr>
          <w:p w:rsidR="003E7144" w:rsidRDefault="0075084B" w:rsidP="005D461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Муници-пальный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земельный контроль, </w:t>
            </w:r>
          </w:p>
          <w:p w:rsidR="005D4617" w:rsidRPr="00393F31" w:rsidRDefault="005D4617" w:rsidP="005D461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</w:p>
        </w:tc>
        <w:tc>
          <w:tcPr>
            <w:tcW w:w="1276" w:type="dxa"/>
          </w:tcPr>
          <w:p w:rsidR="003E7144" w:rsidRPr="00393F31" w:rsidRDefault="0075084B" w:rsidP="005D461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24.11.2002</w:t>
            </w:r>
          </w:p>
        </w:tc>
        <w:tc>
          <w:tcPr>
            <w:tcW w:w="567" w:type="dxa"/>
          </w:tcPr>
          <w:p w:rsidR="003E7144" w:rsidRPr="00393F31" w:rsidRDefault="0075084B" w:rsidP="005D461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1559" w:type="dxa"/>
          </w:tcPr>
          <w:p w:rsidR="003E7144" w:rsidRPr="00393F31" w:rsidRDefault="0075084B" w:rsidP="005D461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709" w:type="dxa"/>
          </w:tcPr>
          <w:p w:rsidR="003E7144" w:rsidRPr="00393F31" w:rsidRDefault="0075084B" w:rsidP="005D461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425" w:type="dxa"/>
          </w:tcPr>
          <w:p w:rsidR="003E7144" w:rsidRPr="00393F31" w:rsidRDefault="0075084B" w:rsidP="005D461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3E7144" w:rsidRPr="00393F31" w:rsidRDefault="0075084B" w:rsidP="005D461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46" w:type="dxa"/>
          </w:tcPr>
          <w:p w:rsidR="003E7144" w:rsidRPr="00393F31" w:rsidRDefault="0075084B" w:rsidP="005D461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986" w:type="dxa"/>
          </w:tcPr>
          <w:p w:rsidR="003E7144" w:rsidRPr="00393F31" w:rsidRDefault="0075084B" w:rsidP="005D461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ментар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выезд-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proofErr w:type="gramEnd"/>
          </w:p>
        </w:tc>
        <w:tc>
          <w:tcPr>
            <w:tcW w:w="1670" w:type="dxa"/>
          </w:tcPr>
          <w:p w:rsidR="005D4617" w:rsidRPr="00393F31" w:rsidRDefault="0075084B" w:rsidP="005D461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лан №2018075454 Северо-Кавказское управление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Ростехнадзора</w:t>
            </w:r>
            <w:proofErr w:type="spellEnd"/>
          </w:p>
        </w:tc>
        <w:tc>
          <w:tcPr>
            <w:tcW w:w="1559" w:type="dxa"/>
          </w:tcPr>
          <w:p w:rsidR="003E7144" w:rsidRPr="00393F31" w:rsidRDefault="0075084B" w:rsidP="00A124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1843" w:type="dxa"/>
          </w:tcPr>
          <w:p w:rsidR="003E7144" w:rsidRPr="00393F31" w:rsidRDefault="0075084B" w:rsidP="00A124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</w:tr>
      <w:tr w:rsidR="0075084B" w:rsidTr="005D4617">
        <w:trPr>
          <w:cantSplit/>
          <w:trHeight w:val="308"/>
        </w:trPr>
        <w:tc>
          <w:tcPr>
            <w:tcW w:w="1338" w:type="dxa"/>
          </w:tcPr>
          <w:p w:rsidR="0075084B" w:rsidRDefault="0075084B" w:rsidP="00A124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75084B" w:rsidRDefault="0075084B" w:rsidP="00A124D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75084B" w:rsidRDefault="0075084B" w:rsidP="00A124D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75084B" w:rsidRDefault="0075084B" w:rsidP="00A124D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75084B" w:rsidRDefault="0075084B" w:rsidP="00A124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75084B" w:rsidRDefault="0075084B" w:rsidP="00A124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75084B" w:rsidRDefault="0075084B" w:rsidP="00A124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75084B" w:rsidRDefault="0075084B" w:rsidP="00A124D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75084B" w:rsidRDefault="0075084B" w:rsidP="00A124D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75084B" w:rsidRDefault="0075084B" w:rsidP="00A124D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75084B" w:rsidRDefault="0075084B" w:rsidP="00A124D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</w:tcPr>
          <w:p w:rsidR="0075084B" w:rsidRDefault="0075084B" w:rsidP="00A124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75084B" w:rsidRDefault="0075084B" w:rsidP="00A124D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46" w:type="dxa"/>
          </w:tcPr>
          <w:p w:rsidR="0075084B" w:rsidRDefault="0075084B" w:rsidP="00A124D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86" w:type="dxa"/>
          </w:tcPr>
          <w:p w:rsidR="0075084B" w:rsidRDefault="0075084B" w:rsidP="00A124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70" w:type="dxa"/>
          </w:tcPr>
          <w:p w:rsidR="0075084B" w:rsidRDefault="0075084B" w:rsidP="00A124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75084B" w:rsidRDefault="0075084B" w:rsidP="00A124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43" w:type="dxa"/>
          </w:tcPr>
          <w:p w:rsidR="0075084B" w:rsidRDefault="0075084B" w:rsidP="00A124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C8042F" w:rsidTr="005D4617">
        <w:trPr>
          <w:cantSplit/>
          <w:trHeight w:val="4428"/>
        </w:trPr>
        <w:tc>
          <w:tcPr>
            <w:tcW w:w="1338" w:type="dxa"/>
          </w:tcPr>
          <w:p w:rsidR="003E7144" w:rsidRPr="00393F31" w:rsidRDefault="005D4617" w:rsidP="00A124D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E7144">
              <w:rPr>
                <w:rFonts w:ascii="Times New Roman" w:hAnsi="Times New Roman" w:cs="Times New Roman"/>
                <w:sz w:val="24"/>
                <w:szCs w:val="24"/>
              </w:rPr>
              <w:t>Голубая волна»</w:t>
            </w:r>
          </w:p>
        </w:tc>
        <w:tc>
          <w:tcPr>
            <w:tcW w:w="992" w:type="dxa"/>
          </w:tcPr>
          <w:p w:rsidR="005D4617" w:rsidRDefault="005D4617" w:rsidP="005D461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Гелен-джик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5084B" w:rsidRDefault="0075084B" w:rsidP="005D461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="003E7144">
              <w:rPr>
                <w:rFonts w:ascii="Times New Roman" w:hAnsi="Times New Roman" w:cs="Times New Roman"/>
                <w:sz w:val="24"/>
                <w:szCs w:val="24"/>
              </w:rPr>
              <w:t>Турис</w:t>
            </w:r>
            <w:proofErr w:type="spellEnd"/>
            <w:r w:rsidR="003E71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3E7144">
              <w:rPr>
                <w:rFonts w:ascii="Times New Roman" w:hAnsi="Times New Roman" w:cs="Times New Roman"/>
                <w:sz w:val="24"/>
                <w:szCs w:val="24"/>
              </w:rPr>
              <w:t>тичес</w:t>
            </w:r>
            <w:proofErr w:type="spellEnd"/>
            <w:r w:rsidR="00A124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E7144">
              <w:rPr>
                <w:rFonts w:ascii="Times New Roman" w:hAnsi="Times New Roman" w:cs="Times New Roman"/>
                <w:sz w:val="24"/>
                <w:szCs w:val="24"/>
              </w:rPr>
              <w:t xml:space="preserve">кая, </w:t>
            </w:r>
          </w:p>
          <w:p w:rsidR="003E7144" w:rsidRPr="00393F31" w:rsidRDefault="003E7144" w:rsidP="005D461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27</w:t>
            </w:r>
          </w:p>
        </w:tc>
        <w:tc>
          <w:tcPr>
            <w:tcW w:w="1276" w:type="dxa"/>
          </w:tcPr>
          <w:p w:rsidR="005D4617" w:rsidRDefault="005D4617" w:rsidP="005D461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Геленд-жик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E7144" w:rsidRPr="00393F31" w:rsidRDefault="0075084B" w:rsidP="005D461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Турис-тическая</w:t>
            </w:r>
            <w:proofErr w:type="spellEnd"/>
            <w:proofErr w:type="gramEnd"/>
            <w:r w:rsidR="003E7144">
              <w:rPr>
                <w:rFonts w:ascii="Times New Roman" w:hAnsi="Times New Roman" w:cs="Times New Roman"/>
                <w:sz w:val="24"/>
                <w:szCs w:val="24"/>
              </w:rPr>
              <w:t>,  д. 27</w:t>
            </w:r>
          </w:p>
        </w:tc>
        <w:tc>
          <w:tcPr>
            <w:tcW w:w="425" w:type="dxa"/>
          </w:tcPr>
          <w:p w:rsidR="003E7144" w:rsidRPr="00393F31" w:rsidRDefault="003E7144" w:rsidP="00A124D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E7144" w:rsidRPr="00393F31" w:rsidRDefault="003E7144" w:rsidP="00A124D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E7144" w:rsidRPr="00393F31" w:rsidRDefault="003E7144" w:rsidP="00A124D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4617" w:rsidRDefault="005D4617" w:rsidP="00A124D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 от 06.10.2003</w:t>
            </w:r>
          </w:p>
          <w:p w:rsidR="003E7144" w:rsidRPr="00393F31" w:rsidRDefault="003E7144" w:rsidP="00A124D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№131-ФЗ «Об общих принципах организации  местного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самоуправ</w:t>
            </w:r>
            <w:r w:rsidR="00A124D1">
              <w:rPr>
                <w:rFonts w:ascii="Times New Roman" w:hAnsi="Times New Roman" w:cs="Times New Roman"/>
                <w:sz w:val="24"/>
                <w:szCs w:val="24"/>
              </w:rPr>
              <w:t>-ления</w:t>
            </w:r>
            <w:proofErr w:type="spellEnd"/>
            <w:proofErr w:type="gramEnd"/>
            <w:r w:rsidR="00A124D1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Федерации, Земельный кодекс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3E7144" w:rsidRPr="00393F31" w:rsidRDefault="003E7144" w:rsidP="00A124D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E7144" w:rsidRPr="00393F31" w:rsidRDefault="003E7144" w:rsidP="00A124D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E7144" w:rsidRPr="00393F31" w:rsidRDefault="003E7144" w:rsidP="00A124D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E7144" w:rsidRPr="00393F31" w:rsidRDefault="003E7144" w:rsidP="00A124D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E7144" w:rsidRPr="00393F31" w:rsidRDefault="003E7144" w:rsidP="00A124D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E7144" w:rsidRPr="00393F31" w:rsidRDefault="003E7144" w:rsidP="00A124D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3E7144" w:rsidRPr="00393F31" w:rsidRDefault="003E7144" w:rsidP="00A124D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3E7144" w:rsidRPr="00393F31" w:rsidRDefault="003E7144" w:rsidP="00A124D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0" w:type="dxa"/>
          </w:tcPr>
          <w:p w:rsidR="003E7144" w:rsidRPr="00393F31" w:rsidRDefault="003E7144" w:rsidP="00A124D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559" w:type="dxa"/>
          </w:tcPr>
          <w:p w:rsidR="003E7144" w:rsidRPr="00393F31" w:rsidRDefault="003E7144" w:rsidP="00A124D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E7144" w:rsidRPr="00393F31" w:rsidRDefault="003E7144" w:rsidP="003E714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7048" w:rsidRDefault="00867048" w:rsidP="003C340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67048" w:rsidRPr="003C3405" w:rsidRDefault="00867048" w:rsidP="003C340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C3405" w:rsidRPr="003C3405" w:rsidRDefault="003C3405" w:rsidP="003C340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3C3405" w:rsidRDefault="003C3405"/>
    <w:p w:rsidR="00A124D1" w:rsidRDefault="00A124D1"/>
    <w:p w:rsidR="00A124D1" w:rsidRDefault="00A124D1"/>
    <w:p w:rsidR="00A124D1" w:rsidRDefault="00A124D1"/>
    <w:p w:rsidR="00A124D1" w:rsidRDefault="00A124D1"/>
    <w:p w:rsidR="00A124D1" w:rsidRDefault="00A124D1" w:rsidP="00A124D1">
      <w:pPr>
        <w:spacing w:line="240" w:lineRule="auto"/>
        <w:contextualSpacing/>
      </w:pPr>
      <w:r>
        <w:tab/>
      </w:r>
    </w:p>
    <w:p w:rsidR="00A124D1" w:rsidRPr="00A124D1" w:rsidRDefault="00A124D1" w:rsidP="00A124D1">
      <w:pPr>
        <w:spacing w:line="24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A124D1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A124D1" w:rsidRPr="00A124D1" w:rsidRDefault="00A124D1" w:rsidP="00A124D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A124D1">
        <w:rPr>
          <w:rFonts w:ascii="Times New Roman" w:hAnsi="Times New Roman" w:cs="Times New Roman"/>
          <w:sz w:val="28"/>
          <w:szCs w:val="28"/>
        </w:rPr>
        <w:tab/>
        <w:t xml:space="preserve">город-курорт </w:t>
      </w:r>
      <w:r>
        <w:rPr>
          <w:rFonts w:ascii="Times New Roman" w:hAnsi="Times New Roman" w:cs="Times New Roman"/>
          <w:sz w:val="28"/>
          <w:szCs w:val="28"/>
        </w:rPr>
        <w:t>Геленджик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Pr="00A124D1">
        <w:rPr>
          <w:rFonts w:ascii="Times New Roman" w:hAnsi="Times New Roman" w:cs="Times New Roman"/>
          <w:sz w:val="28"/>
          <w:szCs w:val="28"/>
        </w:rPr>
        <w:t xml:space="preserve">В.А. </w:t>
      </w:r>
      <w:proofErr w:type="spellStart"/>
      <w:r w:rsidRPr="00A124D1">
        <w:rPr>
          <w:rFonts w:ascii="Times New Roman" w:hAnsi="Times New Roman" w:cs="Times New Roman"/>
          <w:sz w:val="28"/>
          <w:szCs w:val="28"/>
        </w:rPr>
        <w:t>Хрестин</w:t>
      </w:r>
      <w:proofErr w:type="spellEnd"/>
    </w:p>
    <w:sectPr w:rsidR="00A124D1" w:rsidRPr="00A124D1" w:rsidSect="005D4617">
      <w:headerReference w:type="default" r:id="rId7"/>
      <w:pgSz w:w="23814" w:h="16839" w:orient="landscape" w:code="8"/>
      <w:pgMar w:top="170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0E8" w:rsidRDefault="003040E8" w:rsidP="003040E8">
      <w:pPr>
        <w:spacing w:after="0" w:line="240" w:lineRule="auto"/>
      </w:pPr>
      <w:r>
        <w:separator/>
      </w:r>
    </w:p>
  </w:endnote>
  <w:endnote w:type="continuationSeparator" w:id="0">
    <w:p w:rsidR="003040E8" w:rsidRDefault="003040E8" w:rsidP="00304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0E8" w:rsidRDefault="003040E8" w:rsidP="003040E8">
      <w:pPr>
        <w:spacing w:after="0" w:line="240" w:lineRule="auto"/>
      </w:pPr>
      <w:r>
        <w:separator/>
      </w:r>
    </w:p>
  </w:footnote>
  <w:footnote w:type="continuationSeparator" w:id="0">
    <w:p w:rsidR="003040E8" w:rsidRDefault="003040E8" w:rsidP="003040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1747810"/>
      <w:docPartObj>
        <w:docPartGallery w:val="Page Numbers (Top of Page)"/>
        <w:docPartUnique/>
      </w:docPartObj>
    </w:sdtPr>
    <w:sdtEndPr/>
    <w:sdtContent>
      <w:p w:rsidR="00596754" w:rsidRDefault="0059675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4617">
          <w:rPr>
            <w:noProof/>
          </w:rPr>
          <w:t>2</w:t>
        </w:r>
        <w:r>
          <w:fldChar w:fldCharType="end"/>
        </w:r>
      </w:p>
    </w:sdtContent>
  </w:sdt>
  <w:p w:rsidR="00596754" w:rsidRDefault="0059675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1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F95"/>
    <w:rsid w:val="003040E8"/>
    <w:rsid w:val="00393F31"/>
    <w:rsid w:val="003C3405"/>
    <w:rsid w:val="003E7144"/>
    <w:rsid w:val="004C7F95"/>
    <w:rsid w:val="00535CF4"/>
    <w:rsid w:val="00596754"/>
    <w:rsid w:val="005D4617"/>
    <w:rsid w:val="0075084B"/>
    <w:rsid w:val="007E1DCA"/>
    <w:rsid w:val="00867048"/>
    <w:rsid w:val="00A124D1"/>
    <w:rsid w:val="00BB4C78"/>
    <w:rsid w:val="00C80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F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040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040E8"/>
  </w:style>
  <w:style w:type="paragraph" w:styleId="a5">
    <w:name w:val="footer"/>
    <w:basedOn w:val="a"/>
    <w:link w:val="a6"/>
    <w:uiPriority w:val="99"/>
    <w:unhideWhenUsed/>
    <w:rsid w:val="003040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040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F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040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040E8"/>
  </w:style>
  <w:style w:type="paragraph" w:styleId="a5">
    <w:name w:val="footer"/>
    <w:basedOn w:val="a"/>
    <w:link w:val="a6"/>
    <w:uiPriority w:val="99"/>
    <w:unhideWhenUsed/>
    <w:rsid w:val="003040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040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Геленджик</Company>
  <LinksUpToDate>false</LinksUpToDate>
  <CharactersWithSpaces>2990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Тарасова Александра Юрьевна</dc:creator>
  <cp:lastModifiedBy>Тарасова Александра Юрьевна</cp:lastModifiedBy>
  <cp:revision>3</cp:revision>
  <dcterms:created xsi:type="dcterms:W3CDTF">2018-02-15T09:33:00Z</dcterms:created>
  <dcterms:modified xsi:type="dcterms:W3CDTF">2018-02-16T11:23:00Z</dcterms:modified>
</cp:coreProperties>
</file>