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824079" w:rsidRDefault="00824079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город-курорт Геленджик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4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F57D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44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41F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</w:t>
      </w:r>
      <w:r w:rsidR="00F57D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F57D33" w:rsidRDefault="004D4F4B" w:rsidP="00F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7D33" w:rsidRPr="00F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земельного налога на территории</w:t>
      </w:r>
    </w:p>
    <w:p w:rsidR="00F57D33" w:rsidRDefault="00F57D33" w:rsidP="00F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F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13ADE" w:rsidRDefault="00F57D33" w:rsidP="00F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F57D33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F57D33" w:rsidRPr="00F57D33">
        <w:rPr>
          <w:rFonts w:ascii="Times New Roman" w:eastAsia="Times New Roman" w:hAnsi="Times New Roman"/>
          <w:lang w:eastAsia="ru-RU"/>
        </w:rPr>
        <w:t xml:space="preserve">Об установлении </w:t>
      </w:r>
      <w:r w:rsidR="00F57D33">
        <w:rPr>
          <w:rFonts w:ascii="Times New Roman" w:eastAsia="Times New Roman" w:hAnsi="Times New Roman"/>
          <w:lang w:eastAsia="ru-RU"/>
        </w:rPr>
        <w:t>земельного налога на территории</w:t>
      </w:r>
      <w:r w:rsidR="00F57D33" w:rsidRPr="00F57D33">
        <w:rPr>
          <w:rFonts w:ascii="Times New Roman" w:eastAsia="Times New Roman" w:hAnsi="Times New Roman"/>
          <w:lang w:eastAsia="ru-RU"/>
        </w:rPr>
        <w:t xml:space="preserve"> муниципально</w:t>
      </w:r>
      <w:r w:rsidR="00F57D33"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="00F57D33" w:rsidRPr="00F57D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F53880">
        <w:rPr>
          <w:rFonts w:ascii="Times New Roman" w:eastAsia="Times New Roman" w:hAnsi="Times New Roman"/>
          <w:lang w:eastAsia="ru-RU"/>
        </w:rPr>
        <w:t xml:space="preserve"> </w:t>
      </w:r>
      <w:r w:rsidR="00441F13">
        <w:rPr>
          <w:rFonts w:ascii="Times New Roman" w:eastAsia="Times New Roman" w:hAnsi="Times New Roman"/>
          <w:lang w:eastAsia="ru-RU"/>
        </w:rPr>
        <w:t>1</w:t>
      </w:r>
      <w:r w:rsidR="00F57D33">
        <w:rPr>
          <w:rFonts w:ascii="Times New Roman" w:eastAsia="Times New Roman" w:hAnsi="Times New Roman"/>
          <w:lang w:eastAsia="ru-RU"/>
        </w:rPr>
        <w:t>1</w:t>
      </w:r>
      <w:r w:rsidR="00441F13">
        <w:rPr>
          <w:rFonts w:ascii="Times New Roman" w:eastAsia="Times New Roman" w:hAnsi="Times New Roman"/>
          <w:lang w:eastAsia="ru-RU"/>
        </w:rPr>
        <w:t xml:space="preserve"> ноября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 w:rsidR="00C457B5">
        <w:rPr>
          <w:rFonts w:ascii="Times New Roman" w:eastAsia="Times New Roman" w:hAnsi="Times New Roman"/>
          <w:lang w:eastAsia="ru-RU"/>
        </w:rPr>
        <w:t xml:space="preserve">финансового </w:t>
      </w:r>
      <w:r w:rsidR="00F53880">
        <w:rPr>
          <w:rFonts w:ascii="Times New Roman" w:eastAsia="Times New Roman" w:hAnsi="Times New Roman"/>
          <w:lang w:eastAsia="ru-RU"/>
        </w:rPr>
        <w:t xml:space="preserve">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41F13">
        <w:rPr>
          <w:rFonts w:ascii="Times New Roman" w:eastAsia="Times New Roman" w:hAnsi="Times New Roman"/>
          <w:lang w:eastAsia="ru-RU"/>
        </w:rPr>
        <w:t>1</w:t>
      </w:r>
      <w:r w:rsidR="00F57D33">
        <w:rPr>
          <w:rFonts w:ascii="Times New Roman" w:eastAsia="Times New Roman" w:hAnsi="Times New Roman"/>
          <w:lang w:eastAsia="ru-RU"/>
        </w:rPr>
        <w:t>1</w:t>
      </w:r>
      <w:r w:rsidR="00441F13">
        <w:rPr>
          <w:rFonts w:ascii="Times New Roman" w:eastAsia="Times New Roman" w:hAnsi="Times New Roman"/>
          <w:lang w:eastAsia="ru-RU"/>
        </w:rPr>
        <w:t xml:space="preserve"> ноября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F57D33" w:rsidRPr="00F57D33">
        <w:rPr>
          <w:rFonts w:ascii="Times New Roman" w:eastAsia="Times New Roman" w:hAnsi="Times New Roman"/>
          <w:lang w:eastAsia="ru-RU"/>
        </w:rPr>
        <w:t xml:space="preserve">Об установлении </w:t>
      </w:r>
      <w:r w:rsidR="00F57D33">
        <w:rPr>
          <w:rFonts w:ascii="Times New Roman" w:eastAsia="Times New Roman" w:hAnsi="Times New Roman"/>
          <w:lang w:eastAsia="ru-RU"/>
        </w:rPr>
        <w:t>земельного налога на территории</w:t>
      </w:r>
      <w:r w:rsidR="00F57D33" w:rsidRPr="00F57D33">
        <w:rPr>
          <w:rFonts w:ascii="Times New Roman" w:eastAsia="Times New Roman" w:hAnsi="Times New Roman"/>
          <w:lang w:eastAsia="ru-RU"/>
        </w:rPr>
        <w:t xml:space="preserve"> муниципально</w:t>
      </w:r>
      <w:r w:rsidR="00F57D33"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="00F57D33" w:rsidRPr="00F57D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C5124E" w:rsidRDefault="00C5124E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7D33" w:rsidRDefault="00F57D33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57D33" w:rsidRPr="006A02DA" w:rsidRDefault="00F57D33" w:rsidP="00F57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 ноября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456</w:t>
      </w:r>
    </w:p>
    <w:p w:rsidR="00F57D33" w:rsidRPr="00B7223E" w:rsidRDefault="00F57D33" w:rsidP="00F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F57D33" w:rsidRDefault="00F57D33" w:rsidP="00F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F57D33" w:rsidRDefault="00F57D33" w:rsidP="00F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земельного налога на территории</w:t>
      </w:r>
    </w:p>
    <w:p w:rsidR="00F57D33" w:rsidRDefault="00F57D33" w:rsidP="00F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F5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57D33" w:rsidRDefault="00F57D33" w:rsidP="00F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7D33" w:rsidRDefault="00F57D33" w:rsidP="00F57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D33" w:rsidRDefault="00F57D33" w:rsidP="00F57D33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F57D33">
        <w:rPr>
          <w:rFonts w:ascii="Times New Roman" w:eastAsia="Times New Roman" w:hAnsi="Times New Roman"/>
          <w:lang w:eastAsia="ru-RU"/>
        </w:rPr>
        <w:t xml:space="preserve">Об установлении </w:t>
      </w:r>
      <w:r>
        <w:rPr>
          <w:rFonts w:ascii="Times New Roman" w:eastAsia="Times New Roman" w:hAnsi="Times New Roman"/>
          <w:lang w:eastAsia="ru-RU"/>
        </w:rPr>
        <w:t>земельного налога на территории</w:t>
      </w:r>
      <w:r w:rsidRPr="00F57D33">
        <w:rPr>
          <w:rFonts w:ascii="Times New Roman" w:eastAsia="Times New Roman" w:hAnsi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Pr="00F57D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11 ноября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финансового управления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F57D33" w:rsidRDefault="00F57D33" w:rsidP="00F57D3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11 ноября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F57D33" w:rsidRDefault="00F57D33" w:rsidP="00F57D3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F57D33">
        <w:rPr>
          <w:rFonts w:ascii="Times New Roman" w:eastAsia="Times New Roman" w:hAnsi="Times New Roman"/>
          <w:lang w:eastAsia="ru-RU"/>
        </w:rPr>
        <w:t xml:space="preserve">Об установлении </w:t>
      </w:r>
      <w:r>
        <w:rPr>
          <w:rFonts w:ascii="Times New Roman" w:eastAsia="Times New Roman" w:hAnsi="Times New Roman"/>
          <w:lang w:eastAsia="ru-RU"/>
        </w:rPr>
        <w:t>земельного налога на территории</w:t>
      </w:r>
      <w:r w:rsidRPr="00F57D33">
        <w:rPr>
          <w:rFonts w:ascii="Times New Roman" w:eastAsia="Times New Roman" w:hAnsi="Times New Roman"/>
          <w:lang w:eastAsia="ru-RU"/>
        </w:rPr>
        <w:t xml:space="preserve"> муниципально</w:t>
      </w:r>
      <w:r>
        <w:rPr>
          <w:rFonts w:ascii="Times New Roman" w:eastAsia="Times New Roman" w:hAnsi="Times New Roman"/>
          <w:lang w:eastAsia="ru-RU"/>
        </w:rPr>
        <w:t xml:space="preserve">го образования городской округ </w:t>
      </w:r>
      <w:r w:rsidRPr="00F57D33">
        <w:rPr>
          <w:rFonts w:ascii="Times New Roman" w:eastAsia="Times New Roman" w:hAnsi="Times New Roman"/>
          <w:lang w:eastAsia="ru-RU"/>
        </w:rPr>
        <w:t>город-курорт Геленджик Краснодарского края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F57D33" w:rsidRDefault="00F57D33" w:rsidP="00F57D33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Заключения от независимых экспертов не поступали.</w:t>
      </w:r>
    </w:p>
    <w:p w:rsidR="00F57D33" w:rsidRDefault="00F57D33" w:rsidP="00F5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2027E8" w:rsidRDefault="002027E8" w:rsidP="002027E8">
      <w:pPr>
        <w:spacing w:after="0" w:line="240" w:lineRule="auto"/>
        <w:ind w:firstLine="709"/>
        <w:jc w:val="both"/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0454" w:rsidRDefault="00B20454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DE" w:rsidRDefault="00A13ADE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7D33" w:rsidRDefault="00F57D3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1D0" w:rsidRDefault="008D71D0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7E8" w:rsidRDefault="002027E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F13" w:rsidRDefault="00441F13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3F" w:rsidRDefault="00A37E3F" w:rsidP="004E50DA">
      <w:pPr>
        <w:spacing w:after="0" w:line="240" w:lineRule="auto"/>
      </w:pPr>
      <w:r>
        <w:separator/>
      </w:r>
    </w:p>
  </w:endnote>
  <w:endnote w:type="continuationSeparator" w:id="0">
    <w:p w:rsidR="00A37E3F" w:rsidRDefault="00A37E3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3F" w:rsidRDefault="00A37E3F" w:rsidP="004E50DA">
      <w:pPr>
        <w:spacing w:after="0" w:line="240" w:lineRule="auto"/>
      </w:pPr>
      <w:r>
        <w:separator/>
      </w:r>
    </w:p>
  </w:footnote>
  <w:footnote w:type="continuationSeparator" w:id="0">
    <w:p w:rsidR="00A37E3F" w:rsidRDefault="00A37E3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A37E3F">
    <w:pPr>
      <w:pStyle w:val="a4"/>
      <w:jc w:val="center"/>
    </w:pPr>
  </w:p>
  <w:p w:rsidR="005E437C" w:rsidRDefault="00A37E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C13B8"/>
    <w:rsid w:val="006C17D5"/>
    <w:rsid w:val="006C7F9A"/>
    <w:rsid w:val="006D1632"/>
    <w:rsid w:val="006D7555"/>
    <w:rsid w:val="006E3F9D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C2EA1"/>
    <w:rsid w:val="00ED7BAE"/>
    <w:rsid w:val="00EE305D"/>
    <w:rsid w:val="00EE7E8B"/>
    <w:rsid w:val="00EF0C3C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4308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0B97-BFBF-441C-8E90-392D87BD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104</cp:revision>
  <cp:lastPrinted>2025-10-14T11:59:00Z</cp:lastPrinted>
  <dcterms:created xsi:type="dcterms:W3CDTF">2022-06-06T06:11:00Z</dcterms:created>
  <dcterms:modified xsi:type="dcterms:W3CDTF">2025-11-14T06:58:00Z</dcterms:modified>
</cp:coreProperties>
</file>