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1146" w:rsidRPr="00027F50" w:rsidRDefault="00F11146" w:rsidP="00F11146">
      <w:pPr>
        <w:widowControl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x-none" w:eastAsia="ar-SA"/>
        </w:rPr>
      </w:pPr>
      <w:r w:rsidRPr="00027F50">
        <w:rPr>
          <w:rFonts w:ascii="Times New Roman" w:eastAsia="Times New Roman" w:hAnsi="Times New Roman" w:cs="Times New Roman"/>
          <w:b/>
          <w:bCs/>
          <w:sz w:val="28"/>
          <w:szCs w:val="28"/>
          <w:lang w:val="x-none" w:eastAsia="ar-SA"/>
        </w:rPr>
        <w:t>ПРОЕКТ</w:t>
      </w:r>
    </w:p>
    <w:p w:rsidR="00F11146" w:rsidRPr="00027F50" w:rsidRDefault="00F11146" w:rsidP="00027F5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  <w:r w:rsidRPr="00027F50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>подлежащий рассмотрению на публичных слушаниях 9 декабря 2025 года</w:t>
      </w:r>
    </w:p>
    <w:p w:rsidR="00F11146" w:rsidRPr="00027F50" w:rsidRDefault="00F11146" w:rsidP="00027F5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</w:p>
    <w:p w:rsidR="00F11146" w:rsidRPr="00027F50" w:rsidRDefault="00F11146" w:rsidP="00027F5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  <w:r w:rsidRPr="00027F50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 xml:space="preserve">Об утверждении проекта планировки и проекта межевания </w:t>
      </w:r>
    </w:p>
    <w:p w:rsidR="00F11146" w:rsidRPr="00027F50" w:rsidRDefault="00F11146" w:rsidP="00027F5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</w:pPr>
      <w:r w:rsidRPr="00027F50">
        <w:rPr>
          <w:rFonts w:ascii="Times New Roman" w:eastAsia="Times New Roman" w:hAnsi="Times New Roman" w:cs="Times New Roman"/>
          <w:sz w:val="28"/>
          <w:szCs w:val="28"/>
          <w:lang w:val="x-none" w:eastAsia="ar-SA"/>
        </w:rPr>
        <w:t xml:space="preserve">территории муниципального образования город-курорт Геленджик «Расширение кладбища «Марьина Роща» </w:t>
      </w:r>
    </w:p>
    <w:p w:rsidR="00F11146" w:rsidRPr="00847729" w:rsidRDefault="00F11146" w:rsidP="00F11146">
      <w:pPr>
        <w:widowControl w:val="0"/>
        <w:rPr>
          <w:b/>
          <w:sz w:val="28"/>
          <w:szCs w:val="28"/>
        </w:rPr>
      </w:pPr>
    </w:p>
    <w:p w:rsidR="00F11146" w:rsidRPr="00071629" w:rsidRDefault="00F11146" w:rsidP="00F11146">
      <w:pPr>
        <w:pStyle w:val="a7"/>
        <w:ind w:firstLine="720"/>
        <w:rPr>
          <w:sz w:val="28"/>
          <w:szCs w:val="28"/>
        </w:rPr>
      </w:pPr>
      <w:r>
        <w:rPr>
          <w:sz w:val="28"/>
          <w:szCs w:val="28"/>
          <w:lang w:val="ru-RU"/>
        </w:rPr>
        <w:t>Ру</w:t>
      </w:r>
      <w:r>
        <w:rPr>
          <w:sz w:val="28"/>
          <w:szCs w:val="28"/>
        </w:rPr>
        <w:t>ководствуясь стать</w:t>
      </w:r>
      <w:r>
        <w:rPr>
          <w:sz w:val="28"/>
          <w:szCs w:val="28"/>
          <w:lang w:val="ru-RU"/>
        </w:rPr>
        <w:t>ями 5.1, 8, 42, 43, 45, 46</w:t>
      </w:r>
      <w:r>
        <w:rPr>
          <w:sz w:val="28"/>
          <w:szCs w:val="28"/>
        </w:rPr>
        <w:t xml:space="preserve"> Градостроительного кодекса Российской Федерации,  </w:t>
      </w:r>
      <w:r w:rsidRPr="0012578C">
        <w:rPr>
          <w:sz w:val="28"/>
          <w:szCs w:val="28"/>
        </w:rPr>
        <w:t>Федеральным законом от 6 октября 2003 года №131-ФЗ «Об общих принципах организации местного самоуправления в Российской Федерации», Федеральным законом от 20 марта 2025 года №33-ФЗ «Об общих принципах организации местного самоуправления в единой системе публичной власти»</w:t>
      </w:r>
      <w:r>
        <w:rPr>
          <w:sz w:val="28"/>
          <w:szCs w:val="28"/>
        </w:rPr>
        <w:t>, постановлением Правительства Российской Федерации от 2 февраля 2024 года №112 «Об утверждении Правил подготовки документации по планировке территории, подготовка которой осуществляется на основании решений уполномоченных федеральных органов исполнительной власти, исполнительных органов субъектов Российской Федерации и органов местного самоуправления, принятия решения об утверждении документации по планировке территории, внесения изменений в такую документацию, отмены такой документации или ее отдельных частей, признания отдельных частей такой документации не подлежащими применению, а также подготовки и утверждения проекта планировки территории в отношении территорий исторических поселений федерального и регионального значения»</w:t>
      </w:r>
      <w:r>
        <w:rPr>
          <w:sz w:val="28"/>
          <w:szCs w:val="28"/>
          <w:lang w:val="ru-RU"/>
        </w:rPr>
        <w:t xml:space="preserve"> (в редакции постановления Правительства </w:t>
      </w:r>
      <w:r w:rsidRPr="007B68DF">
        <w:rPr>
          <w:sz w:val="28"/>
          <w:szCs w:val="28"/>
          <w:lang w:val="ru-RU"/>
        </w:rPr>
        <w:t xml:space="preserve">Российской Федерации </w:t>
      </w:r>
      <w:r>
        <w:rPr>
          <w:sz w:val="28"/>
          <w:szCs w:val="28"/>
          <w:lang w:val="ru-RU"/>
        </w:rPr>
        <w:t xml:space="preserve">от  7 июля </w:t>
      </w:r>
      <w:r w:rsidRPr="007B68DF">
        <w:rPr>
          <w:sz w:val="28"/>
          <w:szCs w:val="28"/>
          <w:lang w:val="ru-RU"/>
        </w:rPr>
        <w:t>2025</w:t>
      </w:r>
      <w:r>
        <w:rPr>
          <w:sz w:val="28"/>
          <w:szCs w:val="28"/>
          <w:lang w:val="ru-RU"/>
        </w:rPr>
        <w:t xml:space="preserve"> года №1025)</w:t>
      </w:r>
      <w:r>
        <w:rPr>
          <w:sz w:val="28"/>
          <w:szCs w:val="28"/>
        </w:rPr>
        <w:t>, решением Думы муниципального образования город-курорт Геленджик от 27 июля</w:t>
      </w:r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>2010 года №466 «Об утверждении правил землепользования и застройки территории муниципального образования город-курорт Геленджик»</w:t>
      </w:r>
      <w:r>
        <w:rPr>
          <w:sz w:val="28"/>
          <w:szCs w:val="28"/>
          <w:lang w:val="ru-RU"/>
        </w:rPr>
        <w:t xml:space="preserve"> (</w:t>
      </w:r>
      <w:r>
        <w:rPr>
          <w:sz w:val="28"/>
          <w:szCs w:val="28"/>
        </w:rPr>
        <w:t xml:space="preserve">в редакции </w:t>
      </w:r>
      <w:r w:rsidRPr="00A04EAF">
        <w:rPr>
          <w:sz w:val="28"/>
          <w:szCs w:val="28"/>
        </w:rPr>
        <w:t xml:space="preserve">решения Думы муниципального образования город-курорт Геленджик от </w:t>
      </w:r>
      <w:r w:rsidRPr="00A04EAF">
        <w:rPr>
          <w:sz w:val="28"/>
          <w:szCs w:val="28"/>
          <w:lang w:val="ru-RU"/>
        </w:rPr>
        <w:t xml:space="preserve">24 октября </w:t>
      </w:r>
      <w:r w:rsidRPr="00A04EAF">
        <w:rPr>
          <w:sz w:val="28"/>
          <w:szCs w:val="28"/>
        </w:rPr>
        <w:t>20</w:t>
      </w:r>
      <w:r w:rsidRPr="00A04EAF">
        <w:rPr>
          <w:sz w:val="28"/>
          <w:szCs w:val="28"/>
          <w:lang w:val="ru-RU"/>
        </w:rPr>
        <w:t>24</w:t>
      </w:r>
      <w:r w:rsidRPr="00A04EAF">
        <w:rPr>
          <w:sz w:val="28"/>
          <w:szCs w:val="28"/>
        </w:rPr>
        <w:t xml:space="preserve"> года №</w:t>
      </w:r>
      <w:r w:rsidRPr="00A04EAF">
        <w:rPr>
          <w:sz w:val="28"/>
          <w:szCs w:val="28"/>
          <w:lang w:val="ru-RU"/>
        </w:rPr>
        <w:t>154</w:t>
      </w:r>
      <w:r w:rsidRPr="00A04EAF">
        <w:rPr>
          <w:sz w:val="28"/>
          <w:szCs w:val="28"/>
        </w:rPr>
        <w:t>),</w:t>
      </w:r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>постановлением</w:t>
      </w:r>
      <w:r>
        <w:rPr>
          <w:sz w:val="28"/>
          <w:szCs w:val="28"/>
          <w:lang w:val="ru-RU"/>
        </w:rPr>
        <w:t xml:space="preserve"> администрации </w:t>
      </w:r>
      <w:r w:rsidRPr="009B6517">
        <w:rPr>
          <w:sz w:val="28"/>
          <w:szCs w:val="28"/>
        </w:rPr>
        <w:t>муниципального образования</w:t>
      </w:r>
      <w:r w:rsidRPr="00234425">
        <w:rPr>
          <w:sz w:val="28"/>
          <w:szCs w:val="28"/>
        </w:rPr>
        <w:t xml:space="preserve"> </w:t>
      </w:r>
      <w:r w:rsidRPr="009B6517">
        <w:rPr>
          <w:sz w:val="28"/>
          <w:szCs w:val="28"/>
        </w:rPr>
        <w:t>город-курорт Геленджик</w:t>
      </w:r>
      <w:r>
        <w:rPr>
          <w:sz w:val="28"/>
          <w:szCs w:val="28"/>
          <w:lang w:val="ru-RU"/>
        </w:rPr>
        <w:t xml:space="preserve"> от 2 сентября 2025 года №1848 «О подготовке проекта планировки </w:t>
      </w:r>
      <w:r w:rsidRPr="00234425">
        <w:rPr>
          <w:sz w:val="28"/>
          <w:szCs w:val="28"/>
          <w:lang w:val="ru-RU"/>
        </w:rPr>
        <w:t>и проекта межевания территории муниципального образования город-курорт Геленджик «Расширение кладбища «Марьина Роща»</w:t>
      </w:r>
      <w:r>
        <w:rPr>
          <w:sz w:val="28"/>
          <w:szCs w:val="28"/>
          <w:lang w:val="ru-RU"/>
        </w:rPr>
        <w:t>,</w:t>
      </w:r>
      <w:r w:rsidRPr="00A04EAF">
        <w:rPr>
          <w:sz w:val="28"/>
          <w:szCs w:val="28"/>
        </w:rPr>
        <w:t xml:space="preserve"> заключением </w:t>
      </w:r>
      <w:r w:rsidRPr="00234425">
        <w:rPr>
          <w:sz w:val="28"/>
          <w:szCs w:val="28"/>
        </w:rPr>
        <w:t>о результатах публичных слушаний по вопросу о предоставлении разрешения на условно разрешенный вид использования земельного участка,</w:t>
      </w:r>
      <w:r>
        <w:rPr>
          <w:sz w:val="28"/>
          <w:szCs w:val="28"/>
          <w:lang w:val="ru-RU"/>
        </w:rPr>
        <w:t xml:space="preserve"> </w:t>
      </w:r>
      <w:r w:rsidRPr="00234425">
        <w:rPr>
          <w:sz w:val="28"/>
          <w:szCs w:val="28"/>
        </w:rPr>
        <w:t>о предоставлении разрешения на отклонение от предельных параметров разрешенного строительства, реконструкции</w:t>
      </w:r>
      <w:r>
        <w:rPr>
          <w:sz w:val="28"/>
          <w:szCs w:val="28"/>
          <w:lang w:val="ru-RU"/>
        </w:rPr>
        <w:t xml:space="preserve"> </w:t>
      </w:r>
      <w:r w:rsidRPr="00234425">
        <w:rPr>
          <w:sz w:val="28"/>
          <w:szCs w:val="28"/>
        </w:rPr>
        <w:t>объектов капитального строительства</w:t>
      </w:r>
      <w:r w:rsidRPr="00A04EAF">
        <w:rPr>
          <w:sz w:val="28"/>
          <w:szCs w:val="28"/>
        </w:rPr>
        <w:t xml:space="preserve"> от </w:t>
      </w:r>
      <w:r w:rsidRPr="00A04EAF">
        <w:rPr>
          <w:sz w:val="28"/>
          <w:szCs w:val="28"/>
          <w:lang w:val="ru-RU"/>
        </w:rPr>
        <w:t>__</w:t>
      </w:r>
      <w:r>
        <w:rPr>
          <w:sz w:val="28"/>
          <w:szCs w:val="28"/>
          <w:lang w:val="ru-RU"/>
        </w:rPr>
        <w:t>___</w:t>
      </w:r>
      <w:r w:rsidRPr="00A04EAF">
        <w:rPr>
          <w:sz w:val="28"/>
          <w:szCs w:val="28"/>
          <w:lang w:val="ru-RU"/>
        </w:rPr>
        <w:t>_</w:t>
      </w:r>
      <w:r w:rsidRPr="00A04EAF">
        <w:rPr>
          <w:sz w:val="28"/>
          <w:szCs w:val="28"/>
        </w:rPr>
        <w:t xml:space="preserve"> 202</w:t>
      </w:r>
      <w:r w:rsidRPr="00A04EAF">
        <w:rPr>
          <w:sz w:val="28"/>
          <w:szCs w:val="28"/>
          <w:lang w:val="ru-RU"/>
        </w:rPr>
        <w:t>5</w:t>
      </w:r>
      <w:r w:rsidRPr="00A04EAF">
        <w:rPr>
          <w:sz w:val="28"/>
          <w:szCs w:val="28"/>
        </w:rPr>
        <w:t xml:space="preserve"> года,</w:t>
      </w:r>
      <w:r w:rsidRPr="00071629"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 xml:space="preserve">рекомендациями комиссии по землепользованию и застройке </w:t>
      </w:r>
      <w:r w:rsidRPr="009B6517">
        <w:rPr>
          <w:sz w:val="28"/>
          <w:szCs w:val="28"/>
        </w:rPr>
        <w:t>муниципального образования</w:t>
      </w:r>
      <w:r w:rsidRPr="00234425">
        <w:rPr>
          <w:sz w:val="28"/>
          <w:szCs w:val="28"/>
        </w:rPr>
        <w:t xml:space="preserve"> </w:t>
      </w:r>
      <w:r w:rsidRPr="009B6517">
        <w:rPr>
          <w:sz w:val="28"/>
          <w:szCs w:val="28"/>
        </w:rPr>
        <w:t>город-курорт Геленджик</w:t>
      </w:r>
      <w:r>
        <w:rPr>
          <w:sz w:val="28"/>
          <w:szCs w:val="28"/>
          <w:lang w:val="ru-RU"/>
        </w:rPr>
        <w:t xml:space="preserve"> </w:t>
      </w:r>
      <w:r w:rsidRPr="00A04EAF">
        <w:rPr>
          <w:sz w:val="28"/>
          <w:szCs w:val="28"/>
        </w:rPr>
        <w:t xml:space="preserve">от </w:t>
      </w:r>
      <w:r w:rsidRPr="00A04EAF">
        <w:rPr>
          <w:sz w:val="28"/>
          <w:szCs w:val="28"/>
          <w:lang w:val="ru-RU"/>
        </w:rPr>
        <w:t>__</w:t>
      </w:r>
      <w:r>
        <w:rPr>
          <w:sz w:val="28"/>
          <w:szCs w:val="28"/>
          <w:lang w:val="ru-RU"/>
        </w:rPr>
        <w:t>___</w:t>
      </w:r>
      <w:r w:rsidRPr="00A04EAF">
        <w:rPr>
          <w:sz w:val="28"/>
          <w:szCs w:val="28"/>
          <w:lang w:val="ru-RU"/>
        </w:rPr>
        <w:t>_</w:t>
      </w:r>
      <w:r w:rsidRPr="00A04EAF">
        <w:rPr>
          <w:sz w:val="28"/>
          <w:szCs w:val="28"/>
        </w:rPr>
        <w:t xml:space="preserve"> 202</w:t>
      </w:r>
      <w:r w:rsidRPr="00A04EAF">
        <w:rPr>
          <w:sz w:val="28"/>
          <w:szCs w:val="28"/>
          <w:lang w:val="ru-RU"/>
        </w:rPr>
        <w:t>5</w:t>
      </w:r>
      <w:r w:rsidRPr="00A04EAF">
        <w:rPr>
          <w:sz w:val="28"/>
          <w:szCs w:val="28"/>
        </w:rPr>
        <w:t xml:space="preserve"> года</w:t>
      </w:r>
      <w:r>
        <w:rPr>
          <w:sz w:val="28"/>
          <w:szCs w:val="28"/>
          <w:lang w:val="ru-RU"/>
        </w:rPr>
        <w:t xml:space="preserve">, </w:t>
      </w:r>
      <w:r w:rsidRPr="00071629">
        <w:rPr>
          <w:sz w:val="28"/>
          <w:szCs w:val="28"/>
        </w:rPr>
        <w:t xml:space="preserve">статьями 8, 33, 72 </w:t>
      </w:r>
      <w:r w:rsidRPr="009B6517">
        <w:rPr>
          <w:sz w:val="28"/>
          <w:szCs w:val="28"/>
        </w:rPr>
        <w:t>Устава муниципального образования городской округ город-курорт Геленджик Краснодарского края, п о с т а н о в л я ю</w:t>
      </w:r>
      <w:r w:rsidRPr="00071629">
        <w:rPr>
          <w:sz w:val="28"/>
          <w:szCs w:val="28"/>
        </w:rPr>
        <w:t>:</w:t>
      </w:r>
    </w:p>
    <w:p w:rsidR="00F11146" w:rsidRPr="00071629" w:rsidRDefault="00F11146" w:rsidP="00F11146">
      <w:pPr>
        <w:pStyle w:val="a7"/>
        <w:ind w:firstLine="720"/>
        <w:rPr>
          <w:sz w:val="28"/>
          <w:szCs w:val="28"/>
        </w:rPr>
      </w:pPr>
      <w:r w:rsidRPr="00071629">
        <w:rPr>
          <w:sz w:val="28"/>
          <w:szCs w:val="28"/>
        </w:rPr>
        <w:t>1. Утвердить проект планировки и</w:t>
      </w:r>
      <w:r w:rsidRPr="002A0B89">
        <w:rPr>
          <w:sz w:val="28"/>
          <w:szCs w:val="28"/>
        </w:rPr>
        <w:t xml:space="preserve"> </w:t>
      </w:r>
      <w:r w:rsidRPr="00071629">
        <w:rPr>
          <w:sz w:val="28"/>
          <w:szCs w:val="28"/>
        </w:rPr>
        <w:t xml:space="preserve">проект межевания </w:t>
      </w:r>
      <w:r w:rsidRPr="00CB644E">
        <w:rPr>
          <w:bCs/>
          <w:sz w:val="28"/>
          <w:szCs w:val="28"/>
        </w:rPr>
        <w:t xml:space="preserve">территории </w:t>
      </w:r>
      <w:r>
        <w:rPr>
          <w:bCs/>
          <w:sz w:val="28"/>
          <w:szCs w:val="28"/>
        </w:rPr>
        <w:t>муниципального образования город-курорт</w:t>
      </w:r>
      <w:r w:rsidRPr="00CB644E">
        <w:rPr>
          <w:bCs/>
          <w:sz w:val="28"/>
          <w:szCs w:val="28"/>
        </w:rPr>
        <w:t xml:space="preserve"> Геленджик</w:t>
      </w:r>
      <w:r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</w:rPr>
        <w:t>«Расширение кладбища «Марьина Роща»</w:t>
      </w:r>
      <w:r w:rsidRPr="00A04EAF">
        <w:rPr>
          <w:sz w:val="28"/>
          <w:szCs w:val="28"/>
        </w:rPr>
        <w:t xml:space="preserve"> в составе</w:t>
      </w:r>
      <w:r w:rsidRPr="00071629">
        <w:rPr>
          <w:sz w:val="28"/>
          <w:szCs w:val="28"/>
        </w:rPr>
        <w:t>:</w:t>
      </w:r>
    </w:p>
    <w:p w:rsidR="00F11146" w:rsidRDefault="00F11146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</w:rPr>
        <w:lastRenderedPageBreak/>
        <w:t>1</w:t>
      </w:r>
      <w:r>
        <w:rPr>
          <w:sz w:val="28"/>
          <w:szCs w:val="28"/>
          <w:lang w:val="ru-RU"/>
        </w:rPr>
        <w:t xml:space="preserve">) </w:t>
      </w:r>
      <w:r w:rsidR="00027F50">
        <w:rPr>
          <w:sz w:val="28"/>
          <w:szCs w:val="28"/>
          <w:lang w:val="ru-RU"/>
        </w:rPr>
        <w:t>приложение</w:t>
      </w:r>
      <w:r w:rsidRPr="00071629">
        <w:rPr>
          <w:sz w:val="28"/>
          <w:szCs w:val="28"/>
        </w:rPr>
        <w:t xml:space="preserve"> 1</w:t>
      </w:r>
      <w:r>
        <w:rPr>
          <w:sz w:val="28"/>
          <w:szCs w:val="28"/>
          <w:lang w:val="ru-RU"/>
        </w:rPr>
        <w:t>;</w:t>
      </w:r>
    </w:p>
    <w:p w:rsidR="00F11146" w:rsidRDefault="00F11146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2)</w:t>
      </w:r>
      <w:r w:rsidRPr="00F11146">
        <w:rPr>
          <w:sz w:val="28"/>
          <w:szCs w:val="28"/>
          <w:lang w:val="ru-RU"/>
        </w:rPr>
        <w:t xml:space="preserve"> </w:t>
      </w:r>
      <w:r w:rsidR="00027F50">
        <w:rPr>
          <w:sz w:val="28"/>
          <w:szCs w:val="28"/>
          <w:lang w:val="ru-RU"/>
        </w:rPr>
        <w:t>приложение</w:t>
      </w:r>
      <w:r>
        <w:rPr>
          <w:sz w:val="28"/>
          <w:szCs w:val="28"/>
        </w:rPr>
        <w:t xml:space="preserve"> 2</w:t>
      </w:r>
      <w:r>
        <w:rPr>
          <w:sz w:val="28"/>
          <w:szCs w:val="28"/>
          <w:lang w:val="ru-RU"/>
        </w:rPr>
        <w:t>;</w:t>
      </w:r>
    </w:p>
    <w:p w:rsidR="00F11146" w:rsidRDefault="00F11146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3)</w:t>
      </w:r>
      <w:r w:rsidRPr="00F11146">
        <w:rPr>
          <w:sz w:val="28"/>
          <w:szCs w:val="28"/>
          <w:lang w:val="ru-RU"/>
        </w:rPr>
        <w:t xml:space="preserve"> </w:t>
      </w:r>
      <w:r w:rsidR="00027F50">
        <w:rPr>
          <w:sz w:val="28"/>
          <w:szCs w:val="28"/>
          <w:lang w:val="ru-RU"/>
        </w:rPr>
        <w:t>приложение</w:t>
      </w:r>
      <w:r>
        <w:rPr>
          <w:sz w:val="28"/>
          <w:szCs w:val="28"/>
        </w:rPr>
        <w:t xml:space="preserve"> 3</w:t>
      </w:r>
      <w:r>
        <w:rPr>
          <w:sz w:val="28"/>
          <w:szCs w:val="28"/>
          <w:lang w:val="ru-RU"/>
        </w:rPr>
        <w:t>;</w:t>
      </w:r>
    </w:p>
    <w:p w:rsidR="00F11146" w:rsidRDefault="00F11146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4)</w:t>
      </w:r>
      <w:r w:rsidRPr="00F11146">
        <w:rPr>
          <w:sz w:val="28"/>
          <w:szCs w:val="28"/>
          <w:lang w:val="ru-RU"/>
        </w:rPr>
        <w:t xml:space="preserve"> </w:t>
      </w:r>
      <w:r w:rsidR="00027F50">
        <w:rPr>
          <w:sz w:val="28"/>
          <w:szCs w:val="28"/>
          <w:lang w:val="ru-RU"/>
        </w:rPr>
        <w:t>приложение</w:t>
      </w:r>
      <w:r>
        <w:rPr>
          <w:sz w:val="28"/>
          <w:szCs w:val="28"/>
        </w:rPr>
        <w:t xml:space="preserve"> 4</w:t>
      </w:r>
      <w:r w:rsidR="00247D37">
        <w:rPr>
          <w:sz w:val="28"/>
          <w:szCs w:val="28"/>
          <w:lang w:val="ru-RU"/>
        </w:rPr>
        <w:t>;</w:t>
      </w:r>
    </w:p>
    <w:p w:rsidR="00247D37" w:rsidRDefault="00247D37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5)</w:t>
      </w:r>
      <w:r w:rsidRPr="00247D37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приложение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>5</w:t>
      </w:r>
      <w:r>
        <w:rPr>
          <w:sz w:val="28"/>
          <w:szCs w:val="28"/>
          <w:lang w:val="ru-RU"/>
        </w:rPr>
        <w:t>;</w:t>
      </w:r>
    </w:p>
    <w:p w:rsidR="00247D37" w:rsidRDefault="00247D37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6)</w:t>
      </w:r>
      <w:r w:rsidRPr="00247D37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приложение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>6</w:t>
      </w:r>
      <w:r>
        <w:rPr>
          <w:sz w:val="28"/>
          <w:szCs w:val="28"/>
          <w:lang w:val="ru-RU"/>
        </w:rPr>
        <w:t>;</w:t>
      </w:r>
    </w:p>
    <w:p w:rsidR="00247D37" w:rsidRDefault="00247D37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7)</w:t>
      </w:r>
      <w:r w:rsidRPr="00247D37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приложение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>7</w:t>
      </w:r>
      <w:r>
        <w:rPr>
          <w:sz w:val="28"/>
          <w:szCs w:val="28"/>
          <w:lang w:val="ru-RU"/>
        </w:rPr>
        <w:t>;</w:t>
      </w:r>
    </w:p>
    <w:p w:rsidR="00247D37" w:rsidRPr="00247D37" w:rsidRDefault="00247D37" w:rsidP="00F11146">
      <w:pPr>
        <w:pStyle w:val="a7"/>
        <w:ind w:firstLine="72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8)</w:t>
      </w:r>
      <w:r w:rsidRPr="00247D37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приложение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>8</w:t>
      </w:r>
      <w:bookmarkStart w:id="0" w:name="_GoBack"/>
      <w:bookmarkEnd w:id="0"/>
      <w:r>
        <w:rPr>
          <w:sz w:val="28"/>
          <w:szCs w:val="28"/>
          <w:lang w:val="ru-RU"/>
        </w:rPr>
        <w:t>.</w:t>
      </w:r>
    </w:p>
    <w:p w:rsidR="00F11146" w:rsidRPr="00AC5C6B" w:rsidRDefault="00F11146" w:rsidP="00F11146">
      <w:pPr>
        <w:pStyle w:val="a7"/>
        <w:ind w:firstLine="720"/>
        <w:rPr>
          <w:snapToGrid w:val="0"/>
          <w:sz w:val="28"/>
          <w:szCs w:val="28"/>
        </w:rPr>
      </w:pPr>
      <w:r w:rsidRPr="00071629">
        <w:rPr>
          <w:sz w:val="28"/>
          <w:szCs w:val="28"/>
        </w:rPr>
        <w:t xml:space="preserve">2. Опубликовать настоящее постановление в печатном средстве  массовой информации «Официальный вестник органов местного самоуправления </w:t>
      </w:r>
      <w:r>
        <w:rPr>
          <w:sz w:val="28"/>
          <w:szCs w:val="28"/>
        </w:rPr>
        <w:t>муниципального образования город-курорт Геленджик»</w:t>
      </w:r>
      <w:r w:rsidRPr="004929D3">
        <w:rPr>
          <w:snapToGrid w:val="0"/>
          <w:sz w:val="28"/>
          <w:szCs w:val="28"/>
        </w:rPr>
        <w:t xml:space="preserve"> и разместить на официальном сайте администрации муниципального образования город-курорт Геленджик в информационно-телекоммуникационной сети «Интернет»</w:t>
      </w:r>
      <w:r w:rsidRPr="00AC5C6B">
        <w:rPr>
          <w:snapToGrid w:val="0"/>
          <w:sz w:val="28"/>
          <w:szCs w:val="28"/>
        </w:rPr>
        <w:t xml:space="preserve"> </w:t>
      </w:r>
      <w:r>
        <w:rPr>
          <w:snapToGrid w:val="0"/>
          <w:sz w:val="28"/>
          <w:szCs w:val="28"/>
        </w:rPr>
        <w:t>(</w:t>
      </w:r>
      <w:r w:rsidRPr="00AC5C6B">
        <w:rPr>
          <w:snapToGrid w:val="0"/>
          <w:sz w:val="28"/>
          <w:szCs w:val="28"/>
        </w:rPr>
        <w:t>admgel.ru).</w:t>
      </w:r>
    </w:p>
    <w:p w:rsidR="00F11146" w:rsidRPr="00AC5C6B" w:rsidRDefault="00F11146" w:rsidP="00AC5C6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x-none" w:eastAsia="ar-SA"/>
        </w:rPr>
      </w:pPr>
      <w:r w:rsidRPr="00AC5C6B">
        <w:rPr>
          <w:rFonts w:ascii="Times New Roman" w:eastAsia="Times New Roman" w:hAnsi="Times New Roman" w:cs="Times New Roman"/>
          <w:snapToGrid w:val="0"/>
          <w:sz w:val="28"/>
          <w:szCs w:val="28"/>
          <w:lang w:val="x-none" w:eastAsia="ar-SA"/>
        </w:rPr>
        <w:t>3. Контроль за выполнением настоящего постановления возложить на заместителя главы муниципального образования город-курорт Геленджик             Антипова В.В.</w:t>
      </w:r>
    </w:p>
    <w:p w:rsidR="00F11146" w:rsidRDefault="00F11146" w:rsidP="00AC5C6B">
      <w:pPr>
        <w:pStyle w:val="a7"/>
        <w:ind w:firstLine="720"/>
        <w:rPr>
          <w:sz w:val="28"/>
          <w:szCs w:val="28"/>
        </w:rPr>
      </w:pPr>
      <w:r w:rsidRPr="007B127A">
        <w:rPr>
          <w:sz w:val="28"/>
          <w:szCs w:val="28"/>
        </w:rPr>
        <w:t>4.</w:t>
      </w:r>
      <w:r>
        <w:rPr>
          <w:sz w:val="28"/>
          <w:szCs w:val="28"/>
        </w:rPr>
        <w:t xml:space="preserve"> П</w:t>
      </w:r>
      <w:r w:rsidRPr="00E00525">
        <w:rPr>
          <w:sz w:val="28"/>
          <w:szCs w:val="28"/>
        </w:rPr>
        <w:t xml:space="preserve">остановление вступает в силу </w:t>
      </w:r>
      <w:r w:rsidRPr="00DD52D8">
        <w:rPr>
          <w:sz w:val="28"/>
          <w:szCs w:val="28"/>
        </w:rPr>
        <w:t>со дня его</w:t>
      </w:r>
      <w:r>
        <w:rPr>
          <w:sz w:val="28"/>
          <w:szCs w:val="28"/>
          <w:lang w:val="ru-RU"/>
        </w:rPr>
        <w:t xml:space="preserve"> официального</w:t>
      </w:r>
      <w:r>
        <w:rPr>
          <w:sz w:val="28"/>
          <w:szCs w:val="28"/>
        </w:rPr>
        <w:t xml:space="preserve"> обнародования.</w:t>
      </w:r>
    </w:p>
    <w:p w:rsidR="00F11146" w:rsidRDefault="00F11146" w:rsidP="00F11146">
      <w:pPr>
        <w:pStyle w:val="a7"/>
        <w:rPr>
          <w:sz w:val="28"/>
          <w:szCs w:val="28"/>
          <w:lang w:val="ru-RU"/>
        </w:rPr>
      </w:pPr>
    </w:p>
    <w:p w:rsidR="00F11146" w:rsidRPr="00027F50" w:rsidRDefault="00F11146" w:rsidP="00F11146">
      <w:pPr>
        <w:pStyle w:val="a7"/>
        <w:rPr>
          <w:sz w:val="28"/>
          <w:szCs w:val="28"/>
        </w:rPr>
      </w:pPr>
    </w:p>
    <w:p w:rsidR="00F11146" w:rsidRPr="0060695D" w:rsidRDefault="00F11146" w:rsidP="00F11146">
      <w:pPr>
        <w:pStyle w:val="a7"/>
        <w:rPr>
          <w:sz w:val="28"/>
          <w:szCs w:val="28"/>
        </w:rPr>
      </w:pPr>
    </w:p>
    <w:p w:rsidR="00F11146" w:rsidRPr="00027F50" w:rsidRDefault="00F11146" w:rsidP="00F11146">
      <w:pPr>
        <w:pStyle w:val="20"/>
        <w:shd w:val="clear" w:color="auto" w:fill="auto"/>
        <w:spacing w:before="0" w:line="280" w:lineRule="exact"/>
        <w:ind w:firstLine="0"/>
        <w:rPr>
          <w:rFonts w:ascii="Times New Roman" w:eastAsia="Times New Roman" w:hAnsi="Times New Roman" w:cs="Times New Roman"/>
          <w:lang w:val="x-none" w:eastAsia="ar-SA"/>
        </w:rPr>
      </w:pPr>
      <w:r w:rsidRPr="00027F50">
        <w:rPr>
          <w:rFonts w:ascii="Times New Roman" w:eastAsia="Times New Roman" w:hAnsi="Times New Roman" w:cs="Times New Roman"/>
          <w:lang w:val="x-none" w:eastAsia="ar-SA"/>
        </w:rPr>
        <w:t>Глава муниципального образования</w:t>
      </w:r>
    </w:p>
    <w:p w:rsidR="00F11146" w:rsidRPr="00027F50" w:rsidRDefault="00F11146" w:rsidP="00F11146">
      <w:pPr>
        <w:pStyle w:val="20"/>
        <w:shd w:val="clear" w:color="auto" w:fill="auto"/>
        <w:tabs>
          <w:tab w:val="left" w:pos="7483"/>
        </w:tabs>
        <w:spacing w:before="0" w:line="280" w:lineRule="exact"/>
        <w:ind w:firstLine="0"/>
        <w:rPr>
          <w:rFonts w:ascii="Times New Roman" w:eastAsia="Times New Roman" w:hAnsi="Times New Roman" w:cs="Times New Roman"/>
          <w:lang w:val="x-none" w:eastAsia="ar-SA"/>
        </w:rPr>
      </w:pPr>
      <w:r w:rsidRPr="00027F50">
        <w:rPr>
          <w:rFonts w:ascii="Times New Roman" w:eastAsia="Times New Roman" w:hAnsi="Times New Roman" w:cs="Times New Roman"/>
          <w:lang w:val="x-none" w:eastAsia="ar-SA"/>
        </w:rPr>
        <w:t xml:space="preserve">город-курорт Геленджик                                            </w:t>
      </w:r>
      <w:r w:rsidR="00027F50">
        <w:rPr>
          <w:rFonts w:ascii="Times New Roman" w:eastAsia="Times New Roman" w:hAnsi="Times New Roman" w:cs="Times New Roman"/>
          <w:lang w:eastAsia="ar-SA"/>
        </w:rPr>
        <w:t xml:space="preserve"> </w:t>
      </w:r>
      <w:r w:rsidRPr="00027F50">
        <w:rPr>
          <w:rFonts w:ascii="Times New Roman" w:eastAsia="Times New Roman" w:hAnsi="Times New Roman" w:cs="Times New Roman"/>
          <w:lang w:val="x-none" w:eastAsia="ar-SA"/>
        </w:rPr>
        <w:t xml:space="preserve">                      А.А. Богодистов</w:t>
      </w:r>
    </w:p>
    <w:p w:rsidR="00F11146" w:rsidRDefault="00F11146" w:rsidP="00F11146">
      <w:pPr>
        <w:tabs>
          <w:tab w:val="left" w:pos="7513"/>
        </w:tabs>
        <w:jc w:val="center"/>
        <w:rPr>
          <w:b/>
          <w:sz w:val="28"/>
          <w:szCs w:val="28"/>
        </w:rPr>
      </w:pPr>
    </w:p>
    <w:p w:rsidR="00F11146" w:rsidRDefault="00F11146">
      <w:pPr>
        <w:rPr>
          <w:b/>
          <w:sz w:val="28"/>
          <w:szCs w:val="28"/>
        </w:rPr>
      </w:pPr>
    </w:p>
    <w:p w:rsidR="00AC5C6B" w:rsidRPr="00AC5C6B" w:rsidRDefault="00AC5C6B" w:rsidP="00AC5C6B"/>
    <w:p w:rsidR="00AC5C6B" w:rsidRPr="00AC5C6B" w:rsidRDefault="00AC5C6B" w:rsidP="00AC5C6B"/>
    <w:p w:rsidR="00AC5C6B" w:rsidRPr="00AC5C6B" w:rsidRDefault="00AC5C6B" w:rsidP="00AC5C6B"/>
    <w:p w:rsidR="00AC5C6B" w:rsidRPr="00AC5C6B" w:rsidRDefault="00AC5C6B" w:rsidP="00AC5C6B"/>
    <w:p w:rsidR="00AC5C6B" w:rsidRPr="00AC5C6B" w:rsidRDefault="00AC5C6B" w:rsidP="00AC5C6B"/>
    <w:p w:rsidR="00AC5C6B" w:rsidRPr="00AC5C6B" w:rsidRDefault="00AC5C6B" w:rsidP="00AC5C6B"/>
    <w:p w:rsidR="00AC5C6B" w:rsidRPr="00AC5C6B" w:rsidRDefault="00AC5C6B" w:rsidP="00AC5C6B"/>
    <w:p w:rsidR="00AC5C6B" w:rsidRPr="00AC5C6B" w:rsidRDefault="00AC5C6B" w:rsidP="00AC5C6B"/>
    <w:p w:rsidR="00AC5C6B" w:rsidRPr="00AC5C6B" w:rsidRDefault="00AC5C6B" w:rsidP="00AC5C6B"/>
    <w:p w:rsidR="00AC5C6B" w:rsidRDefault="00AC5C6B" w:rsidP="00AC5C6B">
      <w:pPr>
        <w:rPr>
          <w:b/>
          <w:sz w:val="28"/>
          <w:szCs w:val="28"/>
        </w:rPr>
      </w:pPr>
    </w:p>
    <w:p w:rsidR="00AC5C6B" w:rsidRDefault="00AC5C6B" w:rsidP="00AC5C6B">
      <w:pPr>
        <w:tabs>
          <w:tab w:val="left" w:pos="1470"/>
        </w:tabs>
      </w:pPr>
      <w:r>
        <w:tab/>
      </w:r>
    </w:p>
    <w:p w:rsidR="00AC5C6B" w:rsidRDefault="00AC5C6B">
      <w:r>
        <w:br w:type="page"/>
      </w:r>
    </w:p>
    <w:p w:rsidR="00AC5C6B" w:rsidRPr="007E04AE" w:rsidRDefault="00AC5C6B" w:rsidP="00AC5C6B">
      <w:pPr>
        <w:ind w:left="4963"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bookmarkStart w:id="1" w:name="_Hlk182614237"/>
      <w:bookmarkEnd w:id="1"/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№1</w:t>
      </w:r>
    </w:p>
    <w:p w:rsidR="00AC5C6B" w:rsidRDefault="00AC5C6B" w:rsidP="00AC5C6B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AC5C6B" w:rsidRDefault="00AC5C6B" w:rsidP="00AC5C6B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AC5C6B" w:rsidRDefault="00AC5C6B" w:rsidP="00AC5C6B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AC5C6B" w:rsidRDefault="00AC5C6B" w:rsidP="00AC5C6B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AC5C6B" w:rsidRPr="007E04AE" w:rsidRDefault="00AC5C6B" w:rsidP="00AC5C6B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AC5C6B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AC5C6B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AC5C6B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AC5C6B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AC5C6B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AC5C6B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AC5C6B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AC5C6B" w:rsidRPr="006816D0" w:rsidRDefault="00AC5C6B" w:rsidP="00AC5C6B">
      <w:pPr>
        <w:spacing w:after="0" w:line="240" w:lineRule="auto"/>
        <w:jc w:val="right"/>
        <w:rPr>
          <w:rFonts w:ascii="Times New Roman" w:hAnsi="Times New Roman"/>
          <w:color w:val="EE0000"/>
        </w:rPr>
      </w:pPr>
    </w:p>
    <w:p w:rsidR="00C02FA3" w:rsidRPr="006816D0" w:rsidRDefault="00C02FA3" w:rsidP="006816D0">
      <w:pPr>
        <w:pStyle w:val="Default"/>
        <w:jc w:val="center"/>
        <w:rPr>
          <w:sz w:val="36"/>
          <w:szCs w:val="36"/>
        </w:rPr>
      </w:pPr>
      <w:r w:rsidRPr="006816D0">
        <w:rPr>
          <w:sz w:val="36"/>
          <w:szCs w:val="36"/>
        </w:rPr>
        <w:t>Проект планировки территории.</w:t>
      </w:r>
    </w:p>
    <w:p w:rsidR="00AC5C6B" w:rsidRPr="00337CA1" w:rsidRDefault="00AC5C6B" w:rsidP="00AC5C6B">
      <w:pPr>
        <w:spacing w:after="0" w:line="240" w:lineRule="auto"/>
        <w:jc w:val="right"/>
        <w:rPr>
          <w:rFonts w:ascii="Times New Roman" w:hAnsi="Times New Roman"/>
          <w:color w:val="000000" w:themeColor="text1"/>
        </w:rPr>
      </w:pPr>
    </w:p>
    <w:p w:rsidR="00AC5C6B" w:rsidRDefault="00AC5C6B" w:rsidP="00AC5C6B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r w:rsidRPr="00AC5C6B">
        <w:rPr>
          <w:rFonts w:ascii="Times New Roman" w:hAnsi="Times New Roman"/>
          <w:color w:val="000000" w:themeColor="text1"/>
          <w:sz w:val="36"/>
          <w:szCs w:val="36"/>
        </w:rPr>
        <w:t>Графическая часть</w:t>
      </w:r>
      <w:r w:rsidRPr="00337CA1">
        <w:rPr>
          <w:rFonts w:ascii="Times New Roman" w:hAnsi="Times New Roman"/>
          <w:color w:val="000000" w:themeColor="text1"/>
          <w:sz w:val="36"/>
          <w:szCs w:val="36"/>
        </w:rPr>
        <w:t>.</w:t>
      </w:r>
    </w:p>
    <w:p w:rsidR="00AC5C6B" w:rsidRPr="00AC5C6B" w:rsidRDefault="00AC5C6B" w:rsidP="00AC5C6B">
      <w:pPr>
        <w:spacing w:after="0" w:line="240" w:lineRule="auto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  <w:br w:type="page"/>
      </w:r>
    </w:p>
    <w:p w:rsidR="00AC5C6B" w:rsidRPr="00AC5C6B" w:rsidRDefault="00AC5C6B" w:rsidP="00AC5C6B">
      <w:pPr>
        <w:tabs>
          <w:tab w:val="left" w:pos="1470"/>
        </w:tabs>
      </w:pPr>
    </w:p>
    <w:p w:rsidR="00F84404" w:rsidRDefault="00AC5C6B" w:rsidP="00AC5C6B">
      <w:pPr>
        <w:tabs>
          <w:tab w:val="left" w:pos="1470"/>
        </w:tabs>
        <w:sectPr w:rsidR="00F84404" w:rsidSect="00AC5C6B">
          <w:pgSz w:w="11906" w:h="16838"/>
          <w:pgMar w:top="1134" w:right="707" w:bottom="1134" w:left="1701" w:header="708" w:footer="708" w:gutter="0"/>
          <w:cols w:space="708"/>
          <w:docGrid w:linePitch="360"/>
        </w:sectPr>
      </w:pPr>
      <w:r>
        <w:tab/>
      </w:r>
      <w:r w:rsidR="00F84404">
        <w:rPr>
          <w:noProof/>
          <w:lang w:eastAsia="ru-RU"/>
        </w:rPr>
        <w:drawing>
          <wp:inline distT="0" distB="0" distL="0" distR="0" wp14:anchorId="2D5C1D51" wp14:editId="41DD8777">
            <wp:extent cx="5664200" cy="7994025"/>
            <wp:effectExtent l="0" t="0" r="0" b="6985"/>
            <wp:docPr id="1" name="Рисунок 1" descr="C:\Users\oganezova\AppData\Local\Microsoft\Windows\INetCache\Content.Word\ГОТОВО_Страница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oganezova\AppData\Local\Microsoft\Windows\INetCache\Content.Word\ГОТОВО_Страница_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201" cy="799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404" w:rsidRDefault="00247D37" w:rsidP="00154296">
      <w:pPr>
        <w:sectPr w:rsidR="00F84404" w:rsidSect="00F8440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in;height:463.5pt">
            <v:imagedata r:id="rId8" o:title="ГОТОВО_Страница_002"/>
          </v:shape>
        </w:pict>
      </w:r>
    </w:p>
    <w:p w:rsidR="00154296" w:rsidRDefault="00154296" w:rsidP="00F84404">
      <w:pPr>
        <w:tabs>
          <w:tab w:val="left" w:pos="5510"/>
        </w:tabs>
      </w:pPr>
      <w:r>
        <w:rPr>
          <w:noProof/>
          <w:lang w:eastAsia="ru-RU"/>
        </w:rPr>
        <w:lastRenderedPageBreak/>
        <w:drawing>
          <wp:inline distT="0" distB="0" distL="0" distR="0" wp14:anchorId="56195F3B" wp14:editId="26674D86">
            <wp:extent cx="5940425" cy="8383270"/>
            <wp:effectExtent l="0" t="0" r="3175" b="0"/>
            <wp:docPr id="2" name="Рисунок 2" descr="C:\Users\oganezova\AppData\Local\Microsoft\Windows\INetCache\Content.Word\ГОТОВО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oganezova\AppData\Local\Microsoft\Windows\INetCache\Content.Word\ГОТОВО_Страница_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026" type="#_x0000_t75" style="width:468pt;height:658.5pt">
            <v:imagedata r:id="rId10" o:title="ГОТОВО_Страница_004"/>
          </v:shape>
        </w:pict>
      </w:r>
      <w:r>
        <w:br w:type="page"/>
      </w:r>
    </w:p>
    <w:p w:rsidR="00107F4F" w:rsidRPr="007E04AE" w:rsidRDefault="00107F4F" w:rsidP="00107F4F">
      <w:pPr>
        <w:ind w:left="4963"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</w:t>
      </w:r>
      <w:r w:rsidR="00A8669C">
        <w:rPr>
          <w:rFonts w:ascii="Times New Roman" w:hAnsi="Times New Roman"/>
          <w:sz w:val="28"/>
          <w:szCs w:val="28"/>
        </w:rPr>
        <w:t>2</w:t>
      </w:r>
    </w:p>
    <w:p w:rsidR="00107F4F" w:rsidRDefault="00107F4F" w:rsidP="00107F4F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107F4F" w:rsidRDefault="00107F4F" w:rsidP="00107F4F">
      <w:pPr>
        <w:pStyle w:val="ConsPlusTitle"/>
        <w:ind w:right="-143"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107F4F" w:rsidRDefault="00107F4F" w:rsidP="00107F4F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107F4F" w:rsidRDefault="00107F4F" w:rsidP="00107F4F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107F4F" w:rsidRPr="007E04AE" w:rsidRDefault="00107F4F" w:rsidP="00107F4F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C02FA3" w:rsidRDefault="00C02FA3"/>
    <w:p w:rsidR="00C02FA3" w:rsidRDefault="00C02FA3" w:rsidP="00C02FA3">
      <w:pPr>
        <w:pStyle w:val="Default"/>
      </w:pPr>
    </w:p>
    <w:p w:rsidR="00A8669C" w:rsidRDefault="00A8669C" w:rsidP="00C02FA3">
      <w:pPr>
        <w:pStyle w:val="Default"/>
      </w:pPr>
    </w:p>
    <w:p w:rsidR="00A8669C" w:rsidRDefault="00A8669C" w:rsidP="00C02FA3">
      <w:pPr>
        <w:pStyle w:val="Default"/>
      </w:pPr>
    </w:p>
    <w:p w:rsidR="00A8669C" w:rsidRDefault="00A8669C" w:rsidP="00C02FA3">
      <w:pPr>
        <w:pStyle w:val="Default"/>
      </w:pPr>
    </w:p>
    <w:p w:rsidR="00A8669C" w:rsidRDefault="00A8669C" w:rsidP="00C02FA3">
      <w:pPr>
        <w:pStyle w:val="Default"/>
      </w:pPr>
    </w:p>
    <w:p w:rsidR="00A8669C" w:rsidRDefault="00A8669C" w:rsidP="00C02FA3">
      <w:pPr>
        <w:pStyle w:val="Default"/>
      </w:pPr>
    </w:p>
    <w:p w:rsidR="00A8669C" w:rsidRDefault="00A8669C" w:rsidP="00C02FA3">
      <w:pPr>
        <w:pStyle w:val="Default"/>
      </w:pPr>
    </w:p>
    <w:p w:rsidR="00C02FA3" w:rsidRPr="00A8669C" w:rsidRDefault="00C02FA3" w:rsidP="00A8669C">
      <w:pPr>
        <w:pStyle w:val="Default"/>
        <w:jc w:val="center"/>
        <w:rPr>
          <w:sz w:val="36"/>
          <w:szCs w:val="36"/>
        </w:rPr>
      </w:pPr>
      <w:r w:rsidRPr="00A8669C">
        <w:rPr>
          <w:sz w:val="36"/>
          <w:szCs w:val="36"/>
        </w:rPr>
        <w:t>Проект планировки территории.</w:t>
      </w:r>
    </w:p>
    <w:p w:rsidR="00C02FA3" w:rsidRPr="00A8669C" w:rsidRDefault="00C02FA3" w:rsidP="00A8669C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 w:rsidRPr="00A8669C">
        <w:rPr>
          <w:rFonts w:ascii="Times New Roman" w:hAnsi="Times New Roman" w:cs="Times New Roman"/>
          <w:color w:val="000000"/>
          <w:sz w:val="36"/>
          <w:szCs w:val="36"/>
        </w:rPr>
        <w:t>Текстовая часть.</w:t>
      </w: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 wp14:anchorId="179FE91F" wp14:editId="6CBEF797">
            <wp:extent cx="5940425" cy="8383270"/>
            <wp:effectExtent l="0" t="0" r="3175" b="0"/>
            <wp:docPr id="3" name="Рисунок 3" descr="C:\Users\oganezova\AppData\Local\Microsoft\Windows\INetCache\Content.Word\ГОТОВО_Страница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oganezova\AppData\Local\Microsoft\Windows\INetCache\Content.Word\ГОТОВО_Страница_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>
            <wp:extent cx="5940425" cy="8377522"/>
            <wp:effectExtent l="0" t="0" r="3175" b="5080"/>
            <wp:docPr id="4" name="Рисунок 4" descr="C:\Users\oganezova\AppData\Local\Microsoft\Windows\INetCache\Content.Word\ГОТОВО_Страница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oganezova\AppData\Local\Microsoft\Windows\INetCache\Content.Word\ГОТОВО_Страница_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027" type="#_x0000_t75" style="width:468pt;height:658.5pt">
            <v:imagedata r:id="rId13" o:title="ГОТОВО_Страница_007"/>
          </v:shape>
        </w:pict>
      </w:r>
      <w:r>
        <w:br w:type="page"/>
      </w:r>
    </w:p>
    <w:p w:rsidR="00154296" w:rsidRDefault="00247D37">
      <w:r>
        <w:lastRenderedPageBreak/>
        <w:pict>
          <v:shape id="_x0000_i1028" type="#_x0000_t75" style="width:468pt;height:658.5pt">
            <v:imagedata r:id="rId14" o:title="ГОТОВО_Страница_008"/>
          </v:shape>
        </w:pict>
      </w:r>
      <w:r>
        <w:lastRenderedPageBreak/>
        <w:pict>
          <v:shape id="_x0000_i1029" type="#_x0000_t75" style="width:468pt;height:658.5pt">
            <v:imagedata r:id="rId15" o:title="ГОТОВО_Страница_009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30" type="#_x0000_t75" style="width:468pt;height:658.5pt">
            <v:imagedata r:id="rId16" o:title="ГОТОВО_Страница_010"/>
          </v:shape>
        </w:pict>
      </w:r>
      <w:r>
        <w:lastRenderedPageBreak/>
        <w:pict>
          <v:shape id="_x0000_i1031" type="#_x0000_t75" style="width:468pt;height:658.5pt">
            <v:imagedata r:id="rId17" o:title="ГОТОВО_Страница_011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32" type="#_x0000_t75" style="width:468pt;height:658.5pt">
            <v:imagedata r:id="rId18" o:title="ГОТОВО_Страница_012"/>
          </v:shape>
        </w:pict>
      </w:r>
      <w:r>
        <w:lastRenderedPageBreak/>
        <w:pict>
          <v:shape id="_x0000_i1033" type="#_x0000_t75" style="width:468pt;height:658.5pt">
            <v:imagedata r:id="rId19" o:title="ГОТОВО_Страница_013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34" type="#_x0000_t75" style="width:468pt;height:658.5pt">
            <v:imagedata r:id="rId20" o:title="ГОТОВО_Страница_014"/>
          </v:shape>
        </w:pict>
      </w:r>
      <w:r>
        <w:lastRenderedPageBreak/>
        <w:pict>
          <v:shape id="_x0000_i1035" type="#_x0000_t75" style="width:468pt;height:658.5pt">
            <v:imagedata r:id="rId21" o:title="ГОТОВО_Страница_015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36" type="#_x0000_t75" style="width:468pt;height:658.5pt">
            <v:imagedata r:id="rId22" o:title="ГОТОВО_Страница_016"/>
          </v:shape>
        </w:pict>
      </w:r>
      <w:r>
        <w:lastRenderedPageBreak/>
        <w:pict>
          <v:shape id="_x0000_i1037" type="#_x0000_t75" style="width:468pt;height:658.5pt">
            <v:imagedata r:id="rId23" o:title="ГОТОВО_Страница_017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38" type="#_x0000_t75" style="width:468pt;height:658.5pt">
            <v:imagedata r:id="rId24" o:title="ГОТОВО_Страница_018"/>
          </v:shape>
        </w:pict>
      </w:r>
      <w:r>
        <w:lastRenderedPageBreak/>
        <w:pict>
          <v:shape id="_x0000_i1039" type="#_x0000_t75" style="width:468pt;height:658.5pt">
            <v:imagedata r:id="rId25" o:title="ГОТОВО_Страница_019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40" type="#_x0000_t75" style="width:468pt;height:658.5pt">
            <v:imagedata r:id="rId26" o:title="ГОТОВО_Страница_020"/>
          </v:shape>
        </w:pict>
      </w:r>
      <w:r>
        <w:lastRenderedPageBreak/>
        <w:pict>
          <v:shape id="_x0000_i1041" type="#_x0000_t75" style="width:468pt;height:658.5pt">
            <v:imagedata r:id="rId27" o:title="ГОТОВО_Страница_021"/>
          </v:shape>
        </w:pict>
      </w:r>
      <w:r w:rsidR="00154296">
        <w:br w:type="page"/>
      </w:r>
    </w:p>
    <w:p w:rsidR="00154296" w:rsidRDefault="00247D37">
      <w:pPr>
        <w:sectPr w:rsidR="0015429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42" type="#_x0000_t75" style="width:468pt;height:658.5pt">
            <v:imagedata r:id="rId28" o:title="ГОТОВО_Страница_022"/>
          </v:shape>
        </w:pict>
      </w:r>
    </w:p>
    <w:p w:rsidR="000A71DA" w:rsidRPr="007E04AE" w:rsidRDefault="000A71DA" w:rsidP="000A71DA">
      <w:pPr>
        <w:ind w:left="4963"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№3</w:t>
      </w:r>
    </w:p>
    <w:p w:rsidR="000A71DA" w:rsidRDefault="000A71DA" w:rsidP="000A71DA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0A71DA" w:rsidRDefault="000A71DA" w:rsidP="000A71DA">
      <w:pPr>
        <w:pStyle w:val="ConsPlusTitle"/>
        <w:ind w:right="-143"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0A71DA" w:rsidRDefault="000A71DA" w:rsidP="000A71DA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0A71DA" w:rsidRDefault="000A71DA" w:rsidP="000A71DA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0A71DA" w:rsidRPr="007E04AE" w:rsidRDefault="000A71DA" w:rsidP="000A71DA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0A71DA" w:rsidRDefault="000A71DA" w:rsidP="000A71DA"/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Pr="000A71DA" w:rsidRDefault="000A71DA" w:rsidP="000A71DA">
      <w:pPr>
        <w:pStyle w:val="Default"/>
        <w:jc w:val="center"/>
        <w:rPr>
          <w:sz w:val="36"/>
          <w:szCs w:val="36"/>
        </w:rPr>
      </w:pPr>
      <w:r w:rsidRPr="000A71DA">
        <w:rPr>
          <w:sz w:val="36"/>
          <w:szCs w:val="36"/>
        </w:rPr>
        <w:t>Материалы по обоснованию проекта планировки</w:t>
      </w:r>
    </w:p>
    <w:p w:rsidR="000A71DA" w:rsidRPr="00A8669C" w:rsidRDefault="000A71DA" w:rsidP="000A71DA">
      <w:pPr>
        <w:pStyle w:val="Default"/>
        <w:jc w:val="center"/>
        <w:rPr>
          <w:sz w:val="36"/>
          <w:szCs w:val="36"/>
        </w:rPr>
      </w:pPr>
      <w:r w:rsidRPr="000A71DA">
        <w:rPr>
          <w:sz w:val="36"/>
          <w:szCs w:val="36"/>
        </w:rPr>
        <w:t>территории</w:t>
      </w:r>
      <w:r w:rsidRPr="00A8669C">
        <w:rPr>
          <w:sz w:val="36"/>
          <w:szCs w:val="36"/>
        </w:rPr>
        <w:t>.</w:t>
      </w:r>
    </w:p>
    <w:p w:rsidR="000A71DA" w:rsidRPr="00A8669C" w:rsidRDefault="000A71DA" w:rsidP="000A71DA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 w:rsidRPr="000A71DA">
        <w:rPr>
          <w:rFonts w:ascii="Times New Roman" w:hAnsi="Times New Roman" w:cs="Times New Roman"/>
          <w:color w:val="000000"/>
          <w:sz w:val="36"/>
          <w:szCs w:val="36"/>
        </w:rPr>
        <w:t>Графическая част</w:t>
      </w:r>
      <w:r>
        <w:rPr>
          <w:rFonts w:ascii="Times New Roman" w:hAnsi="Times New Roman" w:cs="Times New Roman"/>
          <w:color w:val="000000"/>
          <w:sz w:val="36"/>
          <w:szCs w:val="36"/>
        </w:rPr>
        <w:t>ь</w:t>
      </w:r>
      <w:r w:rsidRPr="00A8669C">
        <w:rPr>
          <w:rFonts w:ascii="Times New Roman" w:hAnsi="Times New Roman" w:cs="Times New Roman"/>
          <w:color w:val="000000"/>
          <w:sz w:val="36"/>
          <w:szCs w:val="36"/>
        </w:rPr>
        <w:t>.</w:t>
      </w:r>
    </w:p>
    <w:p w:rsidR="00A8669C" w:rsidRDefault="00A8669C"/>
    <w:p w:rsidR="000A71DA" w:rsidRDefault="000A71DA"/>
    <w:p w:rsidR="000A71DA" w:rsidRDefault="000A71DA"/>
    <w:p w:rsidR="000A71DA" w:rsidRDefault="000A71DA"/>
    <w:p w:rsidR="000A71DA" w:rsidRDefault="000A71DA"/>
    <w:p w:rsidR="000A71DA" w:rsidRDefault="000A71DA"/>
    <w:p w:rsidR="00A8669C" w:rsidRDefault="00A8669C" w:rsidP="00A8669C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36"/>
          <w:szCs w:val="36"/>
        </w:rPr>
      </w:pPr>
    </w:p>
    <w:p w:rsidR="000A71DA" w:rsidRDefault="000A71DA" w:rsidP="00A8669C">
      <w:pPr>
        <w:rPr>
          <w:rFonts w:ascii="Times New Roman,Bold" w:hAnsi="Times New Roman,Bold" w:cs="Times New Roman,Bold"/>
          <w:b/>
          <w:bCs/>
          <w:sz w:val="36"/>
          <w:szCs w:val="36"/>
        </w:rPr>
        <w:sectPr w:rsidR="000A71DA" w:rsidSect="000A71DA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154296" w:rsidRDefault="00247D37">
      <w:r>
        <w:lastRenderedPageBreak/>
        <w:pict>
          <v:shape id="_x0000_i1043" type="#_x0000_t75" style="width:658.5pt;height:468pt">
            <v:imagedata r:id="rId29" o:title="ГОТОВО_Страница_023"/>
          </v:shape>
        </w:pict>
      </w:r>
      <w:r>
        <w:lastRenderedPageBreak/>
        <w:pict>
          <v:shape id="_x0000_i1044" type="#_x0000_t75" style="width:658.5pt;height:468pt">
            <v:imagedata r:id="rId30" o:title="ГОТОВО_Страница_024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45" type="#_x0000_t75" style="width:658.5pt;height:468pt">
            <v:imagedata r:id="rId31" o:title="ГОТОВО_Страница_025"/>
          </v:shape>
        </w:pict>
      </w:r>
      <w:r>
        <w:lastRenderedPageBreak/>
        <w:pict>
          <v:shape id="_x0000_i1046" type="#_x0000_t75" style="width:658.5pt;height:468pt">
            <v:imagedata r:id="rId32" o:title="ГОТОВО_Страница_026"/>
          </v:shape>
        </w:pict>
      </w:r>
      <w:r w:rsidR="00154296">
        <w:br w:type="page"/>
      </w:r>
    </w:p>
    <w:p w:rsidR="00154296" w:rsidRDefault="00154296">
      <w:pPr>
        <w:sectPr w:rsidR="00154296" w:rsidSect="0015429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0A71DA" w:rsidRPr="007E04AE" w:rsidRDefault="000A71DA" w:rsidP="000A71DA">
      <w:pPr>
        <w:ind w:left="4963"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№4</w:t>
      </w:r>
    </w:p>
    <w:p w:rsidR="000A71DA" w:rsidRDefault="000A71DA" w:rsidP="000A71DA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0A71DA" w:rsidRDefault="000A71DA" w:rsidP="000A71DA">
      <w:pPr>
        <w:pStyle w:val="ConsPlusTitle"/>
        <w:ind w:right="-143"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0A71DA" w:rsidRDefault="000A71DA" w:rsidP="000A71DA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0A71DA" w:rsidRDefault="000A71DA" w:rsidP="000A71DA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0A71DA" w:rsidRPr="007E04AE" w:rsidRDefault="000A71DA" w:rsidP="000A71DA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0A71DA" w:rsidRDefault="000A71DA" w:rsidP="000A71DA"/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Default="000A71DA" w:rsidP="000A71DA">
      <w:pPr>
        <w:pStyle w:val="Default"/>
      </w:pPr>
    </w:p>
    <w:p w:rsidR="000A71DA" w:rsidRPr="000A71DA" w:rsidRDefault="000A71DA" w:rsidP="000A71DA">
      <w:pPr>
        <w:pStyle w:val="Default"/>
        <w:jc w:val="center"/>
        <w:rPr>
          <w:sz w:val="36"/>
          <w:szCs w:val="36"/>
        </w:rPr>
      </w:pPr>
      <w:r w:rsidRPr="000A71DA">
        <w:rPr>
          <w:sz w:val="36"/>
          <w:szCs w:val="36"/>
        </w:rPr>
        <w:t>Материалы по обоснованию проекта планировки</w:t>
      </w:r>
    </w:p>
    <w:p w:rsidR="000A71DA" w:rsidRPr="00A8669C" w:rsidRDefault="000A71DA" w:rsidP="000A71DA">
      <w:pPr>
        <w:pStyle w:val="Default"/>
        <w:jc w:val="center"/>
        <w:rPr>
          <w:sz w:val="36"/>
          <w:szCs w:val="36"/>
        </w:rPr>
      </w:pPr>
      <w:r w:rsidRPr="000A71DA">
        <w:rPr>
          <w:sz w:val="36"/>
          <w:szCs w:val="36"/>
        </w:rPr>
        <w:t>территории</w:t>
      </w:r>
      <w:r w:rsidRPr="00A8669C">
        <w:rPr>
          <w:sz w:val="36"/>
          <w:szCs w:val="36"/>
        </w:rPr>
        <w:t>.</w:t>
      </w:r>
    </w:p>
    <w:p w:rsidR="000A71DA" w:rsidRPr="00A8669C" w:rsidRDefault="000A71DA" w:rsidP="000A71DA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 w:rsidRPr="000A71DA">
        <w:rPr>
          <w:rFonts w:ascii="Times New Roman" w:hAnsi="Times New Roman" w:cs="Times New Roman"/>
          <w:color w:val="000000"/>
          <w:sz w:val="36"/>
          <w:szCs w:val="36"/>
        </w:rPr>
        <w:t>Пояснительная записка</w:t>
      </w:r>
      <w:r w:rsidRPr="00A8669C">
        <w:rPr>
          <w:rFonts w:ascii="Times New Roman" w:hAnsi="Times New Roman" w:cs="Times New Roman"/>
          <w:color w:val="000000"/>
          <w:sz w:val="36"/>
          <w:szCs w:val="36"/>
        </w:rPr>
        <w:t>.</w:t>
      </w:r>
    </w:p>
    <w:p w:rsidR="000A71DA" w:rsidRDefault="000A71DA" w:rsidP="000A71DA"/>
    <w:p w:rsidR="000A71DA" w:rsidRDefault="000A71DA" w:rsidP="000A71DA"/>
    <w:p w:rsidR="000A71DA" w:rsidRDefault="000A71DA" w:rsidP="000A71DA"/>
    <w:p w:rsidR="000A71DA" w:rsidRDefault="000A71DA" w:rsidP="000A71DA"/>
    <w:p w:rsidR="000A71DA" w:rsidRDefault="000A71DA" w:rsidP="000A71DA"/>
    <w:p w:rsidR="000A71DA" w:rsidRDefault="000A71DA" w:rsidP="000A71DA"/>
    <w:p w:rsidR="000A71DA" w:rsidRDefault="000A71DA" w:rsidP="000A71DA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36"/>
          <w:szCs w:val="36"/>
        </w:rPr>
      </w:pPr>
    </w:p>
    <w:p w:rsidR="000A71DA" w:rsidRDefault="000A71DA"/>
    <w:p w:rsidR="00154296" w:rsidRDefault="00247D37">
      <w:r>
        <w:lastRenderedPageBreak/>
        <w:pict>
          <v:shape id="_x0000_i1047" type="#_x0000_t75" style="width:468pt;height:658.5pt">
            <v:imagedata r:id="rId33" o:title="ГОТОВО_Страница_027"/>
          </v:shape>
        </w:pict>
      </w:r>
      <w:r>
        <w:lastRenderedPageBreak/>
        <w:pict>
          <v:shape id="_x0000_i1048" type="#_x0000_t75" style="width:468pt;height:658.5pt">
            <v:imagedata r:id="rId34" o:title="ГОТОВО_Страница_028"/>
          </v:shape>
        </w:pict>
      </w:r>
      <w:r w:rsidR="00154296">
        <w:br w:type="page"/>
      </w: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 wp14:anchorId="44A300CB" wp14:editId="3C62364D">
            <wp:extent cx="5940425" cy="8376920"/>
            <wp:effectExtent l="0" t="0" r="3175" b="5080"/>
            <wp:docPr id="5" name="Рисунок 5" descr="C:\Users\oganezova\AppData\Local\Microsoft\Windows\INetCache\Content.Word\ГОТОВО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oganezova\AppData\Local\Microsoft\Windows\INetCache\Content.Word\ГОТОВО_Страница_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049" type="#_x0000_t75" style="width:468pt;height:658.5pt">
            <v:imagedata r:id="rId36" o:title="ГОТОВО_Страница_030"/>
          </v:shape>
        </w:pict>
      </w:r>
      <w:r>
        <w:br w:type="page"/>
      </w:r>
      <w:r w:rsidR="00247D37">
        <w:lastRenderedPageBreak/>
        <w:pict>
          <v:shape id="_x0000_i1050" type="#_x0000_t75" style="width:468pt;height:658.5pt">
            <v:imagedata r:id="rId37" o:title="ГОТОВО_Страница_031"/>
          </v:shape>
        </w:pict>
      </w:r>
    </w:p>
    <w:p w:rsidR="00154296" w:rsidRDefault="00154296">
      <w:r>
        <w:br w:type="page"/>
      </w: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>
            <wp:extent cx="5940425" cy="8377522"/>
            <wp:effectExtent l="0" t="0" r="3175" b="5080"/>
            <wp:docPr id="6" name="Рисунок 6" descr="C:\Users\oganezova\AppData\Local\Microsoft\Windows\INetCache\Content.Word\ГОТОВО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oganezova\AppData\Local\Microsoft\Windows\INetCache\Content.Word\ГОТОВО_Страница_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051" type="#_x0000_t75" style="width:468pt;height:658.5pt">
            <v:imagedata r:id="rId39" o:title="ГОТОВО_Страница_033"/>
          </v:shape>
        </w:pict>
      </w:r>
      <w:r>
        <w:br w:type="page"/>
      </w:r>
    </w:p>
    <w:p w:rsidR="00154296" w:rsidRDefault="00247D37">
      <w:r>
        <w:lastRenderedPageBreak/>
        <w:pict>
          <v:shape id="_x0000_i1052" type="#_x0000_t75" style="width:468pt;height:658.5pt">
            <v:imagedata r:id="rId40" o:title="ГОТОВО_Страница_034"/>
          </v:shape>
        </w:pict>
      </w:r>
      <w:r>
        <w:lastRenderedPageBreak/>
        <w:pict>
          <v:shape id="_x0000_i1053" type="#_x0000_t75" style="width:468pt;height:658.5pt">
            <v:imagedata r:id="rId41" o:title="ГОТОВО_Страница_035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54" type="#_x0000_t75" style="width:468pt;height:658.5pt">
            <v:imagedata r:id="rId42" o:title="ГОТОВО_Страница_036"/>
          </v:shape>
        </w:pict>
      </w:r>
      <w:r w:rsidR="00154296">
        <w:br w:type="page"/>
      </w: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>
            <wp:extent cx="5940425" cy="8377522"/>
            <wp:effectExtent l="0" t="0" r="3175" b="5080"/>
            <wp:docPr id="7" name="Рисунок 7" descr="C:\Users\oganezova\AppData\Local\Microsoft\Windows\INetCache\Content.Word\ГОТОВО_Страница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Users\oganezova\AppData\Local\Microsoft\Windows\INetCache\Content.Word\ГОТОВО_Страница_0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055" type="#_x0000_t75" style="width:468pt;height:658.5pt">
            <v:imagedata r:id="rId44" o:title="ГОТОВО_Страница_038"/>
          </v:shape>
        </w:pict>
      </w:r>
      <w:r>
        <w:br w:type="page"/>
      </w:r>
    </w:p>
    <w:p w:rsidR="00154296" w:rsidRDefault="00247D37">
      <w:r>
        <w:lastRenderedPageBreak/>
        <w:pict>
          <v:shape id="_x0000_i1056" type="#_x0000_t75" style="width:468pt;height:658.5pt">
            <v:imagedata r:id="rId45" o:title="ГОТОВО_Страница_039"/>
          </v:shape>
        </w:pict>
      </w:r>
      <w:r>
        <w:lastRenderedPageBreak/>
        <w:pict>
          <v:shape id="_x0000_i1057" type="#_x0000_t75" style="width:468pt;height:658.5pt">
            <v:imagedata r:id="rId46" o:title="ГОТОВО_Страница_040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58" type="#_x0000_t75" style="width:468pt;height:658.5pt">
            <v:imagedata r:id="rId47" o:title="ГОТОВО_Страница_041"/>
          </v:shape>
        </w:pict>
      </w:r>
      <w:r>
        <w:lastRenderedPageBreak/>
        <w:pict>
          <v:shape id="_x0000_i1059" type="#_x0000_t75" style="width:468pt;height:658.5pt">
            <v:imagedata r:id="rId48" o:title="ГОТОВО_Страница_042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60" type="#_x0000_t75" style="width:468pt;height:658.5pt">
            <v:imagedata r:id="rId49" o:title="ГОТОВО_Страница_043"/>
          </v:shape>
        </w:pict>
      </w:r>
      <w:r>
        <w:lastRenderedPageBreak/>
        <w:pict>
          <v:shape id="_x0000_i1061" type="#_x0000_t75" style="width:468pt;height:658.5pt">
            <v:imagedata r:id="rId50" o:title="ГОТОВО_Страница_044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62" type="#_x0000_t75" style="width:468pt;height:658.5pt">
            <v:imagedata r:id="rId51" o:title="ГОТОВО_Страница_045"/>
          </v:shape>
        </w:pict>
      </w:r>
      <w:r>
        <w:lastRenderedPageBreak/>
        <w:pict>
          <v:shape id="_x0000_i1063" type="#_x0000_t75" style="width:468pt;height:658.5pt">
            <v:imagedata r:id="rId52" o:title="ГОТОВО_Страница_046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64" type="#_x0000_t75" style="width:468pt;height:658.5pt">
            <v:imagedata r:id="rId53" o:title="ГОТОВО_Страница_047"/>
          </v:shape>
        </w:pict>
      </w:r>
      <w:r>
        <w:lastRenderedPageBreak/>
        <w:pict>
          <v:shape id="_x0000_i1065" type="#_x0000_t75" style="width:468pt;height:658.5pt">
            <v:imagedata r:id="rId54" o:title="ГОТОВО_Страница_048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66" type="#_x0000_t75" style="width:468pt;height:663.75pt">
            <v:imagedata r:id="rId55" o:title="ГОТОВО_Страница_049"/>
          </v:shape>
        </w:pict>
      </w:r>
      <w:r>
        <w:lastRenderedPageBreak/>
        <w:pict>
          <v:shape id="_x0000_i1067" type="#_x0000_t75" style="width:468pt;height:658.5pt">
            <v:imagedata r:id="rId56" o:title="ГОТОВО_Страница_050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68" type="#_x0000_t75" style="width:468pt;height:658.5pt">
            <v:imagedata r:id="rId57" o:title="ГОТОВО_Страница_051"/>
          </v:shape>
        </w:pict>
      </w:r>
      <w:r>
        <w:lastRenderedPageBreak/>
        <w:pict>
          <v:shape id="_x0000_i1069" type="#_x0000_t75" style="width:468pt;height:658.5pt">
            <v:imagedata r:id="rId58" o:title="ГОТОВО_Страница_052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70" type="#_x0000_t75" style="width:468pt;height:658.5pt">
            <v:imagedata r:id="rId59" o:title="ГОТОВО_Страница_053"/>
          </v:shape>
        </w:pict>
      </w:r>
      <w:r>
        <w:lastRenderedPageBreak/>
        <w:pict>
          <v:shape id="_x0000_i1071" type="#_x0000_t75" style="width:468pt;height:658.5pt">
            <v:imagedata r:id="rId60" o:title="ГОТОВО_Страница_054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72" type="#_x0000_t75" style="width:468pt;height:658.5pt">
            <v:imagedata r:id="rId61" o:title="ГОТОВО_Страница_055"/>
          </v:shape>
        </w:pict>
      </w:r>
      <w:r w:rsidR="00154296">
        <w:br w:type="page"/>
      </w: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 wp14:anchorId="1A722B95" wp14:editId="28FEC4BA">
            <wp:extent cx="5940425" cy="8376920"/>
            <wp:effectExtent l="0" t="0" r="3175" b="5080"/>
            <wp:docPr id="8" name="Рисунок 8" descr="C:\Users\oganezova\AppData\Local\Microsoft\Windows\INetCache\Content.Word\ГОТОВО_Страница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Users\oganezova\AppData\Local\Microsoft\Windows\INetCache\Content.Word\ГОТОВО_Страница_0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>
            <wp:extent cx="5940425" cy="8377522"/>
            <wp:effectExtent l="0" t="0" r="3175" b="5080"/>
            <wp:docPr id="9" name="Рисунок 9" descr="C:\Users\oganezova\AppData\Local\Microsoft\Windows\INetCache\Content.Word\ГОТОВО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C:\Users\oganezova\AppData\Local\Microsoft\Windows\INetCache\Content.Word\ГОТОВО_Страница_0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073" type="#_x0000_t75" style="width:468pt;height:658.5pt">
            <v:imagedata r:id="rId64" o:title="ГОТОВО_Страница_058"/>
          </v:shape>
        </w:pict>
      </w:r>
      <w:r>
        <w:br w:type="page"/>
      </w:r>
    </w:p>
    <w:p w:rsidR="00154296" w:rsidRDefault="00247D37">
      <w:r>
        <w:lastRenderedPageBreak/>
        <w:pict>
          <v:shape id="_x0000_i1074" type="#_x0000_t75" style="width:468pt;height:658.5pt">
            <v:imagedata r:id="rId65" o:title="ГОТОВО_Страница_059"/>
          </v:shape>
        </w:pict>
      </w:r>
      <w:r>
        <w:lastRenderedPageBreak/>
        <w:pict>
          <v:shape id="_x0000_i1075" type="#_x0000_t75" style="width:468pt;height:658.5pt">
            <v:imagedata r:id="rId66" o:title="ГОТОВО_Страница_060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76" type="#_x0000_t75" style="width:468pt;height:658.5pt">
            <v:imagedata r:id="rId67" o:title="ГОТОВО_Страница_061"/>
          </v:shape>
        </w:pict>
      </w:r>
      <w:r>
        <w:lastRenderedPageBreak/>
        <w:pict>
          <v:shape id="_x0000_i1077" type="#_x0000_t75" style="width:468pt;height:658.5pt">
            <v:imagedata r:id="rId68" o:title="ГОТОВО_Страница_062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78" type="#_x0000_t75" style="width:468pt;height:658.5pt">
            <v:imagedata r:id="rId69" o:title="ГОТОВО_Страница_063"/>
          </v:shape>
        </w:pict>
      </w:r>
      <w:r>
        <w:lastRenderedPageBreak/>
        <w:pict>
          <v:shape id="_x0000_i1079" type="#_x0000_t75" style="width:468pt;height:658.5pt">
            <v:imagedata r:id="rId70" o:title="ГОТОВО_Страница_064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80" type="#_x0000_t75" style="width:468pt;height:658.5pt">
            <v:imagedata r:id="rId71" o:title="ГОТОВО_Страница_065"/>
          </v:shape>
        </w:pict>
      </w:r>
      <w:r>
        <w:lastRenderedPageBreak/>
        <w:pict>
          <v:shape id="_x0000_i1081" type="#_x0000_t75" style="width:468pt;height:658.5pt">
            <v:imagedata r:id="rId72" o:title="ГОТОВО_Страница_066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82" type="#_x0000_t75" style="width:468pt;height:658.5pt">
            <v:imagedata r:id="rId73" o:title="ГОТОВО_Страница_067"/>
          </v:shape>
        </w:pict>
      </w:r>
      <w:r>
        <w:lastRenderedPageBreak/>
        <w:pict>
          <v:shape id="_x0000_i1083" type="#_x0000_t75" style="width:468pt;height:658.5pt">
            <v:imagedata r:id="rId74" o:title="ГОТОВО_Страница_068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84" type="#_x0000_t75" style="width:468pt;height:658.5pt">
            <v:imagedata r:id="rId75" o:title="ГОТОВО_Страница_069"/>
          </v:shape>
        </w:pict>
      </w:r>
      <w:r>
        <w:lastRenderedPageBreak/>
        <w:pict>
          <v:shape id="_x0000_i1085" type="#_x0000_t75" style="width:468pt;height:658.5pt">
            <v:imagedata r:id="rId76" o:title="ГОТОВО_Страница_070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86" type="#_x0000_t75" style="width:468pt;height:658.5pt">
            <v:imagedata r:id="rId77" o:title="ГОТОВО_Страница_071"/>
          </v:shape>
        </w:pict>
      </w:r>
      <w:r>
        <w:lastRenderedPageBreak/>
        <w:pict>
          <v:shape id="_x0000_i1087" type="#_x0000_t75" style="width:468pt;height:658.5pt">
            <v:imagedata r:id="rId78" o:title="ГОТОВО_Страница_072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88" type="#_x0000_t75" style="width:468pt;height:658.5pt">
            <v:imagedata r:id="rId79" o:title="ГОТОВО_Страница_073"/>
          </v:shape>
        </w:pict>
      </w:r>
      <w:r>
        <w:lastRenderedPageBreak/>
        <w:pict>
          <v:shape id="_x0000_i1089" type="#_x0000_t75" style="width:468pt;height:658.5pt">
            <v:imagedata r:id="rId80" o:title="ГОТОВО_Страница_074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90" type="#_x0000_t75" style="width:468pt;height:658.5pt">
            <v:imagedata r:id="rId81" o:title="ГОТОВО_Страница_075"/>
          </v:shape>
        </w:pict>
      </w:r>
      <w:r>
        <w:lastRenderedPageBreak/>
        <w:pict>
          <v:shape id="_x0000_i1091" type="#_x0000_t75" style="width:468pt;height:658.5pt">
            <v:imagedata r:id="rId82" o:title="ГОТОВО_Страница_076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92" type="#_x0000_t75" style="width:468pt;height:658.5pt">
            <v:imagedata r:id="rId83" o:title="ГОТОВО_Страница_077"/>
          </v:shape>
        </w:pict>
      </w:r>
      <w:r>
        <w:lastRenderedPageBreak/>
        <w:pict>
          <v:shape id="_x0000_i1093" type="#_x0000_t75" style="width:468pt;height:658.5pt">
            <v:imagedata r:id="rId84" o:title="ГОТОВО_Страница_078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94" type="#_x0000_t75" style="width:468pt;height:658.5pt">
            <v:imagedata r:id="rId85" o:title="ГОТОВО_Страница_079"/>
          </v:shape>
        </w:pict>
      </w:r>
      <w:r>
        <w:lastRenderedPageBreak/>
        <w:pict>
          <v:shape id="_x0000_i1095" type="#_x0000_t75" style="width:468pt;height:658.5pt">
            <v:imagedata r:id="rId86" o:title="ГОТОВО_Страница_080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96" type="#_x0000_t75" style="width:468pt;height:658.5pt">
            <v:imagedata r:id="rId87" o:title="ГОТОВО_Страница_081"/>
          </v:shape>
        </w:pict>
      </w:r>
      <w:r>
        <w:lastRenderedPageBreak/>
        <w:pict>
          <v:shape id="_x0000_i1097" type="#_x0000_t75" style="width:468pt;height:658.5pt">
            <v:imagedata r:id="rId88" o:title="ГОТОВО_Страница_082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098" type="#_x0000_t75" style="width:468pt;height:658.5pt">
            <v:imagedata r:id="rId89" o:title="ГОТОВО_Страница_083"/>
          </v:shape>
        </w:pict>
      </w:r>
      <w:r>
        <w:lastRenderedPageBreak/>
        <w:pict>
          <v:shape id="_x0000_i1099" type="#_x0000_t75" style="width:468pt;height:658.5pt">
            <v:imagedata r:id="rId90" o:title="ГОТОВО_Страница_084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100" type="#_x0000_t75" style="width:468pt;height:658.5pt">
            <v:imagedata r:id="rId91" o:title="ГОТОВО_Страница_085"/>
          </v:shape>
        </w:pict>
      </w:r>
      <w:r>
        <w:lastRenderedPageBreak/>
        <w:pict>
          <v:shape id="_x0000_i1101" type="#_x0000_t75" style="width:468pt;height:658.5pt">
            <v:imagedata r:id="rId92" o:title="ГОТОВО_Страница_086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102" type="#_x0000_t75" style="width:468pt;height:658.5pt">
            <v:imagedata r:id="rId93" o:title="ГОТОВО_Страница_087"/>
          </v:shape>
        </w:pict>
      </w:r>
      <w:r>
        <w:lastRenderedPageBreak/>
        <w:pict>
          <v:shape id="_x0000_i1103" type="#_x0000_t75" style="width:468pt;height:658.5pt">
            <v:imagedata r:id="rId94" o:title="ГОТОВО_Страница_088"/>
          </v:shape>
        </w:pict>
      </w:r>
      <w:r w:rsidR="00154296">
        <w:br w:type="page"/>
      </w:r>
    </w:p>
    <w:p w:rsidR="00154296" w:rsidRDefault="00154296">
      <w:pPr>
        <w:sectPr w:rsidR="00154296" w:rsidSect="0015429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25944" w:rsidRPr="007E04AE" w:rsidRDefault="00725944" w:rsidP="00725944">
      <w:pPr>
        <w:ind w:left="4963"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№5</w:t>
      </w:r>
    </w:p>
    <w:p w:rsidR="00725944" w:rsidRDefault="00725944" w:rsidP="00725944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725944" w:rsidRDefault="00725944" w:rsidP="00725944">
      <w:pPr>
        <w:pStyle w:val="ConsPlusTitle"/>
        <w:ind w:right="-143"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725944" w:rsidRDefault="00725944" w:rsidP="00725944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725944" w:rsidRDefault="00725944" w:rsidP="00725944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725944" w:rsidRPr="007E04AE" w:rsidRDefault="00725944" w:rsidP="00725944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725944" w:rsidRDefault="00725944" w:rsidP="00725944"/>
    <w:p w:rsidR="00725944" w:rsidRDefault="00725944" w:rsidP="00725944">
      <w:pPr>
        <w:pStyle w:val="Default"/>
      </w:pPr>
    </w:p>
    <w:p w:rsidR="00725944" w:rsidRDefault="00725944" w:rsidP="00725944">
      <w:pPr>
        <w:pStyle w:val="Default"/>
      </w:pPr>
    </w:p>
    <w:p w:rsidR="00725944" w:rsidRDefault="00725944" w:rsidP="00725944">
      <w:pPr>
        <w:pStyle w:val="Default"/>
      </w:pPr>
    </w:p>
    <w:p w:rsidR="00725944" w:rsidRDefault="00725944" w:rsidP="00725944">
      <w:pPr>
        <w:pStyle w:val="Default"/>
      </w:pPr>
    </w:p>
    <w:p w:rsidR="00725944" w:rsidRDefault="00725944" w:rsidP="00725944">
      <w:pPr>
        <w:pStyle w:val="Default"/>
      </w:pPr>
    </w:p>
    <w:p w:rsidR="00725944" w:rsidRDefault="00725944" w:rsidP="00725944">
      <w:pPr>
        <w:pStyle w:val="Default"/>
      </w:pPr>
    </w:p>
    <w:p w:rsidR="00725944" w:rsidRDefault="00725944" w:rsidP="00725944">
      <w:pPr>
        <w:pStyle w:val="Default"/>
      </w:pPr>
    </w:p>
    <w:p w:rsidR="00725944" w:rsidRPr="00A8669C" w:rsidRDefault="00725944" w:rsidP="00725944">
      <w:pPr>
        <w:pStyle w:val="Default"/>
        <w:jc w:val="center"/>
        <w:rPr>
          <w:sz w:val="36"/>
          <w:szCs w:val="36"/>
        </w:rPr>
      </w:pPr>
      <w:r w:rsidRPr="00725944">
        <w:rPr>
          <w:sz w:val="36"/>
          <w:szCs w:val="36"/>
        </w:rPr>
        <w:t>Проект межевания территории</w:t>
      </w:r>
      <w:r w:rsidRPr="00A8669C">
        <w:rPr>
          <w:sz w:val="36"/>
          <w:szCs w:val="36"/>
        </w:rPr>
        <w:t>.</w:t>
      </w:r>
    </w:p>
    <w:p w:rsidR="00725944" w:rsidRPr="00A8669C" w:rsidRDefault="00725944" w:rsidP="00725944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 w:rsidRPr="00725944">
        <w:rPr>
          <w:rFonts w:ascii="Times New Roman" w:hAnsi="Times New Roman" w:cs="Times New Roman"/>
          <w:color w:val="000000"/>
          <w:sz w:val="36"/>
          <w:szCs w:val="36"/>
        </w:rPr>
        <w:t>Графическая часть</w:t>
      </w:r>
      <w:r w:rsidRPr="00A8669C">
        <w:rPr>
          <w:rFonts w:ascii="Times New Roman" w:hAnsi="Times New Roman" w:cs="Times New Roman"/>
          <w:color w:val="000000"/>
          <w:sz w:val="36"/>
          <w:szCs w:val="36"/>
        </w:rPr>
        <w:t>.</w:t>
      </w:r>
    </w:p>
    <w:p w:rsidR="000A71DA" w:rsidRDefault="000A71DA" w:rsidP="00725944">
      <w:pPr>
        <w:jc w:val="center"/>
      </w:pPr>
    </w:p>
    <w:p w:rsidR="00725944" w:rsidRPr="00725944" w:rsidRDefault="00725944" w:rsidP="00725944">
      <w:pPr>
        <w:tabs>
          <w:tab w:val="center" w:pos="4677"/>
        </w:tabs>
        <w:sectPr w:rsidR="00725944" w:rsidRPr="00725944" w:rsidSect="00725944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  <w:r>
        <w:tab/>
      </w:r>
    </w:p>
    <w:p w:rsidR="00725944" w:rsidRDefault="00247D37">
      <w:r>
        <w:lastRenderedPageBreak/>
        <w:pict>
          <v:shape id="_x0000_i1104" type="#_x0000_t75" style="width:658.5pt;height:468pt">
            <v:imagedata r:id="rId95" o:title="ГОТОВО_Страница_089"/>
          </v:shape>
        </w:pict>
      </w:r>
      <w:r w:rsidR="00154296">
        <w:br w:type="page"/>
      </w:r>
    </w:p>
    <w:p w:rsidR="00725944" w:rsidRDefault="00725944">
      <w:pPr>
        <w:sectPr w:rsidR="00725944" w:rsidSect="0015429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3520C" w:rsidRPr="007E04AE" w:rsidRDefault="00F3520C" w:rsidP="00F3520C">
      <w:pPr>
        <w:ind w:left="6372" w:firstLine="708"/>
        <w:rPr>
          <w:rFonts w:ascii="Times New Roman" w:hAnsi="Times New Roman"/>
          <w:sz w:val="28"/>
          <w:szCs w:val="28"/>
          <w:lang w:eastAsia="ru-RU"/>
        </w:rPr>
      </w:pPr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№6</w:t>
      </w:r>
    </w:p>
    <w:p w:rsidR="00F3520C" w:rsidRDefault="00F3520C" w:rsidP="00F3520C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F3520C" w:rsidRDefault="00F3520C" w:rsidP="00F3520C">
      <w:pPr>
        <w:pStyle w:val="ConsPlusTitle"/>
        <w:ind w:right="-143"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F3520C" w:rsidRDefault="00F3520C" w:rsidP="00F3520C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F3520C" w:rsidRDefault="00F3520C" w:rsidP="00F3520C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F3520C" w:rsidRPr="007E04AE" w:rsidRDefault="00F3520C" w:rsidP="00F3520C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F3520C" w:rsidRDefault="00F3520C" w:rsidP="00F3520C"/>
    <w:p w:rsidR="00F3520C" w:rsidRDefault="00F3520C" w:rsidP="00F3520C">
      <w:pPr>
        <w:pStyle w:val="Default"/>
      </w:pPr>
    </w:p>
    <w:p w:rsidR="00F3520C" w:rsidRDefault="00F3520C" w:rsidP="00F3520C">
      <w:pPr>
        <w:pStyle w:val="Default"/>
      </w:pPr>
    </w:p>
    <w:p w:rsidR="00F3520C" w:rsidRDefault="00F3520C" w:rsidP="00F3520C">
      <w:pPr>
        <w:pStyle w:val="Default"/>
      </w:pPr>
    </w:p>
    <w:p w:rsidR="00F3520C" w:rsidRDefault="00F3520C" w:rsidP="00F3520C">
      <w:pPr>
        <w:pStyle w:val="Default"/>
      </w:pPr>
    </w:p>
    <w:p w:rsidR="00F3520C" w:rsidRDefault="00F3520C" w:rsidP="00F3520C">
      <w:pPr>
        <w:pStyle w:val="Default"/>
      </w:pPr>
    </w:p>
    <w:p w:rsidR="00F3520C" w:rsidRDefault="00F3520C" w:rsidP="00F3520C">
      <w:pPr>
        <w:pStyle w:val="Default"/>
      </w:pPr>
    </w:p>
    <w:p w:rsidR="00F3520C" w:rsidRDefault="00F3520C" w:rsidP="00F3520C">
      <w:pPr>
        <w:pStyle w:val="Default"/>
      </w:pPr>
    </w:p>
    <w:p w:rsidR="00F3520C" w:rsidRPr="00A8669C" w:rsidRDefault="00F3520C" w:rsidP="00F3520C">
      <w:pPr>
        <w:pStyle w:val="Default"/>
        <w:jc w:val="center"/>
        <w:rPr>
          <w:sz w:val="36"/>
          <w:szCs w:val="36"/>
        </w:rPr>
      </w:pPr>
      <w:r w:rsidRPr="00725944">
        <w:rPr>
          <w:sz w:val="36"/>
          <w:szCs w:val="36"/>
        </w:rPr>
        <w:t>Проект межевания территории</w:t>
      </w:r>
      <w:r w:rsidRPr="00A8669C">
        <w:rPr>
          <w:sz w:val="36"/>
          <w:szCs w:val="36"/>
        </w:rPr>
        <w:t>.</w:t>
      </w:r>
    </w:p>
    <w:p w:rsidR="00F3520C" w:rsidRPr="00A8669C" w:rsidRDefault="00B05403" w:rsidP="00F3520C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 w:rsidRPr="00B05403">
        <w:rPr>
          <w:rFonts w:ascii="Times New Roman" w:hAnsi="Times New Roman" w:cs="Times New Roman"/>
          <w:color w:val="000000"/>
          <w:sz w:val="36"/>
          <w:szCs w:val="36"/>
        </w:rPr>
        <w:t>Текстовая часть</w:t>
      </w:r>
      <w:r w:rsidR="00F3520C" w:rsidRPr="00A8669C">
        <w:rPr>
          <w:rFonts w:ascii="Times New Roman" w:hAnsi="Times New Roman" w:cs="Times New Roman"/>
          <w:color w:val="000000"/>
          <w:sz w:val="36"/>
          <w:szCs w:val="36"/>
        </w:rPr>
        <w:t>.</w:t>
      </w:r>
    </w:p>
    <w:p w:rsidR="00725944" w:rsidRDefault="00725944">
      <w:pPr>
        <w:sectPr w:rsidR="00725944" w:rsidSect="00725944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154296" w:rsidRDefault="00154296">
      <w:r>
        <w:rPr>
          <w:noProof/>
          <w:lang w:eastAsia="ru-RU"/>
        </w:rPr>
        <w:lastRenderedPageBreak/>
        <w:drawing>
          <wp:inline distT="0" distB="0" distL="0" distR="0" wp14:anchorId="494B93DA" wp14:editId="7373E3B7">
            <wp:extent cx="8382000" cy="5943600"/>
            <wp:effectExtent l="0" t="0" r="0" b="0"/>
            <wp:docPr id="10" name="Рисунок 10" descr="C:\Users\oganezova\AppData\Local\Microsoft\Windows\INetCache\Content.Word\ГОТОВО_Страница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Users\oganezova\AppData\Local\Microsoft\Windows\INetCache\Content.Word\ГОТОВО_Страница_09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105" type="#_x0000_t75" style="width:658.5pt;height:468pt">
            <v:imagedata r:id="rId97" o:title="ГОТОВО_Страница_091"/>
          </v:shape>
        </w:pict>
      </w:r>
      <w:r>
        <w:br w:type="page"/>
      </w:r>
    </w:p>
    <w:p w:rsidR="00154296" w:rsidRDefault="00247D37">
      <w:r>
        <w:lastRenderedPageBreak/>
        <w:pict>
          <v:shape id="_x0000_i1106" type="#_x0000_t75" style="width:658.5pt;height:468pt">
            <v:imagedata r:id="rId98" o:title="ГОТОВО_Страница_092"/>
          </v:shape>
        </w:pict>
      </w:r>
      <w:r>
        <w:lastRenderedPageBreak/>
        <w:pict>
          <v:shape id="_x0000_i1107" type="#_x0000_t75" style="width:658.5pt;height:468pt">
            <v:imagedata r:id="rId99" o:title="ГОТОВО_Страница_093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108" type="#_x0000_t75" style="width:658.5pt;height:468pt">
            <v:imagedata r:id="rId100" o:title="ГОТОВО_Страница_094"/>
          </v:shape>
        </w:pict>
      </w:r>
      <w:r>
        <w:lastRenderedPageBreak/>
        <w:pict>
          <v:shape id="_x0000_i1109" type="#_x0000_t75" style="width:658.5pt;height:468pt">
            <v:imagedata r:id="rId101" o:title="ГОТОВО_Страница_095"/>
          </v:shape>
        </w:pict>
      </w:r>
      <w:r w:rsidR="00154296">
        <w:br w:type="page"/>
      </w:r>
    </w:p>
    <w:p w:rsidR="00154296" w:rsidRDefault="00247D37">
      <w:pPr>
        <w:sectPr w:rsidR="00154296" w:rsidSect="0015429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lastRenderedPageBreak/>
        <w:pict>
          <v:shape id="_x0000_i1110" type="#_x0000_t75" style="width:658.5pt;height:468pt">
            <v:imagedata r:id="rId102" o:title="ГОТОВО_Страница_096"/>
          </v:shape>
        </w:pict>
      </w:r>
    </w:p>
    <w:p w:rsidR="00154296" w:rsidRDefault="00247D37">
      <w:r>
        <w:lastRenderedPageBreak/>
        <w:pict>
          <v:shape id="_x0000_i1111" type="#_x0000_t75" style="width:468pt;height:658.5pt">
            <v:imagedata r:id="rId103" o:title="ГОТОВО_Страница_097"/>
          </v:shape>
        </w:pict>
      </w:r>
      <w:r>
        <w:lastRenderedPageBreak/>
        <w:pict>
          <v:shape id="_x0000_i1112" type="#_x0000_t75" style="width:468pt;height:658.5pt">
            <v:imagedata r:id="rId104" o:title="ГОТОВО_Страница_098"/>
          </v:shape>
        </w:pict>
      </w:r>
      <w:r w:rsidR="00154296">
        <w:br w:type="page"/>
      </w:r>
    </w:p>
    <w:p w:rsidR="00154296" w:rsidRDefault="00154296">
      <w:pPr>
        <w:sectPr w:rsidR="00154296" w:rsidSect="0015429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05403" w:rsidRPr="007E04AE" w:rsidRDefault="00B05403" w:rsidP="00B05403">
      <w:pPr>
        <w:ind w:left="6372" w:firstLine="708"/>
        <w:rPr>
          <w:rFonts w:ascii="Times New Roman" w:hAnsi="Times New Roman"/>
          <w:sz w:val="28"/>
          <w:szCs w:val="28"/>
          <w:lang w:eastAsia="ru-RU"/>
        </w:rPr>
      </w:pPr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№7</w:t>
      </w:r>
    </w:p>
    <w:p w:rsidR="00B05403" w:rsidRDefault="00B05403" w:rsidP="00B05403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B05403" w:rsidRDefault="00B05403" w:rsidP="00B05403">
      <w:pPr>
        <w:pStyle w:val="ConsPlusTitle"/>
        <w:ind w:right="-143"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B05403" w:rsidRDefault="00B05403" w:rsidP="00B05403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B05403" w:rsidRDefault="00B05403" w:rsidP="00B05403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B05403" w:rsidRPr="007E04AE" w:rsidRDefault="00B05403" w:rsidP="00B05403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B05403" w:rsidRDefault="00B05403" w:rsidP="00B05403"/>
    <w:p w:rsidR="00B05403" w:rsidRDefault="00B05403" w:rsidP="00B05403">
      <w:pPr>
        <w:pStyle w:val="Default"/>
      </w:pPr>
    </w:p>
    <w:p w:rsidR="00B05403" w:rsidRDefault="00B05403" w:rsidP="00B05403">
      <w:pPr>
        <w:pStyle w:val="Default"/>
      </w:pPr>
    </w:p>
    <w:p w:rsidR="00B05403" w:rsidRDefault="00B05403" w:rsidP="00B05403">
      <w:pPr>
        <w:pStyle w:val="Default"/>
      </w:pPr>
    </w:p>
    <w:p w:rsidR="00B05403" w:rsidRDefault="00B05403" w:rsidP="00B05403">
      <w:pPr>
        <w:pStyle w:val="Default"/>
      </w:pPr>
    </w:p>
    <w:p w:rsidR="00B05403" w:rsidRDefault="00B05403" w:rsidP="00B05403">
      <w:pPr>
        <w:pStyle w:val="Default"/>
      </w:pPr>
    </w:p>
    <w:p w:rsidR="00B05403" w:rsidRDefault="00B05403" w:rsidP="00B05403">
      <w:pPr>
        <w:pStyle w:val="Default"/>
      </w:pPr>
    </w:p>
    <w:p w:rsidR="00B05403" w:rsidRDefault="00B05403" w:rsidP="00B05403">
      <w:pPr>
        <w:pStyle w:val="Default"/>
      </w:pPr>
    </w:p>
    <w:p w:rsidR="00B05403" w:rsidRPr="00A8669C" w:rsidRDefault="00AD0D77" w:rsidP="00B05403">
      <w:pPr>
        <w:pStyle w:val="Default"/>
        <w:jc w:val="center"/>
        <w:rPr>
          <w:sz w:val="36"/>
          <w:szCs w:val="36"/>
        </w:rPr>
      </w:pPr>
      <w:r w:rsidRPr="00AD0D77">
        <w:rPr>
          <w:sz w:val="36"/>
          <w:szCs w:val="36"/>
        </w:rPr>
        <w:t>Материалы по обоснованию проекта межевания территории</w:t>
      </w:r>
      <w:r w:rsidR="00B05403" w:rsidRPr="00A8669C">
        <w:rPr>
          <w:sz w:val="36"/>
          <w:szCs w:val="36"/>
        </w:rPr>
        <w:t>.</w:t>
      </w:r>
      <w:r>
        <w:rPr>
          <w:sz w:val="36"/>
          <w:szCs w:val="36"/>
        </w:rPr>
        <w:t xml:space="preserve"> </w:t>
      </w:r>
    </w:p>
    <w:p w:rsidR="00B05403" w:rsidRPr="00A8669C" w:rsidRDefault="00AD0D77" w:rsidP="00B05403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 w:rsidRPr="00AD0D77">
        <w:rPr>
          <w:rFonts w:ascii="Times New Roman" w:hAnsi="Times New Roman" w:cs="Times New Roman"/>
          <w:color w:val="000000"/>
          <w:sz w:val="36"/>
          <w:szCs w:val="36"/>
        </w:rPr>
        <w:t>Графическая часть</w:t>
      </w:r>
      <w:r w:rsidR="00B05403" w:rsidRPr="00A8669C">
        <w:rPr>
          <w:rFonts w:ascii="Times New Roman" w:hAnsi="Times New Roman" w:cs="Times New Roman"/>
          <w:color w:val="000000"/>
          <w:sz w:val="36"/>
          <w:szCs w:val="36"/>
        </w:rPr>
        <w:t>.</w:t>
      </w:r>
    </w:p>
    <w:p w:rsidR="00B05403" w:rsidRDefault="00B05403">
      <w:pPr>
        <w:sectPr w:rsidR="00B05403" w:rsidSect="00B05403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154296" w:rsidRDefault="00247D37">
      <w:pPr>
        <w:sectPr w:rsidR="00154296" w:rsidSect="0015429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lastRenderedPageBreak/>
        <w:pict>
          <v:shape id="_x0000_i1113" type="#_x0000_t75" style="width:658.5pt;height:468pt">
            <v:imagedata r:id="rId95" o:title="ГОТОВО_Страница_099"/>
          </v:shape>
        </w:pict>
      </w:r>
    </w:p>
    <w:p w:rsidR="00AD0D77" w:rsidRPr="007E04AE" w:rsidRDefault="00AD0D77" w:rsidP="00AD0D77">
      <w:pPr>
        <w:ind w:left="6372" w:firstLine="708"/>
        <w:rPr>
          <w:rFonts w:ascii="Times New Roman" w:hAnsi="Times New Roman"/>
          <w:sz w:val="28"/>
          <w:szCs w:val="28"/>
          <w:lang w:eastAsia="ru-RU"/>
        </w:rPr>
      </w:pPr>
      <w:r w:rsidRPr="007E04A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№8</w:t>
      </w:r>
    </w:p>
    <w:p w:rsidR="00AD0D77" w:rsidRDefault="00AD0D77" w:rsidP="00AD0D77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  <w:lang w:eastAsia="ar-SA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УТВЕРЖДЕН  </w:t>
      </w:r>
    </w:p>
    <w:p w:rsidR="00AD0D77" w:rsidRDefault="00AD0D77" w:rsidP="00AD0D77">
      <w:pPr>
        <w:pStyle w:val="ConsPlusTitle"/>
        <w:ind w:right="-143"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постановлением администрации</w:t>
      </w:r>
    </w:p>
    <w:p w:rsidR="00AD0D77" w:rsidRDefault="00AD0D77" w:rsidP="00AD0D77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муниципального образования  </w:t>
      </w:r>
    </w:p>
    <w:p w:rsidR="00AD0D77" w:rsidRDefault="00AD0D77" w:rsidP="00AD0D77">
      <w:pPr>
        <w:pStyle w:val="ConsPlusTitle"/>
        <w:ind w:firstLine="5529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город-курорт Геленджик </w:t>
      </w:r>
    </w:p>
    <w:p w:rsidR="00AD0D77" w:rsidRPr="007E04AE" w:rsidRDefault="00AD0D77" w:rsidP="00AD0D77">
      <w:pPr>
        <w:pStyle w:val="-"/>
        <w:numPr>
          <w:ilvl w:val="0"/>
          <w:numId w:val="0"/>
        </w:numPr>
        <w:spacing w:after="0" w:line="240" w:lineRule="auto"/>
        <w:jc w:val="right"/>
        <w:rPr>
          <w:color w:val="EE0000"/>
        </w:rPr>
      </w:pPr>
      <w:r w:rsidRPr="007E04AE">
        <w:rPr>
          <w:sz w:val="28"/>
          <w:szCs w:val="28"/>
        </w:rPr>
        <w:t>от</w:t>
      </w:r>
      <w:r>
        <w:rPr>
          <w:sz w:val="28"/>
          <w:szCs w:val="28"/>
        </w:rPr>
        <w:t>______________</w:t>
      </w:r>
      <w:r w:rsidRPr="007E04AE">
        <w:rPr>
          <w:sz w:val="28"/>
          <w:szCs w:val="28"/>
        </w:rPr>
        <w:t>№</w:t>
      </w:r>
      <w:r>
        <w:rPr>
          <w:sz w:val="28"/>
          <w:szCs w:val="28"/>
        </w:rPr>
        <w:t>__________</w:t>
      </w:r>
    </w:p>
    <w:p w:rsidR="00AD0D77" w:rsidRDefault="00AD0D77" w:rsidP="00AD0D77"/>
    <w:p w:rsidR="00AD0D77" w:rsidRDefault="00AD0D77" w:rsidP="00AD0D77">
      <w:pPr>
        <w:pStyle w:val="Default"/>
      </w:pPr>
    </w:p>
    <w:p w:rsidR="00AD0D77" w:rsidRDefault="00AD0D77" w:rsidP="00AD0D77">
      <w:pPr>
        <w:pStyle w:val="Default"/>
      </w:pPr>
    </w:p>
    <w:p w:rsidR="00AD0D77" w:rsidRDefault="00AD0D77" w:rsidP="00AD0D77">
      <w:pPr>
        <w:pStyle w:val="Default"/>
      </w:pPr>
    </w:p>
    <w:p w:rsidR="00AD0D77" w:rsidRDefault="00AD0D77" w:rsidP="00AD0D77">
      <w:pPr>
        <w:pStyle w:val="Default"/>
      </w:pPr>
    </w:p>
    <w:p w:rsidR="00AD0D77" w:rsidRDefault="00AD0D77" w:rsidP="00AD0D77">
      <w:pPr>
        <w:pStyle w:val="Default"/>
      </w:pPr>
    </w:p>
    <w:p w:rsidR="00AD0D77" w:rsidRDefault="00AD0D77" w:rsidP="00AD0D77">
      <w:pPr>
        <w:pStyle w:val="Default"/>
      </w:pPr>
    </w:p>
    <w:p w:rsidR="00AD0D77" w:rsidRDefault="00AD0D77" w:rsidP="00AD0D77">
      <w:pPr>
        <w:pStyle w:val="Default"/>
      </w:pPr>
    </w:p>
    <w:p w:rsidR="00AD0D77" w:rsidRPr="00A8669C" w:rsidRDefault="00AD0D77" w:rsidP="00AD0D77">
      <w:pPr>
        <w:pStyle w:val="Default"/>
        <w:jc w:val="center"/>
        <w:rPr>
          <w:sz w:val="36"/>
          <w:szCs w:val="36"/>
        </w:rPr>
      </w:pPr>
      <w:r w:rsidRPr="00AD0D77">
        <w:rPr>
          <w:sz w:val="36"/>
          <w:szCs w:val="36"/>
        </w:rPr>
        <w:t>Материалы по обоснованию проекта межевания территории</w:t>
      </w:r>
      <w:r w:rsidRPr="00A8669C">
        <w:rPr>
          <w:sz w:val="36"/>
          <w:szCs w:val="36"/>
        </w:rPr>
        <w:t>.</w:t>
      </w:r>
      <w:r>
        <w:rPr>
          <w:sz w:val="36"/>
          <w:szCs w:val="36"/>
        </w:rPr>
        <w:t xml:space="preserve"> </w:t>
      </w:r>
    </w:p>
    <w:p w:rsidR="00AD0D77" w:rsidRPr="00A8669C" w:rsidRDefault="00AD0D77" w:rsidP="00AD0D77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 w:rsidRPr="00AD0D77">
        <w:rPr>
          <w:rFonts w:ascii="Times New Roman" w:hAnsi="Times New Roman" w:cs="Times New Roman"/>
          <w:color w:val="000000"/>
          <w:sz w:val="36"/>
          <w:szCs w:val="36"/>
        </w:rPr>
        <w:t>Пояснительная записка</w:t>
      </w:r>
      <w:r w:rsidRPr="00A8669C">
        <w:rPr>
          <w:rFonts w:ascii="Times New Roman" w:hAnsi="Times New Roman" w:cs="Times New Roman"/>
          <w:color w:val="000000"/>
          <w:sz w:val="36"/>
          <w:szCs w:val="36"/>
        </w:rPr>
        <w:t>.</w:t>
      </w:r>
    </w:p>
    <w:p w:rsidR="00AD0D77" w:rsidRDefault="00AD0D77"/>
    <w:p w:rsidR="00AD0D77" w:rsidRDefault="00AD0D77">
      <w:r>
        <w:br w:type="page"/>
      </w:r>
    </w:p>
    <w:p w:rsidR="00154296" w:rsidRDefault="00247D37">
      <w:r>
        <w:lastRenderedPageBreak/>
        <w:pict>
          <v:shape id="_x0000_i1114" type="#_x0000_t75" style="width:468pt;height:658.5pt">
            <v:imagedata r:id="rId105" o:title="ГОТОВО_Страница_100"/>
          </v:shape>
        </w:pict>
      </w:r>
      <w:r>
        <w:lastRenderedPageBreak/>
        <w:pict>
          <v:shape id="_x0000_i1115" type="#_x0000_t75" style="width:468pt;height:658.5pt">
            <v:imagedata r:id="rId106" o:title="ГОТОВО_Страница_101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116" type="#_x0000_t75" style="width:468pt;height:658.5pt">
            <v:imagedata r:id="rId107" o:title="ГОТОВО_Страница_102"/>
          </v:shape>
        </w:pict>
      </w:r>
      <w:r>
        <w:lastRenderedPageBreak/>
        <w:pict>
          <v:shape id="_x0000_i1117" type="#_x0000_t75" style="width:468pt;height:658.5pt">
            <v:imagedata r:id="rId108" o:title="ГОТОВО_Страница_103"/>
          </v:shape>
        </w:pict>
      </w:r>
      <w:r w:rsidR="00154296">
        <w:br w:type="page"/>
      </w:r>
    </w:p>
    <w:p w:rsidR="00154296" w:rsidRDefault="00247D37">
      <w:r>
        <w:lastRenderedPageBreak/>
        <w:pict>
          <v:shape id="_x0000_i1118" type="#_x0000_t75" style="width:468pt;height:658.5pt">
            <v:imagedata r:id="rId109" o:title="ГОТОВО_Страница_104"/>
          </v:shape>
        </w:pict>
      </w:r>
      <w:r w:rsidR="00154296">
        <w:br w:type="page"/>
      </w:r>
    </w:p>
    <w:p w:rsidR="00BD3CA0" w:rsidRDefault="00BD3CA0">
      <w:r>
        <w:rPr>
          <w:noProof/>
          <w:lang w:eastAsia="ru-RU"/>
        </w:rPr>
        <w:lastRenderedPageBreak/>
        <w:drawing>
          <wp:inline distT="0" distB="0" distL="0" distR="0">
            <wp:extent cx="5940425" cy="8377522"/>
            <wp:effectExtent l="0" t="0" r="3175" b="5080"/>
            <wp:docPr id="11" name="Рисунок 11" descr="C:\Users\oganezova\AppData\Local\Microsoft\Windows\INetCache\Content.Word\ГОТОВО_Страница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Users\oganezova\AppData\Local\Microsoft\Windows\INetCache\Content.Word\ГОТОВО_Страница_10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D37">
        <w:rPr>
          <w:noProof/>
          <w:lang w:eastAsia="ru-RU"/>
        </w:rPr>
        <w:lastRenderedPageBreak/>
        <w:pict>
          <v:shape id="_x0000_i1119" type="#_x0000_t75" style="width:468pt;height:658.5pt">
            <v:imagedata r:id="rId111" o:title="ГОТОВО_Страница_106"/>
          </v:shape>
        </w:pict>
      </w:r>
      <w:r>
        <w:br w:type="page"/>
      </w:r>
    </w:p>
    <w:p w:rsidR="0074048E" w:rsidRPr="00154296" w:rsidRDefault="00247D37" w:rsidP="00BD3CA0">
      <w:r>
        <w:lastRenderedPageBreak/>
        <w:pict>
          <v:shape id="_x0000_i1120" type="#_x0000_t75" style="width:468pt;height:658.5pt">
            <v:imagedata r:id="rId112" o:title="ГОТОВО_Страница_107"/>
          </v:shape>
        </w:pict>
      </w:r>
    </w:p>
    <w:sectPr w:rsidR="0074048E" w:rsidRPr="00154296" w:rsidSect="001542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1411F" w:rsidRDefault="00D1411F" w:rsidP="00F84404">
      <w:pPr>
        <w:spacing w:after="0" w:line="240" w:lineRule="auto"/>
      </w:pPr>
      <w:r>
        <w:separator/>
      </w:r>
    </w:p>
  </w:endnote>
  <w:endnote w:type="continuationSeparator" w:id="0">
    <w:p w:rsidR="00D1411F" w:rsidRDefault="00D1411F" w:rsidP="00F844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1411F" w:rsidRDefault="00D1411F" w:rsidP="00F84404">
      <w:pPr>
        <w:spacing w:after="0" w:line="240" w:lineRule="auto"/>
      </w:pPr>
      <w:r>
        <w:separator/>
      </w:r>
    </w:p>
  </w:footnote>
  <w:footnote w:type="continuationSeparator" w:id="0">
    <w:p w:rsidR="00D1411F" w:rsidRDefault="00D1411F" w:rsidP="00F844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A2C48D5"/>
    <w:multiLevelType w:val="multilevel"/>
    <w:tmpl w:val="90207E9E"/>
    <w:lvl w:ilvl="0">
      <w:start w:val="1"/>
      <w:numFmt w:val="bullet"/>
      <w:pStyle w:val="-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sz w:val="1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3FDD"/>
    <w:rsid w:val="00027F50"/>
    <w:rsid w:val="000A71DA"/>
    <w:rsid w:val="00107F4F"/>
    <w:rsid w:val="00154296"/>
    <w:rsid w:val="001738A9"/>
    <w:rsid w:val="00247D37"/>
    <w:rsid w:val="005663E8"/>
    <w:rsid w:val="006816D0"/>
    <w:rsid w:val="00725944"/>
    <w:rsid w:val="0074048E"/>
    <w:rsid w:val="008F3FDD"/>
    <w:rsid w:val="00964657"/>
    <w:rsid w:val="00A8669C"/>
    <w:rsid w:val="00AC5C6B"/>
    <w:rsid w:val="00AD0D77"/>
    <w:rsid w:val="00B05403"/>
    <w:rsid w:val="00B533B4"/>
    <w:rsid w:val="00BD3CA0"/>
    <w:rsid w:val="00C02FA3"/>
    <w:rsid w:val="00C631E2"/>
    <w:rsid w:val="00D1411F"/>
    <w:rsid w:val="00F11146"/>
    <w:rsid w:val="00F3520C"/>
    <w:rsid w:val="00F51CF4"/>
    <w:rsid w:val="00F84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3D809B"/>
  <w15:chartTrackingRefBased/>
  <w15:docId w15:val="{7B2CA499-21B0-47C1-AEEB-523DC16B6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44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84404"/>
  </w:style>
  <w:style w:type="paragraph" w:styleId="a5">
    <w:name w:val="footer"/>
    <w:basedOn w:val="a"/>
    <w:link w:val="a6"/>
    <w:uiPriority w:val="99"/>
    <w:unhideWhenUsed/>
    <w:rsid w:val="00F844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84404"/>
  </w:style>
  <w:style w:type="paragraph" w:styleId="a7">
    <w:name w:val="Body Text"/>
    <w:basedOn w:val="a"/>
    <w:link w:val="a8"/>
    <w:uiPriority w:val="1"/>
    <w:qFormat/>
    <w:rsid w:val="00F11146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val="x-none" w:eastAsia="ar-SA"/>
    </w:rPr>
  </w:style>
  <w:style w:type="character" w:customStyle="1" w:styleId="a8">
    <w:name w:val="Основной текст Знак"/>
    <w:basedOn w:val="a0"/>
    <w:link w:val="a7"/>
    <w:uiPriority w:val="1"/>
    <w:rsid w:val="00F11146"/>
    <w:rPr>
      <w:rFonts w:ascii="Times New Roman" w:eastAsia="Times New Roman" w:hAnsi="Times New Roman" w:cs="Times New Roman"/>
      <w:sz w:val="24"/>
      <w:szCs w:val="20"/>
      <w:lang w:val="x-none" w:eastAsia="ar-SA"/>
    </w:rPr>
  </w:style>
  <w:style w:type="character" w:customStyle="1" w:styleId="2">
    <w:name w:val="Основной текст (2)_"/>
    <w:link w:val="20"/>
    <w:qFormat/>
    <w:locked/>
    <w:rsid w:val="00F11146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qFormat/>
    <w:rsid w:val="00F11146"/>
    <w:pPr>
      <w:widowControl w:val="0"/>
      <w:shd w:val="clear" w:color="auto" w:fill="FFFFFF"/>
      <w:spacing w:before="300" w:after="0" w:line="322" w:lineRule="exact"/>
      <w:ind w:firstLine="760"/>
      <w:jc w:val="both"/>
    </w:pPr>
    <w:rPr>
      <w:sz w:val="28"/>
      <w:szCs w:val="28"/>
    </w:rPr>
  </w:style>
  <w:style w:type="paragraph" w:customStyle="1" w:styleId="ConsPlusTitle">
    <w:name w:val="ConsPlusTitle"/>
    <w:qFormat/>
    <w:rsid w:val="00AC5C6B"/>
    <w:pPr>
      <w:widowControl w:val="0"/>
      <w:suppressAutoHyphens/>
      <w:spacing w:after="0" w:line="240" w:lineRule="auto"/>
    </w:pPr>
    <w:rPr>
      <w:rFonts w:ascii="Arial" w:eastAsia="Arial" w:hAnsi="Arial" w:cs="Arial"/>
      <w:b/>
      <w:bCs/>
      <w:sz w:val="20"/>
      <w:szCs w:val="20"/>
      <w:lang w:eastAsia="zh-CN"/>
    </w:rPr>
  </w:style>
  <w:style w:type="paragraph" w:customStyle="1" w:styleId="-">
    <w:name w:val="*-текст программы"/>
    <w:basedOn w:val="a"/>
    <w:next w:val="a"/>
    <w:qFormat/>
    <w:rsid w:val="00AC5C6B"/>
    <w:pPr>
      <w:widowControl w:val="0"/>
      <w:numPr>
        <w:numId w:val="1"/>
      </w:numPr>
      <w:tabs>
        <w:tab w:val="left" w:pos="340"/>
      </w:tabs>
      <w:suppressAutoHyphens/>
      <w:spacing w:after="2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customStyle="1" w:styleId="Default">
    <w:name w:val="Default"/>
    <w:rsid w:val="00C02FA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fontTable" Target="fontTable.xml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117</Pages>
  <Words>826</Words>
  <Characters>4711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Лия Оганезова</dc:creator>
  <cp:keywords/>
  <dc:description/>
  <cp:lastModifiedBy>Лейли Мосинян</cp:lastModifiedBy>
  <cp:revision>8</cp:revision>
  <dcterms:created xsi:type="dcterms:W3CDTF">2025-11-26T09:34:00Z</dcterms:created>
  <dcterms:modified xsi:type="dcterms:W3CDTF">2025-11-26T15:27:00Z</dcterms:modified>
</cp:coreProperties>
</file>