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CA4AD8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402866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FE3392">
              <w:rPr>
                <w:rFonts w:eastAsia="Calibri"/>
                <w:sz w:val="28"/>
                <w:szCs w:val="28"/>
                <w:lang w:eastAsia="ru-RU"/>
              </w:rPr>
              <w:t>отдела по муниципальным закупкам</w:t>
            </w:r>
            <w:r w:rsidR="005C03D0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E3392" w:rsidP="0040286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А.Н. </w:t>
            </w: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</w:p>
        </w:tc>
      </w:tr>
    </w:tbl>
    <w:p w:rsidR="00CF5867" w:rsidRDefault="00CF5867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E" w:rsidRDefault="006F310E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FE33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июн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706F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E33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AF271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410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6F310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1B429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 июня </w:t>
      </w:r>
    </w:p>
    <w:p w:rsidR="00DF7A00" w:rsidRDefault="001B4292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2019 года №1291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</w:t>
      </w:r>
      <w:r w:rsidR="0063753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образования город-курорт Геленджик» (в редакции постановления администрации</w:t>
      </w:r>
      <w:r w:rsidR="0051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образов</w:t>
      </w:r>
      <w:r w:rsidR="00B36350">
        <w:rPr>
          <w:rFonts w:ascii="Times New Roman" w:eastAsia="Times New Roman" w:hAnsi="Times New Roman"/>
          <w:bCs/>
          <w:sz w:val="28"/>
          <w:szCs w:val="28"/>
          <w:lang w:eastAsia="ru-RU"/>
        </w:rPr>
        <w:t>ания город-курорт Геленджик от 29</w:t>
      </w:r>
      <w:r w:rsidR="00510FA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марта 2021 года №57</w:t>
      </w:r>
      <w:r w:rsidR="00B36350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 w:rsidR="00510FA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10E" w:rsidRDefault="006F310E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F271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июня 2019 года №1291 «Об утверждении типового положения о закупке товаров, работ, услуг для</w:t>
      </w:r>
      <w:proofErr w:type="gramEnd"/>
      <w:r w:rsidR="00AF2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 29 марта 2021 года №571)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33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муниципальным закупкам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F536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3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F2710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3 июня 2019 года №1291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proofErr w:type="gramEnd"/>
      <w:r w:rsidR="00AF27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F2710">
        <w:rPr>
          <w:rFonts w:ascii="Times New Roman" w:eastAsia="Times New Roman" w:hAnsi="Times New Roman"/>
          <w:bCs/>
          <w:sz w:val="28"/>
          <w:szCs w:val="28"/>
          <w:lang w:eastAsia="ru-RU"/>
        </w:rPr>
        <w:t>29 марта 2021 года №571)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3C1" w:rsidRDefault="00E513C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074" w:rsidRDefault="0087407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36BE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7" w:rsidRDefault="00FB34B7" w:rsidP="007D1224">
      <w:pPr>
        <w:spacing w:after="0" w:line="240" w:lineRule="auto"/>
      </w:pPr>
      <w:r>
        <w:separator/>
      </w:r>
    </w:p>
  </w:endnote>
  <w:endnote w:type="continuationSeparator" w:id="0">
    <w:p w:rsidR="00FB34B7" w:rsidRDefault="00FB34B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7" w:rsidRDefault="00FB34B7" w:rsidP="007D1224">
      <w:pPr>
        <w:spacing w:after="0" w:line="240" w:lineRule="auto"/>
      </w:pPr>
      <w:r>
        <w:separator/>
      </w:r>
    </w:p>
  </w:footnote>
  <w:footnote w:type="continuationSeparator" w:id="0">
    <w:p w:rsidR="00FB34B7" w:rsidRDefault="00FB34B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66C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2E1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06FF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4292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5EA9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0F25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3B22"/>
    <w:rsid w:val="003048C7"/>
    <w:rsid w:val="0030667A"/>
    <w:rsid w:val="00306848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71E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0FA4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37536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568D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310E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70D6D"/>
    <w:rsid w:val="00871D20"/>
    <w:rsid w:val="00874074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4C9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10"/>
    <w:rsid w:val="00AF27B1"/>
    <w:rsid w:val="00AF4EBA"/>
    <w:rsid w:val="00AF536C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53F1"/>
    <w:rsid w:val="00B36350"/>
    <w:rsid w:val="00B36CF0"/>
    <w:rsid w:val="00B371D9"/>
    <w:rsid w:val="00B43438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4E68"/>
    <w:rsid w:val="00B66064"/>
    <w:rsid w:val="00B6656F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100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1DD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87955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4B7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4AFB"/>
    <w:rsid w:val="00FD7284"/>
    <w:rsid w:val="00FE29EC"/>
    <w:rsid w:val="00FE3392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2021-05-07T09:25:00Z</cp:lastPrinted>
  <dcterms:created xsi:type="dcterms:W3CDTF">2021-06-28T11:48:00Z</dcterms:created>
  <dcterms:modified xsi:type="dcterms:W3CDTF">2021-06-28T11:48:00Z</dcterms:modified>
</cp:coreProperties>
</file>