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31" w:rsidRDefault="00DE7431" w:rsidP="00536BFC">
      <w:pPr>
        <w:tabs>
          <w:tab w:val="left" w:pos="4860"/>
        </w:tabs>
        <w:rPr>
          <w:b/>
          <w:bCs/>
          <w:sz w:val="28"/>
          <w:szCs w:val="28"/>
        </w:rPr>
      </w:pPr>
      <w:bookmarkStart w:id="0" w:name="_GoBack"/>
      <w:bookmarkEnd w:id="0"/>
    </w:p>
    <w:p w:rsidR="00DE7431" w:rsidRDefault="00DE7431" w:rsidP="00C164A5">
      <w:pPr>
        <w:tabs>
          <w:tab w:val="left" w:pos="4860"/>
        </w:tabs>
        <w:jc w:val="center"/>
        <w:rPr>
          <w:b/>
          <w:bCs/>
          <w:sz w:val="28"/>
          <w:szCs w:val="28"/>
        </w:rPr>
      </w:pPr>
      <w:r w:rsidRPr="006F2142">
        <w:rPr>
          <w:b/>
          <w:bCs/>
          <w:sz w:val="28"/>
          <w:szCs w:val="28"/>
        </w:rPr>
        <w:t>О назначении и проведении публичных слушаний по вопрос</w:t>
      </w:r>
      <w:r>
        <w:rPr>
          <w:b/>
          <w:bCs/>
          <w:sz w:val="28"/>
          <w:szCs w:val="28"/>
        </w:rPr>
        <w:t>у</w:t>
      </w:r>
      <w:r w:rsidRPr="006F2142">
        <w:rPr>
          <w:b/>
          <w:bCs/>
          <w:sz w:val="28"/>
          <w:szCs w:val="28"/>
        </w:rPr>
        <w:t xml:space="preserve"> </w:t>
      </w:r>
    </w:p>
    <w:p w:rsidR="00DE7431" w:rsidRDefault="00DE7431" w:rsidP="00C164A5">
      <w:pPr>
        <w:tabs>
          <w:tab w:val="left" w:pos="48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предоставлении разрешения</w:t>
      </w:r>
      <w:r w:rsidRPr="006F2142">
        <w:rPr>
          <w:b/>
          <w:bCs/>
          <w:sz w:val="28"/>
          <w:szCs w:val="28"/>
        </w:rPr>
        <w:t xml:space="preserve"> на отклонение от</w:t>
      </w:r>
      <w:r>
        <w:rPr>
          <w:b/>
          <w:bCs/>
          <w:sz w:val="28"/>
          <w:szCs w:val="28"/>
        </w:rPr>
        <w:t xml:space="preserve"> </w:t>
      </w:r>
      <w:proofErr w:type="gramStart"/>
      <w:r w:rsidRPr="006F2142">
        <w:rPr>
          <w:b/>
          <w:bCs/>
          <w:sz w:val="28"/>
          <w:szCs w:val="28"/>
        </w:rPr>
        <w:t>предельных</w:t>
      </w:r>
      <w:proofErr w:type="gramEnd"/>
    </w:p>
    <w:p w:rsidR="00DE7431" w:rsidRDefault="00DE7431" w:rsidP="00C164A5">
      <w:pPr>
        <w:tabs>
          <w:tab w:val="left" w:pos="4860"/>
        </w:tabs>
        <w:jc w:val="center"/>
        <w:rPr>
          <w:b/>
          <w:bCs/>
          <w:sz w:val="28"/>
          <w:szCs w:val="28"/>
        </w:rPr>
      </w:pPr>
      <w:r w:rsidRPr="006F2142">
        <w:rPr>
          <w:b/>
          <w:bCs/>
          <w:sz w:val="28"/>
          <w:szCs w:val="28"/>
        </w:rPr>
        <w:t>параметров разрешенно</w:t>
      </w:r>
      <w:r>
        <w:rPr>
          <w:b/>
          <w:bCs/>
          <w:sz w:val="28"/>
          <w:szCs w:val="28"/>
        </w:rPr>
        <w:t>й реконструкции объекта</w:t>
      </w:r>
      <w:r w:rsidRPr="006F2142">
        <w:rPr>
          <w:b/>
          <w:bCs/>
          <w:sz w:val="28"/>
          <w:szCs w:val="28"/>
        </w:rPr>
        <w:t xml:space="preserve"> </w:t>
      </w:r>
    </w:p>
    <w:p w:rsidR="00DE7431" w:rsidRPr="006F2142" w:rsidRDefault="00DE7431" w:rsidP="00C164A5">
      <w:pPr>
        <w:tabs>
          <w:tab w:val="left" w:pos="4860"/>
        </w:tabs>
        <w:jc w:val="center"/>
        <w:rPr>
          <w:b/>
          <w:bCs/>
          <w:sz w:val="28"/>
          <w:szCs w:val="28"/>
        </w:rPr>
      </w:pPr>
      <w:r w:rsidRPr="006F2142">
        <w:rPr>
          <w:b/>
          <w:bCs/>
          <w:sz w:val="28"/>
          <w:szCs w:val="28"/>
        </w:rPr>
        <w:t>капитального строительства</w:t>
      </w:r>
    </w:p>
    <w:p w:rsidR="00DE7431" w:rsidRDefault="00DE7431" w:rsidP="00C164A5">
      <w:pPr>
        <w:tabs>
          <w:tab w:val="left" w:pos="4860"/>
        </w:tabs>
        <w:jc w:val="center"/>
        <w:rPr>
          <w:b/>
          <w:bCs/>
          <w:sz w:val="16"/>
          <w:szCs w:val="16"/>
        </w:rPr>
      </w:pPr>
    </w:p>
    <w:p w:rsidR="00DE7431" w:rsidRPr="005F5057" w:rsidRDefault="00DE7431" w:rsidP="00C164A5">
      <w:pPr>
        <w:tabs>
          <w:tab w:val="left" w:pos="4860"/>
        </w:tabs>
        <w:jc w:val="center"/>
        <w:rPr>
          <w:b/>
          <w:bCs/>
          <w:sz w:val="16"/>
          <w:szCs w:val="16"/>
        </w:rPr>
      </w:pPr>
    </w:p>
    <w:p w:rsidR="00DE7431" w:rsidRDefault="00DE7431" w:rsidP="00D76F3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заявления </w:t>
      </w:r>
      <w:proofErr w:type="spellStart"/>
      <w:proofErr w:type="gram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-ан</w:t>
      </w:r>
      <w:proofErr w:type="gramEnd"/>
      <w:r>
        <w:rPr>
          <w:sz w:val="28"/>
          <w:szCs w:val="28"/>
        </w:rPr>
        <w:t xml:space="preserve"> Михайловой Зинаиды Константиновны, Краевой Елены Константиновны, </w:t>
      </w:r>
      <w:proofErr w:type="spellStart"/>
      <w:r>
        <w:rPr>
          <w:sz w:val="28"/>
          <w:szCs w:val="28"/>
        </w:rPr>
        <w:t>Христофориди</w:t>
      </w:r>
      <w:proofErr w:type="spellEnd"/>
      <w:r>
        <w:rPr>
          <w:sz w:val="28"/>
          <w:szCs w:val="28"/>
        </w:rPr>
        <w:t xml:space="preserve"> Лилии Александровны                        от 10 октября 2016 года №4724, представленных заявителями документов,                      </w:t>
      </w:r>
      <w:proofErr w:type="gramStart"/>
      <w:r>
        <w:rPr>
          <w:sz w:val="28"/>
          <w:szCs w:val="28"/>
        </w:rPr>
        <w:t>в целях соблюдения прав жителей муниципального образования город-курорт Геленджик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статьями 38, 40 Градостроительного кодекса Российской Федерации, статьями 16, 28, 37 Федерального закона от 6 октября 2003 года №131-ФЗ «Об общих принципах организации местного самоуправления  в Российской Федерации» (в редакции Федерального закона от 3 июля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2016 года №298-ФЗ), решением Думы муниципального образования                   город-курорт Геленджик от 25 февраля 2010 года №398 «О порядке проведения публичных слушаний в муниципальном образовании город-курорт Геленджик» (в редакции решения Думы муниципального образования город-курорт Геленджик  от 25 декабря 2015 года №363), решением Думы муниципального образования город-курорт Геленджик от 27 июля 2010 года №466                            «Об утверждении правил землепользования и застройки части территории муниципального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образования город-курорт Геленджик» (в редакции решения Думы муниципального образования город-курорт Геленджик от 29 апреля                2016 года №429), постановлением главы администрации муниципального образования город-курорт Геленджик от 17 мая 2005 года №647 «О подготовке проекта правил землепользования и застройки муниципального </w:t>
      </w:r>
      <w:proofErr w:type="gramEnd"/>
      <w:r>
        <w:rPr>
          <w:sz w:val="28"/>
          <w:szCs w:val="28"/>
        </w:rPr>
        <w:t xml:space="preserve">образования город-курорт Геленджик» (в редакции постановления администрации муниципального образования город-курорт Геленджик от 1 февраля 2016 года №267), статьями 8, 18, 33, 72 Устава муниципального образования город-курорт Геленджик,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DE7431" w:rsidRDefault="00DE7431" w:rsidP="0061296A">
      <w:pPr>
        <w:ind w:firstLine="720"/>
        <w:jc w:val="both"/>
        <w:rPr>
          <w:sz w:val="28"/>
          <w:szCs w:val="28"/>
        </w:rPr>
      </w:pPr>
      <w:r w:rsidRPr="00694457">
        <w:rPr>
          <w:sz w:val="28"/>
          <w:szCs w:val="28"/>
        </w:rPr>
        <w:t xml:space="preserve">1.Назначить проведение публичных слушаний </w:t>
      </w:r>
      <w:r>
        <w:rPr>
          <w:sz w:val="28"/>
          <w:szCs w:val="28"/>
        </w:rPr>
        <w:t xml:space="preserve">по вопросу о предоставлении разрешения на отклонение от предельных параметров разрешенной реконструкции объекта капитального строительства на  земельном участке, принадлежащем на праве общей долевой собственности                                            </w:t>
      </w:r>
      <w:proofErr w:type="spellStart"/>
      <w:r>
        <w:rPr>
          <w:sz w:val="28"/>
          <w:szCs w:val="28"/>
        </w:rPr>
        <w:t>гр-ам</w:t>
      </w:r>
      <w:proofErr w:type="spellEnd"/>
      <w:r>
        <w:rPr>
          <w:sz w:val="28"/>
          <w:szCs w:val="28"/>
        </w:rPr>
        <w:t xml:space="preserve"> Михайловой З.К., Краевой Е.К., </w:t>
      </w:r>
      <w:proofErr w:type="spellStart"/>
      <w:r>
        <w:rPr>
          <w:sz w:val="28"/>
          <w:szCs w:val="28"/>
        </w:rPr>
        <w:t>Христофориди</w:t>
      </w:r>
      <w:proofErr w:type="spellEnd"/>
      <w:r>
        <w:rPr>
          <w:sz w:val="28"/>
          <w:szCs w:val="28"/>
        </w:rPr>
        <w:t xml:space="preserve"> Л.А., площадью 954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имеющем кадастровый номер 23:40:0408023:12, расположенном по адресу:                                 г. Геленджик, ул. Кирова, 76, в </w:t>
      </w:r>
      <w:r w:rsidRPr="003325C6">
        <w:rPr>
          <w:sz w:val="28"/>
          <w:szCs w:val="28"/>
        </w:rPr>
        <w:t xml:space="preserve">зоне </w:t>
      </w:r>
      <w:r>
        <w:rPr>
          <w:sz w:val="28"/>
          <w:szCs w:val="28"/>
        </w:rPr>
        <w:t xml:space="preserve">малоэтажной жилой застройки Ж-2, </w:t>
      </w:r>
      <w:r w:rsidRPr="00694457">
        <w:rPr>
          <w:sz w:val="28"/>
          <w:szCs w:val="28"/>
        </w:rPr>
        <w:t>в части минимальных отступов</w:t>
      </w:r>
      <w:r>
        <w:rPr>
          <w:sz w:val="28"/>
          <w:szCs w:val="28"/>
        </w:rPr>
        <w:t xml:space="preserve">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 </w:t>
      </w:r>
    </w:p>
    <w:p w:rsidR="00DE7431" w:rsidRPr="00050542" w:rsidRDefault="00DE7431" w:rsidP="00EE7618">
      <w:pPr>
        <w:pStyle w:val="a3"/>
        <w:tabs>
          <w:tab w:val="left" w:pos="1276"/>
          <w:tab w:val="left" w:pos="4860"/>
        </w:tabs>
        <w:ind w:firstLine="720"/>
        <w:rPr>
          <w:sz w:val="28"/>
          <w:szCs w:val="28"/>
        </w:rPr>
      </w:pPr>
      <w:r w:rsidRPr="00050542">
        <w:rPr>
          <w:sz w:val="28"/>
          <w:szCs w:val="28"/>
        </w:rPr>
        <w:t xml:space="preserve">2.Провести публичные слушания по указанному в пункте 1 настоящего постановления вопросу </w:t>
      </w:r>
      <w:r>
        <w:rPr>
          <w:sz w:val="28"/>
          <w:szCs w:val="28"/>
        </w:rPr>
        <w:t xml:space="preserve">25 ноября </w:t>
      </w:r>
      <w:r w:rsidRPr="00050542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050542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4</w:t>
      </w:r>
      <w:r w:rsidRPr="00050542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40</w:t>
      </w:r>
      <w:r w:rsidRPr="00050542">
        <w:rPr>
          <w:sz w:val="28"/>
          <w:szCs w:val="28"/>
        </w:rPr>
        <w:t xml:space="preserve"> минут по адресу:                              г. Геленджик, ул. </w:t>
      </w:r>
      <w:proofErr w:type="gramStart"/>
      <w:r w:rsidRPr="00050542">
        <w:rPr>
          <w:sz w:val="28"/>
          <w:szCs w:val="28"/>
        </w:rPr>
        <w:t>Революционная</w:t>
      </w:r>
      <w:proofErr w:type="gramEnd"/>
      <w:r w:rsidRPr="00050542">
        <w:rPr>
          <w:sz w:val="28"/>
          <w:szCs w:val="28"/>
        </w:rPr>
        <w:t xml:space="preserve">, 1, </w:t>
      </w:r>
      <w:proofErr w:type="spellStart"/>
      <w:r w:rsidRPr="00050542">
        <w:rPr>
          <w:sz w:val="28"/>
          <w:szCs w:val="28"/>
        </w:rPr>
        <w:t>каб</w:t>
      </w:r>
      <w:proofErr w:type="spellEnd"/>
      <w:r w:rsidRPr="00050542">
        <w:rPr>
          <w:sz w:val="28"/>
          <w:szCs w:val="28"/>
        </w:rPr>
        <w:t>. № 301.</w:t>
      </w:r>
    </w:p>
    <w:p w:rsidR="00DE7431" w:rsidRDefault="00DE7431" w:rsidP="00EE7618">
      <w:pPr>
        <w:pStyle w:val="a3"/>
        <w:tabs>
          <w:tab w:val="left" w:pos="127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3.Комиссии по подготовке проекта правил землепользования и застройки муниципального образования город-курорт Геленджик (</w:t>
      </w:r>
      <w:proofErr w:type="spellStart"/>
      <w:r>
        <w:rPr>
          <w:sz w:val="28"/>
          <w:szCs w:val="28"/>
        </w:rPr>
        <w:t>Малоземов</w:t>
      </w:r>
      <w:proofErr w:type="spellEnd"/>
      <w:r>
        <w:rPr>
          <w:sz w:val="28"/>
          <w:szCs w:val="28"/>
        </w:rPr>
        <w:t>):</w:t>
      </w:r>
    </w:p>
    <w:p w:rsidR="00DE7431" w:rsidRPr="00821977" w:rsidRDefault="00DE7431" w:rsidP="00EE7618">
      <w:pPr>
        <w:ind w:firstLine="720"/>
        <w:jc w:val="both"/>
        <w:rPr>
          <w:sz w:val="28"/>
          <w:szCs w:val="28"/>
        </w:rPr>
      </w:pPr>
      <w:proofErr w:type="gramStart"/>
      <w:r w:rsidRPr="00821977">
        <w:rPr>
          <w:sz w:val="28"/>
          <w:szCs w:val="28"/>
        </w:rPr>
        <w:t xml:space="preserve">1)обеспечить оповещение жителей муниципального образования город-курорт Геленджик, проживающих в пределах территориальной зоны, в границах которой </w:t>
      </w:r>
      <w:r>
        <w:rPr>
          <w:sz w:val="28"/>
          <w:szCs w:val="28"/>
        </w:rPr>
        <w:t>предполагается разместить объект капитального строительства</w:t>
      </w:r>
      <w:r w:rsidRPr="00821977">
        <w:rPr>
          <w:sz w:val="28"/>
          <w:szCs w:val="28"/>
        </w:rPr>
        <w:t xml:space="preserve">, о дате, времени и месте проведения публичных слушаний по </w:t>
      </w:r>
      <w:r>
        <w:rPr>
          <w:sz w:val="28"/>
          <w:szCs w:val="28"/>
        </w:rPr>
        <w:t>вопросу о предоставлении разрешения</w:t>
      </w:r>
      <w:r w:rsidRPr="00821977">
        <w:rPr>
          <w:sz w:val="28"/>
          <w:szCs w:val="28"/>
        </w:rPr>
        <w:t xml:space="preserve"> на отклонение от предельных параметров разрешенно</w:t>
      </w:r>
      <w:r>
        <w:rPr>
          <w:sz w:val="28"/>
          <w:szCs w:val="28"/>
        </w:rPr>
        <w:t>й реконструкции объекта</w:t>
      </w:r>
      <w:r w:rsidRPr="00821977">
        <w:rPr>
          <w:sz w:val="28"/>
          <w:szCs w:val="28"/>
        </w:rPr>
        <w:t xml:space="preserve"> капитального строительства путем опубликования соответствующего сообщения в Геленджикской городской газете «Прибой»;</w:t>
      </w:r>
      <w:proofErr w:type="gramEnd"/>
    </w:p>
    <w:p w:rsidR="00DE7431" w:rsidRDefault="00DE7431" w:rsidP="00EE761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2)направить сообщение о проведении публичных слушаний правообладателям земельных участков, имеющих общие границы с земельным участком, на котором предполагается разместить объект обсуждения, правообладателям объектов капитального строительства, расположенных на земельных участках, имеющих общие границы с земельным участком, на котором предполагается разместить объект обсуждения, в течение двух рабочих дней после принятия настоящего постановления;</w:t>
      </w:r>
      <w:proofErr w:type="gramEnd"/>
    </w:p>
    <w:p w:rsidR="00DE7431" w:rsidRDefault="00DE7431" w:rsidP="00EE7618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3)подготовить заключение о результатах публичных слушаний </w:t>
      </w:r>
      <w:r w:rsidRPr="00821977">
        <w:rPr>
          <w:sz w:val="28"/>
          <w:szCs w:val="28"/>
        </w:rPr>
        <w:t xml:space="preserve">по </w:t>
      </w:r>
      <w:r>
        <w:rPr>
          <w:sz w:val="28"/>
          <w:szCs w:val="28"/>
        </w:rPr>
        <w:t>вопросу о предоставлении разрешения</w:t>
      </w:r>
      <w:r w:rsidRPr="00821977">
        <w:rPr>
          <w:sz w:val="28"/>
          <w:szCs w:val="28"/>
        </w:rPr>
        <w:t xml:space="preserve"> на отклонение от предельных параметров ра</w:t>
      </w:r>
      <w:r>
        <w:rPr>
          <w:sz w:val="28"/>
          <w:szCs w:val="28"/>
        </w:rPr>
        <w:t>зрешенной реконструкции</w:t>
      </w:r>
      <w:r w:rsidRPr="008219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объекта </w:t>
      </w:r>
      <w:r w:rsidRPr="00821977">
        <w:rPr>
          <w:sz w:val="28"/>
          <w:szCs w:val="28"/>
        </w:rPr>
        <w:t>капитального строительства</w:t>
      </w:r>
      <w:r>
        <w:rPr>
          <w:sz w:val="28"/>
          <w:szCs w:val="28"/>
        </w:rPr>
        <w:t xml:space="preserve"> в течение десяти рабочих дней после завершения данных слушаний;</w:t>
      </w:r>
    </w:p>
    <w:p w:rsidR="00DE7431" w:rsidRDefault="00DE7431" w:rsidP="00EE7618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4)на основании заключения о результатах публичных слушаний подготовить рекомендации о предоставлении разрешения</w:t>
      </w:r>
      <w:r w:rsidRPr="00821977">
        <w:rPr>
          <w:sz w:val="28"/>
          <w:szCs w:val="28"/>
        </w:rPr>
        <w:t xml:space="preserve"> на отклонение от предельных параметров ра</w:t>
      </w:r>
      <w:r>
        <w:rPr>
          <w:sz w:val="28"/>
          <w:szCs w:val="28"/>
        </w:rPr>
        <w:t>зрешенной реконструкции объекта</w:t>
      </w:r>
      <w:r w:rsidRPr="00821977">
        <w:rPr>
          <w:sz w:val="28"/>
          <w:szCs w:val="28"/>
        </w:rPr>
        <w:t xml:space="preserve"> капитального строительства</w:t>
      </w:r>
      <w:r>
        <w:rPr>
          <w:sz w:val="28"/>
          <w:szCs w:val="28"/>
        </w:rPr>
        <w:t xml:space="preserve"> или об отказе в выдаче такого разрешения и направить их главе муниципального образования город-курорт Геленджик для принятия решения в порядке, предусмотренном Градостроительным кодексом Российской Федерации;</w:t>
      </w:r>
    </w:p>
    <w:p w:rsidR="00DE7431" w:rsidRDefault="00DE7431" w:rsidP="00EE7618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5)обеспечить опубликование заключения о результатах публичных слушаний в Геленджикской городской газете «Прибой» и размещение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DE7431" w:rsidRDefault="00DE7431" w:rsidP="00EE7618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4.Опубликовать настоящее постановление в Геленджикской                 городской газете «Прибой» и разместить на официальном сайте администрации </w:t>
      </w:r>
    </w:p>
    <w:p w:rsidR="00DE7431" w:rsidRDefault="00DE7431" w:rsidP="00D435D0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город-курорт Геленджик в информационно-телекоммуникационной сети «Интернет».</w:t>
      </w:r>
    </w:p>
    <w:p w:rsidR="00DE7431" w:rsidRDefault="00DE7431" w:rsidP="00EE76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E7431" w:rsidRDefault="00DE7431" w:rsidP="00536BFC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6.Постановление вступает в силу со дня его  подписания.</w:t>
      </w:r>
    </w:p>
    <w:p w:rsidR="00536BFC" w:rsidRDefault="00536BFC" w:rsidP="00536BFC">
      <w:pPr>
        <w:pStyle w:val="a3"/>
        <w:ind w:firstLine="720"/>
        <w:rPr>
          <w:sz w:val="28"/>
          <w:szCs w:val="28"/>
        </w:rPr>
      </w:pPr>
    </w:p>
    <w:p w:rsidR="00DE7431" w:rsidRDefault="00DE7431" w:rsidP="00A50B00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E7431" w:rsidRDefault="00DE7431" w:rsidP="00A50B00">
      <w:pPr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   В.А. </w:t>
      </w:r>
      <w:proofErr w:type="spellStart"/>
      <w:r>
        <w:rPr>
          <w:sz w:val="28"/>
          <w:szCs w:val="28"/>
        </w:rPr>
        <w:t>Хрестин</w:t>
      </w:r>
      <w:proofErr w:type="spellEnd"/>
    </w:p>
    <w:p w:rsidR="00DE7431" w:rsidRDefault="00DE7431" w:rsidP="00A50B00">
      <w:pPr>
        <w:jc w:val="center"/>
        <w:rPr>
          <w:b/>
          <w:bCs/>
          <w:sz w:val="28"/>
          <w:szCs w:val="28"/>
        </w:rPr>
      </w:pPr>
    </w:p>
    <w:p w:rsidR="00DE7431" w:rsidRPr="00050542" w:rsidRDefault="00DE7431" w:rsidP="00C164A5">
      <w:pPr>
        <w:tabs>
          <w:tab w:val="left" w:pos="4860"/>
        </w:tabs>
        <w:rPr>
          <w:sz w:val="28"/>
          <w:szCs w:val="28"/>
        </w:rPr>
      </w:pPr>
    </w:p>
    <w:p w:rsidR="00DE7431" w:rsidRPr="00050542" w:rsidRDefault="00DE7431" w:rsidP="00C164A5">
      <w:pPr>
        <w:tabs>
          <w:tab w:val="left" w:pos="4860"/>
        </w:tabs>
        <w:rPr>
          <w:sz w:val="28"/>
          <w:szCs w:val="28"/>
        </w:rPr>
      </w:pPr>
    </w:p>
    <w:p w:rsidR="00DE7431" w:rsidRPr="00050542" w:rsidRDefault="00DE7431" w:rsidP="00C164A5">
      <w:pPr>
        <w:tabs>
          <w:tab w:val="left" w:pos="4860"/>
        </w:tabs>
        <w:jc w:val="center"/>
        <w:rPr>
          <w:sz w:val="28"/>
          <w:szCs w:val="28"/>
        </w:rPr>
        <w:sectPr w:rsidR="00DE7431" w:rsidRPr="00050542" w:rsidSect="00775E3F">
          <w:headerReference w:type="default" r:id="rId8"/>
          <w:pgSz w:w="11906" w:h="16838"/>
          <w:pgMar w:top="1021" w:right="567" w:bottom="964" w:left="1701" w:header="709" w:footer="709" w:gutter="0"/>
          <w:cols w:space="708"/>
          <w:titlePg/>
          <w:docGrid w:linePitch="360"/>
        </w:sectPr>
      </w:pPr>
    </w:p>
    <w:p w:rsidR="00DE7431" w:rsidRDefault="00DE7431" w:rsidP="00536BFC">
      <w:pPr>
        <w:tabs>
          <w:tab w:val="left" w:pos="4860"/>
        </w:tabs>
        <w:jc w:val="center"/>
        <w:rPr>
          <w:sz w:val="28"/>
          <w:szCs w:val="28"/>
        </w:rPr>
      </w:pPr>
    </w:p>
    <w:sectPr w:rsidR="00DE7431" w:rsidSect="00C164A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431" w:rsidRDefault="00DE7431">
      <w:r>
        <w:separator/>
      </w:r>
    </w:p>
  </w:endnote>
  <w:endnote w:type="continuationSeparator" w:id="0">
    <w:p w:rsidR="00DE7431" w:rsidRDefault="00DE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431" w:rsidRDefault="00DE7431">
      <w:r>
        <w:separator/>
      </w:r>
    </w:p>
  </w:footnote>
  <w:footnote w:type="continuationSeparator" w:id="0">
    <w:p w:rsidR="00DE7431" w:rsidRDefault="00DE7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431" w:rsidRDefault="00DE7431" w:rsidP="00AA4F05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6BFC">
      <w:rPr>
        <w:rStyle w:val="a7"/>
        <w:noProof/>
      </w:rPr>
      <w:t>2</w:t>
    </w:r>
    <w:r>
      <w:rPr>
        <w:rStyle w:val="a7"/>
      </w:rPr>
      <w:fldChar w:fldCharType="end"/>
    </w:r>
  </w:p>
  <w:p w:rsidR="00DE7431" w:rsidRDefault="00DE74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D1"/>
    <w:rsid w:val="00001F96"/>
    <w:rsid w:val="00004CC5"/>
    <w:rsid w:val="0001235E"/>
    <w:rsid w:val="000125DE"/>
    <w:rsid w:val="00013A50"/>
    <w:rsid w:val="00024161"/>
    <w:rsid w:val="000246F0"/>
    <w:rsid w:val="00024D53"/>
    <w:rsid w:val="00031FCF"/>
    <w:rsid w:val="000328D1"/>
    <w:rsid w:val="00035F39"/>
    <w:rsid w:val="00036AD0"/>
    <w:rsid w:val="00041FCE"/>
    <w:rsid w:val="00045681"/>
    <w:rsid w:val="00046596"/>
    <w:rsid w:val="000478B1"/>
    <w:rsid w:val="00050542"/>
    <w:rsid w:val="0005058C"/>
    <w:rsid w:val="000550FE"/>
    <w:rsid w:val="00055A51"/>
    <w:rsid w:val="00066012"/>
    <w:rsid w:val="00074C96"/>
    <w:rsid w:val="00076429"/>
    <w:rsid w:val="0007784F"/>
    <w:rsid w:val="00082809"/>
    <w:rsid w:val="00083E5C"/>
    <w:rsid w:val="000848DD"/>
    <w:rsid w:val="0008513A"/>
    <w:rsid w:val="0009001B"/>
    <w:rsid w:val="0009514E"/>
    <w:rsid w:val="0009529C"/>
    <w:rsid w:val="000A044C"/>
    <w:rsid w:val="000A1FC0"/>
    <w:rsid w:val="000A55ED"/>
    <w:rsid w:val="000B1F00"/>
    <w:rsid w:val="000C2054"/>
    <w:rsid w:val="000C4CDA"/>
    <w:rsid w:val="000C4F45"/>
    <w:rsid w:val="000C5E43"/>
    <w:rsid w:val="000D17A3"/>
    <w:rsid w:val="000D4139"/>
    <w:rsid w:val="000D4B13"/>
    <w:rsid w:val="000D4CB6"/>
    <w:rsid w:val="000D7339"/>
    <w:rsid w:val="000D7B71"/>
    <w:rsid w:val="000E09DE"/>
    <w:rsid w:val="000E0DFC"/>
    <w:rsid w:val="000E16FC"/>
    <w:rsid w:val="000E4689"/>
    <w:rsid w:val="000E48DB"/>
    <w:rsid w:val="000F1D7B"/>
    <w:rsid w:val="000F53CA"/>
    <w:rsid w:val="000F79CE"/>
    <w:rsid w:val="001007F3"/>
    <w:rsid w:val="00102790"/>
    <w:rsid w:val="001034B2"/>
    <w:rsid w:val="00105C95"/>
    <w:rsid w:val="00112125"/>
    <w:rsid w:val="00113726"/>
    <w:rsid w:val="0011452E"/>
    <w:rsid w:val="001204E3"/>
    <w:rsid w:val="00123821"/>
    <w:rsid w:val="00126690"/>
    <w:rsid w:val="001336E1"/>
    <w:rsid w:val="00135F51"/>
    <w:rsid w:val="0013707E"/>
    <w:rsid w:val="0013713F"/>
    <w:rsid w:val="00140321"/>
    <w:rsid w:val="00141117"/>
    <w:rsid w:val="001440B7"/>
    <w:rsid w:val="00144790"/>
    <w:rsid w:val="00147B45"/>
    <w:rsid w:val="00152652"/>
    <w:rsid w:val="00152F7C"/>
    <w:rsid w:val="00153306"/>
    <w:rsid w:val="00155C15"/>
    <w:rsid w:val="00160C74"/>
    <w:rsid w:val="0016153B"/>
    <w:rsid w:val="00162402"/>
    <w:rsid w:val="001641B4"/>
    <w:rsid w:val="00165AC6"/>
    <w:rsid w:val="00167164"/>
    <w:rsid w:val="00167853"/>
    <w:rsid w:val="001739E0"/>
    <w:rsid w:val="001739FC"/>
    <w:rsid w:val="00177CFA"/>
    <w:rsid w:val="00180403"/>
    <w:rsid w:val="001814EC"/>
    <w:rsid w:val="00187FAA"/>
    <w:rsid w:val="00192252"/>
    <w:rsid w:val="001A1FF1"/>
    <w:rsid w:val="001A797D"/>
    <w:rsid w:val="001B008F"/>
    <w:rsid w:val="001B4438"/>
    <w:rsid w:val="001B5804"/>
    <w:rsid w:val="001C1B07"/>
    <w:rsid w:val="001C3589"/>
    <w:rsid w:val="001D2875"/>
    <w:rsid w:val="001D293D"/>
    <w:rsid w:val="001D7F46"/>
    <w:rsid w:val="001E3027"/>
    <w:rsid w:val="001E372D"/>
    <w:rsid w:val="001E70FE"/>
    <w:rsid w:val="001F57AE"/>
    <w:rsid w:val="001F6171"/>
    <w:rsid w:val="001F7C03"/>
    <w:rsid w:val="0020113D"/>
    <w:rsid w:val="002014F9"/>
    <w:rsid w:val="00201551"/>
    <w:rsid w:val="00202413"/>
    <w:rsid w:val="00206388"/>
    <w:rsid w:val="00215B09"/>
    <w:rsid w:val="002166AC"/>
    <w:rsid w:val="002168BB"/>
    <w:rsid w:val="00223FEF"/>
    <w:rsid w:val="00224C51"/>
    <w:rsid w:val="002253DD"/>
    <w:rsid w:val="00231244"/>
    <w:rsid w:val="0024468A"/>
    <w:rsid w:val="0024493D"/>
    <w:rsid w:val="00245875"/>
    <w:rsid w:val="00246918"/>
    <w:rsid w:val="0025180F"/>
    <w:rsid w:val="00252618"/>
    <w:rsid w:val="00253775"/>
    <w:rsid w:val="00264744"/>
    <w:rsid w:val="002704B3"/>
    <w:rsid w:val="0027439F"/>
    <w:rsid w:val="00275DE3"/>
    <w:rsid w:val="0028370F"/>
    <w:rsid w:val="00287435"/>
    <w:rsid w:val="00290EDA"/>
    <w:rsid w:val="00291EEE"/>
    <w:rsid w:val="002933C1"/>
    <w:rsid w:val="00296777"/>
    <w:rsid w:val="002A4638"/>
    <w:rsid w:val="002A6E5D"/>
    <w:rsid w:val="002A7E96"/>
    <w:rsid w:val="002B1CE3"/>
    <w:rsid w:val="002B4119"/>
    <w:rsid w:val="002B41C8"/>
    <w:rsid w:val="002B71E1"/>
    <w:rsid w:val="002C071C"/>
    <w:rsid w:val="002C0CB5"/>
    <w:rsid w:val="002C24FB"/>
    <w:rsid w:val="002C2810"/>
    <w:rsid w:val="002C3B8B"/>
    <w:rsid w:val="002D2E2F"/>
    <w:rsid w:val="002D3C27"/>
    <w:rsid w:val="002D6522"/>
    <w:rsid w:val="002D79E2"/>
    <w:rsid w:val="002E44AC"/>
    <w:rsid w:val="002E5270"/>
    <w:rsid w:val="002E60DF"/>
    <w:rsid w:val="002F00E8"/>
    <w:rsid w:val="002F053C"/>
    <w:rsid w:val="002F0A1A"/>
    <w:rsid w:val="002F0C45"/>
    <w:rsid w:val="002F50BE"/>
    <w:rsid w:val="002F6BDB"/>
    <w:rsid w:val="002F747A"/>
    <w:rsid w:val="00301029"/>
    <w:rsid w:val="00303B65"/>
    <w:rsid w:val="003045D7"/>
    <w:rsid w:val="00304C57"/>
    <w:rsid w:val="0031073B"/>
    <w:rsid w:val="00311F3A"/>
    <w:rsid w:val="003145DE"/>
    <w:rsid w:val="00314C96"/>
    <w:rsid w:val="00317B67"/>
    <w:rsid w:val="003233BC"/>
    <w:rsid w:val="0032340C"/>
    <w:rsid w:val="00323A99"/>
    <w:rsid w:val="003325C6"/>
    <w:rsid w:val="00334F1C"/>
    <w:rsid w:val="003351DB"/>
    <w:rsid w:val="00337F61"/>
    <w:rsid w:val="00344D4F"/>
    <w:rsid w:val="00345D45"/>
    <w:rsid w:val="00346D9B"/>
    <w:rsid w:val="00346DBC"/>
    <w:rsid w:val="00350E39"/>
    <w:rsid w:val="00350FEC"/>
    <w:rsid w:val="003623B8"/>
    <w:rsid w:val="00363A42"/>
    <w:rsid w:val="00365249"/>
    <w:rsid w:val="00367353"/>
    <w:rsid w:val="00371D9B"/>
    <w:rsid w:val="003823D1"/>
    <w:rsid w:val="00390721"/>
    <w:rsid w:val="00395CE1"/>
    <w:rsid w:val="003973D0"/>
    <w:rsid w:val="003A093A"/>
    <w:rsid w:val="003B5578"/>
    <w:rsid w:val="003B66A8"/>
    <w:rsid w:val="003B683E"/>
    <w:rsid w:val="003C1B23"/>
    <w:rsid w:val="003C1D30"/>
    <w:rsid w:val="003D1648"/>
    <w:rsid w:val="003D57E4"/>
    <w:rsid w:val="003E0CE0"/>
    <w:rsid w:val="003F5764"/>
    <w:rsid w:val="003F717C"/>
    <w:rsid w:val="0040291C"/>
    <w:rsid w:val="00405775"/>
    <w:rsid w:val="00413615"/>
    <w:rsid w:val="004169B3"/>
    <w:rsid w:val="00422FD3"/>
    <w:rsid w:val="00423A22"/>
    <w:rsid w:val="00426FE0"/>
    <w:rsid w:val="00432599"/>
    <w:rsid w:val="00432F0E"/>
    <w:rsid w:val="00433397"/>
    <w:rsid w:val="00433F2D"/>
    <w:rsid w:val="0043514F"/>
    <w:rsid w:val="004411C5"/>
    <w:rsid w:val="004418EC"/>
    <w:rsid w:val="00442E0D"/>
    <w:rsid w:val="00444ACA"/>
    <w:rsid w:val="00444B07"/>
    <w:rsid w:val="00446359"/>
    <w:rsid w:val="0045010B"/>
    <w:rsid w:val="00455D76"/>
    <w:rsid w:val="004572D3"/>
    <w:rsid w:val="00457B1B"/>
    <w:rsid w:val="00466478"/>
    <w:rsid w:val="004679A6"/>
    <w:rsid w:val="00485F74"/>
    <w:rsid w:val="00486560"/>
    <w:rsid w:val="00486FE9"/>
    <w:rsid w:val="0049049A"/>
    <w:rsid w:val="00492008"/>
    <w:rsid w:val="00493BF4"/>
    <w:rsid w:val="00497B86"/>
    <w:rsid w:val="004A3F7E"/>
    <w:rsid w:val="004A657E"/>
    <w:rsid w:val="004A6BD3"/>
    <w:rsid w:val="004B2F8D"/>
    <w:rsid w:val="004B498E"/>
    <w:rsid w:val="004C6A9D"/>
    <w:rsid w:val="004C703C"/>
    <w:rsid w:val="004C7D4C"/>
    <w:rsid w:val="004D364C"/>
    <w:rsid w:val="004D4B1B"/>
    <w:rsid w:val="004E46A1"/>
    <w:rsid w:val="004F0D97"/>
    <w:rsid w:val="004F334D"/>
    <w:rsid w:val="004F3C5C"/>
    <w:rsid w:val="004F7634"/>
    <w:rsid w:val="004F788C"/>
    <w:rsid w:val="0050068B"/>
    <w:rsid w:val="0050154A"/>
    <w:rsid w:val="0050178D"/>
    <w:rsid w:val="005048A9"/>
    <w:rsid w:val="00505A9A"/>
    <w:rsid w:val="005074E8"/>
    <w:rsid w:val="00510342"/>
    <w:rsid w:val="00512035"/>
    <w:rsid w:val="0051265D"/>
    <w:rsid w:val="005159F3"/>
    <w:rsid w:val="00521181"/>
    <w:rsid w:val="005235BC"/>
    <w:rsid w:val="00523EC3"/>
    <w:rsid w:val="00526EA4"/>
    <w:rsid w:val="00530296"/>
    <w:rsid w:val="00534FDC"/>
    <w:rsid w:val="00535E76"/>
    <w:rsid w:val="005366E1"/>
    <w:rsid w:val="00536BFC"/>
    <w:rsid w:val="00551273"/>
    <w:rsid w:val="0055255A"/>
    <w:rsid w:val="00553257"/>
    <w:rsid w:val="00561CBF"/>
    <w:rsid w:val="0056320B"/>
    <w:rsid w:val="00563C58"/>
    <w:rsid w:val="00566B1F"/>
    <w:rsid w:val="00567D21"/>
    <w:rsid w:val="00571652"/>
    <w:rsid w:val="005725F7"/>
    <w:rsid w:val="00572FF7"/>
    <w:rsid w:val="005866A2"/>
    <w:rsid w:val="00592796"/>
    <w:rsid w:val="00594E99"/>
    <w:rsid w:val="005B6A10"/>
    <w:rsid w:val="005C3A99"/>
    <w:rsid w:val="005C670B"/>
    <w:rsid w:val="005C6857"/>
    <w:rsid w:val="005C7941"/>
    <w:rsid w:val="005D0238"/>
    <w:rsid w:val="005D37A7"/>
    <w:rsid w:val="005D3A1B"/>
    <w:rsid w:val="005D6C73"/>
    <w:rsid w:val="005E4B38"/>
    <w:rsid w:val="005F2499"/>
    <w:rsid w:val="005F40BA"/>
    <w:rsid w:val="005F5057"/>
    <w:rsid w:val="00606163"/>
    <w:rsid w:val="00612102"/>
    <w:rsid w:val="0061296A"/>
    <w:rsid w:val="0061327A"/>
    <w:rsid w:val="006150F4"/>
    <w:rsid w:val="0061644E"/>
    <w:rsid w:val="00621011"/>
    <w:rsid w:val="00621F75"/>
    <w:rsid w:val="0062266F"/>
    <w:rsid w:val="00627DB7"/>
    <w:rsid w:val="00637571"/>
    <w:rsid w:val="00640C31"/>
    <w:rsid w:val="00641170"/>
    <w:rsid w:val="00645877"/>
    <w:rsid w:val="00646B5E"/>
    <w:rsid w:val="00654F6F"/>
    <w:rsid w:val="00656504"/>
    <w:rsid w:val="00660F68"/>
    <w:rsid w:val="00663E51"/>
    <w:rsid w:val="0066622D"/>
    <w:rsid w:val="00671E30"/>
    <w:rsid w:val="00672F1F"/>
    <w:rsid w:val="0067696A"/>
    <w:rsid w:val="00680062"/>
    <w:rsid w:val="00680D18"/>
    <w:rsid w:val="00681D8A"/>
    <w:rsid w:val="006826D3"/>
    <w:rsid w:val="00683153"/>
    <w:rsid w:val="006843A4"/>
    <w:rsid w:val="00691E15"/>
    <w:rsid w:val="00694457"/>
    <w:rsid w:val="0069489F"/>
    <w:rsid w:val="00696F77"/>
    <w:rsid w:val="006A16FA"/>
    <w:rsid w:val="006A2044"/>
    <w:rsid w:val="006A2B7D"/>
    <w:rsid w:val="006A48C0"/>
    <w:rsid w:val="006A5EA4"/>
    <w:rsid w:val="006A6341"/>
    <w:rsid w:val="006B1C68"/>
    <w:rsid w:val="006B1D9B"/>
    <w:rsid w:val="006B7CE8"/>
    <w:rsid w:val="006C5BD5"/>
    <w:rsid w:val="006D0962"/>
    <w:rsid w:val="006D1BD8"/>
    <w:rsid w:val="006D1D7B"/>
    <w:rsid w:val="006D215F"/>
    <w:rsid w:val="006D34EE"/>
    <w:rsid w:val="006D4A4A"/>
    <w:rsid w:val="006E26AD"/>
    <w:rsid w:val="006E4FD5"/>
    <w:rsid w:val="006F18C1"/>
    <w:rsid w:val="006F2142"/>
    <w:rsid w:val="006F2988"/>
    <w:rsid w:val="0070004F"/>
    <w:rsid w:val="0070593B"/>
    <w:rsid w:val="0071399E"/>
    <w:rsid w:val="0071547F"/>
    <w:rsid w:val="00717AD1"/>
    <w:rsid w:val="00721DC2"/>
    <w:rsid w:val="00724EE1"/>
    <w:rsid w:val="00730211"/>
    <w:rsid w:val="00732BB6"/>
    <w:rsid w:val="00735749"/>
    <w:rsid w:val="00751521"/>
    <w:rsid w:val="00762AC5"/>
    <w:rsid w:val="00775358"/>
    <w:rsid w:val="00775E3F"/>
    <w:rsid w:val="00777FD4"/>
    <w:rsid w:val="00781C80"/>
    <w:rsid w:val="00785527"/>
    <w:rsid w:val="0079202A"/>
    <w:rsid w:val="007A348E"/>
    <w:rsid w:val="007A4289"/>
    <w:rsid w:val="007A4DF3"/>
    <w:rsid w:val="007A5D96"/>
    <w:rsid w:val="007A5F64"/>
    <w:rsid w:val="007A7AE7"/>
    <w:rsid w:val="007B3481"/>
    <w:rsid w:val="007B70FB"/>
    <w:rsid w:val="007C1A69"/>
    <w:rsid w:val="007C303B"/>
    <w:rsid w:val="007C502B"/>
    <w:rsid w:val="007C58B0"/>
    <w:rsid w:val="007C6A95"/>
    <w:rsid w:val="007D0FD2"/>
    <w:rsid w:val="007D38ED"/>
    <w:rsid w:val="007D60C1"/>
    <w:rsid w:val="007D7722"/>
    <w:rsid w:val="007E08F5"/>
    <w:rsid w:val="007E0DBB"/>
    <w:rsid w:val="007E2421"/>
    <w:rsid w:val="007E5D1A"/>
    <w:rsid w:val="007E77DC"/>
    <w:rsid w:val="007F5E3F"/>
    <w:rsid w:val="007F6A05"/>
    <w:rsid w:val="00806A53"/>
    <w:rsid w:val="008149F2"/>
    <w:rsid w:val="00816244"/>
    <w:rsid w:val="00821977"/>
    <w:rsid w:val="00822107"/>
    <w:rsid w:val="00824CBE"/>
    <w:rsid w:val="008253C4"/>
    <w:rsid w:val="008271A7"/>
    <w:rsid w:val="00830861"/>
    <w:rsid w:val="008309E1"/>
    <w:rsid w:val="00831434"/>
    <w:rsid w:val="0083207B"/>
    <w:rsid w:val="008335D8"/>
    <w:rsid w:val="008367C6"/>
    <w:rsid w:val="00840DAE"/>
    <w:rsid w:val="00843CE4"/>
    <w:rsid w:val="00850CE6"/>
    <w:rsid w:val="00852642"/>
    <w:rsid w:val="00854371"/>
    <w:rsid w:val="008602FF"/>
    <w:rsid w:val="008609D0"/>
    <w:rsid w:val="00862138"/>
    <w:rsid w:val="00866242"/>
    <w:rsid w:val="00866DFD"/>
    <w:rsid w:val="008702C3"/>
    <w:rsid w:val="00873C5B"/>
    <w:rsid w:val="00874D8D"/>
    <w:rsid w:val="0088123A"/>
    <w:rsid w:val="00882F22"/>
    <w:rsid w:val="00883EE9"/>
    <w:rsid w:val="00885F6F"/>
    <w:rsid w:val="00887F4A"/>
    <w:rsid w:val="00890E41"/>
    <w:rsid w:val="00892F70"/>
    <w:rsid w:val="00893D89"/>
    <w:rsid w:val="008A02D8"/>
    <w:rsid w:val="008A3B84"/>
    <w:rsid w:val="008A651C"/>
    <w:rsid w:val="008A6B0B"/>
    <w:rsid w:val="008A7836"/>
    <w:rsid w:val="008B5FCC"/>
    <w:rsid w:val="008C2F1E"/>
    <w:rsid w:val="008C42DB"/>
    <w:rsid w:val="008C50A0"/>
    <w:rsid w:val="008D210F"/>
    <w:rsid w:val="008D312F"/>
    <w:rsid w:val="008D3EAC"/>
    <w:rsid w:val="008D69F2"/>
    <w:rsid w:val="008D6BE6"/>
    <w:rsid w:val="008E1591"/>
    <w:rsid w:val="008F11CE"/>
    <w:rsid w:val="008F1496"/>
    <w:rsid w:val="008F1AFE"/>
    <w:rsid w:val="008F35EB"/>
    <w:rsid w:val="008F51BD"/>
    <w:rsid w:val="008F791A"/>
    <w:rsid w:val="00900ADA"/>
    <w:rsid w:val="00910B45"/>
    <w:rsid w:val="00910EB8"/>
    <w:rsid w:val="0091186A"/>
    <w:rsid w:val="00913976"/>
    <w:rsid w:val="00913BE0"/>
    <w:rsid w:val="00923E30"/>
    <w:rsid w:val="009240CF"/>
    <w:rsid w:val="00924213"/>
    <w:rsid w:val="00926590"/>
    <w:rsid w:val="0092712E"/>
    <w:rsid w:val="00927924"/>
    <w:rsid w:val="009423FF"/>
    <w:rsid w:val="00944831"/>
    <w:rsid w:val="009526E5"/>
    <w:rsid w:val="0095464F"/>
    <w:rsid w:val="00956E98"/>
    <w:rsid w:val="009623D4"/>
    <w:rsid w:val="00962921"/>
    <w:rsid w:val="0097075C"/>
    <w:rsid w:val="00974A1A"/>
    <w:rsid w:val="00977FA3"/>
    <w:rsid w:val="0098118D"/>
    <w:rsid w:val="0098158D"/>
    <w:rsid w:val="00981D99"/>
    <w:rsid w:val="00982A74"/>
    <w:rsid w:val="00982C43"/>
    <w:rsid w:val="00983AC7"/>
    <w:rsid w:val="00985F07"/>
    <w:rsid w:val="00990E4F"/>
    <w:rsid w:val="00992BE4"/>
    <w:rsid w:val="009A352A"/>
    <w:rsid w:val="009A406A"/>
    <w:rsid w:val="009A61C5"/>
    <w:rsid w:val="009A7394"/>
    <w:rsid w:val="009B239C"/>
    <w:rsid w:val="009B2D59"/>
    <w:rsid w:val="009B3B1A"/>
    <w:rsid w:val="009B711F"/>
    <w:rsid w:val="009C06BC"/>
    <w:rsid w:val="009C3125"/>
    <w:rsid w:val="009C4B1B"/>
    <w:rsid w:val="009C4EDE"/>
    <w:rsid w:val="009C7B71"/>
    <w:rsid w:val="009E2937"/>
    <w:rsid w:val="009E50CB"/>
    <w:rsid w:val="009E6533"/>
    <w:rsid w:val="009E7E4C"/>
    <w:rsid w:val="009F0A9D"/>
    <w:rsid w:val="009F23C2"/>
    <w:rsid w:val="009F49A6"/>
    <w:rsid w:val="009F641A"/>
    <w:rsid w:val="00A01002"/>
    <w:rsid w:val="00A043B7"/>
    <w:rsid w:val="00A06B28"/>
    <w:rsid w:val="00A10003"/>
    <w:rsid w:val="00A15641"/>
    <w:rsid w:val="00A17140"/>
    <w:rsid w:val="00A2174D"/>
    <w:rsid w:val="00A217A4"/>
    <w:rsid w:val="00A247C1"/>
    <w:rsid w:val="00A27E73"/>
    <w:rsid w:val="00A3149D"/>
    <w:rsid w:val="00A34906"/>
    <w:rsid w:val="00A3676D"/>
    <w:rsid w:val="00A3730F"/>
    <w:rsid w:val="00A46BB9"/>
    <w:rsid w:val="00A50B00"/>
    <w:rsid w:val="00A52430"/>
    <w:rsid w:val="00A531B9"/>
    <w:rsid w:val="00A6055F"/>
    <w:rsid w:val="00A61B8C"/>
    <w:rsid w:val="00A63431"/>
    <w:rsid w:val="00A66D62"/>
    <w:rsid w:val="00A7344F"/>
    <w:rsid w:val="00A73918"/>
    <w:rsid w:val="00A76A11"/>
    <w:rsid w:val="00A80B23"/>
    <w:rsid w:val="00A83D26"/>
    <w:rsid w:val="00A84ACB"/>
    <w:rsid w:val="00A86569"/>
    <w:rsid w:val="00A91F5A"/>
    <w:rsid w:val="00A9262A"/>
    <w:rsid w:val="00AA091C"/>
    <w:rsid w:val="00AA3CAB"/>
    <w:rsid w:val="00AA4F05"/>
    <w:rsid w:val="00AB1604"/>
    <w:rsid w:val="00AC1D78"/>
    <w:rsid w:val="00AC5FA8"/>
    <w:rsid w:val="00AD0593"/>
    <w:rsid w:val="00AD05B9"/>
    <w:rsid w:val="00AD0AF3"/>
    <w:rsid w:val="00AD4FA6"/>
    <w:rsid w:val="00AD6342"/>
    <w:rsid w:val="00AE1FC4"/>
    <w:rsid w:val="00AE51DB"/>
    <w:rsid w:val="00AF2299"/>
    <w:rsid w:val="00AF4CD3"/>
    <w:rsid w:val="00AF68A5"/>
    <w:rsid w:val="00B016E0"/>
    <w:rsid w:val="00B03658"/>
    <w:rsid w:val="00B04FA6"/>
    <w:rsid w:val="00B05541"/>
    <w:rsid w:val="00B06E5D"/>
    <w:rsid w:val="00B0770F"/>
    <w:rsid w:val="00B10DCF"/>
    <w:rsid w:val="00B2005B"/>
    <w:rsid w:val="00B22D0E"/>
    <w:rsid w:val="00B237BB"/>
    <w:rsid w:val="00B26C97"/>
    <w:rsid w:val="00B31834"/>
    <w:rsid w:val="00B327E7"/>
    <w:rsid w:val="00B33D63"/>
    <w:rsid w:val="00B369DE"/>
    <w:rsid w:val="00B37852"/>
    <w:rsid w:val="00B40247"/>
    <w:rsid w:val="00B45FA8"/>
    <w:rsid w:val="00B46BF8"/>
    <w:rsid w:val="00B46D8F"/>
    <w:rsid w:val="00B507D6"/>
    <w:rsid w:val="00B56C64"/>
    <w:rsid w:val="00B641D5"/>
    <w:rsid w:val="00B81599"/>
    <w:rsid w:val="00B8342F"/>
    <w:rsid w:val="00B85362"/>
    <w:rsid w:val="00B9022F"/>
    <w:rsid w:val="00B9171C"/>
    <w:rsid w:val="00B91E5B"/>
    <w:rsid w:val="00B92A90"/>
    <w:rsid w:val="00BA278A"/>
    <w:rsid w:val="00BA2CF7"/>
    <w:rsid w:val="00BA3D34"/>
    <w:rsid w:val="00BA57CC"/>
    <w:rsid w:val="00BA580E"/>
    <w:rsid w:val="00BB1269"/>
    <w:rsid w:val="00BB1776"/>
    <w:rsid w:val="00BB44C0"/>
    <w:rsid w:val="00BB4AED"/>
    <w:rsid w:val="00BB4E67"/>
    <w:rsid w:val="00BB7BB7"/>
    <w:rsid w:val="00BC31A7"/>
    <w:rsid w:val="00BC38BF"/>
    <w:rsid w:val="00BD4D95"/>
    <w:rsid w:val="00BD4F44"/>
    <w:rsid w:val="00BD7E03"/>
    <w:rsid w:val="00BE2825"/>
    <w:rsid w:val="00BE2A60"/>
    <w:rsid w:val="00BE63A0"/>
    <w:rsid w:val="00BF765D"/>
    <w:rsid w:val="00C02A60"/>
    <w:rsid w:val="00C02A6E"/>
    <w:rsid w:val="00C03A35"/>
    <w:rsid w:val="00C0566A"/>
    <w:rsid w:val="00C11794"/>
    <w:rsid w:val="00C16497"/>
    <w:rsid w:val="00C164A5"/>
    <w:rsid w:val="00C164FA"/>
    <w:rsid w:val="00C21185"/>
    <w:rsid w:val="00C2257A"/>
    <w:rsid w:val="00C31A78"/>
    <w:rsid w:val="00C31F84"/>
    <w:rsid w:val="00C3226F"/>
    <w:rsid w:val="00C330EC"/>
    <w:rsid w:val="00C347D2"/>
    <w:rsid w:val="00C35B04"/>
    <w:rsid w:val="00C37D80"/>
    <w:rsid w:val="00C44FE4"/>
    <w:rsid w:val="00C47F25"/>
    <w:rsid w:val="00C51EC7"/>
    <w:rsid w:val="00C5594F"/>
    <w:rsid w:val="00C55C1B"/>
    <w:rsid w:val="00C55D65"/>
    <w:rsid w:val="00C60DDF"/>
    <w:rsid w:val="00C654D5"/>
    <w:rsid w:val="00C751DB"/>
    <w:rsid w:val="00C817B6"/>
    <w:rsid w:val="00C81C97"/>
    <w:rsid w:val="00C828AE"/>
    <w:rsid w:val="00C97A94"/>
    <w:rsid w:val="00C97EA2"/>
    <w:rsid w:val="00CA1140"/>
    <w:rsid w:val="00CA75B5"/>
    <w:rsid w:val="00CA771E"/>
    <w:rsid w:val="00CB07DE"/>
    <w:rsid w:val="00CB0F12"/>
    <w:rsid w:val="00CB3D58"/>
    <w:rsid w:val="00CB4799"/>
    <w:rsid w:val="00CC0B6C"/>
    <w:rsid w:val="00CC75D1"/>
    <w:rsid w:val="00CD3FFA"/>
    <w:rsid w:val="00CE22CC"/>
    <w:rsid w:val="00CE6480"/>
    <w:rsid w:val="00CF1CD3"/>
    <w:rsid w:val="00CF1F4B"/>
    <w:rsid w:val="00CF3955"/>
    <w:rsid w:val="00CF4324"/>
    <w:rsid w:val="00D00DEE"/>
    <w:rsid w:val="00D01804"/>
    <w:rsid w:val="00D0320E"/>
    <w:rsid w:val="00D062AC"/>
    <w:rsid w:val="00D1230E"/>
    <w:rsid w:val="00D16954"/>
    <w:rsid w:val="00D16D0B"/>
    <w:rsid w:val="00D21C7C"/>
    <w:rsid w:val="00D24088"/>
    <w:rsid w:val="00D356F6"/>
    <w:rsid w:val="00D3643A"/>
    <w:rsid w:val="00D36AE3"/>
    <w:rsid w:val="00D40938"/>
    <w:rsid w:val="00D42614"/>
    <w:rsid w:val="00D427B1"/>
    <w:rsid w:val="00D435D0"/>
    <w:rsid w:val="00D440F0"/>
    <w:rsid w:val="00D448C9"/>
    <w:rsid w:val="00D505E1"/>
    <w:rsid w:val="00D52A87"/>
    <w:rsid w:val="00D52D73"/>
    <w:rsid w:val="00D556E2"/>
    <w:rsid w:val="00D57569"/>
    <w:rsid w:val="00D57605"/>
    <w:rsid w:val="00D605E0"/>
    <w:rsid w:val="00D60B1C"/>
    <w:rsid w:val="00D60F66"/>
    <w:rsid w:val="00D64A12"/>
    <w:rsid w:val="00D6629C"/>
    <w:rsid w:val="00D669DB"/>
    <w:rsid w:val="00D66CF3"/>
    <w:rsid w:val="00D70819"/>
    <w:rsid w:val="00D71277"/>
    <w:rsid w:val="00D72824"/>
    <w:rsid w:val="00D76F37"/>
    <w:rsid w:val="00D85BA8"/>
    <w:rsid w:val="00D91038"/>
    <w:rsid w:val="00D96E34"/>
    <w:rsid w:val="00D97740"/>
    <w:rsid w:val="00D97926"/>
    <w:rsid w:val="00DA1ED5"/>
    <w:rsid w:val="00DA40CC"/>
    <w:rsid w:val="00DA4BBE"/>
    <w:rsid w:val="00DA5544"/>
    <w:rsid w:val="00DA57AA"/>
    <w:rsid w:val="00DA6E6C"/>
    <w:rsid w:val="00DB43D9"/>
    <w:rsid w:val="00DB6E53"/>
    <w:rsid w:val="00DB7B91"/>
    <w:rsid w:val="00DC74BD"/>
    <w:rsid w:val="00DC7F2B"/>
    <w:rsid w:val="00DD04CF"/>
    <w:rsid w:val="00DD17A4"/>
    <w:rsid w:val="00DD21BC"/>
    <w:rsid w:val="00DE24FA"/>
    <w:rsid w:val="00DE2734"/>
    <w:rsid w:val="00DE67E4"/>
    <w:rsid w:val="00DE7431"/>
    <w:rsid w:val="00DF0308"/>
    <w:rsid w:val="00E0035E"/>
    <w:rsid w:val="00E01DB8"/>
    <w:rsid w:val="00E0205A"/>
    <w:rsid w:val="00E02E5A"/>
    <w:rsid w:val="00E11A43"/>
    <w:rsid w:val="00E11AF6"/>
    <w:rsid w:val="00E11B43"/>
    <w:rsid w:val="00E13FC2"/>
    <w:rsid w:val="00E14255"/>
    <w:rsid w:val="00E15ED8"/>
    <w:rsid w:val="00E1666B"/>
    <w:rsid w:val="00E169EF"/>
    <w:rsid w:val="00E16E39"/>
    <w:rsid w:val="00E21D42"/>
    <w:rsid w:val="00E26B8B"/>
    <w:rsid w:val="00E42B76"/>
    <w:rsid w:val="00E436E3"/>
    <w:rsid w:val="00E46593"/>
    <w:rsid w:val="00E56DA1"/>
    <w:rsid w:val="00E6041D"/>
    <w:rsid w:val="00E64716"/>
    <w:rsid w:val="00E66485"/>
    <w:rsid w:val="00E718FB"/>
    <w:rsid w:val="00E753B3"/>
    <w:rsid w:val="00E804FA"/>
    <w:rsid w:val="00E82AC5"/>
    <w:rsid w:val="00E839BE"/>
    <w:rsid w:val="00E84D85"/>
    <w:rsid w:val="00E9099C"/>
    <w:rsid w:val="00E96680"/>
    <w:rsid w:val="00EA224A"/>
    <w:rsid w:val="00EA323B"/>
    <w:rsid w:val="00EA5A83"/>
    <w:rsid w:val="00EB14A4"/>
    <w:rsid w:val="00EB3E81"/>
    <w:rsid w:val="00EC0130"/>
    <w:rsid w:val="00EC1993"/>
    <w:rsid w:val="00EC1E4C"/>
    <w:rsid w:val="00EC2A0F"/>
    <w:rsid w:val="00EC3427"/>
    <w:rsid w:val="00EC6D21"/>
    <w:rsid w:val="00EC734B"/>
    <w:rsid w:val="00ED3EC0"/>
    <w:rsid w:val="00EE1A9B"/>
    <w:rsid w:val="00EE7618"/>
    <w:rsid w:val="00EE7DDB"/>
    <w:rsid w:val="00EF1331"/>
    <w:rsid w:val="00EF32BA"/>
    <w:rsid w:val="00EF43A8"/>
    <w:rsid w:val="00EF61E7"/>
    <w:rsid w:val="00F04D34"/>
    <w:rsid w:val="00F1132A"/>
    <w:rsid w:val="00F173D1"/>
    <w:rsid w:val="00F1756B"/>
    <w:rsid w:val="00F26A16"/>
    <w:rsid w:val="00F3742A"/>
    <w:rsid w:val="00F40ED1"/>
    <w:rsid w:val="00F412FB"/>
    <w:rsid w:val="00F5223B"/>
    <w:rsid w:val="00F56AF8"/>
    <w:rsid w:val="00F60B46"/>
    <w:rsid w:val="00F60C66"/>
    <w:rsid w:val="00F62671"/>
    <w:rsid w:val="00F64C74"/>
    <w:rsid w:val="00F66479"/>
    <w:rsid w:val="00F67A48"/>
    <w:rsid w:val="00F71C76"/>
    <w:rsid w:val="00F8532D"/>
    <w:rsid w:val="00F856A8"/>
    <w:rsid w:val="00F9392A"/>
    <w:rsid w:val="00F94BB4"/>
    <w:rsid w:val="00F96015"/>
    <w:rsid w:val="00FA4FD7"/>
    <w:rsid w:val="00FA7601"/>
    <w:rsid w:val="00FB1256"/>
    <w:rsid w:val="00FB2B78"/>
    <w:rsid w:val="00FB68D0"/>
    <w:rsid w:val="00FC5E65"/>
    <w:rsid w:val="00FC7543"/>
    <w:rsid w:val="00FD35F7"/>
    <w:rsid w:val="00FD63D3"/>
    <w:rsid w:val="00FD68A1"/>
    <w:rsid w:val="00FE3C0B"/>
    <w:rsid w:val="00FE3F6E"/>
    <w:rsid w:val="00FF3D8E"/>
    <w:rsid w:val="00FF6227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D1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050542"/>
    <w:pPr>
      <w:keepNext/>
      <w:numPr>
        <w:ilvl w:val="1"/>
        <w:numId w:val="1"/>
      </w:numPr>
      <w:spacing w:before="360" w:after="360"/>
      <w:ind w:right="533"/>
      <w:jc w:val="center"/>
      <w:outlineLvl w:val="1"/>
    </w:pPr>
    <w:rPr>
      <w:b/>
      <w:bCs/>
      <w:sz w:val="22"/>
      <w:szCs w:val="22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050542"/>
    <w:pPr>
      <w:keepNext/>
      <w:numPr>
        <w:ilvl w:val="2"/>
        <w:numId w:val="1"/>
      </w:numPr>
      <w:tabs>
        <w:tab w:val="left" w:pos="2340"/>
      </w:tabs>
      <w:spacing w:before="240" w:after="120"/>
      <w:ind w:left="900"/>
      <w:outlineLvl w:val="2"/>
    </w:pPr>
    <w:rPr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6343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3431"/>
    <w:rPr>
      <w:rFonts w:ascii="Cambria" w:hAnsi="Cambria" w:cs="Cambria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F40ED1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A657E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B1F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A657E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0B1F00"/>
    <w:rPr>
      <w:rFonts w:cs="Times New Roman"/>
    </w:rPr>
  </w:style>
  <w:style w:type="paragraph" w:styleId="a8">
    <w:name w:val="footer"/>
    <w:basedOn w:val="a"/>
    <w:link w:val="a9"/>
    <w:uiPriority w:val="99"/>
    <w:rsid w:val="000B1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A657E"/>
    <w:rPr>
      <w:rFonts w:cs="Times New Roman"/>
      <w:sz w:val="24"/>
      <w:szCs w:val="24"/>
    </w:rPr>
  </w:style>
  <w:style w:type="paragraph" w:customStyle="1" w:styleId="aa">
    <w:name w:val="Знак"/>
    <w:basedOn w:val="a"/>
    <w:uiPriority w:val="99"/>
    <w:rsid w:val="005366E1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ОСНОВНОЙ !!!"/>
    <w:basedOn w:val="a3"/>
    <w:link w:val="1"/>
    <w:uiPriority w:val="99"/>
    <w:rsid w:val="00BD4F44"/>
    <w:pPr>
      <w:suppressAutoHyphens w:val="0"/>
      <w:spacing w:before="120"/>
      <w:ind w:firstLine="900"/>
    </w:pPr>
    <w:rPr>
      <w:rFonts w:ascii="Arial" w:hAnsi="Arial" w:cs="Arial"/>
      <w:sz w:val="20"/>
      <w:szCs w:val="20"/>
    </w:rPr>
  </w:style>
  <w:style w:type="character" w:customStyle="1" w:styleId="1">
    <w:name w:val="ОСНОВНОЙ !!! Знак1"/>
    <w:basedOn w:val="a0"/>
    <w:link w:val="ab"/>
    <w:uiPriority w:val="99"/>
    <w:locked/>
    <w:rsid w:val="00BD4F44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312">
    <w:name w:val="Стиль Заголовок 3 + 12 пт"/>
    <w:basedOn w:val="3"/>
    <w:uiPriority w:val="99"/>
    <w:rsid w:val="00050542"/>
    <w:pPr>
      <w:ind w:left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D1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050542"/>
    <w:pPr>
      <w:keepNext/>
      <w:numPr>
        <w:ilvl w:val="1"/>
        <w:numId w:val="1"/>
      </w:numPr>
      <w:spacing w:before="360" w:after="360"/>
      <w:ind w:right="533"/>
      <w:jc w:val="center"/>
      <w:outlineLvl w:val="1"/>
    </w:pPr>
    <w:rPr>
      <w:b/>
      <w:bCs/>
      <w:sz w:val="22"/>
      <w:szCs w:val="22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050542"/>
    <w:pPr>
      <w:keepNext/>
      <w:numPr>
        <w:ilvl w:val="2"/>
        <w:numId w:val="1"/>
      </w:numPr>
      <w:tabs>
        <w:tab w:val="left" w:pos="2340"/>
      </w:tabs>
      <w:spacing w:before="240" w:after="120"/>
      <w:ind w:left="900"/>
      <w:outlineLvl w:val="2"/>
    </w:pPr>
    <w:rPr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6343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3431"/>
    <w:rPr>
      <w:rFonts w:ascii="Cambria" w:hAnsi="Cambria" w:cs="Cambria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F40ED1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A657E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B1F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A657E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0B1F00"/>
    <w:rPr>
      <w:rFonts w:cs="Times New Roman"/>
    </w:rPr>
  </w:style>
  <w:style w:type="paragraph" w:styleId="a8">
    <w:name w:val="footer"/>
    <w:basedOn w:val="a"/>
    <w:link w:val="a9"/>
    <w:uiPriority w:val="99"/>
    <w:rsid w:val="000B1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A657E"/>
    <w:rPr>
      <w:rFonts w:cs="Times New Roman"/>
      <w:sz w:val="24"/>
      <w:szCs w:val="24"/>
    </w:rPr>
  </w:style>
  <w:style w:type="paragraph" w:customStyle="1" w:styleId="aa">
    <w:name w:val="Знак"/>
    <w:basedOn w:val="a"/>
    <w:uiPriority w:val="99"/>
    <w:rsid w:val="005366E1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ОСНОВНОЙ !!!"/>
    <w:basedOn w:val="a3"/>
    <w:link w:val="1"/>
    <w:uiPriority w:val="99"/>
    <w:rsid w:val="00BD4F44"/>
    <w:pPr>
      <w:suppressAutoHyphens w:val="0"/>
      <w:spacing w:before="120"/>
      <w:ind w:firstLine="900"/>
    </w:pPr>
    <w:rPr>
      <w:rFonts w:ascii="Arial" w:hAnsi="Arial" w:cs="Arial"/>
      <w:sz w:val="20"/>
      <w:szCs w:val="20"/>
    </w:rPr>
  </w:style>
  <w:style w:type="character" w:customStyle="1" w:styleId="1">
    <w:name w:val="ОСНОВНОЙ !!! Знак1"/>
    <w:basedOn w:val="a0"/>
    <w:link w:val="ab"/>
    <w:uiPriority w:val="99"/>
    <w:locked/>
    <w:rsid w:val="00BD4F44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312">
    <w:name w:val="Стиль Заголовок 3 + 12 пт"/>
    <w:basedOn w:val="3"/>
    <w:uiPriority w:val="99"/>
    <w:rsid w:val="00050542"/>
    <w:pPr>
      <w:ind w:left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9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и проведении публичных слушаний по вопросам</vt:lpstr>
    </vt:vector>
  </TitlesOfParts>
  <Company>DNA Project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и проведении публичных слушаний по вопросам</dc:title>
  <dc:creator>MatuninaMN</dc:creator>
  <cp:lastModifiedBy>Антонова Надежда Леонидовна</cp:lastModifiedBy>
  <cp:revision>2</cp:revision>
  <cp:lastPrinted>2016-11-03T09:00:00Z</cp:lastPrinted>
  <dcterms:created xsi:type="dcterms:W3CDTF">2016-11-03T13:22:00Z</dcterms:created>
  <dcterms:modified xsi:type="dcterms:W3CDTF">2016-11-03T13:22:00Z</dcterms:modified>
</cp:coreProperties>
</file>