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Pr="00EF53D5" w:rsidRDefault="0065769B" w:rsidP="0065769B">
      <w:pPr>
        <w:rPr>
          <w:sz w:val="28"/>
          <w:szCs w:val="28"/>
        </w:rPr>
      </w:pPr>
    </w:p>
    <w:p w:rsidR="0065769B" w:rsidRDefault="0065769B" w:rsidP="0065769B">
      <w:pPr>
        <w:rPr>
          <w:sz w:val="28"/>
          <w:szCs w:val="28"/>
        </w:rPr>
      </w:pPr>
    </w:p>
    <w:p w:rsidR="0065769B" w:rsidRPr="00EF53D5" w:rsidRDefault="0065769B" w:rsidP="008370B9">
      <w:pPr>
        <w:spacing w:line="226" w:lineRule="auto"/>
        <w:rPr>
          <w:sz w:val="28"/>
          <w:szCs w:val="28"/>
        </w:rPr>
      </w:pPr>
    </w:p>
    <w:p w:rsidR="0065769B" w:rsidRPr="00DE4058" w:rsidRDefault="0065769B" w:rsidP="008370B9">
      <w:pPr>
        <w:pStyle w:val="ConsPlusNormal"/>
        <w:widowControl/>
        <w:spacing w:line="22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40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Правила предоставления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молодым семьям социальных выплат из средств бюджета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>на приобр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етение (строительство) жилья и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их использования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с участием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средств федерального бюджета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и бюджета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края, утвержденные постановлением администрации муниципального образования город-курорт Геленджик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E4058" w:rsidRPr="00DE4058">
        <w:rPr>
          <w:rFonts w:ascii="Times New Roman" w:hAnsi="Times New Roman" w:cs="Times New Roman"/>
          <w:b/>
          <w:sz w:val="28"/>
          <w:szCs w:val="28"/>
        </w:rPr>
        <w:t xml:space="preserve">от 8 декабря 2020 года №2619 </w:t>
      </w:r>
      <w:r w:rsidRPr="00DE4058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</w:t>
      </w:r>
      <w:r w:rsidR="00DE405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E405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  <w:proofErr w:type="gramEnd"/>
    </w:p>
    <w:p w:rsidR="0065769B" w:rsidRPr="00DE4058" w:rsidRDefault="0065769B" w:rsidP="008370B9">
      <w:pPr>
        <w:spacing w:line="226" w:lineRule="auto"/>
        <w:jc w:val="center"/>
        <w:rPr>
          <w:b/>
          <w:sz w:val="28"/>
          <w:szCs w:val="28"/>
        </w:rPr>
      </w:pPr>
      <w:r w:rsidRPr="00DE4058">
        <w:rPr>
          <w:b/>
          <w:sz w:val="28"/>
          <w:szCs w:val="28"/>
        </w:rPr>
        <w:t xml:space="preserve">Геленджик от </w:t>
      </w:r>
      <w:r w:rsidR="000D1B07" w:rsidRPr="00DE4058">
        <w:rPr>
          <w:b/>
          <w:sz w:val="28"/>
          <w:szCs w:val="28"/>
        </w:rPr>
        <w:t>12</w:t>
      </w:r>
      <w:r w:rsidRPr="00DE4058">
        <w:rPr>
          <w:b/>
          <w:sz w:val="28"/>
          <w:szCs w:val="28"/>
        </w:rPr>
        <w:t xml:space="preserve"> </w:t>
      </w:r>
      <w:r w:rsidR="000D1B07" w:rsidRPr="00DE4058">
        <w:rPr>
          <w:b/>
          <w:sz w:val="28"/>
          <w:szCs w:val="28"/>
        </w:rPr>
        <w:t>января</w:t>
      </w:r>
      <w:r w:rsidRPr="00DE4058">
        <w:rPr>
          <w:b/>
          <w:sz w:val="28"/>
          <w:szCs w:val="28"/>
        </w:rPr>
        <w:t xml:space="preserve"> 202</w:t>
      </w:r>
      <w:r w:rsidR="000D1B07" w:rsidRPr="00DE4058">
        <w:rPr>
          <w:b/>
          <w:sz w:val="28"/>
          <w:szCs w:val="28"/>
        </w:rPr>
        <w:t>4</w:t>
      </w:r>
      <w:r w:rsidRPr="00DE4058">
        <w:rPr>
          <w:b/>
          <w:sz w:val="28"/>
          <w:szCs w:val="28"/>
        </w:rPr>
        <w:t xml:space="preserve"> года №</w:t>
      </w:r>
      <w:r w:rsidR="000D1B07" w:rsidRPr="00DE4058">
        <w:rPr>
          <w:b/>
          <w:sz w:val="28"/>
          <w:szCs w:val="28"/>
        </w:rPr>
        <w:t>7</w:t>
      </w:r>
      <w:r w:rsidRPr="00DE4058">
        <w:rPr>
          <w:b/>
          <w:sz w:val="28"/>
          <w:szCs w:val="28"/>
        </w:rPr>
        <w:t>)</w:t>
      </w:r>
    </w:p>
    <w:p w:rsidR="0065769B" w:rsidRPr="00C47A14" w:rsidRDefault="0065769B" w:rsidP="0065769B">
      <w:pPr>
        <w:jc w:val="center"/>
        <w:rPr>
          <w:sz w:val="28"/>
          <w:szCs w:val="28"/>
        </w:rPr>
      </w:pPr>
    </w:p>
    <w:p w:rsidR="0065769B" w:rsidRPr="00C47A14" w:rsidRDefault="0065769B" w:rsidP="008370B9">
      <w:pPr>
        <w:spacing w:line="228" w:lineRule="auto"/>
        <w:jc w:val="center"/>
        <w:rPr>
          <w:sz w:val="28"/>
          <w:szCs w:val="28"/>
        </w:rPr>
      </w:pPr>
    </w:p>
    <w:p w:rsidR="0065769B" w:rsidRPr="00850244" w:rsidRDefault="0065769B" w:rsidP="008370B9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244">
        <w:rPr>
          <w:rFonts w:ascii="Times New Roman" w:hAnsi="Times New Roman" w:cs="Times New Roman"/>
          <w:sz w:val="28"/>
          <w:szCs w:val="28"/>
        </w:rPr>
        <w:t>Рассмотрев протест прокурора г.</w:t>
      </w:r>
      <w:r w:rsidR="000D1B07">
        <w:rPr>
          <w:rFonts w:ascii="Times New Roman" w:hAnsi="Times New Roman" w:cs="Times New Roman"/>
          <w:sz w:val="28"/>
          <w:szCs w:val="28"/>
        </w:rPr>
        <w:t xml:space="preserve"> </w:t>
      </w:r>
      <w:r w:rsidRPr="00850244">
        <w:rPr>
          <w:rFonts w:ascii="Times New Roman" w:hAnsi="Times New Roman" w:cs="Times New Roman"/>
          <w:sz w:val="28"/>
          <w:szCs w:val="28"/>
        </w:rPr>
        <w:t xml:space="preserve">Геленджика от </w:t>
      </w:r>
      <w:r w:rsidR="000D1B07">
        <w:rPr>
          <w:rFonts w:ascii="Times New Roman" w:hAnsi="Times New Roman" w:cs="Times New Roman"/>
          <w:sz w:val="28"/>
          <w:szCs w:val="28"/>
        </w:rPr>
        <w:t>17</w:t>
      </w:r>
      <w:r w:rsidRPr="00850244">
        <w:rPr>
          <w:rFonts w:ascii="Times New Roman" w:hAnsi="Times New Roman" w:cs="Times New Roman"/>
          <w:sz w:val="28"/>
          <w:szCs w:val="28"/>
        </w:rPr>
        <w:t xml:space="preserve"> </w:t>
      </w:r>
      <w:r w:rsidR="005931F2">
        <w:rPr>
          <w:rFonts w:ascii="Times New Roman" w:hAnsi="Times New Roman" w:cs="Times New Roman"/>
          <w:sz w:val="28"/>
          <w:szCs w:val="28"/>
        </w:rPr>
        <w:t xml:space="preserve">декабря 2024 года </w:t>
      </w:r>
      <w:r w:rsidR="000D1B07">
        <w:rPr>
          <w:rFonts w:ascii="Times New Roman" w:hAnsi="Times New Roman" w:cs="Times New Roman"/>
          <w:sz w:val="28"/>
          <w:szCs w:val="28"/>
        </w:rPr>
        <w:t>№7-02-2024</w:t>
      </w:r>
      <w:r w:rsidRPr="00850244">
        <w:rPr>
          <w:rFonts w:ascii="Times New Roman" w:hAnsi="Times New Roman" w:cs="Times New Roman"/>
          <w:sz w:val="28"/>
          <w:szCs w:val="28"/>
        </w:rPr>
        <w:t>/</w:t>
      </w:r>
      <w:r w:rsidR="000D1B07">
        <w:rPr>
          <w:rFonts w:ascii="Times New Roman" w:hAnsi="Times New Roman" w:cs="Times New Roman"/>
          <w:sz w:val="28"/>
          <w:szCs w:val="28"/>
        </w:rPr>
        <w:t>Прдп566-24-20030021</w:t>
      </w:r>
      <w:r w:rsidR="005931F2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Pr="0085024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от 8 декабря 2020 года №2619 «Об утверждении Правил предоставления молодым семьям социальных выплат из средств бюджета муниципального образования город-курорт Геленджик на приобретение (строительство) жилья и их использования с участием средств федерального и краевого бюджетов» (в редакции постановления администрации муниципального образования</w:t>
      </w:r>
      <w:proofErr w:type="gramEnd"/>
      <w:r w:rsidRPr="00850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244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0D1B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07">
        <w:rPr>
          <w:rFonts w:ascii="Times New Roman" w:hAnsi="Times New Roman" w:cs="Times New Roman"/>
          <w:sz w:val="28"/>
          <w:szCs w:val="28"/>
        </w:rPr>
        <w:t>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06C14">
        <w:rPr>
          <w:rFonts w:ascii="Times New Roman" w:hAnsi="Times New Roman" w:cs="Times New Roman"/>
          <w:sz w:val="28"/>
          <w:szCs w:val="28"/>
        </w:rPr>
        <w:t>7</w:t>
      </w:r>
      <w:r w:rsidRPr="0085024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5024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 2017 года №1710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0244">
        <w:rPr>
          <w:rFonts w:ascii="Times New Roman" w:hAnsi="Times New Roman" w:cs="Times New Roman"/>
          <w:sz w:val="28"/>
          <w:szCs w:val="28"/>
        </w:rPr>
        <w:t xml:space="preserve">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(в редакции постановления Правительства Российской Федерации от </w:t>
      </w:r>
      <w:r w:rsidR="000D1B0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07">
        <w:rPr>
          <w:rFonts w:ascii="Times New Roman" w:hAnsi="Times New Roman" w:cs="Times New Roman"/>
          <w:sz w:val="28"/>
          <w:szCs w:val="28"/>
        </w:rPr>
        <w:t>ноября</w:t>
      </w:r>
      <w:r w:rsidRPr="00850244">
        <w:rPr>
          <w:rFonts w:ascii="Times New Roman" w:hAnsi="Times New Roman" w:cs="Times New Roman"/>
          <w:sz w:val="28"/>
          <w:szCs w:val="28"/>
        </w:rPr>
        <w:t xml:space="preserve"> 202</w:t>
      </w:r>
      <w:r w:rsidR="000D1B07">
        <w:rPr>
          <w:rFonts w:ascii="Times New Roman" w:hAnsi="Times New Roman" w:cs="Times New Roman"/>
          <w:sz w:val="28"/>
          <w:szCs w:val="28"/>
        </w:rPr>
        <w:t>4</w:t>
      </w:r>
      <w:r w:rsidRPr="0085024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D1B07">
        <w:rPr>
          <w:rFonts w:ascii="Times New Roman" w:hAnsi="Times New Roman" w:cs="Times New Roman"/>
          <w:sz w:val="28"/>
          <w:szCs w:val="28"/>
        </w:rPr>
        <w:t>1685</w:t>
      </w:r>
      <w:r w:rsidRPr="00850244">
        <w:rPr>
          <w:rFonts w:ascii="Times New Roman" w:hAnsi="Times New Roman" w:cs="Times New Roman"/>
          <w:sz w:val="28"/>
          <w:szCs w:val="28"/>
        </w:rPr>
        <w:t>), статьями 16, 37 Федерального закона от 6 октября 2003 года №131-ФЗ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50244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 (в редакции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07">
        <w:rPr>
          <w:rFonts w:ascii="Times New Roman" w:hAnsi="Times New Roman" w:cs="Times New Roman"/>
          <w:sz w:val="28"/>
          <w:szCs w:val="28"/>
        </w:rPr>
        <w:t>декабря</w:t>
      </w:r>
      <w:r w:rsidRPr="00850244">
        <w:rPr>
          <w:rFonts w:ascii="Times New Roman" w:hAnsi="Times New Roman" w:cs="Times New Roman"/>
          <w:sz w:val="28"/>
          <w:szCs w:val="28"/>
        </w:rPr>
        <w:t xml:space="preserve"> 202</w:t>
      </w:r>
      <w:r w:rsidR="000D1B07">
        <w:rPr>
          <w:rFonts w:ascii="Times New Roman" w:hAnsi="Times New Roman" w:cs="Times New Roman"/>
          <w:sz w:val="28"/>
          <w:szCs w:val="28"/>
        </w:rPr>
        <w:t>4</w:t>
      </w:r>
      <w:r w:rsidRPr="0085024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D1B07">
        <w:rPr>
          <w:rFonts w:ascii="Times New Roman" w:hAnsi="Times New Roman" w:cs="Times New Roman"/>
          <w:sz w:val="28"/>
          <w:szCs w:val="28"/>
        </w:rPr>
        <w:t>471</w:t>
      </w:r>
      <w:r w:rsidRPr="00850244">
        <w:rPr>
          <w:rFonts w:ascii="Times New Roman" w:hAnsi="Times New Roman" w:cs="Times New Roman"/>
          <w:sz w:val="28"/>
          <w:szCs w:val="28"/>
        </w:rPr>
        <w:t>-ФЗ), постановлением Правительства Российской Федерации от 17 декабря 2010 года №1050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0244">
        <w:rPr>
          <w:rFonts w:ascii="Times New Roman" w:hAnsi="Times New Roman" w:cs="Times New Roman"/>
          <w:sz w:val="28"/>
          <w:szCs w:val="28"/>
        </w:rPr>
        <w:t xml:space="preserve">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Российской Федерации от </w:t>
      </w:r>
      <w:r w:rsidR="000D1B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07">
        <w:rPr>
          <w:rFonts w:ascii="Times New Roman" w:hAnsi="Times New Roman" w:cs="Times New Roman"/>
          <w:sz w:val="28"/>
          <w:szCs w:val="28"/>
        </w:rPr>
        <w:t>ноября</w:t>
      </w:r>
      <w:r w:rsidRPr="00850244">
        <w:rPr>
          <w:rFonts w:ascii="Times New Roman" w:hAnsi="Times New Roman" w:cs="Times New Roman"/>
          <w:sz w:val="28"/>
          <w:szCs w:val="28"/>
        </w:rPr>
        <w:t xml:space="preserve"> 202</w:t>
      </w:r>
      <w:r w:rsidR="000D1B07">
        <w:rPr>
          <w:rFonts w:ascii="Times New Roman" w:hAnsi="Times New Roman" w:cs="Times New Roman"/>
          <w:sz w:val="28"/>
          <w:szCs w:val="28"/>
        </w:rPr>
        <w:t>4</w:t>
      </w:r>
      <w:r w:rsidRPr="0085024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024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D1B07">
        <w:rPr>
          <w:rFonts w:ascii="Times New Roman" w:hAnsi="Times New Roman" w:cs="Times New Roman"/>
          <w:sz w:val="28"/>
          <w:szCs w:val="28"/>
        </w:rPr>
        <w:t>1509</w:t>
      </w:r>
      <w:r w:rsidRPr="00850244">
        <w:rPr>
          <w:rFonts w:ascii="Times New Roman" w:hAnsi="Times New Roman" w:cs="Times New Roman"/>
          <w:sz w:val="28"/>
          <w:szCs w:val="28"/>
        </w:rPr>
        <w:t>), приказом</w:t>
      </w:r>
      <w:proofErr w:type="gramEnd"/>
      <w:r w:rsidRPr="00850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244">
        <w:rPr>
          <w:rFonts w:ascii="Times New Roman" w:hAnsi="Times New Roman" w:cs="Times New Roman"/>
          <w:sz w:val="28"/>
          <w:szCs w:val="28"/>
        </w:rPr>
        <w:t>министерства топливно-энергетического комплекса и жилищно-коммунального хозяйства Краснодарского края от 25 мая 2018 года №195 «О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 редакции</w:t>
      </w:r>
      <w:proofErr w:type="gramEnd"/>
      <w:r w:rsidRPr="00850244">
        <w:rPr>
          <w:rFonts w:ascii="Times New Roman" w:hAnsi="Times New Roman" w:cs="Times New Roman"/>
          <w:sz w:val="28"/>
          <w:szCs w:val="28"/>
        </w:rPr>
        <w:t xml:space="preserve"> приказа министерства топливно-энергетического комплекса и жилищно-коммунального хозяйства Краснодарского края от </w:t>
      </w:r>
      <w:r w:rsidR="00BE05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055F">
        <w:rPr>
          <w:rFonts w:ascii="Times New Roman" w:hAnsi="Times New Roman" w:cs="Times New Roman"/>
          <w:sz w:val="28"/>
          <w:szCs w:val="28"/>
        </w:rPr>
        <w:t>января</w:t>
      </w:r>
      <w:r w:rsidRPr="00850244">
        <w:rPr>
          <w:rFonts w:ascii="Times New Roman" w:hAnsi="Times New Roman" w:cs="Times New Roman"/>
          <w:sz w:val="28"/>
          <w:szCs w:val="28"/>
        </w:rPr>
        <w:t> 202</w:t>
      </w:r>
      <w:r w:rsidR="00BE055F">
        <w:rPr>
          <w:rFonts w:ascii="Times New Roman" w:hAnsi="Times New Roman" w:cs="Times New Roman"/>
          <w:sz w:val="28"/>
          <w:szCs w:val="28"/>
        </w:rPr>
        <w:t>5</w:t>
      </w:r>
      <w:r w:rsidRPr="0085024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055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Pr="00850244">
        <w:rPr>
          <w:rFonts w:ascii="Times New Roman" w:hAnsi="Times New Roman" w:cs="Times New Roman"/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proofErr w:type="gramStart"/>
      <w:r w:rsidRPr="00850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024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06C14" w:rsidRPr="008370B9" w:rsidRDefault="00206C14" w:rsidP="002E0EF5">
      <w:pPr>
        <w:pStyle w:val="ConsPlusNormal"/>
        <w:widowControl/>
        <w:numPr>
          <w:ilvl w:val="0"/>
          <w:numId w:val="8"/>
        </w:numPr>
        <w:spacing w:line="21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B9">
        <w:rPr>
          <w:rFonts w:ascii="Times New Roman" w:hAnsi="Times New Roman" w:cs="Times New Roman"/>
          <w:sz w:val="28"/>
          <w:szCs w:val="28"/>
        </w:rPr>
        <w:t>Внести в Правила</w:t>
      </w:r>
      <w:r w:rsidR="0065769B" w:rsidRPr="008370B9">
        <w:rPr>
          <w:rFonts w:ascii="Times New Roman" w:hAnsi="Times New Roman" w:cs="Times New Roman"/>
          <w:sz w:val="28"/>
          <w:szCs w:val="28"/>
        </w:rPr>
        <w:t xml:space="preserve"> </w:t>
      </w:r>
      <w:r w:rsidRPr="008370B9">
        <w:rPr>
          <w:rFonts w:ascii="Times New Roman" w:hAnsi="Times New Roman" w:cs="Times New Roman"/>
          <w:sz w:val="28"/>
          <w:szCs w:val="28"/>
        </w:rPr>
        <w:t>предоставления молодым семьям социальных выплат из средств бюджета муниципального образования город-курорт Геленджик на приобретение (строительство) жилья и их использования с участием средств федерального бюджета и бюджета Краснодарского края, утвержденные постановлением администрации муниципального образования город-курорт Геленджик от 8 декабря 2020 года №2619</w:t>
      </w:r>
      <w:r w:rsidR="008370B9" w:rsidRPr="008370B9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молодым семьям социальных выплат из средств бюджета муниципального образования город-курорт Геленджик на</w:t>
      </w:r>
      <w:proofErr w:type="gramEnd"/>
      <w:r w:rsidR="008370B9" w:rsidRPr="008370B9">
        <w:rPr>
          <w:rFonts w:ascii="Times New Roman" w:hAnsi="Times New Roman" w:cs="Times New Roman"/>
          <w:sz w:val="28"/>
          <w:szCs w:val="28"/>
        </w:rPr>
        <w:t xml:space="preserve"> приобретение (строительство) жилья и их использования с участием средств федерального и краевого бюджетов</w:t>
      </w:r>
      <w:r w:rsidR="008370B9">
        <w:rPr>
          <w:rFonts w:ascii="Times New Roman" w:hAnsi="Times New Roman" w:cs="Times New Roman"/>
          <w:sz w:val="28"/>
          <w:szCs w:val="28"/>
        </w:rPr>
        <w:t>»</w:t>
      </w:r>
      <w:r w:rsidRPr="008370B9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</w:t>
      </w:r>
      <w:r w:rsidR="008370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70B9">
        <w:rPr>
          <w:rFonts w:ascii="Times New Roman" w:hAnsi="Times New Roman" w:cs="Times New Roman"/>
          <w:sz w:val="28"/>
          <w:szCs w:val="28"/>
        </w:rPr>
        <w:t>12 января 2024 года №7), следующие изменения:</w:t>
      </w:r>
    </w:p>
    <w:p w:rsidR="00206C14" w:rsidRPr="00206C14" w:rsidRDefault="00206C14" w:rsidP="002E0EF5">
      <w:pPr>
        <w:pStyle w:val="ConsPlusNormal"/>
        <w:widowControl/>
        <w:numPr>
          <w:ilvl w:val="0"/>
          <w:numId w:val="4"/>
        </w:numPr>
        <w:spacing w:line="2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14">
        <w:rPr>
          <w:rFonts w:ascii="Times New Roman" w:hAnsi="Times New Roman" w:cs="Times New Roman"/>
          <w:sz w:val="28"/>
          <w:szCs w:val="28"/>
        </w:rPr>
        <w:t>пункт 2.1.1 дополнить подпунктом 7 следующего содержания:</w:t>
      </w:r>
    </w:p>
    <w:p w:rsidR="00206C14" w:rsidRPr="00206C14" w:rsidRDefault="00206C14" w:rsidP="002E0EF5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206C14">
        <w:rPr>
          <w:rFonts w:eastAsia="Calibri"/>
          <w:sz w:val="28"/>
          <w:szCs w:val="28"/>
          <w:lang w:eastAsia="en-US"/>
        </w:rPr>
        <w:t xml:space="preserve">«7) </w:t>
      </w:r>
      <w:r>
        <w:rPr>
          <w:sz w:val="28"/>
          <w:szCs w:val="28"/>
        </w:rPr>
        <w:t>копию</w:t>
      </w:r>
      <w:r w:rsidRPr="00206C14">
        <w:rPr>
          <w:sz w:val="28"/>
          <w:szCs w:val="28"/>
        </w:rPr>
        <w:t xml:space="preserve">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</w:t>
      </w:r>
      <w:r>
        <w:rPr>
          <w:sz w:val="28"/>
          <w:szCs w:val="28"/>
        </w:rPr>
        <w:t>перация) (при наличии)»;</w:t>
      </w:r>
    </w:p>
    <w:p w:rsidR="00206C14" w:rsidRPr="008370B9" w:rsidRDefault="00FC47ED" w:rsidP="002E0EF5">
      <w:pPr>
        <w:pStyle w:val="af1"/>
        <w:numPr>
          <w:ilvl w:val="0"/>
          <w:numId w:val="4"/>
        </w:numPr>
        <w:tabs>
          <w:tab w:val="right" w:pos="9638"/>
        </w:tabs>
        <w:autoSpaceDE w:val="0"/>
        <w:autoSpaceDN w:val="0"/>
        <w:adjustRightInd w:val="0"/>
        <w:spacing w:line="218" w:lineRule="auto"/>
        <w:jc w:val="both"/>
        <w:rPr>
          <w:sz w:val="28"/>
          <w:szCs w:val="28"/>
        </w:rPr>
      </w:pPr>
      <w:r w:rsidRPr="008370B9">
        <w:rPr>
          <w:rFonts w:eastAsia="Calibri"/>
          <w:sz w:val="28"/>
          <w:szCs w:val="28"/>
          <w:lang w:eastAsia="en-US"/>
        </w:rPr>
        <w:t>п</w:t>
      </w:r>
      <w:r w:rsidR="00206C14" w:rsidRPr="008370B9">
        <w:rPr>
          <w:rFonts w:eastAsia="Calibri"/>
          <w:sz w:val="28"/>
          <w:szCs w:val="28"/>
          <w:lang w:eastAsia="en-US"/>
        </w:rPr>
        <w:t xml:space="preserve">ункт 2.1.2 </w:t>
      </w:r>
      <w:r w:rsidR="00206C14" w:rsidRPr="008370B9">
        <w:rPr>
          <w:sz w:val="28"/>
          <w:szCs w:val="28"/>
        </w:rPr>
        <w:t>дополнить подпунктом 9 следующего содержания:</w:t>
      </w:r>
    </w:p>
    <w:p w:rsidR="00206C14" w:rsidRPr="00206C14" w:rsidRDefault="00206C14" w:rsidP="002E0EF5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копию</w:t>
      </w:r>
      <w:r w:rsidRPr="00206C14">
        <w:rPr>
          <w:sz w:val="28"/>
          <w:szCs w:val="28"/>
        </w:rPr>
        <w:t xml:space="preserve"> документа, подтверждающего участие одного или обоих супругов молодой семьи либо одного родителя в неполной молодой семье в специальной военной опе</w:t>
      </w:r>
      <w:r>
        <w:rPr>
          <w:sz w:val="28"/>
          <w:szCs w:val="28"/>
        </w:rPr>
        <w:t>рации (при наличии)»;</w:t>
      </w:r>
    </w:p>
    <w:p w:rsidR="00206C14" w:rsidRPr="00206C14" w:rsidRDefault="00206C14" w:rsidP="002E0EF5">
      <w:pPr>
        <w:pStyle w:val="af1"/>
        <w:numPr>
          <w:ilvl w:val="0"/>
          <w:numId w:val="4"/>
        </w:numPr>
        <w:autoSpaceDE w:val="0"/>
        <w:autoSpaceDN w:val="0"/>
        <w:adjustRightInd w:val="0"/>
        <w:spacing w:line="21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06C14">
        <w:rPr>
          <w:sz w:val="28"/>
          <w:szCs w:val="28"/>
        </w:rPr>
        <w:t>бзац второй пункта 3.3 изложить в следующей редакции:</w:t>
      </w:r>
    </w:p>
    <w:p w:rsidR="00206C14" w:rsidRPr="00206C14" w:rsidRDefault="00206C14" w:rsidP="002E0EF5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proofErr w:type="gramStart"/>
      <w:r w:rsidRPr="00206C14">
        <w:rPr>
          <w:sz w:val="28"/>
          <w:szCs w:val="28"/>
        </w:rPr>
        <w:t>«В первую очередь в указанные списки включа</w:t>
      </w:r>
      <w:r w:rsidR="00FC47ED">
        <w:rPr>
          <w:sz w:val="28"/>
          <w:szCs w:val="28"/>
        </w:rPr>
        <w:t>ются молодые семьи - участники М</w:t>
      </w:r>
      <w:r w:rsidRPr="00206C14">
        <w:rPr>
          <w:sz w:val="28"/>
          <w:szCs w:val="28"/>
        </w:rPr>
        <w:t>ероприятия, поставленные на учет в качестве нуждающихся в улучшении жилищных условий до 1</w:t>
      </w:r>
      <w:r>
        <w:rPr>
          <w:sz w:val="28"/>
          <w:szCs w:val="28"/>
        </w:rPr>
        <w:t xml:space="preserve"> марта 2005 года</w:t>
      </w:r>
      <w:r w:rsidRPr="00206C14">
        <w:rPr>
          <w:sz w:val="28"/>
          <w:szCs w:val="28"/>
        </w:rPr>
        <w:t xml:space="preserve">, молодые семьи, имеющие </w:t>
      </w:r>
      <w:r>
        <w:rPr>
          <w:sz w:val="28"/>
          <w:szCs w:val="28"/>
        </w:rPr>
        <w:t>трех</w:t>
      </w:r>
      <w:r w:rsidRPr="00206C14">
        <w:rPr>
          <w:sz w:val="28"/>
          <w:szCs w:val="28"/>
        </w:rPr>
        <w:t xml:space="preserve">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</w:t>
      </w:r>
      <w:r>
        <w:rPr>
          <w:sz w:val="28"/>
          <w:szCs w:val="28"/>
        </w:rPr>
        <w:t>.</w:t>
      </w:r>
      <w:r w:rsidRPr="00206C14">
        <w:rPr>
          <w:sz w:val="28"/>
          <w:szCs w:val="28"/>
        </w:rPr>
        <w:t>».</w:t>
      </w:r>
      <w:proofErr w:type="gramEnd"/>
    </w:p>
    <w:p w:rsidR="0065769B" w:rsidRPr="00314636" w:rsidRDefault="0065769B" w:rsidP="008370B9">
      <w:pPr>
        <w:pStyle w:val="ConsPlusNormal"/>
        <w:widowControl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4636">
        <w:rPr>
          <w:rFonts w:ascii="Times New Roman" w:hAnsi="Times New Roman" w:cs="Times New Roman"/>
          <w:sz w:val="28"/>
          <w:szCs w:val="28"/>
        </w:rPr>
        <w:t xml:space="preserve">. 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печатном средстве массовой информации «О</w:t>
      </w:r>
      <w:r w:rsidRPr="00314636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14636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636">
        <w:rPr>
          <w:rFonts w:ascii="Times New Roman" w:hAnsi="Times New Roman" w:cs="Times New Roman"/>
          <w:sz w:val="28"/>
          <w:szCs w:val="28"/>
        </w:rPr>
        <w:t>.</w:t>
      </w:r>
    </w:p>
    <w:p w:rsidR="008370B9" w:rsidRDefault="0065769B" w:rsidP="008370B9">
      <w:pPr>
        <w:tabs>
          <w:tab w:val="left" w:pos="900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5099">
        <w:rPr>
          <w:sz w:val="28"/>
          <w:szCs w:val="28"/>
        </w:rPr>
        <w:t xml:space="preserve"> Постановление вступает в силу со дня его официального </w:t>
      </w:r>
      <w:r w:rsidR="000D1B07">
        <w:rPr>
          <w:sz w:val="28"/>
          <w:szCs w:val="28"/>
        </w:rPr>
        <w:t>обнародования.</w:t>
      </w:r>
    </w:p>
    <w:p w:rsidR="008370B9" w:rsidRDefault="008370B9" w:rsidP="008370B9">
      <w:pPr>
        <w:tabs>
          <w:tab w:val="left" w:pos="900"/>
        </w:tabs>
        <w:spacing w:line="226" w:lineRule="auto"/>
        <w:ind w:firstLine="709"/>
        <w:jc w:val="both"/>
        <w:rPr>
          <w:sz w:val="28"/>
          <w:szCs w:val="28"/>
        </w:rPr>
      </w:pPr>
    </w:p>
    <w:p w:rsidR="0065769B" w:rsidRPr="00EF53D5" w:rsidRDefault="0065769B" w:rsidP="008370B9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F53D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EF53D5">
        <w:rPr>
          <w:sz w:val="28"/>
          <w:szCs w:val="28"/>
        </w:rPr>
        <w:t xml:space="preserve">муниципального образования </w:t>
      </w:r>
    </w:p>
    <w:p w:rsidR="008370B9" w:rsidRDefault="0065769B" w:rsidP="008370B9">
      <w:pPr>
        <w:spacing w:line="223" w:lineRule="auto"/>
        <w:jc w:val="both"/>
        <w:rPr>
          <w:sz w:val="28"/>
          <w:szCs w:val="28"/>
        </w:rPr>
      </w:pPr>
      <w:r w:rsidRPr="00EF53D5">
        <w:rPr>
          <w:sz w:val="28"/>
          <w:szCs w:val="28"/>
        </w:rPr>
        <w:t xml:space="preserve">город-курорт Геленджик                           </w:t>
      </w:r>
      <w:r>
        <w:rPr>
          <w:sz w:val="28"/>
          <w:szCs w:val="28"/>
        </w:rPr>
        <w:t xml:space="preserve">                    </w:t>
      </w:r>
      <w:r w:rsidRPr="00EF5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F53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А.А. Богодистов</w:t>
      </w:r>
    </w:p>
    <w:p w:rsidR="0065769B" w:rsidRPr="008370B9" w:rsidRDefault="0065769B" w:rsidP="008370B9">
      <w:pPr>
        <w:spacing w:line="223" w:lineRule="auto"/>
        <w:jc w:val="center"/>
        <w:rPr>
          <w:sz w:val="28"/>
          <w:szCs w:val="28"/>
        </w:rPr>
      </w:pPr>
      <w:r w:rsidRPr="00B456FB">
        <w:rPr>
          <w:b/>
          <w:sz w:val="28"/>
          <w:szCs w:val="28"/>
        </w:rPr>
        <w:lastRenderedPageBreak/>
        <w:t>ЛИСТ СОГЛАСОВАНИЯ</w:t>
      </w:r>
    </w:p>
    <w:p w:rsidR="0065769B" w:rsidRDefault="0065769B" w:rsidP="0065769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65769B" w:rsidRDefault="0065769B" w:rsidP="0065769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6F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65769B" w:rsidRPr="00B456FB" w:rsidRDefault="0065769B" w:rsidP="0065769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456FB">
        <w:rPr>
          <w:rFonts w:ascii="Times New Roman" w:hAnsi="Times New Roman" w:cs="Times New Roman"/>
          <w:sz w:val="28"/>
          <w:szCs w:val="28"/>
        </w:rPr>
        <w:t>__№_______</w:t>
      </w:r>
    </w:p>
    <w:p w:rsidR="00FC47ED" w:rsidRPr="00FC47ED" w:rsidRDefault="00FC47ED" w:rsidP="00FC4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C47E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предоставления                                          молодым семьям социальных выплат из средств бюджета                                муниципального образования город-курорт Геленджик                                           на приобретение (строительство) жилья и их использования                                       с участием средств федерального бюджета и бюджета                                      Краснодарского края, утвержденные постановлением администрации муниципального образования город-курорт Геленджик                                                от 8 декабря 2020 года №2619 (в редакции постановления                         администрации муниципального образования город-курорт </w:t>
      </w:r>
      <w:proofErr w:type="gramEnd"/>
    </w:p>
    <w:p w:rsidR="00FC47ED" w:rsidRPr="00FC47ED" w:rsidRDefault="00FC47ED" w:rsidP="00FC47ED">
      <w:pPr>
        <w:jc w:val="center"/>
        <w:rPr>
          <w:sz w:val="28"/>
          <w:szCs w:val="28"/>
        </w:rPr>
      </w:pPr>
      <w:r w:rsidRPr="00FC47ED">
        <w:rPr>
          <w:sz w:val="28"/>
          <w:szCs w:val="28"/>
        </w:rPr>
        <w:t>Геленджик от 12 января 2024 года №7)</w:t>
      </w:r>
      <w:r>
        <w:rPr>
          <w:sz w:val="28"/>
          <w:szCs w:val="28"/>
        </w:rPr>
        <w:t>»</w:t>
      </w:r>
    </w:p>
    <w:p w:rsidR="0065769B" w:rsidRPr="00B456FB" w:rsidRDefault="0065769B" w:rsidP="0065769B">
      <w:pPr>
        <w:jc w:val="center"/>
        <w:rPr>
          <w:sz w:val="28"/>
          <w:szCs w:val="28"/>
        </w:rPr>
      </w:pPr>
    </w:p>
    <w:p w:rsidR="0065769B" w:rsidRPr="00B456FB" w:rsidRDefault="0065769B" w:rsidP="0065769B">
      <w:pPr>
        <w:jc w:val="center"/>
        <w:rPr>
          <w:sz w:val="28"/>
          <w:szCs w:val="28"/>
        </w:rPr>
      </w:pPr>
    </w:p>
    <w:p w:rsidR="0065769B" w:rsidRPr="00B456FB" w:rsidRDefault="0065769B" w:rsidP="0065769B">
      <w:pPr>
        <w:jc w:val="both"/>
        <w:rPr>
          <w:sz w:val="28"/>
          <w:szCs w:val="28"/>
        </w:rPr>
      </w:pPr>
    </w:p>
    <w:p w:rsidR="0065769B" w:rsidRPr="00BD3560" w:rsidRDefault="0065769B" w:rsidP="0065769B">
      <w:pPr>
        <w:ind w:right="-55"/>
        <w:rPr>
          <w:sz w:val="28"/>
          <w:szCs w:val="28"/>
        </w:rPr>
      </w:pPr>
      <w:r w:rsidRPr="00BD3560">
        <w:rPr>
          <w:sz w:val="28"/>
          <w:szCs w:val="28"/>
        </w:rPr>
        <w:t>Проект подготовлен и внесен: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769B" w:rsidRPr="00BD3560" w:rsidTr="00F54A19">
        <w:tc>
          <w:tcPr>
            <w:tcW w:w="4927" w:type="dxa"/>
            <w:shd w:val="clear" w:color="auto" w:fill="auto"/>
          </w:tcPr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Управлением экономики </w:t>
            </w:r>
          </w:p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DD087E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65769B" w:rsidRPr="00DD087E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Pr="00DD087E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Pr="00DD087E" w:rsidRDefault="000D1B07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А.А. Питер </w:t>
            </w:r>
          </w:p>
        </w:tc>
      </w:tr>
      <w:tr w:rsidR="0065769B" w:rsidRPr="00BD3560" w:rsidTr="00F54A19">
        <w:tc>
          <w:tcPr>
            <w:tcW w:w="4927" w:type="dxa"/>
            <w:shd w:val="clear" w:color="auto" w:fill="auto"/>
          </w:tcPr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Проект согласован:</w:t>
            </w:r>
          </w:p>
          <w:p w:rsidR="0065769B" w:rsidRPr="00DD087E" w:rsidRDefault="0065769B" w:rsidP="00F54A19">
            <w:pPr>
              <w:ind w:right="-15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DD087E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правового управления  </w:t>
            </w:r>
          </w:p>
          <w:p w:rsidR="0065769B" w:rsidRPr="00DD087E" w:rsidRDefault="0065769B" w:rsidP="00F54A19">
            <w:pPr>
              <w:ind w:right="-159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DD087E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Д.Г.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Кулиничев</w:t>
            </w:r>
            <w:proofErr w:type="spellEnd"/>
          </w:p>
          <w:p w:rsidR="0065769B" w:rsidRPr="00DD087E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769B" w:rsidRPr="00BD3560" w:rsidTr="00F54A19">
        <w:tc>
          <w:tcPr>
            <w:tcW w:w="4927" w:type="dxa"/>
            <w:shd w:val="clear" w:color="auto" w:fill="auto"/>
          </w:tcPr>
          <w:p w:rsidR="0065769B" w:rsidRPr="00DD087E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муниципального образования город-курорт Геленджик  </w:t>
            </w:r>
          </w:p>
        </w:tc>
        <w:tc>
          <w:tcPr>
            <w:tcW w:w="4927" w:type="dxa"/>
            <w:shd w:val="clear" w:color="auto" w:fill="auto"/>
          </w:tcPr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Pr="00DD087E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А.С. Мельников</w:t>
            </w:r>
          </w:p>
        </w:tc>
      </w:tr>
      <w:tr w:rsidR="0065769B" w:rsidRPr="00BD3560" w:rsidTr="00F54A19">
        <w:tc>
          <w:tcPr>
            <w:tcW w:w="4927" w:type="dxa"/>
            <w:shd w:val="clear" w:color="auto" w:fill="auto"/>
          </w:tcPr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5769B" w:rsidRDefault="0065769B" w:rsidP="00F54A19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69B" w:rsidRDefault="0065769B" w:rsidP="00F54A19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М.П. Рыбалкина</w:t>
            </w:r>
          </w:p>
        </w:tc>
      </w:tr>
    </w:tbl>
    <w:p w:rsidR="0065769B" w:rsidRDefault="0065769B" w:rsidP="0065769B">
      <w:pPr>
        <w:jc w:val="both"/>
        <w:rPr>
          <w:sz w:val="28"/>
          <w:szCs w:val="28"/>
        </w:rPr>
      </w:pPr>
    </w:p>
    <w:p w:rsidR="0065769B" w:rsidRDefault="0065769B"/>
    <w:p w:rsidR="0065769B" w:rsidRDefault="0065769B"/>
    <w:p w:rsidR="0065769B" w:rsidRDefault="0065769B"/>
    <w:p w:rsidR="0065769B" w:rsidRDefault="0065769B"/>
    <w:p w:rsidR="0065769B" w:rsidRDefault="0065769B"/>
    <w:p w:rsidR="0065769B" w:rsidRDefault="0065769B"/>
    <w:p w:rsidR="0065769B" w:rsidRDefault="0065769B"/>
    <w:p w:rsidR="0065769B" w:rsidRDefault="0065769B"/>
    <w:p w:rsidR="0065769B" w:rsidRDefault="0065769B"/>
    <w:p w:rsidR="0065769B" w:rsidRDefault="0065769B"/>
    <w:sectPr w:rsidR="0065769B" w:rsidSect="002D0C2F">
      <w:headerReference w:type="even" r:id="rId9"/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EA" w:rsidRDefault="001F4BEA">
      <w:r>
        <w:separator/>
      </w:r>
    </w:p>
  </w:endnote>
  <w:endnote w:type="continuationSeparator" w:id="0">
    <w:p w:rsidR="001F4BEA" w:rsidRDefault="001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EA" w:rsidRDefault="001F4BEA">
      <w:r>
        <w:separator/>
      </w:r>
    </w:p>
  </w:footnote>
  <w:footnote w:type="continuationSeparator" w:id="0">
    <w:p w:rsidR="001F4BEA" w:rsidRDefault="001F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D3" w:rsidRDefault="00CE49D3" w:rsidP="006712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9D3" w:rsidRDefault="00CE49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139684"/>
      <w:docPartObj>
        <w:docPartGallery w:val="Page Numbers (Top of Page)"/>
        <w:docPartUnique/>
      </w:docPartObj>
    </w:sdtPr>
    <w:sdtEndPr/>
    <w:sdtContent>
      <w:p w:rsidR="002D0C2F" w:rsidRDefault="002D0C2F" w:rsidP="002D0C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5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214"/>
    <w:multiLevelType w:val="hybridMultilevel"/>
    <w:tmpl w:val="B8CCF2C4"/>
    <w:lvl w:ilvl="0" w:tplc="4808D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0696F"/>
    <w:multiLevelType w:val="hybridMultilevel"/>
    <w:tmpl w:val="4B5EA7EA"/>
    <w:lvl w:ilvl="0" w:tplc="74927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D50BD"/>
    <w:multiLevelType w:val="hybridMultilevel"/>
    <w:tmpl w:val="215C0D42"/>
    <w:lvl w:ilvl="0" w:tplc="E932E0B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82650"/>
    <w:multiLevelType w:val="hybridMultilevel"/>
    <w:tmpl w:val="6D5CDF34"/>
    <w:lvl w:ilvl="0" w:tplc="2FF89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462E7"/>
    <w:multiLevelType w:val="hybridMultilevel"/>
    <w:tmpl w:val="19B4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71311"/>
    <w:multiLevelType w:val="hybridMultilevel"/>
    <w:tmpl w:val="205E0D68"/>
    <w:lvl w:ilvl="0" w:tplc="C1B4A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57907"/>
    <w:multiLevelType w:val="hybridMultilevel"/>
    <w:tmpl w:val="4532E9D6"/>
    <w:lvl w:ilvl="0" w:tplc="A596D4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CC5FBB"/>
    <w:multiLevelType w:val="hybridMultilevel"/>
    <w:tmpl w:val="4C805116"/>
    <w:lvl w:ilvl="0" w:tplc="7EDC30B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00"/>
    <w:rsid w:val="00001132"/>
    <w:rsid w:val="0000661C"/>
    <w:rsid w:val="000073C5"/>
    <w:rsid w:val="00011577"/>
    <w:rsid w:val="000123A0"/>
    <w:rsid w:val="0001576E"/>
    <w:rsid w:val="00016CC1"/>
    <w:rsid w:val="00017710"/>
    <w:rsid w:val="000264B8"/>
    <w:rsid w:val="00027700"/>
    <w:rsid w:val="00027E5B"/>
    <w:rsid w:val="00032D56"/>
    <w:rsid w:val="00043802"/>
    <w:rsid w:val="000535DA"/>
    <w:rsid w:val="00075C50"/>
    <w:rsid w:val="0007683E"/>
    <w:rsid w:val="00083EBE"/>
    <w:rsid w:val="000852DA"/>
    <w:rsid w:val="0008641B"/>
    <w:rsid w:val="00086DDA"/>
    <w:rsid w:val="000979CD"/>
    <w:rsid w:val="000A1A9D"/>
    <w:rsid w:val="000A1E3B"/>
    <w:rsid w:val="000A57E8"/>
    <w:rsid w:val="000A6245"/>
    <w:rsid w:val="000B1A5F"/>
    <w:rsid w:val="000B6D78"/>
    <w:rsid w:val="000B7BEB"/>
    <w:rsid w:val="000C22BF"/>
    <w:rsid w:val="000C26DE"/>
    <w:rsid w:val="000C2FD8"/>
    <w:rsid w:val="000C5DC0"/>
    <w:rsid w:val="000D1B07"/>
    <w:rsid w:val="000D3895"/>
    <w:rsid w:val="000E108F"/>
    <w:rsid w:val="000E68C8"/>
    <w:rsid w:val="000F0B73"/>
    <w:rsid w:val="000F5D25"/>
    <w:rsid w:val="000F7174"/>
    <w:rsid w:val="00105763"/>
    <w:rsid w:val="0011098B"/>
    <w:rsid w:val="001133F6"/>
    <w:rsid w:val="0012769F"/>
    <w:rsid w:val="00135736"/>
    <w:rsid w:val="00142D4F"/>
    <w:rsid w:val="001521BC"/>
    <w:rsid w:val="00154043"/>
    <w:rsid w:val="0015658A"/>
    <w:rsid w:val="00162B89"/>
    <w:rsid w:val="00165099"/>
    <w:rsid w:val="001754D4"/>
    <w:rsid w:val="00177DA4"/>
    <w:rsid w:val="00182A0D"/>
    <w:rsid w:val="00191542"/>
    <w:rsid w:val="001A13EF"/>
    <w:rsid w:val="001A6083"/>
    <w:rsid w:val="001A71E7"/>
    <w:rsid w:val="001B174C"/>
    <w:rsid w:val="001B3AA2"/>
    <w:rsid w:val="001B7DB3"/>
    <w:rsid w:val="001C335A"/>
    <w:rsid w:val="001C4E05"/>
    <w:rsid w:val="001C5F41"/>
    <w:rsid w:val="001C6B35"/>
    <w:rsid w:val="001E4A78"/>
    <w:rsid w:val="001E4ECD"/>
    <w:rsid w:val="001F4BEA"/>
    <w:rsid w:val="001F6701"/>
    <w:rsid w:val="00201399"/>
    <w:rsid w:val="00206C14"/>
    <w:rsid w:val="00220B52"/>
    <w:rsid w:val="002216C9"/>
    <w:rsid w:val="002216F8"/>
    <w:rsid w:val="0022184B"/>
    <w:rsid w:val="00224D89"/>
    <w:rsid w:val="00234015"/>
    <w:rsid w:val="002340C8"/>
    <w:rsid w:val="002359E7"/>
    <w:rsid w:val="002415AA"/>
    <w:rsid w:val="0024569E"/>
    <w:rsid w:val="002626E1"/>
    <w:rsid w:val="00272F61"/>
    <w:rsid w:val="0027500D"/>
    <w:rsid w:val="00280CA0"/>
    <w:rsid w:val="00280CAE"/>
    <w:rsid w:val="00290969"/>
    <w:rsid w:val="002974B7"/>
    <w:rsid w:val="002A08D5"/>
    <w:rsid w:val="002A6E19"/>
    <w:rsid w:val="002B0EB0"/>
    <w:rsid w:val="002C0679"/>
    <w:rsid w:val="002C43CA"/>
    <w:rsid w:val="002C68C7"/>
    <w:rsid w:val="002C7BFE"/>
    <w:rsid w:val="002D0C2F"/>
    <w:rsid w:val="002D390C"/>
    <w:rsid w:val="002E0EF5"/>
    <w:rsid w:val="002E0EFD"/>
    <w:rsid w:val="002E2EC5"/>
    <w:rsid w:val="002F01DF"/>
    <w:rsid w:val="002F4E45"/>
    <w:rsid w:val="002F599F"/>
    <w:rsid w:val="0030351A"/>
    <w:rsid w:val="00314636"/>
    <w:rsid w:val="003271DD"/>
    <w:rsid w:val="00330A52"/>
    <w:rsid w:val="0033221E"/>
    <w:rsid w:val="00344191"/>
    <w:rsid w:val="00360252"/>
    <w:rsid w:val="00361381"/>
    <w:rsid w:val="00362E6E"/>
    <w:rsid w:val="003637CA"/>
    <w:rsid w:val="003734D4"/>
    <w:rsid w:val="00373D77"/>
    <w:rsid w:val="003849A1"/>
    <w:rsid w:val="00385E6D"/>
    <w:rsid w:val="00390F84"/>
    <w:rsid w:val="0039278E"/>
    <w:rsid w:val="00397328"/>
    <w:rsid w:val="003A09F2"/>
    <w:rsid w:val="003A2D8A"/>
    <w:rsid w:val="003B66BA"/>
    <w:rsid w:val="003B7266"/>
    <w:rsid w:val="003C5F24"/>
    <w:rsid w:val="003D71DE"/>
    <w:rsid w:val="003D7ACF"/>
    <w:rsid w:val="003E17BF"/>
    <w:rsid w:val="003E7A4A"/>
    <w:rsid w:val="003F2809"/>
    <w:rsid w:val="003F796B"/>
    <w:rsid w:val="004056CC"/>
    <w:rsid w:val="004067A0"/>
    <w:rsid w:val="0041329C"/>
    <w:rsid w:val="004236B4"/>
    <w:rsid w:val="00424477"/>
    <w:rsid w:val="00424B8D"/>
    <w:rsid w:val="00425FCA"/>
    <w:rsid w:val="004323FD"/>
    <w:rsid w:val="004351FE"/>
    <w:rsid w:val="00436012"/>
    <w:rsid w:val="00442BFE"/>
    <w:rsid w:val="00455C55"/>
    <w:rsid w:val="00455F62"/>
    <w:rsid w:val="004607D8"/>
    <w:rsid w:val="00462BB3"/>
    <w:rsid w:val="00464E5F"/>
    <w:rsid w:val="00470773"/>
    <w:rsid w:val="00470D0E"/>
    <w:rsid w:val="00476FB6"/>
    <w:rsid w:val="00482EF1"/>
    <w:rsid w:val="00485F38"/>
    <w:rsid w:val="00486C52"/>
    <w:rsid w:val="004A58EE"/>
    <w:rsid w:val="004A7981"/>
    <w:rsid w:val="004C2AED"/>
    <w:rsid w:val="004C642A"/>
    <w:rsid w:val="004D0F67"/>
    <w:rsid w:val="004D2608"/>
    <w:rsid w:val="004E405E"/>
    <w:rsid w:val="004F06EB"/>
    <w:rsid w:val="00503A54"/>
    <w:rsid w:val="00513155"/>
    <w:rsid w:val="00514BEB"/>
    <w:rsid w:val="00520D01"/>
    <w:rsid w:val="00527B77"/>
    <w:rsid w:val="005346F5"/>
    <w:rsid w:val="005354C7"/>
    <w:rsid w:val="005372BE"/>
    <w:rsid w:val="00550346"/>
    <w:rsid w:val="00557493"/>
    <w:rsid w:val="00560C91"/>
    <w:rsid w:val="005620EB"/>
    <w:rsid w:val="00563104"/>
    <w:rsid w:val="00567872"/>
    <w:rsid w:val="00573CE6"/>
    <w:rsid w:val="00580AF9"/>
    <w:rsid w:val="00580CF8"/>
    <w:rsid w:val="00590066"/>
    <w:rsid w:val="005931F2"/>
    <w:rsid w:val="00593B46"/>
    <w:rsid w:val="00597B46"/>
    <w:rsid w:val="005A0EA5"/>
    <w:rsid w:val="005B261A"/>
    <w:rsid w:val="005B52B4"/>
    <w:rsid w:val="005C2485"/>
    <w:rsid w:val="005C2B02"/>
    <w:rsid w:val="005C6EB3"/>
    <w:rsid w:val="005D1165"/>
    <w:rsid w:val="005D462C"/>
    <w:rsid w:val="005D5465"/>
    <w:rsid w:val="005D6811"/>
    <w:rsid w:val="005E4280"/>
    <w:rsid w:val="005F701B"/>
    <w:rsid w:val="00601139"/>
    <w:rsid w:val="00603E0E"/>
    <w:rsid w:val="00606958"/>
    <w:rsid w:val="006070FD"/>
    <w:rsid w:val="00610263"/>
    <w:rsid w:val="006158F6"/>
    <w:rsid w:val="00620F09"/>
    <w:rsid w:val="006324DF"/>
    <w:rsid w:val="00634579"/>
    <w:rsid w:val="00640450"/>
    <w:rsid w:val="006438EC"/>
    <w:rsid w:val="00646630"/>
    <w:rsid w:val="0065769B"/>
    <w:rsid w:val="00661D9B"/>
    <w:rsid w:val="006644B2"/>
    <w:rsid w:val="0067128A"/>
    <w:rsid w:val="00671908"/>
    <w:rsid w:val="006819E7"/>
    <w:rsid w:val="0068434A"/>
    <w:rsid w:val="0068656E"/>
    <w:rsid w:val="006A5CE6"/>
    <w:rsid w:val="006B0825"/>
    <w:rsid w:val="006B08E5"/>
    <w:rsid w:val="006B1775"/>
    <w:rsid w:val="006C0CC1"/>
    <w:rsid w:val="006C428A"/>
    <w:rsid w:val="006C6145"/>
    <w:rsid w:val="006C67BF"/>
    <w:rsid w:val="006D61C9"/>
    <w:rsid w:val="006E5BC2"/>
    <w:rsid w:val="006E6BCC"/>
    <w:rsid w:val="006F0472"/>
    <w:rsid w:val="00701B06"/>
    <w:rsid w:val="00701D3D"/>
    <w:rsid w:val="00716BCD"/>
    <w:rsid w:val="00724DEE"/>
    <w:rsid w:val="00725A4D"/>
    <w:rsid w:val="0073316A"/>
    <w:rsid w:val="00735C74"/>
    <w:rsid w:val="00737D34"/>
    <w:rsid w:val="00740883"/>
    <w:rsid w:val="007421ED"/>
    <w:rsid w:val="007456D2"/>
    <w:rsid w:val="007569FF"/>
    <w:rsid w:val="007619B9"/>
    <w:rsid w:val="00764ECD"/>
    <w:rsid w:val="007674CA"/>
    <w:rsid w:val="00775DEB"/>
    <w:rsid w:val="00786BAB"/>
    <w:rsid w:val="007A22ED"/>
    <w:rsid w:val="007B1E37"/>
    <w:rsid w:val="007C2A7D"/>
    <w:rsid w:val="007C4180"/>
    <w:rsid w:val="007E0D01"/>
    <w:rsid w:val="007E2C6E"/>
    <w:rsid w:val="007E64F8"/>
    <w:rsid w:val="007F28A8"/>
    <w:rsid w:val="007F74B7"/>
    <w:rsid w:val="007F7DD9"/>
    <w:rsid w:val="00804A9E"/>
    <w:rsid w:val="00814BBF"/>
    <w:rsid w:val="00817AEF"/>
    <w:rsid w:val="00830D70"/>
    <w:rsid w:val="00831F3E"/>
    <w:rsid w:val="008370B9"/>
    <w:rsid w:val="00837FF1"/>
    <w:rsid w:val="00843A6D"/>
    <w:rsid w:val="00850244"/>
    <w:rsid w:val="00850490"/>
    <w:rsid w:val="0085318F"/>
    <w:rsid w:val="00855ABB"/>
    <w:rsid w:val="00857D38"/>
    <w:rsid w:val="008722EB"/>
    <w:rsid w:val="00886536"/>
    <w:rsid w:val="0089092B"/>
    <w:rsid w:val="00890987"/>
    <w:rsid w:val="00890C21"/>
    <w:rsid w:val="008A0727"/>
    <w:rsid w:val="008A6252"/>
    <w:rsid w:val="008B2E4C"/>
    <w:rsid w:val="008B3474"/>
    <w:rsid w:val="008B5664"/>
    <w:rsid w:val="008C1D6C"/>
    <w:rsid w:val="008C27EA"/>
    <w:rsid w:val="008C6361"/>
    <w:rsid w:val="008D5D8A"/>
    <w:rsid w:val="008E2B10"/>
    <w:rsid w:val="008E2D5B"/>
    <w:rsid w:val="008F7DDE"/>
    <w:rsid w:val="00900A2F"/>
    <w:rsid w:val="00901FF1"/>
    <w:rsid w:val="00902BEC"/>
    <w:rsid w:val="00921B7D"/>
    <w:rsid w:val="00922463"/>
    <w:rsid w:val="009231A4"/>
    <w:rsid w:val="00923ACD"/>
    <w:rsid w:val="009241F1"/>
    <w:rsid w:val="0092541C"/>
    <w:rsid w:val="00926E0E"/>
    <w:rsid w:val="00930B40"/>
    <w:rsid w:val="00937ED4"/>
    <w:rsid w:val="009414E9"/>
    <w:rsid w:val="0094172A"/>
    <w:rsid w:val="00942974"/>
    <w:rsid w:val="0094448F"/>
    <w:rsid w:val="009446A8"/>
    <w:rsid w:val="00947E4F"/>
    <w:rsid w:val="0095428F"/>
    <w:rsid w:val="00956C8D"/>
    <w:rsid w:val="009701A1"/>
    <w:rsid w:val="00970478"/>
    <w:rsid w:val="00975C37"/>
    <w:rsid w:val="009807EB"/>
    <w:rsid w:val="009846AD"/>
    <w:rsid w:val="00994676"/>
    <w:rsid w:val="00997511"/>
    <w:rsid w:val="009A25D7"/>
    <w:rsid w:val="009A26B1"/>
    <w:rsid w:val="009A57C8"/>
    <w:rsid w:val="009B0419"/>
    <w:rsid w:val="009B204F"/>
    <w:rsid w:val="009C4BB9"/>
    <w:rsid w:val="009E00FF"/>
    <w:rsid w:val="009E16B9"/>
    <w:rsid w:val="009E4461"/>
    <w:rsid w:val="009E51E7"/>
    <w:rsid w:val="009E7E9C"/>
    <w:rsid w:val="009F7D1B"/>
    <w:rsid w:val="00A0054E"/>
    <w:rsid w:val="00A04502"/>
    <w:rsid w:val="00A12B51"/>
    <w:rsid w:val="00A168CA"/>
    <w:rsid w:val="00A25193"/>
    <w:rsid w:val="00A31A5B"/>
    <w:rsid w:val="00A3256B"/>
    <w:rsid w:val="00A34F26"/>
    <w:rsid w:val="00A37F09"/>
    <w:rsid w:val="00A44ECB"/>
    <w:rsid w:val="00A47204"/>
    <w:rsid w:val="00A52C53"/>
    <w:rsid w:val="00A5504E"/>
    <w:rsid w:val="00A618B1"/>
    <w:rsid w:val="00A70EE6"/>
    <w:rsid w:val="00A73B95"/>
    <w:rsid w:val="00A76675"/>
    <w:rsid w:val="00A85886"/>
    <w:rsid w:val="00A9021D"/>
    <w:rsid w:val="00AA41C2"/>
    <w:rsid w:val="00AA5D96"/>
    <w:rsid w:val="00AA683C"/>
    <w:rsid w:val="00AB4986"/>
    <w:rsid w:val="00AB4DD5"/>
    <w:rsid w:val="00AB74BD"/>
    <w:rsid w:val="00AC0420"/>
    <w:rsid w:val="00AD30C3"/>
    <w:rsid w:val="00AD5DAE"/>
    <w:rsid w:val="00AD6275"/>
    <w:rsid w:val="00AE2159"/>
    <w:rsid w:val="00AE5318"/>
    <w:rsid w:val="00AE6C0E"/>
    <w:rsid w:val="00AE715C"/>
    <w:rsid w:val="00AE78DE"/>
    <w:rsid w:val="00B0498C"/>
    <w:rsid w:val="00B05462"/>
    <w:rsid w:val="00B05CFE"/>
    <w:rsid w:val="00B074D6"/>
    <w:rsid w:val="00B11F98"/>
    <w:rsid w:val="00B12608"/>
    <w:rsid w:val="00B141DC"/>
    <w:rsid w:val="00B15DE4"/>
    <w:rsid w:val="00B32F04"/>
    <w:rsid w:val="00B35FD6"/>
    <w:rsid w:val="00B456FB"/>
    <w:rsid w:val="00B47E81"/>
    <w:rsid w:val="00B55D87"/>
    <w:rsid w:val="00B622B4"/>
    <w:rsid w:val="00B721EF"/>
    <w:rsid w:val="00B73EF0"/>
    <w:rsid w:val="00B764E5"/>
    <w:rsid w:val="00B76BA4"/>
    <w:rsid w:val="00B80896"/>
    <w:rsid w:val="00B8182D"/>
    <w:rsid w:val="00B83C7E"/>
    <w:rsid w:val="00B94170"/>
    <w:rsid w:val="00B95954"/>
    <w:rsid w:val="00B9790F"/>
    <w:rsid w:val="00BA2A5B"/>
    <w:rsid w:val="00BA3A0C"/>
    <w:rsid w:val="00BB1D2B"/>
    <w:rsid w:val="00BB5684"/>
    <w:rsid w:val="00BC31ED"/>
    <w:rsid w:val="00BC43CC"/>
    <w:rsid w:val="00BD3560"/>
    <w:rsid w:val="00BD6899"/>
    <w:rsid w:val="00BE055F"/>
    <w:rsid w:val="00BE0804"/>
    <w:rsid w:val="00BE3C5E"/>
    <w:rsid w:val="00BE6B98"/>
    <w:rsid w:val="00BF5730"/>
    <w:rsid w:val="00BF5C22"/>
    <w:rsid w:val="00C006EE"/>
    <w:rsid w:val="00C11DF5"/>
    <w:rsid w:val="00C1671C"/>
    <w:rsid w:val="00C17F68"/>
    <w:rsid w:val="00C22907"/>
    <w:rsid w:val="00C22BA7"/>
    <w:rsid w:val="00C304A5"/>
    <w:rsid w:val="00C32B14"/>
    <w:rsid w:val="00C33559"/>
    <w:rsid w:val="00C412E0"/>
    <w:rsid w:val="00C444A2"/>
    <w:rsid w:val="00C461D3"/>
    <w:rsid w:val="00C47A14"/>
    <w:rsid w:val="00C63C5E"/>
    <w:rsid w:val="00C76C00"/>
    <w:rsid w:val="00C80105"/>
    <w:rsid w:val="00C850E5"/>
    <w:rsid w:val="00C9380D"/>
    <w:rsid w:val="00CA5866"/>
    <w:rsid w:val="00CA66E9"/>
    <w:rsid w:val="00CB3CDC"/>
    <w:rsid w:val="00CD0A6F"/>
    <w:rsid w:val="00CD1E4F"/>
    <w:rsid w:val="00CE49D3"/>
    <w:rsid w:val="00CF125D"/>
    <w:rsid w:val="00CF2964"/>
    <w:rsid w:val="00CF73FF"/>
    <w:rsid w:val="00D00A86"/>
    <w:rsid w:val="00D05385"/>
    <w:rsid w:val="00D1080F"/>
    <w:rsid w:val="00D13EC6"/>
    <w:rsid w:val="00D16850"/>
    <w:rsid w:val="00D2214E"/>
    <w:rsid w:val="00D252CC"/>
    <w:rsid w:val="00D422D7"/>
    <w:rsid w:val="00D44DAD"/>
    <w:rsid w:val="00D513A7"/>
    <w:rsid w:val="00D5168B"/>
    <w:rsid w:val="00D521E7"/>
    <w:rsid w:val="00D5537D"/>
    <w:rsid w:val="00D66516"/>
    <w:rsid w:val="00D716B2"/>
    <w:rsid w:val="00D72E27"/>
    <w:rsid w:val="00D8084F"/>
    <w:rsid w:val="00D812CA"/>
    <w:rsid w:val="00D9131E"/>
    <w:rsid w:val="00D91C65"/>
    <w:rsid w:val="00D927C1"/>
    <w:rsid w:val="00D960C5"/>
    <w:rsid w:val="00DA1410"/>
    <w:rsid w:val="00DA4915"/>
    <w:rsid w:val="00DA5D39"/>
    <w:rsid w:val="00DA6D0F"/>
    <w:rsid w:val="00DA6D2F"/>
    <w:rsid w:val="00DA6F87"/>
    <w:rsid w:val="00DB0CF0"/>
    <w:rsid w:val="00DB1463"/>
    <w:rsid w:val="00DB26D4"/>
    <w:rsid w:val="00DB73A4"/>
    <w:rsid w:val="00DC0EC3"/>
    <w:rsid w:val="00DC3CB1"/>
    <w:rsid w:val="00DD01E1"/>
    <w:rsid w:val="00DD087E"/>
    <w:rsid w:val="00DD0B4A"/>
    <w:rsid w:val="00DD1DE2"/>
    <w:rsid w:val="00DD4C1D"/>
    <w:rsid w:val="00DE4058"/>
    <w:rsid w:val="00DE5AE4"/>
    <w:rsid w:val="00DF15CA"/>
    <w:rsid w:val="00DF32E4"/>
    <w:rsid w:val="00E1012E"/>
    <w:rsid w:val="00E10BD3"/>
    <w:rsid w:val="00E115A4"/>
    <w:rsid w:val="00E204FA"/>
    <w:rsid w:val="00E21F39"/>
    <w:rsid w:val="00E241EF"/>
    <w:rsid w:val="00E26EE9"/>
    <w:rsid w:val="00E347DE"/>
    <w:rsid w:val="00E34AC3"/>
    <w:rsid w:val="00E41C71"/>
    <w:rsid w:val="00E4726B"/>
    <w:rsid w:val="00E476EE"/>
    <w:rsid w:val="00E55893"/>
    <w:rsid w:val="00E83481"/>
    <w:rsid w:val="00E8553C"/>
    <w:rsid w:val="00E878E0"/>
    <w:rsid w:val="00E90547"/>
    <w:rsid w:val="00E93FA5"/>
    <w:rsid w:val="00E97AA1"/>
    <w:rsid w:val="00EA398C"/>
    <w:rsid w:val="00EB544C"/>
    <w:rsid w:val="00EB789C"/>
    <w:rsid w:val="00EC087E"/>
    <w:rsid w:val="00EC4407"/>
    <w:rsid w:val="00ED376A"/>
    <w:rsid w:val="00ED65D7"/>
    <w:rsid w:val="00ED7500"/>
    <w:rsid w:val="00EE6952"/>
    <w:rsid w:val="00EF293E"/>
    <w:rsid w:val="00EF4699"/>
    <w:rsid w:val="00EF4BB9"/>
    <w:rsid w:val="00EF50EC"/>
    <w:rsid w:val="00EF53D5"/>
    <w:rsid w:val="00EF6137"/>
    <w:rsid w:val="00F02322"/>
    <w:rsid w:val="00F0486B"/>
    <w:rsid w:val="00F07C1D"/>
    <w:rsid w:val="00F11BE6"/>
    <w:rsid w:val="00F15A2E"/>
    <w:rsid w:val="00F16D14"/>
    <w:rsid w:val="00F25160"/>
    <w:rsid w:val="00F2695E"/>
    <w:rsid w:val="00F27899"/>
    <w:rsid w:val="00F3371C"/>
    <w:rsid w:val="00F3398D"/>
    <w:rsid w:val="00F42BAF"/>
    <w:rsid w:val="00F472A8"/>
    <w:rsid w:val="00F519B6"/>
    <w:rsid w:val="00F53B55"/>
    <w:rsid w:val="00F53ED4"/>
    <w:rsid w:val="00F545A0"/>
    <w:rsid w:val="00F57EE1"/>
    <w:rsid w:val="00F63946"/>
    <w:rsid w:val="00F6625D"/>
    <w:rsid w:val="00F71610"/>
    <w:rsid w:val="00F75085"/>
    <w:rsid w:val="00F77D79"/>
    <w:rsid w:val="00F858BF"/>
    <w:rsid w:val="00F93053"/>
    <w:rsid w:val="00FA0DA6"/>
    <w:rsid w:val="00FA15C9"/>
    <w:rsid w:val="00FA5989"/>
    <w:rsid w:val="00FC47ED"/>
    <w:rsid w:val="00FC5BD9"/>
    <w:rsid w:val="00FC5EBB"/>
    <w:rsid w:val="00FD4361"/>
    <w:rsid w:val="00FD6BB6"/>
    <w:rsid w:val="00FE043F"/>
    <w:rsid w:val="00FE5F63"/>
    <w:rsid w:val="00FE7013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3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43CC"/>
  </w:style>
  <w:style w:type="paragraph" w:styleId="a6">
    <w:name w:val="footer"/>
    <w:basedOn w:val="a"/>
    <w:rsid w:val="00BC43C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634579"/>
    <w:pPr>
      <w:ind w:left="360"/>
    </w:pPr>
    <w:rPr>
      <w:rFonts w:ascii="Courier New" w:hAnsi="Courier New" w:cs="Courier New"/>
      <w:sz w:val="26"/>
    </w:rPr>
  </w:style>
  <w:style w:type="paragraph" w:styleId="a9">
    <w:name w:val="Body Text"/>
    <w:basedOn w:val="a"/>
    <w:link w:val="aa"/>
    <w:rsid w:val="00634579"/>
    <w:rPr>
      <w:rFonts w:ascii="Courier New" w:hAnsi="Courier New" w:cs="Courier New"/>
      <w:sz w:val="26"/>
    </w:rPr>
  </w:style>
  <w:style w:type="paragraph" w:styleId="HTML">
    <w:name w:val="HTML Preformatted"/>
    <w:basedOn w:val="a"/>
    <w:rsid w:val="00634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5C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E26EE9"/>
    <w:pPr>
      <w:spacing w:after="160" w:line="240" w:lineRule="exact"/>
    </w:pPr>
    <w:rPr>
      <w:noProof/>
      <w:sz w:val="20"/>
      <w:szCs w:val="20"/>
    </w:rPr>
  </w:style>
  <w:style w:type="paragraph" w:customStyle="1" w:styleId="ConsPlusNormal">
    <w:name w:val="ConsPlusNormal"/>
    <w:rsid w:val="002C7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"/>
    <w:basedOn w:val="a"/>
    <w:rsid w:val="00D422D7"/>
    <w:pPr>
      <w:spacing w:after="160" w:line="240" w:lineRule="exact"/>
    </w:pPr>
    <w:rPr>
      <w:noProof/>
      <w:sz w:val="20"/>
      <w:szCs w:val="20"/>
    </w:rPr>
  </w:style>
  <w:style w:type="paragraph" w:styleId="ae">
    <w:name w:val="Balloon Text"/>
    <w:basedOn w:val="a"/>
    <w:link w:val="af"/>
    <w:rsid w:val="000B6D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6D78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A6083"/>
    <w:rPr>
      <w:rFonts w:ascii="Courier New" w:hAnsi="Courier New" w:cs="Courier New"/>
      <w:sz w:val="26"/>
      <w:szCs w:val="24"/>
    </w:rPr>
  </w:style>
  <w:style w:type="character" w:customStyle="1" w:styleId="a8">
    <w:name w:val="Основной текст с отступом Знак"/>
    <w:link w:val="a7"/>
    <w:rsid w:val="00280CA0"/>
    <w:rPr>
      <w:rFonts w:ascii="Courier New" w:hAnsi="Courier New" w:cs="Courier New"/>
      <w:sz w:val="26"/>
      <w:szCs w:val="24"/>
    </w:rPr>
  </w:style>
  <w:style w:type="table" w:customStyle="1" w:styleId="1">
    <w:name w:val="Сетка таблицы1"/>
    <w:basedOn w:val="a1"/>
    <w:next w:val="ab"/>
    <w:uiPriority w:val="59"/>
    <w:rsid w:val="00BD3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A3256B"/>
    <w:pPr>
      <w:spacing w:after="160" w:line="240" w:lineRule="exact"/>
    </w:pPr>
    <w:rPr>
      <w:noProof/>
      <w:sz w:val="20"/>
      <w:szCs w:val="20"/>
    </w:rPr>
  </w:style>
  <w:style w:type="table" w:customStyle="1" w:styleId="2">
    <w:name w:val="Сетка таблицы2"/>
    <w:basedOn w:val="a1"/>
    <w:next w:val="ab"/>
    <w:uiPriority w:val="59"/>
    <w:rsid w:val="003E17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5589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576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2D0C2F"/>
    <w:rPr>
      <w:sz w:val="24"/>
      <w:szCs w:val="24"/>
    </w:rPr>
  </w:style>
  <w:style w:type="paragraph" w:styleId="af1">
    <w:name w:val="List Paragraph"/>
    <w:basedOn w:val="a"/>
    <w:uiPriority w:val="34"/>
    <w:qFormat/>
    <w:rsid w:val="00206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3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43CC"/>
  </w:style>
  <w:style w:type="paragraph" w:styleId="a6">
    <w:name w:val="footer"/>
    <w:basedOn w:val="a"/>
    <w:rsid w:val="00BC43C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634579"/>
    <w:pPr>
      <w:ind w:left="360"/>
    </w:pPr>
    <w:rPr>
      <w:rFonts w:ascii="Courier New" w:hAnsi="Courier New" w:cs="Courier New"/>
      <w:sz w:val="26"/>
    </w:rPr>
  </w:style>
  <w:style w:type="paragraph" w:styleId="a9">
    <w:name w:val="Body Text"/>
    <w:basedOn w:val="a"/>
    <w:link w:val="aa"/>
    <w:rsid w:val="00634579"/>
    <w:rPr>
      <w:rFonts w:ascii="Courier New" w:hAnsi="Courier New" w:cs="Courier New"/>
      <w:sz w:val="26"/>
    </w:rPr>
  </w:style>
  <w:style w:type="paragraph" w:styleId="HTML">
    <w:name w:val="HTML Preformatted"/>
    <w:basedOn w:val="a"/>
    <w:rsid w:val="00634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5C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E26EE9"/>
    <w:pPr>
      <w:spacing w:after="160" w:line="240" w:lineRule="exact"/>
    </w:pPr>
    <w:rPr>
      <w:noProof/>
      <w:sz w:val="20"/>
      <w:szCs w:val="20"/>
    </w:rPr>
  </w:style>
  <w:style w:type="paragraph" w:customStyle="1" w:styleId="ConsPlusNormal">
    <w:name w:val="ConsPlusNormal"/>
    <w:rsid w:val="002C7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"/>
    <w:basedOn w:val="a"/>
    <w:rsid w:val="00D422D7"/>
    <w:pPr>
      <w:spacing w:after="160" w:line="240" w:lineRule="exact"/>
    </w:pPr>
    <w:rPr>
      <w:noProof/>
      <w:sz w:val="20"/>
      <w:szCs w:val="20"/>
    </w:rPr>
  </w:style>
  <w:style w:type="paragraph" w:styleId="ae">
    <w:name w:val="Balloon Text"/>
    <w:basedOn w:val="a"/>
    <w:link w:val="af"/>
    <w:rsid w:val="000B6D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6D78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A6083"/>
    <w:rPr>
      <w:rFonts w:ascii="Courier New" w:hAnsi="Courier New" w:cs="Courier New"/>
      <w:sz w:val="26"/>
      <w:szCs w:val="24"/>
    </w:rPr>
  </w:style>
  <w:style w:type="character" w:customStyle="1" w:styleId="a8">
    <w:name w:val="Основной текст с отступом Знак"/>
    <w:link w:val="a7"/>
    <w:rsid w:val="00280CA0"/>
    <w:rPr>
      <w:rFonts w:ascii="Courier New" w:hAnsi="Courier New" w:cs="Courier New"/>
      <w:sz w:val="26"/>
      <w:szCs w:val="24"/>
    </w:rPr>
  </w:style>
  <w:style w:type="table" w:customStyle="1" w:styleId="1">
    <w:name w:val="Сетка таблицы1"/>
    <w:basedOn w:val="a1"/>
    <w:next w:val="ab"/>
    <w:uiPriority w:val="59"/>
    <w:rsid w:val="00BD3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A3256B"/>
    <w:pPr>
      <w:spacing w:after="160" w:line="240" w:lineRule="exact"/>
    </w:pPr>
    <w:rPr>
      <w:noProof/>
      <w:sz w:val="20"/>
      <w:szCs w:val="20"/>
    </w:rPr>
  </w:style>
  <w:style w:type="table" w:customStyle="1" w:styleId="2">
    <w:name w:val="Сетка таблицы2"/>
    <w:basedOn w:val="a1"/>
    <w:next w:val="ab"/>
    <w:uiPriority w:val="59"/>
    <w:rsid w:val="003E17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5589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576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2D0C2F"/>
    <w:rPr>
      <w:sz w:val="24"/>
      <w:szCs w:val="24"/>
    </w:rPr>
  </w:style>
  <w:style w:type="paragraph" w:styleId="af1">
    <w:name w:val="List Paragraph"/>
    <w:basedOn w:val="a"/>
    <w:uiPriority w:val="34"/>
    <w:qFormat/>
    <w:rsid w:val="0020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D86A-571B-457B-A560-ED9C418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участниками подпрограммы</vt:lpstr>
    </vt:vector>
  </TitlesOfParts>
  <Company>Администрация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участниками подпрограммы</dc:title>
  <dc:creator>KapustaIP</dc:creator>
  <cp:lastModifiedBy>Чумак Кристина Евгеньевна</cp:lastModifiedBy>
  <cp:revision>10</cp:revision>
  <cp:lastPrinted>2025-01-21T07:19:00Z</cp:lastPrinted>
  <dcterms:created xsi:type="dcterms:W3CDTF">2024-12-19T15:00:00Z</dcterms:created>
  <dcterms:modified xsi:type="dcterms:W3CDTF">2025-01-21T07:20:00Z</dcterms:modified>
</cp:coreProperties>
</file>