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440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285DBD4B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272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272996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4470E530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</w:t>
      </w:r>
      <w:r w:rsidRPr="00577091">
        <w:rPr>
          <w:rFonts w:ascii="Times New Roman" w:hAnsi="Times New Roman" w:cs="Times New Roman"/>
          <w:sz w:val="28"/>
          <w:szCs w:val="28"/>
        </w:rPr>
        <w:t xml:space="preserve">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577091" w:rsidRPr="00577091">
        <w:rPr>
          <w:rFonts w:ascii="Times New Roman" w:hAnsi="Times New Roman" w:cs="Times New Roman"/>
          <w:sz w:val="28"/>
          <w:szCs w:val="28"/>
        </w:rPr>
        <w:t>23:40:0806015:44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4E29530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577091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091" w:rsidRPr="00577091">
        <w:rPr>
          <w:rFonts w:ascii="Times New Roman" w:hAnsi="Times New Roman" w:cs="Times New Roman"/>
          <w:sz w:val="28"/>
          <w:szCs w:val="28"/>
        </w:rPr>
        <w:t>Вихтинского</w:t>
      </w:r>
      <w:proofErr w:type="spellEnd"/>
      <w:r w:rsidR="00577091" w:rsidRPr="00577091">
        <w:rPr>
          <w:rFonts w:ascii="Times New Roman" w:hAnsi="Times New Roman" w:cs="Times New Roman"/>
          <w:sz w:val="28"/>
          <w:szCs w:val="28"/>
        </w:rPr>
        <w:t xml:space="preserve"> Андрея Викторовича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577091">
        <w:rPr>
          <w:rFonts w:ascii="Times New Roman" w:hAnsi="Times New Roman" w:cs="Times New Roman"/>
          <w:sz w:val="28"/>
          <w:szCs w:val="28"/>
        </w:rPr>
        <w:t>7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77091">
        <w:rPr>
          <w:rFonts w:ascii="Times New Roman" w:hAnsi="Times New Roman" w:cs="Times New Roman"/>
          <w:sz w:val="28"/>
          <w:szCs w:val="28"/>
        </w:rPr>
        <w:t>апреля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77091" w:rsidRPr="00577091">
        <w:rPr>
          <w:rFonts w:ascii="Times New Roman" w:hAnsi="Times New Roman" w:cs="Times New Roman"/>
          <w:sz w:val="28"/>
          <w:szCs w:val="28"/>
        </w:rPr>
        <w:t>52-2542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577091" w:rsidRPr="00577091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500 </w:t>
      </w:r>
      <w:proofErr w:type="spellStart"/>
      <w:r w:rsidR="00577091" w:rsidRPr="0057709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7091" w:rsidRPr="00577091">
        <w:rPr>
          <w:rFonts w:ascii="Times New Roman" w:hAnsi="Times New Roman" w:cs="Times New Roman"/>
          <w:sz w:val="28"/>
          <w:szCs w:val="28"/>
        </w:rPr>
        <w:t xml:space="preserve"> с кадастровым номером 23:40:0806015:44, расположенного по адресу: Краснодарский край, г. Геленджик, с. Береговое, ул. Подгорная, 12б, дополнив существующий вид разрешенного использования земельного участка «для личного подсобного хозяйства»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945FDC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577091" w:rsidRPr="00577091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577091" w:rsidRPr="00577091">
        <w:rPr>
          <w:rFonts w:ascii="Times New Roman" w:hAnsi="Times New Roman" w:cs="Times New Roman"/>
          <w:sz w:val="28"/>
          <w:szCs w:val="28"/>
        </w:rPr>
        <w:t>Вихтинскому</w:t>
      </w:r>
      <w:proofErr w:type="spellEnd"/>
      <w:r w:rsidR="00577091" w:rsidRPr="00577091">
        <w:rPr>
          <w:rFonts w:ascii="Times New Roman" w:hAnsi="Times New Roman" w:cs="Times New Roman"/>
          <w:sz w:val="28"/>
          <w:szCs w:val="28"/>
        </w:rPr>
        <w:t xml:space="preserve"> Андрею Викторовичу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D17F67">
        <w:rPr>
          <w:rFonts w:ascii="Times New Roman" w:hAnsi="Times New Roman" w:cs="Times New Roman"/>
          <w:sz w:val="28"/>
          <w:szCs w:val="28"/>
        </w:rPr>
        <w:t>е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 на </w:t>
      </w:r>
      <w:r w:rsidR="00577091" w:rsidRPr="00577091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500 </w:t>
      </w:r>
      <w:proofErr w:type="spellStart"/>
      <w:r w:rsidR="00577091" w:rsidRPr="0057709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7091" w:rsidRPr="00577091">
        <w:rPr>
          <w:rFonts w:ascii="Times New Roman" w:hAnsi="Times New Roman" w:cs="Times New Roman"/>
          <w:sz w:val="28"/>
          <w:szCs w:val="28"/>
        </w:rPr>
        <w:t xml:space="preserve"> с кадастровым номером 23:40:0806015:44, расположенного по адресу: Краснодарский край, г. Геленджик, с. Береговое, ул. Подгорная, 12б, дополнив существующий вид разрешенного использования земельного участка «для личного подсобного хозяйства»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3EB3C29D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9E1578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72996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577091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9E1578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2025-09-04T05:20:00Z</dcterms:modified>
</cp:coreProperties>
</file>