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F5" w:rsidRDefault="00F94DF5" w:rsidP="00D81823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</w:t>
      </w:r>
      <w:r w:rsidR="00BB6FAF">
        <w:rPr>
          <w:rFonts w:ascii="Times New Roman" w:eastAsia="Times New Roman" w:hAnsi="Times New Roman"/>
          <w:sz w:val="28"/>
          <w:szCs w:val="28"/>
        </w:rPr>
        <w:t xml:space="preserve">управления </w:t>
      </w:r>
      <w:r w:rsidR="00BB6FAF">
        <w:rPr>
          <w:rFonts w:ascii="Times New Roman" w:eastAsia="Times New Roman" w:hAnsi="Times New Roman"/>
          <w:sz w:val="28"/>
          <w:szCs w:val="28"/>
        </w:rPr>
        <w:br/>
      </w:r>
      <w:r w:rsidR="003A6304">
        <w:rPr>
          <w:rFonts w:ascii="Times New Roman" w:eastAsia="Times New Roman" w:hAnsi="Times New Roman"/>
          <w:sz w:val="28"/>
          <w:szCs w:val="28"/>
          <w:lang w:eastAsia="ru-RU"/>
        </w:rPr>
        <w:t>потребительского рынка и услуг</w:t>
      </w:r>
      <w:r w:rsidR="00902F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9438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382A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 курорт Геленджик</w:t>
      </w:r>
    </w:p>
    <w:p w:rsidR="00F94DF5" w:rsidRDefault="009B78A6" w:rsidP="008D412A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BB6FA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B6F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Кукарцевой</w:t>
      </w:r>
      <w:proofErr w:type="spellEnd"/>
    </w:p>
    <w:p w:rsidR="009C667D" w:rsidRDefault="009C667D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000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934AD" w:rsidRDefault="00E871B4" w:rsidP="00000B11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A17B4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8A3CD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456F3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декабря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D8182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D62D2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</w:t>
      </w:r>
      <w:r w:rsidR="00C93B0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20</w:t>
      </w:r>
    </w:p>
    <w:p w:rsidR="00C370C9" w:rsidRDefault="00B234B6" w:rsidP="00C93B01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66E">
        <w:rPr>
          <w:rFonts w:ascii="Times New Roman" w:hAnsi="Times New Roman"/>
          <w:spacing w:val="4"/>
          <w:sz w:val="28"/>
          <w:szCs w:val="28"/>
        </w:rPr>
        <w:t xml:space="preserve">по результатам </w:t>
      </w:r>
      <w:proofErr w:type="gramStart"/>
      <w:r w:rsidRPr="00B4266E">
        <w:rPr>
          <w:rFonts w:ascii="Times New Roman" w:hAnsi="Times New Roman"/>
          <w:spacing w:val="4"/>
          <w:sz w:val="28"/>
          <w:szCs w:val="28"/>
        </w:rPr>
        <w:t xml:space="preserve">экспертизы проекта постановления </w:t>
      </w:r>
      <w:r>
        <w:rPr>
          <w:rFonts w:ascii="Times New Roman" w:hAnsi="Times New Roman"/>
          <w:spacing w:val="4"/>
          <w:sz w:val="28"/>
          <w:szCs w:val="28"/>
        </w:rPr>
        <w:br/>
      </w:r>
      <w:r w:rsidRPr="00B4266E">
        <w:rPr>
          <w:rFonts w:ascii="Times New Roman" w:hAnsi="Times New Roman"/>
          <w:spacing w:val="4"/>
          <w:sz w:val="28"/>
          <w:szCs w:val="28"/>
        </w:rPr>
        <w:t>администрации муниципального образования</w:t>
      </w:r>
      <w:proofErr w:type="gramEnd"/>
      <w:r w:rsidRPr="00B4266E">
        <w:rPr>
          <w:rFonts w:ascii="Times New Roman" w:hAnsi="Times New Roman"/>
          <w:spacing w:val="4"/>
          <w:sz w:val="28"/>
          <w:szCs w:val="28"/>
        </w:rPr>
        <w:t xml:space="preserve"> город-курорт </w:t>
      </w:r>
      <w:r w:rsidRPr="00F600C5">
        <w:rPr>
          <w:rFonts w:ascii="Times New Roman" w:hAnsi="Times New Roman"/>
          <w:spacing w:val="4"/>
          <w:sz w:val="28"/>
          <w:szCs w:val="28"/>
        </w:rPr>
        <w:t xml:space="preserve">Геленджик </w:t>
      </w:r>
      <w:r w:rsidR="004B518D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93B01" w:rsidRPr="00C93B01">
        <w:rPr>
          <w:rFonts w:ascii="Times New Roman" w:eastAsia="Times New Roman" w:hAnsi="Times New Roman"/>
          <w:sz w:val="28"/>
          <w:szCs w:val="28"/>
          <w:lang w:eastAsia="ru-RU"/>
        </w:rPr>
        <w:t>Об утверждении схем размещения нестационарных объектов по оказанию услуг на территории муниципального образования город-курорт Геленджик</w:t>
      </w:r>
      <w:r w:rsidR="00A17B4C" w:rsidRPr="00A17B4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C667D" w:rsidRDefault="009C667D" w:rsidP="00C370C9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E871B4" w:rsidRPr="008513C3" w:rsidRDefault="00762AE3" w:rsidP="00C93B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2198E">
        <w:rPr>
          <w:rFonts w:ascii="Times New Roman" w:eastAsia="Times New Roman" w:hAnsi="Times New Roman"/>
          <w:spacing w:val="4"/>
          <w:sz w:val="28"/>
          <w:szCs w:val="28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</w:t>
      </w:r>
      <w:r w:rsidR="00B234B6">
        <w:rPr>
          <w:rFonts w:ascii="Times New Roman" w:eastAsia="Times New Roman" w:hAnsi="Times New Roman"/>
          <w:spacing w:val="4"/>
          <w:sz w:val="28"/>
          <w:szCs w:val="28"/>
        </w:rPr>
        <w:br/>
      </w:r>
      <w:r w:rsidRPr="00A2198E">
        <w:rPr>
          <w:rFonts w:ascii="Times New Roman" w:eastAsia="Times New Roman" w:hAnsi="Times New Roman"/>
          <w:spacing w:val="4"/>
          <w:sz w:val="28"/>
          <w:szCs w:val="28"/>
        </w:rPr>
        <w:t xml:space="preserve">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</w:t>
      </w:r>
      <w:r w:rsidRPr="00357938">
        <w:rPr>
          <w:rFonts w:ascii="Times New Roman" w:eastAsia="Times New Roman" w:hAnsi="Times New Roman"/>
          <w:spacing w:val="4"/>
          <w:sz w:val="28"/>
          <w:szCs w:val="28"/>
        </w:rPr>
        <w:t xml:space="preserve">Геленджик </w:t>
      </w:r>
      <w:r w:rsidR="007878DB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511F6" w:rsidRPr="00C93B01">
        <w:rPr>
          <w:rFonts w:ascii="Times New Roman" w:eastAsia="Times New Roman" w:hAnsi="Times New Roman"/>
          <w:sz w:val="28"/>
          <w:szCs w:val="28"/>
          <w:lang w:eastAsia="ru-RU"/>
        </w:rPr>
        <w:t>Об утверждении схем размещения нестационарных объектов по оказанию услуг на территории мун</w:t>
      </w:r>
      <w:r w:rsidR="003511F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511F6" w:rsidRPr="00C93B01">
        <w:rPr>
          <w:rFonts w:ascii="Times New Roman" w:eastAsia="Times New Roman" w:hAnsi="Times New Roman"/>
          <w:sz w:val="28"/>
          <w:szCs w:val="28"/>
          <w:lang w:eastAsia="ru-RU"/>
        </w:rPr>
        <w:t>ципального образования город-курорт Геленджик</w:t>
      </w:r>
      <w:r w:rsidR="00A17B4C" w:rsidRPr="00A17B4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169C7">
        <w:rPr>
          <w:rFonts w:ascii="Times New Roman" w:eastAsia="Times New Roman" w:hAnsi="Times New Roman"/>
          <w:sz w:val="28"/>
          <w:szCs w:val="28"/>
        </w:rPr>
        <w:t>,</w:t>
      </w:r>
      <w:r w:rsidR="00C370C9">
        <w:rPr>
          <w:rFonts w:ascii="Times New Roman" w:eastAsia="Times New Roman" w:hAnsi="Times New Roman"/>
          <w:sz w:val="28"/>
          <w:szCs w:val="28"/>
        </w:rPr>
        <w:t xml:space="preserve"> </w:t>
      </w:r>
      <w:r w:rsidR="00D81823">
        <w:rPr>
          <w:rFonts w:ascii="Times New Roman" w:eastAsia="Times New Roman" w:hAnsi="Times New Roman"/>
          <w:sz w:val="28"/>
          <w:szCs w:val="28"/>
        </w:rPr>
        <w:t>поступивший</w:t>
      </w:r>
      <w:r w:rsidR="00517119">
        <w:rPr>
          <w:rFonts w:ascii="Times New Roman" w:eastAsia="Times New Roman" w:hAnsi="Times New Roman"/>
          <w:sz w:val="28"/>
          <w:szCs w:val="28"/>
        </w:rPr>
        <w:t xml:space="preserve"> </w:t>
      </w:r>
      <w:r w:rsidR="00C93B01">
        <w:rPr>
          <w:rFonts w:ascii="Times New Roman" w:eastAsia="Times New Roman" w:hAnsi="Times New Roman"/>
          <w:sz w:val="28"/>
          <w:szCs w:val="28"/>
        </w:rPr>
        <w:br/>
      </w:r>
      <w:r w:rsidR="00BB6FAF">
        <w:rPr>
          <w:rFonts w:ascii="Times New Roman" w:eastAsia="Times New Roman" w:hAnsi="Times New Roman"/>
          <w:sz w:val="28"/>
          <w:szCs w:val="28"/>
        </w:rPr>
        <w:t>1</w:t>
      </w:r>
      <w:r w:rsidR="007136B8">
        <w:rPr>
          <w:rFonts w:ascii="Times New Roman" w:eastAsia="Times New Roman" w:hAnsi="Times New Roman"/>
          <w:sz w:val="28"/>
          <w:szCs w:val="28"/>
        </w:rPr>
        <w:t>4</w:t>
      </w:r>
      <w:r w:rsidR="00D81823">
        <w:rPr>
          <w:rFonts w:ascii="Times New Roman" w:eastAsia="Times New Roman" w:hAnsi="Times New Roman"/>
          <w:sz w:val="28"/>
          <w:szCs w:val="28"/>
        </w:rPr>
        <w:t xml:space="preserve"> </w:t>
      </w:r>
      <w:r w:rsidR="00456F37">
        <w:rPr>
          <w:rFonts w:ascii="Times New Roman" w:eastAsia="Times New Roman" w:hAnsi="Times New Roman"/>
          <w:sz w:val="28"/>
          <w:szCs w:val="28"/>
        </w:rPr>
        <w:t>декабря</w:t>
      </w:r>
      <w:r w:rsidR="009C667D">
        <w:rPr>
          <w:rFonts w:ascii="Times New Roman" w:eastAsia="Times New Roman" w:hAnsi="Times New Roman"/>
          <w:sz w:val="28"/>
          <w:szCs w:val="28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</w:rPr>
        <w:t>201</w:t>
      </w:r>
      <w:r w:rsidR="00D81823">
        <w:rPr>
          <w:rFonts w:ascii="Times New Roman" w:eastAsia="Times New Roman" w:hAnsi="Times New Roman"/>
          <w:sz w:val="28"/>
          <w:szCs w:val="28"/>
        </w:rPr>
        <w:t>6</w:t>
      </w:r>
      <w:r w:rsidR="00205D61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7878DB">
        <w:rPr>
          <w:rFonts w:ascii="Times New Roman" w:eastAsia="Times New Roman" w:hAnsi="Times New Roman"/>
          <w:sz w:val="28"/>
          <w:szCs w:val="28"/>
        </w:rPr>
        <w:t>от</w:t>
      </w:r>
      <w:r w:rsidR="008D412A">
        <w:rPr>
          <w:rFonts w:ascii="Times New Roman" w:eastAsia="Times New Roman" w:hAnsi="Times New Roman"/>
          <w:sz w:val="28"/>
          <w:szCs w:val="28"/>
        </w:rPr>
        <w:t xml:space="preserve"> </w:t>
      </w:r>
      <w:r w:rsidR="00D11018">
        <w:rPr>
          <w:rFonts w:ascii="Times New Roman" w:eastAsia="Times New Roman" w:hAnsi="Times New Roman"/>
          <w:sz w:val="28"/>
          <w:szCs w:val="28"/>
        </w:rPr>
        <w:t>управления</w:t>
      </w:r>
      <w:r w:rsidR="009B5276">
        <w:rPr>
          <w:rFonts w:ascii="Times New Roman" w:eastAsia="Times New Roman" w:hAnsi="Times New Roman"/>
          <w:sz w:val="28"/>
          <w:szCs w:val="28"/>
        </w:rPr>
        <w:t xml:space="preserve"> </w:t>
      </w:r>
      <w:r w:rsidR="003A6304">
        <w:rPr>
          <w:rFonts w:ascii="Times New Roman" w:eastAsia="Times New Roman" w:hAnsi="Times New Roman"/>
          <w:sz w:val="28"/>
          <w:szCs w:val="28"/>
          <w:lang w:eastAsia="ru-RU"/>
        </w:rPr>
        <w:t>потребительского рынка и услуг</w:t>
      </w:r>
      <w:proofErr w:type="gramEnd"/>
      <w:r w:rsidR="00C93B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3B0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F6CD0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E16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E16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бразования город </w:t>
      </w:r>
      <w:r w:rsidR="00C370C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курорт</w:t>
      </w:r>
      <w:r w:rsidR="007136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34B6" w:rsidRPr="00FF5DF1" w:rsidRDefault="00B234B6" w:rsidP="00B234B6">
      <w:pPr>
        <w:pStyle w:val="ad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1</w:t>
      </w:r>
      <w:r w:rsidR="007136B8">
        <w:rPr>
          <w:rFonts w:ascii="Times New Roman" w:eastAsia="Times New Roman" w:hAnsi="Times New Roman" w:cs="Times New Roman"/>
          <w:spacing w:val="4"/>
          <w:sz w:val="28"/>
          <w:szCs w:val="28"/>
        </w:rPr>
        <w:t>4</w:t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декабря</w:t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2016</w:t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br/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на официальном сайте администрации муниципального образования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br/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город-курорт Геленджик в разделе «Документы», в подразделе </w:t>
      </w:r>
      <w:r w:rsidR="002568A4">
        <w:rPr>
          <w:rFonts w:ascii="Times New Roman" w:eastAsia="Times New Roman" w:hAnsi="Times New Roman" w:cs="Times New Roman"/>
          <w:spacing w:val="4"/>
          <w:sz w:val="28"/>
          <w:szCs w:val="28"/>
        </w:rPr>
        <w:br/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>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0467E3" w:rsidRDefault="00762AE3" w:rsidP="00C93B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E84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816E84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16E84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</w:t>
      </w:r>
      <w:proofErr w:type="gramEnd"/>
      <w:r w:rsidRPr="00816E8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95D9B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B377B" w:rsidRPr="00C93B01">
        <w:rPr>
          <w:rFonts w:ascii="Times New Roman" w:eastAsia="Times New Roman" w:hAnsi="Times New Roman"/>
          <w:sz w:val="28"/>
          <w:szCs w:val="28"/>
          <w:lang w:eastAsia="ru-RU"/>
        </w:rPr>
        <w:t>Об утверждении схем размещения нестационарных объектов по оказанию услуг на территории муниципального образования город-курорт Геленджик</w:t>
      </w:r>
      <w:r w:rsidR="00BB6FAF" w:rsidRPr="00BB6FA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667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r w:rsidR="007136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факторы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B3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</w:p>
    <w:p w:rsidR="00D96C2A" w:rsidRPr="00D96C2A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ависимых экспертов не </w:t>
      </w:r>
      <w:r w:rsidR="00517119">
        <w:rPr>
          <w:rFonts w:ascii="Times New Roman" w:eastAsia="Times New Roman" w:hAnsi="Times New Roman"/>
          <w:sz w:val="28"/>
          <w:szCs w:val="28"/>
          <w:lang w:eastAsia="ru-RU"/>
        </w:rPr>
        <w:t>поступали,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кта может быть рекомендован для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офи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6218" w:rsidRDefault="00996218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77B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</w:p>
    <w:p w:rsidR="0020622D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AB37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71B4" w:rsidRPr="00BD33B5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   Ю.Г. </w:t>
      </w:r>
      <w:proofErr w:type="spellStart"/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BC9" w:rsidRDefault="00257BC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BCC" w:rsidRDefault="009A0BC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BCC" w:rsidRDefault="009A0BC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A6" w:rsidRDefault="009B78A6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A6" w:rsidRDefault="009B78A6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A6" w:rsidRDefault="009B78A6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BAC" w:rsidRDefault="00D64BA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BAC" w:rsidRDefault="00D64BA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315" w:rsidRDefault="00C34315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237" w:rsidRDefault="00DA023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77B" w:rsidRDefault="00AB377B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77B" w:rsidRDefault="00AB377B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AB377B" w:rsidRDefault="00AB377B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77B" w:rsidRDefault="00AB377B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77B" w:rsidRDefault="00AB377B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77B" w:rsidRDefault="00AB377B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77B" w:rsidRDefault="00AB377B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77B" w:rsidRDefault="00AB377B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132" w:rsidRDefault="0075213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132" w:rsidRDefault="0075213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132" w:rsidRDefault="0075213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132" w:rsidRDefault="0075213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132" w:rsidRDefault="0075213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132" w:rsidRDefault="0075213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B82C62" w:rsidRDefault="00D81823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Карпов</w:t>
      </w:r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B13711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83C" w:rsidRDefault="0066283C">
      <w:pPr>
        <w:spacing w:after="0" w:line="240" w:lineRule="auto"/>
      </w:pPr>
      <w:r>
        <w:separator/>
      </w:r>
    </w:p>
  </w:endnote>
  <w:endnote w:type="continuationSeparator" w:id="0">
    <w:p w:rsidR="0066283C" w:rsidRDefault="00662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83C" w:rsidRDefault="0066283C">
      <w:pPr>
        <w:spacing w:after="0" w:line="240" w:lineRule="auto"/>
      </w:pPr>
      <w:r>
        <w:separator/>
      </w:r>
    </w:p>
  </w:footnote>
  <w:footnote w:type="continuationSeparator" w:id="0">
    <w:p w:rsidR="0066283C" w:rsidRDefault="00662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10820"/>
    <w:rsid w:val="00013EB9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3D92"/>
    <w:rsid w:val="000440B1"/>
    <w:rsid w:val="000456CD"/>
    <w:rsid w:val="000467E3"/>
    <w:rsid w:val="000538EE"/>
    <w:rsid w:val="00061A89"/>
    <w:rsid w:val="00064946"/>
    <w:rsid w:val="000656AC"/>
    <w:rsid w:val="000723A2"/>
    <w:rsid w:val="00072A18"/>
    <w:rsid w:val="000743D5"/>
    <w:rsid w:val="00080574"/>
    <w:rsid w:val="00085755"/>
    <w:rsid w:val="00087590"/>
    <w:rsid w:val="000971A9"/>
    <w:rsid w:val="000A0E92"/>
    <w:rsid w:val="000A5D1A"/>
    <w:rsid w:val="000B0E81"/>
    <w:rsid w:val="000B0EDE"/>
    <w:rsid w:val="000C20A0"/>
    <w:rsid w:val="000C3115"/>
    <w:rsid w:val="000D18BA"/>
    <w:rsid w:val="000D2EF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3031E"/>
    <w:rsid w:val="001311B0"/>
    <w:rsid w:val="00132398"/>
    <w:rsid w:val="001342EC"/>
    <w:rsid w:val="00135EDF"/>
    <w:rsid w:val="00161BB5"/>
    <w:rsid w:val="00162503"/>
    <w:rsid w:val="001721A8"/>
    <w:rsid w:val="00173547"/>
    <w:rsid w:val="00182D18"/>
    <w:rsid w:val="00191A3E"/>
    <w:rsid w:val="001934AD"/>
    <w:rsid w:val="00195D9B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203B26"/>
    <w:rsid w:val="00205D61"/>
    <w:rsid w:val="0020622D"/>
    <w:rsid w:val="00211477"/>
    <w:rsid w:val="00217D7D"/>
    <w:rsid w:val="002218B4"/>
    <w:rsid w:val="00224CBB"/>
    <w:rsid w:val="00237D26"/>
    <w:rsid w:val="00237D7C"/>
    <w:rsid w:val="00253EC4"/>
    <w:rsid w:val="002568A4"/>
    <w:rsid w:val="00257BC9"/>
    <w:rsid w:val="0027399F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6134"/>
    <w:rsid w:val="00317A97"/>
    <w:rsid w:val="00322861"/>
    <w:rsid w:val="00322F58"/>
    <w:rsid w:val="0033299C"/>
    <w:rsid w:val="00333A25"/>
    <w:rsid w:val="00333F7D"/>
    <w:rsid w:val="00337663"/>
    <w:rsid w:val="003410F6"/>
    <w:rsid w:val="003511F6"/>
    <w:rsid w:val="00351CCD"/>
    <w:rsid w:val="00354AD2"/>
    <w:rsid w:val="00355F5F"/>
    <w:rsid w:val="00361CDA"/>
    <w:rsid w:val="003656E7"/>
    <w:rsid w:val="00365A4B"/>
    <w:rsid w:val="00371C27"/>
    <w:rsid w:val="00381E43"/>
    <w:rsid w:val="00384F16"/>
    <w:rsid w:val="003865A6"/>
    <w:rsid w:val="00394591"/>
    <w:rsid w:val="00394790"/>
    <w:rsid w:val="003953DC"/>
    <w:rsid w:val="00396135"/>
    <w:rsid w:val="00397227"/>
    <w:rsid w:val="003A0642"/>
    <w:rsid w:val="003A09A5"/>
    <w:rsid w:val="003A23C9"/>
    <w:rsid w:val="003A597E"/>
    <w:rsid w:val="003A6304"/>
    <w:rsid w:val="003A778B"/>
    <w:rsid w:val="003B21BC"/>
    <w:rsid w:val="003B3104"/>
    <w:rsid w:val="003C60A4"/>
    <w:rsid w:val="003C784B"/>
    <w:rsid w:val="003D01BE"/>
    <w:rsid w:val="003D035B"/>
    <w:rsid w:val="003D17E7"/>
    <w:rsid w:val="003F58D0"/>
    <w:rsid w:val="004010D5"/>
    <w:rsid w:val="0040483A"/>
    <w:rsid w:val="00404AFA"/>
    <w:rsid w:val="00411C1C"/>
    <w:rsid w:val="00412D3E"/>
    <w:rsid w:val="00414AAC"/>
    <w:rsid w:val="00423B81"/>
    <w:rsid w:val="00431C82"/>
    <w:rsid w:val="004440A8"/>
    <w:rsid w:val="00446F8A"/>
    <w:rsid w:val="00453CB0"/>
    <w:rsid w:val="00453E51"/>
    <w:rsid w:val="0045602D"/>
    <w:rsid w:val="00456F37"/>
    <w:rsid w:val="004570C6"/>
    <w:rsid w:val="00457129"/>
    <w:rsid w:val="004605EA"/>
    <w:rsid w:val="00460654"/>
    <w:rsid w:val="004612BF"/>
    <w:rsid w:val="00466298"/>
    <w:rsid w:val="00472CF0"/>
    <w:rsid w:val="00485CFA"/>
    <w:rsid w:val="004866F3"/>
    <w:rsid w:val="00490F27"/>
    <w:rsid w:val="0049622E"/>
    <w:rsid w:val="00497752"/>
    <w:rsid w:val="004B19D2"/>
    <w:rsid w:val="004B3195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F575F"/>
    <w:rsid w:val="004F5D32"/>
    <w:rsid w:val="005000F9"/>
    <w:rsid w:val="005017D2"/>
    <w:rsid w:val="0050288E"/>
    <w:rsid w:val="0051186B"/>
    <w:rsid w:val="00517119"/>
    <w:rsid w:val="00527CA5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0D05"/>
    <w:rsid w:val="00584574"/>
    <w:rsid w:val="005929BA"/>
    <w:rsid w:val="00595735"/>
    <w:rsid w:val="00595BC7"/>
    <w:rsid w:val="005A34BA"/>
    <w:rsid w:val="005B26D0"/>
    <w:rsid w:val="005B3E49"/>
    <w:rsid w:val="005C07BA"/>
    <w:rsid w:val="005C7539"/>
    <w:rsid w:val="005D14D3"/>
    <w:rsid w:val="005D25F3"/>
    <w:rsid w:val="005E165D"/>
    <w:rsid w:val="005E3473"/>
    <w:rsid w:val="005F6CD0"/>
    <w:rsid w:val="005F6EA9"/>
    <w:rsid w:val="005F77EE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283C"/>
    <w:rsid w:val="00665199"/>
    <w:rsid w:val="0066524C"/>
    <w:rsid w:val="0067050F"/>
    <w:rsid w:val="00671BEE"/>
    <w:rsid w:val="006812CC"/>
    <w:rsid w:val="006839D7"/>
    <w:rsid w:val="00685E6C"/>
    <w:rsid w:val="006958BC"/>
    <w:rsid w:val="006A4AAE"/>
    <w:rsid w:val="006A7554"/>
    <w:rsid w:val="006C064A"/>
    <w:rsid w:val="006C528D"/>
    <w:rsid w:val="006C5C58"/>
    <w:rsid w:val="006D5598"/>
    <w:rsid w:val="006E5D6F"/>
    <w:rsid w:val="006E7779"/>
    <w:rsid w:val="006F6506"/>
    <w:rsid w:val="00700CEC"/>
    <w:rsid w:val="00702741"/>
    <w:rsid w:val="00702EE1"/>
    <w:rsid w:val="007073A9"/>
    <w:rsid w:val="007124AE"/>
    <w:rsid w:val="007136B8"/>
    <w:rsid w:val="00713B4A"/>
    <w:rsid w:val="00717F61"/>
    <w:rsid w:val="007373A5"/>
    <w:rsid w:val="00746B62"/>
    <w:rsid w:val="00746E91"/>
    <w:rsid w:val="00752132"/>
    <w:rsid w:val="00756443"/>
    <w:rsid w:val="00762AE3"/>
    <w:rsid w:val="0078389E"/>
    <w:rsid w:val="007878DB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E6601"/>
    <w:rsid w:val="00802AE7"/>
    <w:rsid w:val="00802C52"/>
    <w:rsid w:val="00807957"/>
    <w:rsid w:val="00810961"/>
    <w:rsid w:val="00813F2C"/>
    <w:rsid w:val="0081745F"/>
    <w:rsid w:val="008232DF"/>
    <w:rsid w:val="00824D0E"/>
    <w:rsid w:val="0082699E"/>
    <w:rsid w:val="00826A7C"/>
    <w:rsid w:val="00832AC0"/>
    <w:rsid w:val="00836A61"/>
    <w:rsid w:val="00840041"/>
    <w:rsid w:val="00840E72"/>
    <w:rsid w:val="008435E3"/>
    <w:rsid w:val="00863D39"/>
    <w:rsid w:val="0086518B"/>
    <w:rsid w:val="0086575B"/>
    <w:rsid w:val="00865DCF"/>
    <w:rsid w:val="0086715B"/>
    <w:rsid w:val="00876C25"/>
    <w:rsid w:val="0088616D"/>
    <w:rsid w:val="00890A33"/>
    <w:rsid w:val="008A0502"/>
    <w:rsid w:val="008A258C"/>
    <w:rsid w:val="008A3CDB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4D53"/>
    <w:rsid w:val="009002B5"/>
    <w:rsid w:val="00902FE2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382A"/>
    <w:rsid w:val="009443E7"/>
    <w:rsid w:val="00952C88"/>
    <w:rsid w:val="009536A5"/>
    <w:rsid w:val="00954E6E"/>
    <w:rsid w:val="00960DEF"/>
    <w:rsid w:val="0097129E"/>
    <w:rsid w:val="00987840"/>
    <w:rsid w:val="00996218"/>
    <w:rsid w:val="00997458"/>
    <w:rsid w:val="009A0BCC"/>
    <w:rsid w:val="009A1E5D"/>
    <w:rsid w:val="009A603C"/>
    <w:rsid w:val="009A670F"/>
    <w:rsid w:val="009B2977"/>
    <w:rsid w:val="009B2DE1"/>
    <w:rsid w:val="009B5276"/>
    <w:rsid w:val="009B729D"/>
    <w:rsid w:val="009B78A6"/>
    <w:rsid w:val="009C0D9C"/>
    <w:rsid w:val="009C25ED"/>
    <w:rsid w:val="009C3E00"/>
    <w:rsid w:val="009C667D"/>
    <w:rsid w:val="009D1963"/>
    <w:rsid w:val="009E006C"/>
    <w:rsid w:val="009E3200"/>
    <w:rsid w:val="009F393C"/>
    <w:rsid w:val="009F6582"/>
    <w:rsid w:val="00A0611C"/>
    <w:rsid w:val="00A0722E"/>
    <w:rsid w:val="00A115F5"/>
    <w:rsid w:val="00A13270"/>
    <w:rsid w:val="00A17B4C"/>
    <w:rsid w:val="00A24C63"/>
    <w:rsid w:val="00A31C93"/>
    <w:rsid w:val="00A33555"/>
    <w:rsid w:val="00A352F8"/>
    <w:rsid w:val="00A37A8D"/>
    <w:rsid w:val="00A41C99"/>
    <w:rsid w:val="00A456B0"/>
    <w:rsid w:val="00A52054"/>
    <w:rsid w:val="00A52393"/>
    <w:rsid w:val="00A56D6A"/>
    <w:rsid w:val="00A615F7"/>
    <w:rsid w:val="00A65D3D"/>
    <w:rsid w:val="00A87A75"/>
    <w:rsid w:val="00A87DF1"/>
    <w:rsid w:val="00A938C3"/>
    <w:rsid w:val="00AA1D2C"/>
    <w:rsid w:val="00AA2ED8"/>
    <w:rsid w:val="00AA3A1C"/>
    <w:rsid w:val="00AB36D4"/>
    <w:rsid w:val="00AB377B"/>
    <w:rsid w:val="00AC2218"/>
    <w:rsid w:val="00AC7F8E"/>
    <w:rsid w:val="00AD1A6A"/>
    <w:rsid w:val="00AD2065"/>
    <w:rsid w:val="00AD5D1E"/>
    <w:rsid w:val="00AE36BF"/>
    <w:rsid w:val="00AF26C5"/>
    <w:rsid w:val="00B03E1C"/>
    <w:rsid w:val="00B046ED"/>
    <w:rsid w:val="00B048D1"/>
    <w:rsid w:val="00B072E2"/>
    <w:rsid w:val="00B13711"/>
    <w:rsid w:val="00B16703"/>
    <w:rsid w:val="00B169C7"/>
    <w:rsid w:val="00B17994"/>
    <w:rsid w:val="00B234B6"/>
    <w:rsid w:val="00B248DE"/>
    <w:rsid w:val="00B300ED"/>
    <w:rsid w:val="00B34270"/>
    <w:rsid w:val="00B34425"/>
    <w:rsid w:val="00B47EFA"/>
    <w:rsid w:val="00B5249D"/>
    <w:rsid w:val="00B54AD9"/>
    <w:rsid w:val="00B615DC"/>
    <w:rsid w:val="00B74EEC"/>
    <w:rsid w:val="00B8079C"/>
    <w:rsid w:val="00B81E17"/>
    <w:rsid w:val="00B82C62"/>
    <w:rsid w:val="00B843D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A79C5"/>
    <w:rsid w:val="00BB041D"/>
    <w:rsid w:val="00BB62C0"/>
    <w:rsid w:val="00BB6FAF"/>
    <w:rsid w:val="00BB7BBC"/>
    <w:rsid w:val="00BC0801"/>
    <w:rsid w:val="00BC0AF9"/>
    <w:rsid w:val="00BC53EE"/>
    <w:rsid w:val="00BC765F"/>
    <w:rsid w:val="00BC7DE0"/>
    <w:rsid w:val="00BD33B5"/>
    <w:rsid w:val="00BE2160"/>
    <w:rsid w:val="00BE5A4A"/>
    <w:rsid w:val="00BF05FF"/>
    <w:rsid w:val="00C02934"/>
    <w:rsid w:val="00C049F8"/>
    <w:rsid w:val="00C11FDE"/>
    <w:rsid w:val="00C12D51"/>
    <w:rsid w:val="00C16A84"/>
    <w:rsid w:val="00C21F0A"/>
    <w:rsid w:val="00C2331C"/>
    <w:rsid w:val="00C23B73"/>
    <w:rsid w:val="00C34315"/>
    <w:rsid w:val="00C370C9"/>
    <w:rsid w:val="00C429B7"/>
    <w:rsid w:val="00C51597"/>
    <w:rsid w:val="00C538B7"/>
    <w:rsid w:val="00C55D15"/>
    <w:rsid w:val="00C600E2"/>
    <w:rsid w:val="00C62165"/>
    <w:rsid w:val="00C6232D"/>
    <w:rsid w:val="00C652B7"/>
    <w:rsid w:val="00C70F23"/>
    <w:rsid w:val="00C71A34"/>
    <w:rsid w:val="00C74B1E"/>
    <w:rsid w:val="00C76970"/>
    <w:rsid w:val="00C81A41"/>
    <w:rsid w:val="00C82EF3"/>
    <w:rsid w:val="00C8340A"/>
    <w:rsid w:val="00C8574F"/>
    <w:rsid w:val="00C92B57"/>
    <w:rsid w:val="00C93B01"/>
    <w:rsid w:val="00C94374"/>
    <w:rsid w:val="00C948F5"/>
    <w:rsid w:val="00CA080B"/>
    <w:rsid w:val="00CA3748"/>
    <w:rsid w:val="00CA6CAB"/>
    <w:rsid w:val="00CB21CD"/>
    <w:rsid w:val="00CB2B7F"/>
    <w:rsid w:val="00CB6B02"/>
    <w:rsid w:val="00CC1D53"/>
    <w:rsid w:val="00CC4E80"/>
    <w:rsid w:val="00CD26C2"/>
    <w:rsid w:val="00CD5C59"/>
    <w:rsid w:val="00CE4CC5"/>
    <w:rsid w:val="00CE5C86"/>
    <w:rsid w:val="00CF06AD"/>
    <w:rsid w:val="00CF4047"/>
    <w:rsid w:val="00D01F06"/>
    <w:rsid w:val="00D028CF"/>
    <w:rsid w:val="00D02C49"/>
    <w:rsid w:val="00D066FF"/>
    <w:rsid w:val="00D10DD7"/>
    <w:rsid w:val="00D11018"/>
    <w:rsid w:val="00D152B1"/>
    <w:rsid w:val="00D156D6"/>
    <w:rsid w:val="00D22195"/>
    <w:rsid w:val="00D336D6"/>
    <w:rsid w:val="00D33AEC"/>
    <w:rsid w:val="00D343EE"/>
    <w:rsid w:val="00D53E00"/>
    <w:rsid w:val="00D5546B"/>
    <w:rsid w:val="00D6035A"/>
    <w:rsid w:val="00D62D21"/>
    <w:rsid w:val="00D63D36"/>
    <w:rsid w:val="00D64BAC"/>
    <w:rsid w:val="00D66706"/>
    <w:rsid w:val="00D67E30"/>
    <w:rsid w:val="00D72D00"/>
    <w:rsid w:val="00D81823"/>
    <w:rsid w:val="00D8301A"/>
    <w:rsid w:val="00D92154"/>
    <w:rsid w:val="00D96C2A"/>
    <w:rsid w:val="00DA0237"/>
    <w:rsid w:val="00DA2A6B"/>
    <w:rsid w:val="00DA60B7"/>
    <w:rsid w:val="00DB1732"/>
    <w:rsid w:val="00DB684C"/>
    <w:rsid w:val="00DB7002"/>
    <w:rsid w:val="00DC3051"/>
    <w:rsid w:val="00DD0F63"/>
    <w:rsid w:val="00DD2FF9"/>
    <w:rsid w:val="00DE7D96"/>
    <w:rsid w:val="00DF67F6"/>
    <w:rsid w:val="00E0323D"/>
    <w:rsid w:val="00E070D6"/>
    <w:rsid w:val="00E10B12"/>
    <w:rsid w:val="00E15E19"/>
    <w:rsid w:val="00E1674C"/>
    <w:rsid w:val="00E22EF1"/>
    <w:rsid w:val="00E2491B"/>
    <w:rsid w:val="00E33EAC"/>
    <w:rsid w:val="00E33F67"/>
    <w:rsid w:val="00E40D78"/>
    <w:rsid w:val="00E444B6"/>
    <w:rsid w:val="00E52E7C"/>
    <w:rsid w:val="00E54C74"/>
    <w:rsid w:val="00E60BC1"/>
    <w:rsid w:val="00E63522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C1D9B"/>
    <w:rsid w:val="00EC5EDD"/>
    <w:rsid w:val="00ED44DF"/>
    <w:rsid w:val="00ED47C8"/>
    <w:rsid w:val="00ED7B70"/>
    <w:rsid w:val="00ED7E8C"/>
    <w:rsid w:val="00EE691A"/>
    <w:rsid w:val="00EF3075"/>
    <w:rsid w:val="00EF43FE"/>
    <w:rsid w:val="00EF5365"/>
    <w:rsid w:val="00EF7BA9"/>
    <w:rsid w:val="00F01B05"/>
    <w:rsid w:val="00F05726"/>
    <w:rsid w:val="00F07154"/>
    <w:rsid w:val="00F21CE3"/>
    <w:rsid w:val="00F21F34"/>
    <w:rsid w:val="00F22FA5"/>
    <w:rsid w:val="00F271CF"/>
    <w:rsid w:val="00F33F81"/>
    <w:rsid w:val="00F34C70"/>
    <w:rsid w:val="00F41616"/>
    <w:rsid w:val="00F43B81"/>
    <w:rsid w:val="00F4704F"/>
    <w:rsid w:val="00F551E5"/>
    <w:rsid w:val="00F557FD"/>
    <w:rsid w:val="00F55846"/>
    <w:rsid w:val="00F5657A"/>
    <w:rsid w:val="00F64EE3"/>
    <w:rsid w:val="00F741F0"/>
    <w:rsid w:val="00F76BD6"/>
    <w:rsid w:val="00F90426"/>
    <w:rsid w:val="00F92A12"/>
    <w:rsid w:val="00F94DF5"/>
    <w:rsid w:val="00F95DDB"/>
    <w:rsid w:val="00F96370"/>
    <w:rsid w:val="00F97DBB"/>
    <w:rsid w:val="00FA0EFC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BF05F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F05F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BF05F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F05F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7738C-ED40-4F36-990E-AB3867871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83</cp:revision>
  <cp:lastPrinted>2017-03-03T08:30:00Z</cp:lastPrinted>
  <dcterms:created xsi:type="dcterms:W3CDTF">2015-08-14T11:09:00Z</dcterms:created>
  <dcterms:modified xsi:type="dcterms:W3CDTF">2017-03-03T08:33:00Z</dcterms:modified>
</cp:coreProperties>
</file>