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19963D" w14:textId="334AAF06" w:rsidR="005349FE" w:rsidRPr="0084577D" w:rsidRDefault="005349FE" w:rsidP="005349FE">
      <w:pPr>
        <w:spacing w:after="0" w:line="240" w:lineRule="auto"/>
        <w:ind w:left="5387"/>
        <w:jc w:val="center"/>
        <w:rPr>
          <w:rFonts w:ascii="Times New Roman" w:eastAsia="Times New Roman" w:hAnsi="Times New Roman" w:cs="Times New Roman"/>
          <w:sz w:val="28"/>
          <w:szCs w:val="28"/>
          <w:lang w:eastAsia="ru-RU"/>
        </w:rPr>
      </w:pPr>
      <w:r w:rsidRPr="0084577D">
        <w:rPr>
          <w:rFonts w:ascii="Times New Roman" w:eastAsia="Times New Roman" w:hAnsi="Times New Roman" w:cs="Times New Roman"/>
          <w:sz w:val="28"/>
          <w:szCs w:val="28"/>
          <w:lang w:eastAsia="ru-RU"/>
        </w:rPr>
        <w:t>ПРИЛОЖЕНИЕ</w:t>
      </w:r>
    </w:p>
    <w:p w14:paraId="55A55EDA" w14:textId="77777777" w:rsidR="005349FE" w:rsidRPr="0084577D" w:rsidRDefault="005349FE" w:rsidP="005349FE">
      <w:pPr>
        <w:spacing w:after="0" w:line="240" w:lineRule="auto"/>
        <w:ind w:left="5387"/>
        <w:jc w:val="center"/>
        <w:rPr>
          <w:rFonts w:ascii="Times New Roman" w:eastAsia="Times New Roman" w:hAnsi="Times New Roman" w:cs="Times New Roman"/>
          <w:sz w:val="28"/>
          <w:szCs w:val="28"/>
          <w:lang w:eastAsia="ru-RU"/>
        </w:rPr>
      </w:pPr>
    </w:p>
    <w:p w14:paraId="4434AFFB" w14:textId="77777777" w:rsidR="005349FE" w:rsidRPr="0084577D" w:rsidRDefault="005349FE" w:rsidP="005349FE">
      <w:pPr>
        <w:spacing w:after="0" w:line="240" w:lineRule="auto"/>
        <w:ind w:left="5387"/>
        <w:jc w:val="center"/>
        <w:rPr>
          <w:rFonts w:ascii="Times New Roman" w:eastAsia="Times New Roman" w:hAnsi="Times New Roman" w:cs="Times New Roman"/>
          <w:sz w:val="28"/>
          <w:szCs w:val="28"/>
          <w:lang w:eastAsia="ru-RU"/>
        </w:rPr>
      </w:pPr>
    </w:p>
    <w:p w14:paraId="34500168" w14:textId="77777777" w:rsidR="005349FE" w:rsidRPr="0084577D" w:rsidRDefault="005349FE" w:rsidP="005349FE">
      <w:pPr>
        <w:spacing w:after="0" w:line="240" w:lineRule="auto"/>
        <w:ind w:left="5387"/>
        <w:jc w:val="center"/>
        <w:rPr>
          <w:rFonts w:ascii="Times New Roman" w:eastAsia="Times New Roman" w:hAnsi="Times New Roman" w:cs="Times New Roman"/>
          <w:sz w:val="28"/>
          <w:szCs w:val="28"/>
          <w:lang w:eastAsia="ru-RU"/>
        </w:rPr>
      </w:pPr>
      <w:r w:rsidRPr="0084577D">
        <w:rPr>
          <w:rFonts w:ascii="Times New Roman" w:eastAsia="Times New Roman" w:hAnsi="Times New Roman" w:cs="Times New Roman"/>
          <w:sz w:val="28"/>
          <w:szCs w:val="28"/>
          <w:lang w:eastAsia="ru-RU"/>
        </w:rPr>
        <w:t>УТВЕРЖДЕН</w:t>
      </w:r>
    </w:p>
    <w:p w14:paraId="7C52C8B8" w14:textId="77777777" w:rsidR="005349FE" w:rsidRPr="0084577D" w:rsidRDefault="005349FE" w:rsidP="005349FE">
      <w:pPr>
        <w:spacing w:after="0" w:line="240" w:lineRule="auto"/>
        <w:ind w:left="5387"/>
        <w:jc w:val="center"/>
        <w:rPr>
          <w:rFonts w:ascii="Times New Roman" w:eastAsia="Times New Roman" w:hAnsi="Times New Roman" w:cs="Times New Roman"/>
          <w:sz w:val="28"/>
          <w:szCs w:val="28"/>
          <w:lang w:eastAsia="ru-RU"/>
        </w:rPr>
      </w:pPr>
      <w:r w:rsidRPr="0084577D">
        <w:rPr>
          <w:rFonts w:ascii="Times New Roman" w:eastAsia="Times New Roman" w:hAnsi="Times New Roman" w:cs="Times New Roman"/>
          <w:sz w:val="28"/>
          <w:szCs w:val="28"/>
          <w:lang w:eastAsia="ru-RU"/>
        </w:rPr>
        <w:t>решением Думы</w:t>
      </w:r>
    </w:p>
    <w:p w14:paraId="0EEB4829" w14:textId="77777777" w:rsidR="005349FE" w:rsidRPr="0084577D" w:rsidRDefault="005349FE" w:rsidP="005349FE">
      <w:pPr>
        <w:spacing w:after="0" w:line="240" w:lineRule="auto"/>
        <w:ind w:left="5387"/>
        <w:jc w:val="center"/>
        <w:rPr>
          <w:rFonts w:ascii="Times New Roman" w:eastAsia="Times New Roman" w:hAnsi="Times New Roman" w:cs="Times New Roman"/>
          <w:sz w:val="28"/>
          <w:szCs w:val="28"/>
          <w:lang w:eastAsia="ru-RU"/>
        </w:rPr>
      </w:pPr>
      <w:r w:rsidRPr="0084577D">
        <w:rPr>
          <w:rFonts w:ascii="Times New Roman" w:eastAsia="Times New Roman" w:hAnsi="Times New Roman" w:cs="Times New Roman"/>
          <w:sz w:val="28"/>
          <w:szCs w:val="28"/>
          <w:lang w:eastAsia="ru-RU"/>
        </w:rPr>
        <w:t>муниципального образования</w:t>
      </w:r>
    </w:p>
    <w:p w14:paraId="733C168C" w14:textId="77777777" w:rsidR="005349FE" w:rsidRPr="0084577D" w:rsidRDefault="005349FE" w:rsidP="005349FE">
      <w:pPr>
        <w:spacing w:after="0" w:line="240" w:lineRule="auto"/>
        <w:ind w:left="5387"/>
        <w:jc w:val="center"/>
        <w:rPr>
          <w:rFonts w:ascii="Times New Roman" w:eastAsia="Times New Roman" w:hAnsi="Times New Roman" w:cs="Times New Roman"/>
          <w:sz w:val="28"/>
          <w:szCs w:val="28"/>
          <w:lang w:eastAsia="ru-RU"/>
        </w:rPr>
      </w:pPr>
      <w:r w:rsidRPr="0084577D">
        <w:rPr>
          <w:rFonts w:ascii="Times New Roman" w:eastAsia="Times New Roman" w:hAnsi="Times New Roman" w:cs="Times New Roman"/>
          <w:sz w:val="28"/>
          <w:szCs w:val="28"/>
          <w:lang w:eastAsia="ru-RU"/>
        </w:rPr>
        <w:t>город-курорт Геленджик</w:t>
      </w:r>
    </w:p>
    <w:p w14:paraId="6339E7E7" w14:textId="77777777" w:rsidR="005349FE" w:rsidRPr="0084577D" w:rsidRDefault="005349FE" w:rsidP="005349FE">
      <w:pPr>
        <w:spacing w:after="0" w:line="240" w:lineRule="auto"/>
        <w:ind w:left="5387"/>
        <w:jc w:val="center"/>
        <w:rPr>
          <w:rFonts w:ascii="Times New Roman" w:eastAsia="Times New Roman" w:hAnsi="Times New Roman" w:cs="Times New Roman"/>
          <w:sz w:val="28"/>
          <w:szCs w:val="28"/>
          <w:lang w:eastAsia="ru-RU"/>
        </w:rPr>
      </w:pPr>
      <w:r w:rsidRPr="0084577D">
        <w:rPr>
          <w:rFonts w:ascii="Times New Roman" w:eastAsia="Times New Roman" w:hAnsi="Times New Roman" w:cs="Times New Roman"/>
          <w:sz w:val="28"/>
          <w:szCs w:val="28"/>
          <w:lang w:eastAsia="ru-RU"/>
        </w:rPr>
        <w:t>от_______________№_______</w:t>
      </w:r>
    </w:p>
    <w:p w14:paraId="3F826A40" w14:textId="77777777" w:rsidR="005349FE" w:rsidRPr="0084577D" w:rsidRDefault="005349FE" w:rsidP="005349FE">
      <w:pPr>
        <w:spacing w:after="0" w:line="240" w:lineRule="auto"/>
        <w:rPr>
          <w:rFonts w:ascii="Times New Roman" w:eastAsia="Times New Roman" w:hAnsi="Times New Roman" w:cs="Times New Roman"/>
          <w:lang w:eastAsia="ru-RU"/>
        </w:rPr>
      </w:pPr>
    </w:p>
    <w:p w14:paraId="0932F138" w14:textId="77777777" w:rsidR="005349FE" w:rsidRPr="0084577D" w:rsidRDefault="005349FE" w:rsidP="005349FE">
      <w:pPr>
        <w:spacing w:after="0" w:line="240" w:lineRule="auto"/>
        <w:rPr>
          <w:rFonts w:ascii="Times New Roman" w:eastAsia="Times New Roman" w:hAnsi="Times New Roman" w:cs="Times New Roman"/>
          <w:lang w:eastAsia="ru-RU"/>
        </w:rPr>
      </w:pPr>
    </w:p>
    <w:p w14:paraId="025CAE44" w14:textId="77777777" w:rsidR="005349FE" w:rsidRPr="0084577D" w:rsidRDefault="005349FE" w:rsidP="005349FE">
      <w:pPr>
        <w:widowControl w:val="0"/>
        <w:autoSpaceDE w:val="0"/>
        <w:autoSpaceDN w:val="0"/>
        <w:adjustRightInd w:val="0"/>
        <w:spacing w:after="0" w:line="240" w:lineRule="auto"/>
        <w:ind w:left="567" w:right="567"/>
        <w:jc w:val="center"/>
        <w:rPr>
          <w:rFonts w:ascii="Times New Roman" w:eastAsia="Times New Roman" w:hAnsi="Times New Roman" w:cs="Times New Roman"/>
          <w:sz w:val="28"/>
          <w:szCs w:val="28"/>
          <w:lang w:eastAsia="ru-RU"/>
        </w:rPr>
      </w:pPr>
      <w:bookmarkStart w:id="0" w:name="Par47"/>
      <w:bookmarkEnd w:id="0"/>
      <w:r w:rsidRPr="0084577D">
        <w:rPr>
          <w:rFonts w:ascii="Times New Roman" w:eastAsia="Times New Roman" w:hAnsi="Times New Roman" w:cs="Times New Roman"/>
          <w:sz w:val="28"/>
          <w:szCs w:val="28"/>
          <w:lang w:eastAsia="ru-RU"/>
        </w:rPr>
        <w:t xml:space="preserve">ПОРЯДОК </w:t>
      </w:r>
    </w:p>
    <w:p w14:paraId="38960DAB" w14:textId="72155AB2" w:rsidR="005349FE" w:rsidRPr="0084577D" w:rsidRDefault="005349FE" w:rsidP="005349FE">
      <w:pPr>
        <w:spacing w:after="0" w:line="240" w:lineRule="auto"/>
        <w:ind w:left="567" w:right="567"/>
        <w:jc w:val="center"/>
        <w:rPr>
          <w:rFonts w:ascii="Times New Roman" w:eastAsia="Times New Roman" w:hAnsi="Times New Roman" w:cs="Times New Roman"/>
          <w:sz w:val="28"/>
          <w:szCs w:val="28"/>
          <w:lang w:eastAsia="ru-RU"/>
        </w:rPr>
      </w:pPr>
      <w:r w:rsidRPr="0084577D">
        <w:rPr>
          <w:rFonts w:ascii="Times New Roman" w:eastAsia="Times New Roman" w:hAnsi="Times New Roman" w:cs="Times New Roman"/>
          <w:sz w:val="28"/>
          <w:szCs w:val="28"/>
          <w:lang w:eastAsia="ru-RU"/>
        </w:rPr>
        <w:t xml:space="preserve">проведения конкурса или аукциона в электронной форме на право заключения договора на установку и эксплуатацию рекламной конструкции на земельном участке, находящемся в муниципальной собственности муниципального образования город-курорт Геленджик, или государственная собственность на который не разграничена, а также </w:t>
      </w:r>
      <w:r w:rsidR="0084577D">
        <w:rPr>
          <w:rFonts w:ascii="Times New Roman" w:eastAsia="Times New Roman" w:hAnsi="Times New Roman" w:cs="Times New Roman"/>
          <w:sz w:val="28"/>
          <w:szCs w:val="28"/>
          <w:lang w:eastAsia="ru-RU"/>
        </w:rPr>
        <w:t xml:space="preserve">на </w:t>
      </w:r>
      <w:r w:rsidRPr="0084577D">
        <w:rPr>
          <w:rFonts w:ascii="Times New Roman" w:eastAsia="Times New Roman" w:hAnsi="Times New Roman" w:cs="Times New Roman"/>
          <w:sz w:val="28"/>
          <w:szCs w:val="28"/>
          <w:lang w:eastAsia="ru-RU"/>
        </w:rPr>
        <w:t>здании или ином недвижимом имуществе, находящ</w:t>
      </w:r>
      <w:r w:rsidR="00776E35">
        <w:rPr>
          <w:rFonts w:ascii="Times New Roman" w:eastAsia="Times New Roman" w:hAnsi="Times New Roman" w:cs="Times New Roman"/>
          <w:sz w:val="28"/>
          <w:szCs w:val="28"/>
          <w:lang w:eastAsia="ru-RU"/>
        </w:rPr>
        <w:t>ем</w:t>
      </w:r>
      <w:r w:rsidRPr="0084577D">
        <w:rPr>
          <w:rFonts w:ascii="Times New Roman" w:eastAsia="Times New Roman" w:hAnsi="Times New Roman" w:cs="Times New Roman"/>
          <w:sz w:val="28"/>
          <w:szCs w:val="28"/>
          <w:lang w:eastAsia="ru-RU"/>
        </w:rPr>
        <w:t xml:space="preserve">ся в муниципальной собственности муниципального образования </w:t>
      </w:r>
    </w:p>
    <w:p w14:paraId="6F971DFB" w14:textId="77777777" w:rsidR="005349FE" w:rsidRPr="0084577D" w:rsidRDefault="005349FE" w:rsidP="005349FE">
      <w:pPr>
        <w:spacing w:after="0" w:line="240" w:lineRule="auto"/>
        <w:ind w:left="567" w:right="567"/>
        <w:jc w:val="center"/>
        <w:rPr>
          <w:rFonts w:ascii="Times New Roman" w:eastAsia="Times New Roman" w:hAnsi="Times New Roman" w:cs="Times New Roman"/>
          <w:sz w:val="28"/>
          <w:szCs w:val="28"/>
          <w:lang w:eastAsia="ru-RU"/>
        </w:rPr>
      </w:pPr>
      <w:r w:rsidRPr="0084577D">
        <w:rPr>
          <w:rFonts w:ascii="Times New Roman" w:eastAsia="Times New Roman" w:hAnsi="Times New Roman" w:cs="Times New Roman"/>
          <w:sz w:val="28"/>
          <w:szCs w:val="28"/>
          <w:lang w:eastAsia="ru-RU"/>
        </w:rPr>
        <w:t>город-курорт Геленджик</w:t>
      </w:r>
    </w:p>
    <w:p w14:paraId="13661442" w14:textId="77777777" w:rsidR="005349FE" w:rsidRPr="0084577D" w:rsidRDefault="005349FE" w:rsidP="005349FE">
      <w:pPr>
        <w:widowControl w:val="0"/>
        <w:autoSpaceDE w:val="0"/>
        <w:autoSpaceDN w:val="0"/>
        <w:adjustRightInd w:val="0"/>
        <w:spacing w:after="0" w:line="240" w:lineRule="auto"/>
        <w:ind w:left="567" w:right="567"/>
        <w:jc w:val="center"/>
        <w:rPr>
          <w:rFonts w:ascii="Times New Roman" w:hAnsi="Times New Roman" w:cs="Times New Roman"/>
          <w:sz w:val="20"/>
          <w:szCs w:val="20"/>
        </w:rPr>
      </w:pPr>
    </w:p>
    <w:p w14:paraId="4E23D502" w14:textId="77777777" w:rsidR="005349FE" w:rsidRPr="0084577D" w:rsidRDefault="005349FE" w:rsidP="005349FE">
      <w:pPr>
        <w:pStyle w:val="a9"/>
        <w:widowControl w:val="0"/>
        <w:numPr>
          <w:ilvl w:val="0"/>
          <w:numId w:val="7"/>
        </w:numPr>
        <w:autoSpaceDE w:val="0"/>
        <w:autoSpaceDN w:val="0"/>
        <w:adjustRightInd w:val="0"/>
        <w:spacing w:after="0" w:line="240" w:lineRule="auto"/>
        <w:jc w:val="center"/>
        <w:rPr>
          <w:rFonts w:ascii="Times New Roman" w:hAnsi="Times New Roman" w:cs="Times New Roman"/>
          <w:sz w:val="28"/>
          <w:szCs w:val="28"/>
        </w:rPr>
      </w:pPr>
      <w:r w:rsidRPr="0084577D">
        <w:rPr>
          <w:rFonts w:ascii="Times New Roman" w:hAnsi="Times New Roman" w:cs="Times New Roman"/>
          <w:sz w:val="28"/>
          <w:szCs w:val="28"/>
        </w:rPr>
        <w:t>Общие положения</w:t>
      </w:r>
    </w:p>
    <w:p w14:paraId="4FAF8DEF" w14:textId="77777777" w:rsidR="005349FE" w:rsidRPr="0084577D" w:rsidRDefault="005349FE" w:rsidP="005349FE">
      <w:pPr>
        <w:widowControl w:val="0"/>
        <w:autoSpaceDE w:val="0"/>
        <w:autoSpaceDN w:val="0"/>
        <w:adjustRightInd w:val="0"/>
        <w:spacing w:after="0" w:line="240" w:lineRule="auto"/>
        <w:jc w:val="both"/>
        <w:rPr>
          <w:rFonts w:ascii="Times New Roman" w:hAnsi="Times New Roman" w:cs="Times New Roman"/>
          <w:sz w:val="20"/>
          <w:szCs w:val="20"/>
        </w:rPr>
      </w:pPr>
    </w:p>
    <w:p w14:paraId="1CE4EC5B" w14:textId="7323867D"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1.1 Порядок проведения конкурса или аукциона в электронной форме на право заключения договора на установку и эксплуатацию рекламной конструкции на земельном участке, находящемся в муниципальной собственности муниципального образования город-курорт Геленджик, или государственная собственность на который не разграничена, а также</w:t>
      </w:r>
      <w:r w:rsidR="0084577D">
        <w:rPr>
          <w:rFonts w:ascii="Times New Roman" w:hAnsi="Times New Roman" w:cs="Times New Roman"/>
          <w:sz w:val="28"/>
          <w:szCs w:val="28"/>
        </w:rPr>
        <w:t xml:space="preserve"> на</w:t>
      </w:r>
      <w:r w:rsidRPr="0084577D">
        <w:rPr>
          <w:rFonts w:ascii="Times New Roman" w:hAnsi="Times New Roman" w:cs="Times New Roman"/>
          <w:sz w:val="28"/>
          <w:szCs w:val="28"/>
        </w:rPr>
        <w:t xml:space="preserve"> здании или ином недвижимом имуществе, находящемся в муниципальной собственности муниципального образования город-курорт Геленджик (далее - Порядок), регламентирует порядок проведения конкурса или аукциона в электронной форме на право заключения договора на установку и эксплуатацию рекламной конструкции на земельном участке, находящ</w:t>
      </w:r>
      <w:r w:rsidR="00776E35">
        <w:rPr>
          <w:rFonts w:ascii="Times New Roman" w:hAnsi="Times New Roman" w:cs="Times New Roman"/>
          <w:sz w:val="28"/>
          <w:szCs w:val="28"/>
        </w:rPr>
        <w:t>их</w:t>
      </w:r>
      <w:r w:rsidRPr="0084577D">
        <w:rPr>
          <w:rFonts w:ascii="Times New Roman" w:hAnsi="Times New Roman" w:cs="Times New Roman"/>
          <w:sz w:val="28"/>
          <w:szCs w:val="28"/>
        </w:rPr>
        <w:t xml:space="preserve">ся в муниципальной собственности муниципального образования город-курорт Геленджик, или государственная собственность на который не разграничена, а также </w:t>
      </w:r>
      <w:r w:rsidR="0084577D">
        <w:rPr>
          <w:rFonts w:ascii="Times New Roman" w:hAnsi="Times New Roman" w:cs="Times New Roman"/>
          <w:sz w:val="28"/>
          <w:szCs w:val="28"/>
        </w:rPr>
        <w:t xml:space="preserve">на </w:t>
      </w:r>
      <w:r w:rsidRPr="0084577D">
        <w:rPr>
          <w:rFonts w:ascii="Times New Roman" w:hAnsi="Times New Roman" w:cs="Times New Roman"/>
          <w:sz w:val="28"/>
          <w:szCs w:val="28"/>
        </w:rPr>
        <w:t>здании или ином недвижимом имуществе, находящ</w:t>
      </w:r>
      <w:r w:rsidR="00776E35">
        <w:rPr>
          <w:rFonts w:ascii="Times New Roman" w:hAnsi="Times New Roman" w:cs="Times New Roman"/>
          <w:sz w:val="28"/>
          <w:szCs w:val="28"/>
        </w:rPr>
        <w:t>ем</w:t>
      </w:r>
      <w:r w:rsidRPr="0084577D">
        <w:rPr>
          <w:rFonts w:ascii="Times New Roman" w:hAnsi="Times New Roman" w:cs="Times New Roman"/>
          <w:sz w:val="28"/>
          <w:szCs w:val="28"/>
        </w:rPr>
        <w:t>ся в муниципальной собственности муниципального образования город-курорт Геленджик (далее - договор на установку и эксплуатацию рекламных конструкций).</w:t>
      </w:r>
    </w:p>
    <w:p w14:paraId="154C336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1.2. Порядок разработан в соответствии с:</w:t>
      </w:r>
    </w:p>
    <w:p w14:paraId="275DCAAB"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 Гражданским </w:t>
      </w:r>
      <w:hyperlink r:id="rId8" w:history="1">
        <w:r w:rsidRPr="0084577D">
          <w:rPr>
            <w:rStyle w:val="aa"/>
            <w:rFonts w:ascii="Times New Roman" w:hAnsi="Times New Roman" w:cs="Times New Roman"/>
            <w:color w:val="auto"/>
            <w:sz w:val="28"/>
            <w:szCs w:val="28"/>
            <w:u w:val="none"/>
          </w:rPr>
          <w:t>кодексом</w:t>
        </w:r>
      </w:hyperlink>
      <w:r w:rsidRPr="0084577D">
        <w:rPr>
          <w:rFonts w:ascii="Times New Roman" w:hAnsi="Times New Roman" w:cs="Times New Roman"/>
          <w:sz w:val="28"/>
          <w:szCs w:val="28"/>
        </w:rPr>
        <w:t xml:space="preserve"> Российской Федерации;</w:t>
      </w:r>
    </w:p>
    <w:p w14:paraId="5434D57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 Федеральным законом от 13 марта 2006 года </w:t>
      </w:r>
      <w:hyperlink r:id="rId9" w:history="1">
        <w:r w:rsidRPr="0084577D">
          <w:rPr>
            <w:rStyle w:val="aa"/>
            <w:rFonts w:ascii="Times New Roman" w:hAnsi="Times New Roman" w:cs="Times New Roman"/>
            <w:color w:val="auto"/>
            <w:sz w:val="28"/>
            <w:szCs w:val="28"/>
            <w:u w:val="none"/>
          </w:rPr>
          <w:t>№ 38-ФЗ</w:t>
        </w:r>
      </w:hyperlink>
      <w:r w:rsidRPr="0084577D">
        <w:rPr>
          <w:rFonts w:ascii="Times New Roman" w:hAnsi="Times New Roman" w:cs="Times New Roman"/>
          <w:sz w:val="28"/>
          <w:szCs w:val="28"/>
        </w:rPr>
        <w:t xml:space="preserve"> «О рекламе»;</w:t>
      </w:r>
    </w:p>
    <w:p w14:paraId="09ED294B"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 Федеральным законом от 6 октября 2003 года </w:t>
      </w:r>
      <w:hyperlink r:id="rId10" w:history="1">
        <w:r w:rsidRPr="0084577D">
          <w:rPr>
            <w:rStyle w:val="aa"/>
            <w:rFonts w:ascii="Times New Roman" w:hAnsi="Times New Roman" w:cs="Times New Roman"/>
            <w:color w:val="auto"/>
            <w:sz w:val="28"/>
            <w:szCs w:val="28"/>
            <w:u w:val="none"/>
          </w:rPr>
          <w:t>№</w:t>
        </w:r>
      </w:hyperlink>
      <w:r w:rsidRPr="0084577D">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w:t>
      </w:r>
    </w:p>
    <w:p w14:paraId="6A55E28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 </w:t>
      </w:r>
      <w:hyperlink r:id="rId11" w:history="1">
        <w:r w:rsidRPr="0084577D">
          <w:rPr>
            <w:rStyle w:val="aa"/>
            <w:rFonts w:ascii="Times New Roman" w:hAnsi="Times New Roman" w:cs="Times New Roman"/>
            <w:color w:val="auto"/>
            <w:sz w:val="28"/>
            <w:szCs w:val="28"/>
            <w:u w:val="none"/>
          </w:rPr>
          <w:t>Устав</w:t>
        </w:r>
      </w:hyperlink>
      <w:r w:rsidRPr="0084577D">
        <w:rPr>
          <w:rFonts w:ascii="Times New Roman" w:hAnsi="Times New Roman" w:cs="Times New Roman"/>
          <w:sz w:val="28"/>
          <w:szCs w:val="28"/>
        </w:rPr>
        <w:t>ом муниципального образования город-курорт Геленджик;</w:t>
      </w:r>
    </w:p>
    <w:p w14:paraId="7BE075C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решением Думы муниципального образования город-курорт Геленджик от 9 февраля 2010 года № 376 «Об утверждении Правил размещения рекламных конструкций на территории муниципального образования город-курорт Геленджик».</w:t>
      </w:r>
    </w:p>
    <w:p w14:paraId="6D12AB6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0"/>
          <w:szCs w:val="20"/>
        </w:rPr>
      </w:pPr>
    </w:p>
    <w:p w14:paraId="004782E4" w14:textId="11E0031E" w:rsidR="005349FE" w:rsidRPr="0084577D" w:rsidRDefault="005349FE" w:rsidP="005349FE">
      <w:pPr>
        <w:pStyle w:val="a9"/>
        <w:widowControl w:val="0"/>
        <w:numPr>
          <w:ilvl w:val="0"/>
          <w:numId w:val="7"/>
        </w:numPr>
        <w:autoSpaceDE w:val="0"/>
        <w:autoSpaceDN w:val="0"/>
        <w:adjustRightInd w:val="0"/>
        <w:spacing w:after="0" w:line="240" w:lineRule="auto"/>
        <w:jc w:val="center"/>
        <w:rPr>
          <w:rFonts w:ascii="Times New Roman" w:hAnsi="Times New Roman" w:cs="Times New Roman"/>
          <w:sz w:val="28"/>
          <w:szCs w:val="28"/>
        </w:rPr>
      </w:pPr>
      <w:r w:rsidRPr="0084577D">
        <w:rPr>
          <w:rFonts w:ascii="Times New Roman" w:hAnsi="Times New Roman" w:cs="Times New Roman"/>
          <w:sz w:val="28"/>
          <w:szCs w:val="28"/>
        </w:rPr>
        <w:t>Предмет конкурса</w:t>
      </w:r>
      <w:r w:rsidR="006416A8" w:rsidRPr="006416A8">
        <w:rPr>
          <w:rFonts w:ascii="Times New Roman" w:hAnsi="Times New Roman" w:cs="Times New Roman"/>
          <w:sz w:val="28"/>
          <w:szCs w:val="28"/>
        </w:rPr>
        <w:t xml:space="preserve"> </w:t>
      </w:r>
      <w:r w:rsidR="006416A8" w:rsidRPr="0084577D">
        <w:rPr>
          <w:rFonts w:ascii="Times New Roman" w:hAnsi="Times New Roman" w:cs="Times New Roman"/>
          <w:sz w:val="28"/>
          <w:szCs w:val="28"/>
        </w:rPr>
        <w:t>или</w:t>
      </w:r>
      <w:r w:rsidRPr="0084577D">
        <w:rPr>
          <w:rFonts w:ascii="Times New Roman" w:hAnsi="Times New Roman" w:cs="Times New Roman"/>
          <w:sz w:val="28"/>
          <w:szCs w:val="28"/>
        </w:rPr>
        <w:t xml:space="preserve"> </w:t>
      </w:r>
      <w:r w:rsidR="006416A8" w:rsidRPr="0084577D">
        <w:rPr>
          <w:rFonts w:ascii="Times New Roman" w:hAnsi="Times New Roman" w:cs="Times New Roman"/>
          <w:sz w:val="28"/>
          <w:szCs w:val="28"/>
        </w:rPr>
        <w:t xml:space="preserve">аукциона </w:t>
      </w:r>
      <w:r w:rsidRPr="0084577D">
        <w:rPr>
          <w:rFonts w:ascii="Times New Roman" w:hAnsi="Times New Roman" w:cs="Times New Roman"/>
          <w:sz w:val="28"/>
          <w:szCs w:val="28"/>
        </w:rPr>
        <w:t>в электронной форме,</w:t>
      </w:r>
    </w:p>
    <w:p w14:paraId="527515E8"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84577D">
        <w:rPr>
          <w:rFonts w:ascii="Times New Roman" w:hAnsi="Times New Roman" w:cs="Times New Roman"/>
          <w:sz w:val="28"/>
          <w:szCs w:val="28"/>
        </w:rPr>
        <w:t xml:space="preserve">цели и основные понятия </w:t>
      </w:r>
    </w:p>
    <w:p w14:paraId="70D63E2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0"/>
          <w:szCs w:val="20"/>
        </w:rPr>
      </w:pPr>
    </w:p>
    <w:p w14:paraId="661B0A0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2.1. Предметом конкурса или аукциона в электронной форме является право на заключение договора на установку и эксплуатацию рекламной конструкции.</w:t>
      </w:r>
    </w:p>
    <w:p w14:paraId="365B85E1" w14:textId="2385F3CF"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2.2. Основными целями конкурса или аукциона являются:</w:t>
      </w:r>
    </w:p>
    <w:p w14:paraId="702BE77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обеспечение эффективного использования земельных участков, находящихся в муниципальной собственности муниципального образования город-курорт Геленджик, или государственная собственность на которые не разграничена, а также зданий или иного недвижимого имущества, находящихся в муниципальной собственности муниципального образования город-курорт Геленджик;</w:t>
      </w:r>
    </w:p>
    <w:p w14:paraId="5F5AF10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пополнение доходной части бюджета муниципального образования город-курорт Геленджик;</w:t>
      </w:r>
    </w:p>
    <w:p w14:paraId="3EDD9A0C" w14:textId="2854250C"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сохранение внешнего архитектурного облика сложившейся застройки муниципального образования город-курорт Геленджик при размещении рекламных конструкций на земельных участках, находящихся в муниципальной собственности муниципального образования город-курорт Геленджик, или государственная собственность на которые не разграничена, а также </w:t>
      </w:r>
      <w:r w:rsidR="00A11EBF">
        <w:rPr>
          <w:rFonts w:ascii="Times New Roman" w:hAnsi="Times New Roman" w:cs="Times New Roman"/>
          <w:sz w:val="28"/>
          <w:szCs w:val="28"/>
        </w:rPr>
        <w:t xml:space="preserve">на </w:t>
      </w:r>
      <w:r w:rsidRPr="0084577D">
        <w:rPr>
          <w:rFonts w:ascii="Times New Roman" w:hAnsi="Times New Roman" w:cs="Times New Roman"/>
          <w:sz w:val="28"/>
          <w:szCs w:val="28"/>
        </w:rPr>
        <w:t>здании или ином недвижимом имуществе, находящихся в муниципальной собственности муниципального образования город-курорт Геленджик.</w:t>
      </w:r>
    </w:p>
    <w:p w14:paraId="566B858A"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2.3. В Порядке используются следующие основные понятия:</w:t>
      </w:r>
    </w:p>
    <w:p w14:paraId="75EEEE66"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 аукцион в электронной форме (далее - аукцион) - торги в форме аукциона, техническое проведение которых обеспечивается оператором электронной площадки на сайте в информационно-телекоммуникационной сети «Интернет», победителем которых признается лицо, предложившее наиболее высокую стоимость права заключения договора на установку и эксплуатацию рекламной конструкции;</w:t>
      </w:r>
    </w:p>
    <w:p w14:paraId="6A3CB52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2) конкурс - форма торгов, победителем которых признается лицо, предложившее лучшие условия исполнения договора на установку и эксплуатацию рекламной конструкции и заявке на участие в конкурсе которого присвоен первый номер;</w:t>
      </w:r>
    </w:p>
    <w:p w14:paraId="35FE0A1C"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3) комиссия по проведению конкурса или аукциона на право заключения договора на установку и эксплуатацию рекламной конструкции (далее - Комиссия) - коллегиальный орган, созданный для проведения конкурса или аукциона на право заключения договора на установку и эксплуатацию рекламной конструкции и определения победителей конкурса или аукциона;</w:t>
      </w:r>
    </w:p>
    <w:p w14:paraId="6DD69A74" w14:textId="4378EF0C"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4) организатор конкурса или аукциона </w:t>
      </w:r>
      <w:r w:rsidR="003F5950">
        <w:rPr>
          <w:rFonts w:ascii="Times New Roman" w:hAnsi="Times New Roman" w:cs="Times New Roman"/>
          <w:sz w:val="28"/>
          <w:szCs w:val="28"/>
        </w:rPr>
        <w:t>–</w:t>
      </w:r>
      <w:r w:rsidRPr="0084577D">
        <w:rPr>
          <w:rFonts w:ascii="Times New Roman" w:hAnsi="Times New Roman" w:cs="Times New Roman"/>
          <w:sz w:val="28"/>
          <w:szCs w:val="28"/>
        </w:rPr>
        <w:t xml:space="preserve"> </w:t>
      </w:r>
      <w:r w:rsidR="003F5950">
        <w:rPr>
          <w:rFonts w:ascii="Times New Roman" w:hAnsi="Times New Roman" w:cs="Times New Roman"/>
          <w:sz w:val="28"/>
          <w:szCs w:val="28"/>
        </w:rPr>
        <w:t xml:space="preserve">администрация </w:t>
      </w:r>
      <w:r w:rsidR="00F86784" w:rsidRPr="0084577D">
        <w:rPr>
          <w:rFonts w:ascii="Times New Roman" w:hAnsi="Times New Roman" w:cs="Times New Roman"/>
          <w:sz w:val="28"/>
          <w:szCs w:val="28"/>
        </w:rPr>
        <w:t xml:space="preserve">муниципального образования город-курорт Геленджик </w:t>
      </w:r>
      <w:r w:rsidR="00F86784">
        <w:rPr>
          <w:rFonts w:ascii="Times New Roman" w:hAnsi="Times New Roman" w:cs="Times New Roman"/>
          <w:sz w:val="28"/>
          <w:szCs w:val="28"/>
        </w:rPr>
        <w:t xml:space="preserve">в лице </w:t>
      </w:r>
      <w:r w:rsidRPr="0084577D">
        <w:rPr>
          <w:rFonts w:ascii="Times New Roman" w:hAnsi="Times New Roman" w:cs="Times New Roman"/>
          <w:sz w:val="28"/>
          <w:szCs w:val="28"/>
        </w:rPr>
        <w:t>управлени</w:t>
      </w:r>
      <w:r w:rsidR="00F86784">
        <w:rPr>
          <w:rFonts w:ascii="Times New Roman" w:hAnsi="Times New Roman" w:cs="Times New Roman"/>
          <w:sz w:val="28"/>
          <w:szCs w:val="28"/>
        </w:rPr>
        <w:t>я</w:t>
      </w:r>
      <w:r w:rsidRPr="0084577D">
        <w:rPr>
          <w:rFonts w:ascii="Times New Roman" w:hAnsi="Times New Roman" w:cs="Times New Roman"/>
          <w:sz w:val="28"/>
          <w:szCs w:val="28"/>
        </w:rPr>
        <w:t xml:space="preserve"> архитектуры и градостроительства администрации муниципального образования город-курорт Геленджик (далее - организатор), обеспечивающе</w:t>
      </w:r>
      <w:r w:rsidR="00F86784">
        <w:rPr>
          <w:rFonts w:ascii="Times New Roman" w:hAnsi="Times New Roman" w:cs="Times New Roman"/>
          <w:sz w:val="28"/>
          <w:szCs w:val="28"/>
        </w:rPr>
        <w:t>го</w:t>
      </w:r>
      <w:r w:rsidRPr="0084577D">
        <w:rPr>
          <w:rFonts w:ascii="Times New Roman" w:hAnsi="Times New Roman" w:cs="Times New Roman"/>
          <w:sz w:val="28"/>
          <w:szCs w:val="28"/>
        </w:rPr>
        <w:t xml:space="preserve"> выполнение функций по организации и проведению конкурса или аукциона, а также подготовку конкурсной документации и документации об аукционе;</w:t>
      </w:r>
    </w:p>
    <w:p w14:paraId="5CF03C8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5) претендент на участие в конкурсе или аукционе - лицо, подавшее заявку </w:t>
      </w:r>
      <w:r w:rsidRPr="0084577D">
        <w:rPr>
          <w:rFonts w:ascii="Times New Roman" w:hAnsi="Times New Roman" w:cs="Times New Roman"/>
          <w:sz w:val="28"/>
          <w:szCs w:val="28"/>
        </w:rPr>
        <w:lastRenderedPageBreak/>
        <w:t>на участие в конкурсе или аукционе;</w:t>
      </w:r>
    </w:p>
    <w:p w14:paraId="074E6ED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6) участник конкурса или аукциона - юридическое или физическое лицо, подавшее заявку на участие в конкурсе или аукционе (далее - заявка) и допущенное к участию в конкурсе или аукционе;</w:t>
      </w:r>
    </w:p>
    <w:p w14:paraId="66FF149B" w14:textId="1905E524"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7) официальный источник публикации информации о проведении конкурса или аукциона - официальный </w:t>
      </w:r>
      <w:r w:rsidR="00620F1C">
        <w:rPr>
          <w:rFonts w:ascii="Times New Roman" w:hAnsi="Times New Roman" w:cs="Times New Roman"/>
          <w:sz w:val="28"/>
          <w:szCs w:val="28"/>
        </w:rPr>
        <w:t>сайт</w:t>
      </w:r>
      <w:r w:rsidRPr="0084577D">
        <w:rPr>
          <w:rFonts w:ascii="Times New Roman" w:hAnsi="Times New Roman" w:cs="Times New Roman"/>
          <w:sz w:val="28"/>
          <w:szCs w:val="28"/>
        </w:rPr>
        <w:t xml:space="preserve"> администрации муниципального образования город-курорт Геленджик, сайт электронной площадки в информационно-телекоммуникационной сети «Интернет»;</w:t>
      </w:r>
    </w:p>
    <w:p w14:paraId="62C66ABA"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 аккредитация - предоставление участнику аукциона в порядке, установленном регламентом электронной площадки, возможности работы в закрытой части автоматизированной системы оператора электронной площадки;</w:t>
      </w:r>
    </w:p>
    <w:p w14:paraId="70F95B67"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9) оператор электронной площадки (далее - оператор ЭП) - юридическое лицо или физическое лицо, зарегистрированное в качестве индивидуального предпринимателя, осуществляющее функции по оказанию комплекса технических услуг при осуществлении процедуры аукциона;</w:t>
      </w:r>
    </w:p>
    <w:p w14:paraId="2934659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10) регламент электронной площадки - документ, определяющий процедуру проведения открытых аукционов в электронной форме на определенной электронной площадке;</w:t>
      </w:r>
    </w:p>
    <w:p w14:paraId="5A2A56B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11) счет участника аукциона - счет, открываемый оператором ЭП на основании заявления участника после прохождения процедуры аккредитации на электронной площадке;</w:t>
      </w:r>
    </w:p>
    <w:p w14:paraId="254D131B"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12) электронная площадка (далее - ЭП) - сайт в информационно-телекоммуникационной сети «Интернет», выбираемый организатором конкурса или аукциона, на котором проводятся аукционы в электронной форме, а также размещаются информация и документы, связанные с проведением аукционов в электронной форме;</w:t>
      </w:r>
    </w:p>
    <w:p w14:paraId="18E2B2E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13) электронный документ - документ, в котором информация представлена в электронно-цифровой форме, в том числе сканированные версии бумажных документов;</w:t>
      </w:r>
    </w:p>
    <w:p w14:paraId="4BF4FA77" w14:textId="18220F4B" w:rsidR="005349FE" w:rsidRPr="0084577D" w:rsidRDefault="005349FE" w:rsidP="0066182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14) </w:t>
      </w:r>
      <w:r w:rsidR="00661828" w:rsidRPr="00661828">
        <w:rPr>
          <w:rFonts w:ascii="Times New Roman" w:hAnsi="Times New Roman" w:cs="Times New Roman"/>
          <w:sz w:val="28"/>
          <w:szCs w:val="28"/>
        </w:rPr>
        <w:t xml:space="preserve"> 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00661828" w:rsidRPr="00661828">
        <w:rPr>
          <w:rFonts w:ascii="Times New Roman" w:hAnsi="Times New Roman" w:cs="Times New Roman"/>
          <w:sz w:val="28"/>
          <w:szCs w:val="28"/>
        </w:rPr>
        <w:t>с такой информацией</w:t>
      </w:r>
      <w:proofErr w:type="gramEnd"/>
      <w:r w:rsidR="00661828" w:rsidRPr="00661828">
        <w:rPr>
          <w:rFonts w:ascii="Times New Roman" w:hAnsi="Times New Roman" w:cs="Times New Roman"/>
          <w:sz w:val="28"/>
          <w:szCs w:val="28"/>
        </w:rPr>
        <w:t xml:space="preserve"> и которая используется для определения лица, подписывающего информацию.</w:t>
      </w:r>
    </w:p>
    <w:p w14:paraId="10397ED3"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0"/>
          <w:szCs w:val="20"/>
        </w:rPr>
      </w:pPr>
    </w:p>
    <w:p w14:paraId="08C32518"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84577D">
        <w:rPr>
          <w:rFonts w:ascii="Times New Roman" w:hAnsi="Times New Roman" w:cs="Times New Roman"/>
          <w:sz w:val="28"/>
          <w:szCs w:val="28"/>
        </w:rPr>
        <w:t xml:space="preserve">3. Требования к участникам конкурса или аукциона </w:t>
      </w:r>
    </w:p>
    <w:p w14:paraId="4172C54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0"/>
          <w:szCs w:val="20"/>
        </w:rPr>
      </w:pPr>
    </w:p>
    <w:p w14:paraId="6B076AD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3.1. В конкурсе или аукционе может участвовать лицо, удовлетворяющее требованиям Порядка.</w:t>
      </w:r>
    </w:p>
    <w:p w14:paraId="169BAF5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 w:name="Par102"/>
      <w:bookmarkEnd w:id="1"/>
      <w:r w:rsidRPr="0084577D">
        <w:rPr>
          <w:rFonts w:ascii="Times New Roman" w:hAnsi="Times New Roman" w:cs="Times New Roman"/>
          <w:sz w:val="28"/>
          <w:szCs w:val="28"/>
        </w:rPr>
        <w:t>3.2. Претендентом на участие в конкурсе или аукционе не вправе быть лицо:</w:t>
      </w:r>
    </w:p>
    <w:p w14:paraId="6DA1D38C"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 экономическая деятельность которого приостановлена в порядке, предусмотренном Кодексом Российской Федерации об административных правонарушениях;</w:t>
      </w:r>
    </w:p>
    <w:p w14:paraId="743D9E3D" w14:textId="0FA3DBA6"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2) находящееся в процессе ликвидации (в отношении юридических лиц) или в случае наличия решения арбитражного суда о признании указанного лица (юридического лица, индивидуального предпринимателя) банкротом и об </w:t>
      </w:r>
      <w:r w:rsidRPr="0084577D">
        <w:rPr>
          <w:rFonts w:ascii="Times New Roman" w:hAnsi="Times New Roman" w:cs="Times New Roman"/>
          <w:sz w:val="28"/>
          <w:szCs w:val="28"/>
        </w:rPr>
        <w:lastRenderedPageBreak/>
        <w:t>открытии конкурсного производства;</w:t>
      </w:r>
    </w:p>
    <w:p w14:paraId="7AEC781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3) имеющее задолженность по начисленным налогам, сборам, пеням, штрафам,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 Федерации;</w:t>
      </w:r>
    </w:p>
    <w:p w14:paraId="5CC78316"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4) в установленном порядке не внесшие обеспечение заявки на участие в конкурсе или аукционе;</w:t>
      </w:r>
    </w:p>
    <w:p w14:paraId="6CFCCB84" w14:textId="3CA09ED4"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5) имеющие задолженность по оплате за эксплуатацию рекламной конструкции по заключенному договору на установку и эксплуатацию рекламной конструкции на земельном участке, находящемся в муниципальной собственности муниципального образования город-курорт Геленджик, или государственная собственность на который не разграничена, а также </w:t>
      </w:r>
      <w:r w:rsidR="0027782C">
        <w:rPr>
          <w:rFonts w:ascii="Times New Roman" w:hAnsi="Times New Roman" w:cs="Times New Roman"/>
          <w:sz w:val="28"/>
          <w:szCs w:val="28"/>
        </w:rPr>
        <w:t xml:space="preserve">на </w:t>
      </w:r>
      <w:r w:rsidRPr="0084577D">
        <w:rPr>
          <w:rFonts w:ascii="Times New Roman" w:hAnsi="Times New Roman" w:cs="Times New Roman"/>
          <w:sz w:val="28"/>
          <w:szCs w:val="28"/>
        </w:rPr>
        <w:t>здании или ином недвижимом имуществе, находящ</w:t>
      </w:r>
      <w:r w:rsidR="0027782C">
        <w:rPr>
          <w:rFonts w:ascii="Times New Roman" w:hAnsi="Times New Roman" w:cs="Times New Roman"/>
          <w:sz w:val="28"/>
          <w:szCs w:val="28"/>
        </w:rPr>
        <w:t>их</w:t>
      </w:r>
      <w:r w:rsidRPr="0084577D">
        <w:rPr>
          <w:rFonts w:ascii="Times New Roman" w:hAnsi="Times New Roman" w:cs="Times New Roman"/>
          <w:sz w:val="28"/>
          <w:szCs w:val="28"/>
        </w:rPr>
        <w:t>ся в муниципальной собственности муниципального образования город-курорт Геленджик.</w:t>
      </w:r>
    </w:p>
    <w:p w14:paraId="39186FB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3.3. Проверка претендентов на участие в конкурсе или аукционе на соответствие требованиям, установленным пунктом 3.2 Порядка, осуществляется Комиссией.</w:t>
      </w:r>
    </w:p>
    <w:p w14:paraId="798223D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3.4. Основаниями для отказа в допуске к участию в конкурсе или аукционе являются:</w:t>
      </w:r>
    </w:p>
    <w:p w14:paraId="10A57B3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 несоответствие претендента на участие в конкурсе или аукционе требованиям, установленным пунктом 3.2 Порядка;</w:t>
      </w:r>
    </w:p>
    <w:p w14:paraId="3775E3D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2) непредставление претендентом на участие в конкурсе или аукционе документов, установленных пунктом 8.2 или пунктом 9.4 Порядка соответственно;</w:t>
      </w:r>
    </w:p>
    <w:p w14:paraId="40B2CC0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3) несоответствие заявки на участие в конкурсе требованиям, установленным разделом 8 Порядка, несоответствие заявки на участие в аукционе требованиям, установленным разделом 9 Порядка;</w:t>
      </w:r>
    </w:p>
    <w:p w14:paraId="264929D7"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4) несоответствие заявки на участие в конкурсе или аукционе требованиям конкурсной документации, документации об аукционе.</w:t>
      </w:r>
    </w:p>
    <w:p w14:paraId="5FD6F106"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0"/>
          <w:szCs w:val="20"/>
        </w:rPr>
      </w:pPr>
    </w:p>
    <w:p w14:paraId="53E95DCD"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84577D">
        <w:rPr>
          <w:rFonts w:ascii="Times New Roman" w:hAnsi="Times New Roman" w:cs="Times New Roman"/>
          <w:sz w:val="28"/>
          <w:szCs w:val="28"/>
        </w:rPr>
        <w:t>4. Функции организатора, оператора, участников конкурса</w:t>
      </w:r>
    </w:p>
    <w:p w14:paraId="3AC06D85"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84577D">
        <w:rPr>
          <w:rFonts w:ascii="Times New Roman" w:hAnsi="Times New Roman" w:cs="Times New Roman"/>
          <w:sz w:val="28"/>
          <w:szCs w:val="28"/>
        </w:rPr>
        <w:t>или аукциона и Комиссии</w:t>
      </w:r>
    </w:p>
    <w:p w14:paraId="03365E5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0"/>
          <w:szCs w:val="20"/>
        </w:rPr>
      </w:pPr>
    </w:p>
    <w:p w14:paraId="57CCD21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4.1. Организатор конкурса или аукциона:</w:t>
      </w:r>
    </w:p>
    <w:p w14:paraId="67A5A56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 принимает решение о проведении конкурса или аукциона;</w:t>
      </w:r>
    </w:p>
    <w:p w14:paraId="58C890AE" w14:textId="61EB23C3"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2) разрабатывает, утверждает и вносит изменения в конкурсную документацию или документацию об аукционе, размещает конкурсную документацию на </w:t>
      </w:r>
      <w:r w:rsidR="00E02E5A" w:rsidRPr="0084577D">
        <w:rPr>
          <w:rFonts w:ascii="Times New Roman" w:hAnsi="Times New Roman" w:cs="Times New Roman"/>
          <w:sz w:val="28"/>
          <w:szCs w:val="28"/>
        </w:rPr>
        <w:t>официальн</w:t>
      </w:r>
      <w:r w:rsidR="00E02E5A">
        <w:rPr>
          <w:rFonts w:ascii="Times New Roman" w:hAnsi="Times New Roman" w:cs="Times New Roman"/>
          <w:sz w:val="28"/>
          <w:szCs w:val="28"/>
        </w:rPr>
        <w:t>ом</w:t>
      </w:r>
      <w:r w:rsidR="00E02E5A" w:rsidRPr="0084577D">
        <w:rPr>
          <w:rFonts w:ascii="Times New Roman" w:hAnsi="Times New Roman" w:cs="Times New Roman"/>
          <w:sz w:val="28"/>
          <w:szCs w:val="28"/>
        </w:rPr>
        <w:t xml:space="preserve"> </w:t>
      </w:r>
      <w:r w:rsidR="00E02E5A">
        <w:rPr>
          <w:rFonts w:ascii="Times New Roman" w:hAnsi="Times New Roman" w:cs="Times New Roman"/>
          <w:sz w:val="28"/>
          <w:szCs w:val="28"/>
        </w:rPr>
        <w:t>сайте</w:t>
      </w:r>
      <w:r w:rsidR="00E02E5A"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документацию об аукционе - на </w:t>
      </w:r>
      <w:r w:rsidR="00E02E5A" w:rsidRPr="0084577D">
        <w:rPr>
          <w:rFonts w:ascii="Times New Roman" w:hAnsi="Times New Roman" w:cs="Times New Roman"/>
          <w:sz w:val="28"/>
          <w:szCs w:val="28"/>
        </w:rPr>
        <w:t>официальн</w:t>
      </w:r>
      <w:r w:rsidR="00E02E5A">
        <w:rPr>
          <w:rFonts w:ascii="Times New Roman" w:hAnsi="Times New Roman" w:cs="Times New Roman"/>
          <w:sz w:val="28"/>
          <w:szCs w:val="28"/>
        </w:rPr>
        <w:t>ом</w:t>
      </w:r>
      <w:r w:rsidR="00E02E5A" w:rsidRPr="0084577D">
        <w:rPr>
          <w:rFonts w:ascii="Times New Roman" w:hAnsi="Times New Roman" w:cs="Times New Roman"/>
          <w:sz w:val="28"/>
          <w:szCs w:val="28"/>
        </w:rPr>
        <w:t xml:space="preserve"> </w:t>
      </w:r>
      <w:r w:rsidR="00E02E5A">
        <w:rPr>
          <w:rFonts w:ascii="Times New Roman" w:hAnsi="Times New Roman" w:cs="Times New Roman"/>
          <w:sz w:val="28"/>
          <w:szCs w:val="28"/>
        </w:rPr>
        <w:t>сайте</w:t>
      </w:r>
      <w:r w:rsidR="00E02E5A"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и на сайте ЭП;</w:t>
      </w:r>
    </w:p>
    <w:p w14:paraId="216338A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3) определяет дату и место проведения конкурса или аукциона;</w:t>
      </w:r>
    </w:p>
    <w:p w14:paraId="76805506"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4) определяет содержание лотов, указывает начальный (минимальный) размер стоимости права заключения договора на установку и эксплуатацию </w:t>
      </w:r>
      <w:r w:rsidRPr="0084577D">
        <w:rPr>
          <w:rFonts w:ascii="Times New Roman" w:hAnsi="Times New Roman" w:cs="Times New Roman"/>
          <w:sz w:val="28"/>
          <w:szCs w:val="28"/>
        </w:rPr>
        <w:lastRenderedPageBreak/>
        <w:t>рекламной конструкции;</w:t>
      </w:r>
    </w:p>
    <w:p w14:paraId="344AAD8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5) определяет размер обеспечения заявки - задатка;</w:t>
      </w:r>
    </w:p>
    <w:p w14:paraId="2FF0190B" w14:textId="540336AB"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6) размещает информацию о проведении конкурса или аукциона на </w:t>
      </w:r>
      <w:r w:rsidR="00E02E5A" w:rsidRPr="0084577D">
        <w:rPr>
          <w:rFonts w:ascii="Times New Roman" w:hAnsi="Times New Roman" w:cs="Times New Roman"/>
          <w:sz w:val="28"/>
          <w:szCs w:val="28"/>
        </w:rPr>
        <w:t>официальн</w:t>
      </w:r>
      <w:r w:rsidR="00E02E5A">
        <w:rPr>
          <w:rFonts w:ascii="Times New Roman" w:hAnsi="Times New Roman" w:cs="Times New Roman"/>
          <w:sz w:val="28"/>
          <w:szCs w:val="28"/>
        </w:rPr>
        <w:t>ом</w:t>
      </w:r>
      <w:r w:rsidR="00E02E5A" w:rsidRPr="0084577D">
        <w:rPr>
          <w:rFonts w:ascii="Times New Roman" w:hAnsi="Times New Roman" w:cs="Times New Roman"/>
          <w:sz w:val="28"/>
          <w:szCs w:val="28"/>
        </w:rPr>
        <w:t xml:space="preserve"> </w:t>
      </w:r>
      <w:r w:rsidR="00E02E5A">
        <w:rPr>
          <w:rFonts w:ascii="Times New Roman" w:hAnsi="Times New Roman" w:cs="Times New Roman"/>
          <w:sz w:val="28"/>
          <w:szCs w:val="28"/>
        </w:rPr>
        <w:t>сайте</w:t>
      </w:r>
      <w:r w:rsidR="00E02E5A"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и сайте ЭП;</w:t>
      </w:r>
    </w:p>
    <w:p w14:paraId="28FD7E4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7) осуществляет прием заявок на участие в конкурсе, присваивает им регистрационные номера;</w:t>
      </w:r>
    </w:p>
    <w:p w14:paraId="1FE26E5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 осуществляет прием заявок на участие в аукционе посредством функционала ЭП, присваивает им регистрационные номера;</w:t>
      </w:r>
    </w:p>
    <w:p w14:paraId="4CAFE5C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9) по окончании срока приема заявок на участие в конкурсе, заявок на участие в аукционе передает Комиссии поступившие документы;</w:t>
      </w:r>
    </w:p>
    <w:p w14:paraId="131006C0" w14:textId="501A2C4B"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10) уведомляет претендентов на участие в конкурсе о признании таких претендентов участниками конкурса или об отказе в допуске к участию в конкурсе по основаниям, установленным Порядком, посредством размещения протокола рассмотрения заявок на </w:t>
      </w:r>
      <w:r w:rsidR="00E02E5A" w:rsidRPr="0084577D">
        <w:rPr>
          <w:rFonts w:ascii="Times New Roman" w:hAnsi="Times New Roman" w:cs="Times New Roman"/>
          <w:sz w:val="28"/>
          <w:szCs w:val="28"/>
        </w:rPr>
        <w:t>официальн</w:t>
      </w:r>
      <w:r w:rsidR="00E02E5A">
        <w:rPr>
          <w:rFonts w:ascii="Times New Roman" w:hAnsi="Times New Roman" w:cs="Times New Roman"/>
          <w:sz w:val="28"/>
          <w:szCs w:val="28"/>
        </w:rPr>
        <w:t>ом</w:t>
      </w:r>
      <w:r w:rsidR="00E02E5A" w:rsidRPr="0084577D">
        <w:rPr>
          <w:rFonts w:ascii="Times New Roman" w:hAnsi="Times New Roman" w:cs="Times New Roman"/>
          <w:sz w:val="28"/>
          <w:szCs w:val="28"/>
        </w:rPr>
        <w:t xml:space="preserve"> </w:t>
      </w:r>
      <w:r w:rsidR="00E02E5A">
        <w:rPr>
          <w:rFonts w:ascii="Times New Roman" w:hAnsi="Times New Roman" w:cs="Times New Roman"/>
          <w:sz w:val="28"/>
          <w:szCs w:val="28"/>
        </w:rPr>
        <w:t>сайте</w:t>
      </w:r>
      <w:r w:rsidR="00E02E5A"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w:t>
      </w:r>
    </w:p>
    <w:p w14:paraId="68DFB157" w14:textId="12E0F20B"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11) уведомляет претендентов на участие в аукционе о признании таких претендентов участниками аукциона или об отказе в допуске к участию в аукционе по основаниям, установленным Порядком, посредством размещения протокола рассмотрения заявок на </w:t>
      </w:r>
      <w:r w:rsidR="00E02E5A" w:rsidRPr="0084577D">
        <w:rPr>
          <w:rFonts w:ascii="Times New Roman" w:hAnsi="Times New Roman" w:cs="Times New Roman"/>
          <w:sz w:val="28"/>
          <w:szCs w:val="28"/>
        </w:rPr>
        <w:t>официальн</w:t>
      </w:r>
      <w:r w:rsidR="00E02E5A">
        <w:rPr>
          <w:rFonts w:ascii="Times New Roman" w:hAnsi="Times New Roman" w:cs="Times New Roman"/>
          <w:sz w:val="28"/>
          <w:szCs w:val="28"/>
        </w:rPr>
        <w:t>ом</w:t>
      </w:r>
      <w:r w:rsidR="00E02E5A" w:rsidRPr="0084577D">
        <w:rPr>
          <w:rFonts w:ascii="Times New Roman" w:hAnsi="Times New Roman" w:cs="Times New Roman"/>
          <w:sz w:val="28"/>
          <w:szCs w:val="28"/>
        </w:rPr>
        <w:t xml:space="preserve"> </w:t>
      </w:r>
      <w:r w:rsidR="00E02E5A">
        <w:rPr>
          <w:rFonts w:ascii="Times New Roman" w:hAnsi="Times New Roman" w:cs="Times New Roman"/>
          <w:sz w:val="28"/>
          <w:szCs w:val="28"/>
        </w:rPr>
        <w:t>сайте</w:t>
      </w:r>
      <w:r w:rsidR="00E02E5A"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и сайте ЭП;</w:t>
      </w:r>
    </w:p>
    <w:p w14:paraId="68A33C4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12) готовит проект договора на установку и эксплуатацию рекламной конструкции по форме, утвержденной постановлением администрации муниципального образования город-курорт Геленджик;</w:t>
      </w:r>
    </w:p>
    <w:p w14:paraId="594C82A7" w14:textId="5AB2576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13) по запросу участника конкурса или аукциона пред</w:t>
      </w:r>
      <w:r w:rsidR="00E02E5A">
        <w:rPr>
          <w:rFonts w:ascii="Times New Roman" w:hAnsi="Times New Roman" w:cs="Times New Roman"/>
          <w:sz w:val="28"/>
          <w:szCs w:val="28"/>
        </w:rPr>
        <w:t>о</w:t>
      </w:r>
      <w:r w:rsidRPr="0084577D">
        <w:rPr>
          <w:rFonts w:ascii="Times New Roman" w:hAnsi="Times New Roman" w:cs="Times New Roman"/>
          <w:sz w:val="28"/>
          <w:szCs w:val="28"/>
        </w:rPr>
        <w:t>ставляет разъяснения относительно конкурсной документации, документации об аукционе;</w:t>
      </w:r>
    </w:p>
    <w:p w14:paraId="673D1B1B" w14:textId="4BC2DBC9"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14) вправе отказаться от проведения конкурса или аукциона не позднее чем за пять дней до даты проведения конкурса или аукциона, разместив указанную информацию на </w:t>
      </w:r>
      <w:r w:rsidR="00E02E5A" w:rsidRPr="0084577D">
        <w:rPr>
          <w:rFonts w:ascii="Times New Roman" w:hAnsi="Times New Roman" w:cs="Times New Roman"/>
          <w:sz w:val="28"/>
          <w:szCs w:val="28"/>
        </w:rPr>
        <w:t>официальн</w:t>
      </w:r>
      <w:r w:rsidR="00E02E5A">
        <w:rPr>
          <w:rFonts w:ascii="Times New Roman" w:hAnsi="Times New Roman" w:cs="Times New Roman"/>
          <w:sz w:val="28"/>
          <w:szCs w:val="28"/>
        </w:rPr>
        <w:t>ом</w:t>
      </w:r>
      <w:r w:rsidR="00E02E5A" w:rsidRPr="0084577D">
        <w:rPr>
          <w:rFonts w:ascii="Times New Roman" w:hAnsi="Times New Roman" w:cs="Times New Roman"/>
          <w:sz w:val="28"/>
          <w:szCs w:val="28"/>
        </w:rPr>
        <w:t xml:space="preserve"> </w:t>
      </w:r>
      <w:r w:rsidR="00E02E5A">
        <w:rPr>
          <w:rFonts w:ascii="Times New Roman" w:hAnsi="Times New Roman" w:cs="Times New Roman"/>
          <w:sz w:val="28"/>
          <w:szCs w:val="28"/>
        </w:rPr>
        <w:t>сайте</w:t>
      </w:r>
      <w:r w:rsidR="00E02E5A"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или на </w:t>
      </w:r>
      <w:r w:rsidR="00E02E5A" w:rsidRPr="0084577D">
        <w:rPr>
          <w:rFonts w:ascii="Times New Roman" w:hAnsi="Times New Roman" w:cs="Times New Roman"/>
          <w:sz w:val="28"/>
          <w:szCs w:val="28"/>
        </w:rPr>
        <w:t>официальн</w:t>
      </w:r>
      <w:r w:rsidR="00E02E5A">
        <w:rPr>
          <w:rFonts w:ascii="Times New Roman" w:hAnsi="Times New Roman" w:cs="Times New Roman"/>
          <w:sz w:val="28"/>
          <w:szCs w:val="28"/>
        </w:rPr>
        <w:t>ом</w:t>
      </w:r>
      <w:r w:rsidR="00E02E5A" w:rsidRPr="0084577D">
        <w:rPr>
          <w:rFonts w:ascii="Times New Roman" w:hAnsi="Times New Roman" w:cs="Times New Roman"/>
          <w:sz w:val="28"/>
          <w:szCs w:val="28"/>
        </w:rPr>
        <w:t xml:space="preserve"> </w:t>
      </w:r>
      <w:r w:rsidR="00E02E5A">
        <w:rPr>
          <w:rFonts w:ascii="Times New Roman" w:hAnsi="Times New Roman" w:cs="Times New Roman"/>
          <w:sz w:val="28"/>
          <w:szCs w:val="28"/>
        </w:rPr>
        <w:t>сайте</w:t>
      </w:r>
      <w:r w:rsidR="00E02E5A"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и сайте ЭП соответственно;</w:t>
      </w:r>
    </w:p>
    <w:p w14:paraId="2E45BDDD" w14:textId="145B1B1C"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15) по собственной инициативе или по запросу участника вправе изменить конкурсную документацию, документацию об аукционе путем размещения дополнений или изменений, вносимых в конкурсную документацию или документацию об аукционе, на </w:t>
      </w:r>
      <w:r w:rsidR="00E02E5A" w:rsidRPr="0084577D">
        <w:rPr>
          <w:rFonts w:ascii="Times New Roman" w:hAnsi="Times New Roman" w:cs="Times New Roman"/>
          <w:sz w:val="28"/>
          <w:szCs w:val="28"/>
        </w:rPr>
        <w:t>официальн</w:t>
      </w:r>
      <w:r w:rsidR="00E02E5A">
        <w:rPr>
          <w:rFonts w:ascii="Times New Roman" w:hAnsi="Times New Roman" w:cs="Times New Roman"/>
          <w:sz w:val="28"/>
          <w:szCs w:val="28"/>
        </w:rPr>
        <w:t>ом</w:t>
      </w:r>
      <w:r w:rsidR="00E02E5A" w:rsidRPr="0084577D">
        <w:rPr>
          <w:rFonts w:ascii="Times New Roman" w:hAnsi="Times New Roman" w:cs="Times New Roman"/>
          <w:sz w:val="28"/>
          <w:szCs w:val="28"/>
        </w:rPr>
        <w:t xml:space="preserve"> </w:t>
      </w:r>
      <w:r w:rsidR="00E02E5A">
        <w:rPr>
          <w:rFonts w:ascii="Times New Roman" w:hAnsi="Times New Roman" w:cs="Times New Roman"/>
          <w:sz w:val="28"/>
          <w:szCs w:val="28"/>
        </w:rPr>
        <w:t>сайте</w:t>
      </w:r>
      <w:r w:rsidR="00E02E5A"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или на </w:t>
      </w:r>
      <w:r w:rsidR="00E02E5A" w:rsidRPr="0084577D">
        <w:rPr>
          <w:rFonts w:ascii="Times New Roman" w:hAnsi="Times New Roman" w:cs="Times New Roman"/>
          <w:sz w:val="28"/>
          <w:szCs w:val="28"/>
        </w:rPr>
        <w:t>официальн</w:t>
      </w:r>
      <w:r w:rsidR="00E02E5A">
        <w:rPr>
          <w:rFonts w:ascii="Times New Roman" w:hAnsi="Times New Roman" w:cs="Times New Roman"/>
          <w:sz w:val="28"/>
          <w:szCs w:val="28"/>
        </w:rPr>
        <w:t>ом</w:t>
      </w:r>
      <w:r w:rsidR="00E02E5A" w:rsidRPr="0084577D">
        <w:rPr>
          <w:rFonts w:ascii="Times New Roman" w:hAnsi="Times New Roman" w:cs="Times New Roman"/>
          <w:sz w:val="28"/>
          <w:szCs w:val="28"/>
        </w:rPr>
        <w:t xml:space="preserve"> </w:t>
      </w:r>
      <w:r w:rsidR="00E02E5A">
        <w:rPr>
          <w:rFonts w:ascii="Times New Roman" w:hAnsi="Times New Roman" w:cs="Times New Roman"/>
          <w:sz w:val="28"/>
          <w:szCs w:val="28"/>
        </w:rPr>
        <w:t>сайте</w:t>
      </w:r>
      <w:r w:rsidR="00E02E5A" w:rsidRPr="0084577D">
        <w:rPr>
          <w:rFonts w:ascii="Times New Roman" w:hAnsi="Times New Roman" w:cs="Times New Roman"/>
          <w:sz w:val="28"/>
          <w:szCs w:val="28"/>
        </w:rPr>
        <w:t xml:space="preserve"> администрации муниципального образования город-курорт Геленджик </w:t>
      </w:r>
      <w:r w:rsidRPr="0084577D">
        <w:rPr>
          <w:rFonts w:ascii="Times New Roman" w:hAnsi="Times New Roman" w:cs="Times New Roman"/>
          <w:sz w:val="28"/>
          <w:szCs w:val="28"/>
        </w:rPr>
        <w:t>и сайте ЭП соответственно, не позднее чем за пятнадцать дней до даты проведения конкурса или аукциона;</w:t>
      </w:r>
    </w:p>
    <w:p w14:paraId="4491A61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16) осуществляет организационно-техническое обеспечение проведения конкурса, участвует в организационном обеспечении проведения аукциона;</w:t>
      </w:r>
    </w:p>
    <w:p w14:paraId="229CD1C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17) обеспечивает сохранность заявок на участие в конкурсе или аукционе, протоколов;</w:t>
      </w:r>
    </w:p>
    <w:p w14:paraId="7527FBC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18) выполняет иные функции, связанные с организацией и проведением </w:t>
      </w:r>
      <w:r w:rsidRPr="0084577D">
        <w:rPr>
          <w:rFonts w:ascii="Times New Roman" w:hAnsi="Times New Roman" w:cs="Times New Roman"/>
          <w:sz w:val="28"/>
          <w:szCs w:val="28"/>
        </w:rPr>
        <w:lastRenderedPageBreak/>
        <w:t>конкурса или аукциона.</w:t>
      </w:r>
    </w:p>
    <w:p w14:paraId="19F30E9C"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4.2. Претендент на участие в конкурсе или аукционе:</w:t>
      </w:r>
    </w:p>
    <w:p w14:paraId="1C84405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 проходит регистрацию у организатора конкурса или соответственно регистрацию и аккредитацию на ЭП, определенную для проведения аукциона на право заключения договоров на установку и эксплуатацию рекламной конструкции;</w:t>
      </w:r>
    </w:p>
    <w:p w14:paraId="18A49F3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2) подает заявку на участие в конкурсе или аукционе как по одному лоту, так и в отношении нескольких лотов;</w:t>
      </w:r>
    </w:p>
    <w:p w14:paraId="7E7C225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3) обеспечивает достоверность представленной информации;</w:t>
      </w:r>
    </w:p>
    <w:p w14:paraId="7B3E7A5C"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4) для участия в конкурсе, не позднее дня подачи заявки на участие в конкурсе, вносит на лицевой счет организатора конкурса денежные средства в качестве обеспечения заявки на участие в конкурсе (задаток);</w:t>
      </w:r>
    </w:p>
    <w:p w14:paraId="26E906F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5) для участия в аукционе, не позднее дня подачи заявки на участие в аукционе, вносит денежные средства в качестве обеспечения заявки на участие в аукционе (задаток) на бюджетный счет для учета средств, поступающих во временное распоряжение получателей средств бюджета муниципального образования город-курорт Геленджик, открытый для проведения операций по обеспечению участия в аукционах, в качестве платы за участие в аукционе;</w:t>
      </w:r>
    </w:p>
    <w:p w14:paraId="54BC3E9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6) вправе отозвать или изменить поданную заявку на участие в конкурсе или аукционе до окончания срока приема заявок, а также в случаях, установленных пунктом 11.2.7 Порядка.</w:t>
      </w:r>
    </w:p>
    <w:p w14:paraId="54B9138C"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4.3. Участник конкурса или аукциона:</w:t>
      </w:r>
    </w:p>
    <w:p w14:paraId="5B2FB7A7"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участвует в конкурсе или аукционе в порядке, </w:t>
      </w:r>
      <w:proofErr w:type="gramStart"/>
      <w:r w:rsidRPr="0084577D">
        <w:rPr>
          <w:rFonts w:ascii="Times New Roman" w:hAnsi="Times New Roman" w:cs="Times New Roman"/>
          <w:sz w:val="28"/>
          <w:szCs w:val="28"/>
        </w:rPr>
        <w:t>установленном Порядком</w:t>
      </w:r>
      <w:proofErr w:type="gramEnd"/>
      <w:r w:rsidRPr="0084577D">
        <w:rPr>
          <w:rFonts w:ascii="Times New Roman" w:hAnsi="Times New Roman" w:cs="Times New Roman"/>
          <w:sz w:val="28"/>
          <w:szCs w:val="28"/>
        </w:rPr>
        <w:t>;</w:t>
      </w:r>
    </w:p>
    <w:p w14:paraId="50A55AA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в случае победы в конкурсе или аукционе приобретает права и несет обязанности в соответствии с условиями конкурсной документации или документации об аукционе.</w:t>
      </w:r>
    </w:p>
    <w:p w14:paraId="7294BD5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4.4. Оператор ЭП:</w:t>
      </w:r>
    </w:p>
    <w:p w14:paraId="4F2FD32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 обеспечивает предоставление организатору функционала ЭП для приема заявок через ЭП, осуществления иных операций, связанных с проведением аукциона;</w:t>
      </w:r>
    </w:p>
    <w:p w14:paraId="78C4230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2) осуществляет блокирование операций по счету для проведения операций по обеспечению участия в аукционе претендентом на участие в аукционе, подавшим такую заявку, в отношении денежных средств в размере обеспечения заявки на участие в аукционе;</w:t>
      </w:r>
    </w:p>
    <w:p w14:paraId="1781D08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3) обеспечивает работоспособность и функционирование ЭП;</w:t>
      </w:r>
    </w:p>
    <w:p w14:paraId="6A29185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4) оформляет протокол о проведении аукциона;</w:t>
      </w:r>
    </w:p>
    <w:p w14:paraId="4596B66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5) выполняет иные функции, необходимые для проведения аукциона, в соответствии с установленным регламентом ЭП.</w:t>
      </w:r>
    </w:p>
    <w:p w14:paraId="41DFE16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4.5. Комиссия:</w:t>
      </w:r>
    </w:p>
    <w:p w14:paraId="44D847A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 принимает решение о признании претендентов на участие в конкурсе или аукционе участниками конкурса или аукциона или об отказе в допуске к участию в конкурсе или аукционе по основаниям, установленным Порядком;</w:t>
      </w:r>
    </w:p>
    <w:p w14:paraId="384098F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2) вскрывает запечатанные конверты с предложениями участников конкурса;</w:t>
      </w:r>
    </w:p>
    <w:p w14:paraId="213945C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3) оценивает предложения участников конкурса;</w:t>
      </w:r>
    </w:p>
    <w:p w14:paraId="2D35A08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4) определяет победителя конкурса или аукциона;</w:t>
      </w:r>
    </w:p>
    <w:p w14:paraId="7D5D3E3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lastRenderedPageBreak/>
        <w:t>5) оформляет протокол о рассмотрении заявок на участие в конкурсе или аукционе, протокол о результатах конкурса или аукциона.</w:t>
      </w:r>
    </w:p>
    <w:p w14:paraId="7D2829D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08D99B3C"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2" w:name="Par167"/>
      <w:bookmarkEnd w:id="2"/>
      <w:r w:rsidRPr="0084577D">
        <w:rPr>
          <w:rFonts w:ascii="Times New Roman" w:hAnsi="Times New Roman" w:cs="Times New Roman"/>
          <w:sz w:val="28"/>
          <w:szCs w:val="28"/>
        </w:rPr>
        <w:t>5. Извещение о проведении конкурса или аукциона</w:t>
      </w:r>
    </w:p>
    <w:p w14:paraId="1F2511F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0"/>
          <w:szCs w:val="20"/>
        </w:rPr>
      </w:pPr>
    </w:p>
    <w:p w14:paraId="6C2EB094" w14:textId="54C9C0F8"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5.1. Извещение о проведении аукциона размещается на </w:t>
      </w:r>
      <w:r w:rsidR="00E02E5A" w:rsidRPr="0084577D">
        <w:rPr>
          <w:rFonts w:ascii="Times New Roman" w:hAnsi="Times New Roman" w:cs="Times New Roman"/>
          <w:sz w:val="28"/>
          <w:szCs w:val="28"/>
        </w:rPr>
        <w:t>официальн</w:t>
      </w:r>
      <w:r w:rsidR="00E02E5A">
        <w:rPr>
          <w:rFonts w:ascii="Times New Roman" w:hAnsi="Times New Roman" w:cs="Times New Roman"/>
          <w:sz w:val="28"/>
          <w:szCs w:val="28"/>
        </w:rPr>
        <w:t>ом</w:t>
      </w:r>
      <w:r w:rsidR="00E02E5A" w:rsidRPr="0084577D">
        <w:rPr>
          <w:rFonts w:ascii="Times New Roman" w:hAnsi="Times New Roman" w:cs="Times New Roman"/>
          <w:sz w:val="28"/>
          <w:szCs w:val="28"/>
        </w:rPr>
        <w:t xml:space="preserve"> </w:t>
      </w:r>
      <w:r w:rsidR="00E02E5A">
        <w:rPr>
          <w:rFonts w:ascii="Times New Roman" w:hAnsi="Times New Roman" w:cs="Times New Roman"/>
          <w:sz w:val="28"/>
          <w:szCs w:val="28"/>
        </w:rPr>
        <w:t>сайте</w:t>
      </w:r>
      <w:r w:rsidR="00E02E5A"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и сайте ЭП не менее чем за двадцать дней до даты окончания подачи заявок на участие в аукционе.</w:t>
      </w:r>
    </w:p>
    <w:p w14:paraId="56391008" w14:textId="489DC263"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Извещение о проведении конкурса размещается на </w:t>
      </w:r>
      <w:r w:rsidR="00865803" w:rsidRPr="0084577D">
        <w:rPr>
          <w:rFonts w:ascii="Times New Roman" w:hAnsi="Times New Roman" w:cs="Times New Roman"/>
          <w:sz w:val="28"/>
          <w:szCs w:val="28"/>
        </w:rPr>
        <w:t>официальн</w:t>
      </w:r>
      <w:r w:rsidR="00865803">
        <w:rPr>
          <w:rFonts w:ascii="Times New Roman" w:hAnsi="Times New Roman" w:cs="Times New Roman"/>
          <w:sz w:val="28"/>
          <w:szCs w:val="28"/>
        </w:rPr>
        <w:t>ом</w:t>
      </w:r>
      <w:r w:rsidR="00865803" w:rsidRPr="0084577D">
        <w:rPr>
          <w:rFonts w:ascii="Times New Roman" w:hAnsi="Times New Roman" w:cs="Times New Roman"/>
          <w:sz w:val="28"/>
          <w:szCs w:val="28"/>
        </w:rPr>
        <w:t xml:space="preserve"> </w:t>
      </w:r>
      <w:r w:rsidR="00865803">
        <w:rPr>
          <w:rFonts w:ascii="Times New Roman" w:hAnsi="Times New Roman" w:cs="Times New Roman"/>
          <w:sz w:val="28"/>
          <w:szCs w:val="28"/>
        </w:rPr>
        <w:t>сайте</w:t>
      </w:r>
      <w:r w:rsidR="00865803"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не менее чем за тридцать дней до даты окончания подачи заявок на участие в конкурсе.</w:t>
      </w:r>
    </w:p>
    <w:p w14:paraId="6628DCE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5.2. Извещение должно содержать следующие обязательные сведения:</w:t>
      </w:r>
    </w:p>
    <w:p w14:paraId="48AF1CCD"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 наименование организатора конкурса или аукциона, его местонахождение, почтовый адрес, адрес электронной почты, номер контактного телефона и местонахождение лица, ответственного за организацию конкурса или аукциона;</w:t>
      </w:r>
    </w:p>
    <w:p w14:paraId="00F0B5A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2) форму проведения торгов (конкурс или аукцион в электронной форме);</w:t>
      </w:r>
    </w:p>
    <w:p w14:paraId="2D7463BD"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3) дату, время, место проведения конкурса или аукциона;</w:t>
      </w:r>
    </w:p>
    <w:p w14:paraId="65230E5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4) предмет конкурса или аукциона (с указанием лотов, количества рекламных конструкций и мест их размещения);</w:t>
      </w:r>
    </w:p>
    <w:p w14:paraId="0CEB2726"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5) информацию об условиях конкурса;</w:t>
      </w:r>
    </w:p>
    <w:p w14:paraId="3449835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6) «шаг аукциона» (в случае проведения торгов в форме аукциона);</w:t>
      </w:r>
    </w:p>
    <w:p w14:paraId="033FA23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7) начальный (минимальный) размер стоимости права заключения договора на установку и эксплуатацию рекламной конструкции (в случае проведения торгов в форме аукциона);</w:t>
      </w:r>
    </w:p>
    <w:p w14:paraId="3B3E6E5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 размер обеспечения заявки (задатка);</w:t>
      </w:r>
    </w:p>
    <w:p w14:paraId="651B19E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9) порядок ознакомления претендентов на участие в конкурсе или аукционе с содержанием конкурсной документации и документацией об аукционе;</w:t>
      </w:r>
    </w:p>
    <w:p w14:paraId="5BBE9DA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10) порядок предоставления разъяснений конкурсной документации и документации об аукционе;</w:t>
      </w:r>
    </w:p>
    <w:p w14:paraId="3AB2A92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11) порядок оформления заявок, даты начала и окончания приема заявок на участие в конкурсе или аукционе;</w:t>
      </w:r>
    </w:p>
    <w:p w14:paraId="730FC0FD"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12) место, дату и время рассмотрения заявок и подведения итогов;</w:t>
      </w:r>
    </w:p>
    <w:p w14:paraId="3E6B8DDD"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13) критерии определения победителя конкурса;</w:t>
      </w:r>
    </w:p>
    <w:p w14:paraId="3F2E3D1D"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14) порядок определения победителя аукциона;</w:t>
      </w:r>
    </w:p>
    <w:p w14:paraId="6BEB559A"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15) способ уведомления об итогах проведения конкурса или аукциона;</w:t>
      </w:r>
    </w:p>
    <w:p w14:paraId="3E3FED81" w14:textId="0F14C43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16) адрес </w:t>
      </w:r>
      <w:r w:rsidR="00865803" w:rsidRPr="0084577D">
        <w:rPr>
          <w:rFonts w:ascii="Times New Roman" w:hAnsi="Times New Roman" w:cs="Times New Roman"/>
          <w:sz w:val="28"/>
          <w:szCs w:val="28"/>
        </w:rPr>
        <w:t>официальн</w:t>
      </w:r>
      <w:r w:rsidR="00865803">
        <w:rPr>
          <w:rFonts w:ascii="Times New Roman" w:hAnsi="Times New Roman" w:cs="Times New Roman"/>
          <w:sz w:val="28"/>
          <w:szCs w:val="28"/>
        </w:rPr>
        <w:t>ого</w:t>
      </w:r>
      <w:r w:rsidR="00865803" w:rsidRPr="0084577D">
        <w:rPr>
          <w:rFonts w:ascii="Times New Roman" w:hAnsi="Times New Roman" w:cs="Times New Roman"/>
          <w:sz w:val="28"/>
          <w:szCs w:val="28"/>
        </w:rPr>
        <w:t xml:space="preserve"> </w:t>
      </w:r>
      <w:r w:rsidR="00865803">
        <w:rPr>
          <w:rFonts w:ascii="Times New Roman" w:hAnsi="Times New Roman" w:cs="Times New Roman"/>
          <w:sz w:val="28"/>
          <w:szCs w:val="28"/>
        </w:rPr>
        <w:t>сайта</w:t>
      </w:r>
      <w:r w:rsidR="00865803"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или сайта ЭП, на котором размещена конкурсная документация или документация об аукционе.</w:t>
      </w:r>
    </w:p>
    <w:p w14:paraId="358751BE" w14:textId="7622C3EE"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5.3. Организатор конкурса или аукциона несет ответственность за достоверность информации, направленной для опубликования на </w:t>
      </w:r>
      <w:r w:rsidR="00865803" w:rsidRPr="0084577D">
        <w:rPr>
          <w:rFonts w:ascii="Times New Roman" w:hAnsi="Times New Roman" w:cs="Times New Roman"/>
          <w:sz w:val="28"/>
          <w:szCs w:val="28"/>
        </w:rPr>
        <w:t>официальн</w:t>
      </w:r>
      <w:r w:rsidR="00865803">
        <w:rPr>
          <w:rFonts w:ascii="Times New Roman" w:hAnsi="Times New Roman" w:cs="Times New Roman"/>
          <w:sz w:val="28"/>
          <w:szCs w:val="28"/>
        </w:rPr>
        <w:t>ом</w:t>
      </w:r>
      <w:r w:rsidR="00865803" w:rsidRPr="0084577D">
        <w:rPr>
          <w:rFonts w:ascii="Times New Roman" w:hAnsi="Times New Roman" w:cs="Times New Roman"/>
          <w:sz w:val="28"/>
          <w:szCs w:val="28"/>
        </w:rPr>
        <w:t xml:space="preserve"> </w:t>
      </w:r>
      <w:r w:rsidR="00865803">
        <w:rPr>
          <w:rFonts w:ascii="Times New Roman" w:hAnsi="Times New Roman" w:cs="Times New Roman"/>
          <w:sz w:val="28"/>
          <w:szCs w:val="28"/>
        </w:rPr>
        <w:t>сайте</w:t>
      </w:r>
      <w:r w:rsidR="00865803"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и на сайте ЭП.</w:t>
      </w:r>
    </w:p>
    <w:p w14:paraId="2357C4BC"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0"/>
          <w:szCs w:val="20"/>
        </w:rPr>
      </w:pPr>
      <w:bookmarkStart w:id="3" w:name="Par193"/>
      <w:bookmarkEnd w:id="3"/>
    </w:p>
    <w:p w14:paraId="79232A8C"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84577D">
        <w:rPr>
          <w:rFonts w:ascii="Times New Roman" w:hAnsi="Times New Roman" w:cs="Times New Roman"/>
          <w:sz w:val="28"/>
          <w:szCs w:val="28"/>
        </w:rPr>
        <w:lastRenderedPageBreak/>
        <w:t>6. Конкурсная документация</w:t>
      </w:r>
    </w:p>
    <w:p w14:paraId="55243D49"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0"/>
          <w:szCs w:val="20"/>
        </w:rPr>
      </w:pPr>
    </w:p>
    <w:p w14:paraId="6A50003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6.1. Конкурсная документация должна содержать:</w:t>
      </w:r>
    </w:p>
    <w:p w14:paraId="1A264BDA"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сведения, указанные в извещении о проведении конкурса;</w:t>
      </w:r>
    </w:p>
    <w:p w14:paraId="4A38B14D"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форму заявки и инструкцию по ее заполнению;</w:t>
      </w:r>
    </w:p>
    <w:p w14:paraId="7BF6BF4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перечень документов, прилагаемых к заявке;</w:t>
      </w:r>
    </w:p>
    <w:p w14:paraId="4414B446"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сроки подачи заявок на участие в конкурсе;</w:t>
      </w:r>
    </w:p>
    <w:p w14:paraId="6954C52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сведения о порядке и сроках отзыва заявок и внесения в них изменений;</w:t>
      </w:r>
    </w:p>
    <w:p w14:paraId="741C86AA"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сведения о месте и дате рассмотрения заявок на участие в конкурсе;</w:t>
      </w:r>
    </w:p>
    <w:p w14:paraId="0567209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требования к участникам конкурса;</w:t>
      </w:r>
    </w:p>
    <w:p w14:paraId="605B26C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место, порядок, дату и время вскрытия конвертов с заявками на участие в конкурсе;</w:t>
      </w:r>
    </w:p>
    <w:p w14:paraId="23EBE19C"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критерии оценки заявок на участие в конкурсе;</w:t>
      </w:r>
    </w:p>
    <w:p w14:paraId="2B3AE96D"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порядок оценки и сопоставления заявок на участие в конкурсе;</w:t>
      </w:r>
    </w:p>
    <w:p w14:paraId="0E19C69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срок и порядок внесения задатка, размер задатка;</w:t>
      </w:r>
    </w:p>
    <w:p w14:paraId="0DE3D64A"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указание на то, что условия конкурса, порядок и условия заключения договора на установку и эксплуатацию рекламной конструкции с участником конкурса являются условиями публичной оферты, а подача заявки на участие в конкурсе является акцептом такой оферты;</w:t>
      </w:r>
    </w:p>
    <w:p w14:paraId="78A0830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проект договора на установку и эксплуатацию рекламной конструкции;</w:t>
      </w:r>
    </w:p>
    <w:p w14:paraId="40CFEC47"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сведения о сроке оплаты права на заключение договора на установку и эксплуатацию рекламной конструкции;</w:t>
      </w:r>
    </w:p>
    <w:p w14:paraId="03A82AF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сведения о сроке, в течение которого должен быть подписан договор на установку и эксплуатацию рекламной конструкции;</w:t>
      </w:r>
    </w:p>
    <w:p w14:paraId="658466D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порядок, даты начала и окончания предоставления участникам конкурса разъяснений положений конкурсной документации;</w:t>
      </w:r>
    </w:p>
    <w:p w14:paraId="236B548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иную информацию, касающуюся проведения конкурса.</w:t>
      </w:r>
    </w:p>
    <w:p w14:paraId="6795840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Конкурсная документация должна содержать условия участия в конкурсе, при этом условия конкурса могут предусматривать:</w:t>
      </w:r>
    </w:p>
    <w:p w14:paraId="6DF6A5A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 стоимость права заключения договора на установку и эксплуатацию рекламной конструкции;</w:t>
      </w:r>
    </w:p>
    <w:p w14:paraId="2A3D0E5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2) объем распространения социальной рекламы;</w:t>
      </w:r>
    </w:p>
    <w:p w14:paraId="035B2AF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3) осуществление благоустройства территории, непосредственно прилегающей к предполагаемому месту размещения рекламной конструкции;</w:t>
      </w:r>
    </w:p>
    <w:p w14:paraId="5B8B408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4) осуществление благоустройства, озеленения и установки малых архитектурных форм (скамей, контейнеров, урн для сбора отходов и мусора и др.) на территории муниципального образования город-курорт Геленджик.</w:t>
      </w:r>
    </w:p>
    <w:p w14:paraId="083696B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Критерии оценки заявок и порядок оценки Комиссией заявок устанавливаются в конкурсной документации.</w:t>
      </w:r>
    </w:p>
    <w:p w14:paraId="3140BC01" w14:textId="58EE3D00"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6.2. Организатор размещает конкурсную документацию на </w:t>
      </w:r>
      <w:r w:rsidR="00044D23" w:rsidRPr="0084577D">
        <w:rPr>
          <w:rFonts w:ascii="Times New Roman" w:hAnsi="Times New Roman" w:cs="Times New Roman"/>
          <w:sz w:val="28"/>
          <w:szCs w:val="28"/>
        </w:rPr>
        <w:t>официальн</w:t>
      </w:r>
      <w:r w:rsidR="00044D23">
        <w:rPr>
          <w:rFonts w:ascii="Times New Roman" w:hAnsi="Times New Roman" w:cs="Times New Roman"/>
          <w:sz w:val="28"/>
          <w:szCs w:val="28"/>
        </w:rPr>
        <w:t>ом</w:t>
      </w:r>
      <w:r w:rsidR="00044D23" w:rsidRPr="0084577D">
        <w:rPr>
          <w:rFonts w:ascii="Times New Roman" w:hAnsi="Times New Roman" w:cs="Times New Roman"/>
          <w:sz w:val="28"/>
          <w:szCs w:val="28"/>
        </w:rPr>
        <w:t xml:space="preserve"> </w:t>
      </w:r>
      <w:r w:rsidR="00044D23">
        <w:rPr>
          <w:rFonts w:ascii="Times New Roman" w:hAnsi="Times New Roman" w:cs="Times New Roman"/>
          <w:sz w:val="28"/>
          <w:szCs w:val="28"/>
        </w:rPr>
        <w:t>сайте</w:t>
      </w:r>
      <w:r w:rsidR="00044D23"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одновременно с размещением извещения о проведении конкурса.</w:t>
      </w:r>
    </w:p>
    <w:p w14:paraId="1B793DD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6.3. Сведения, содержащиеся в конкурсной документации, должны соответствовать сведениям, указанным в извещении о проведении конкурса.</w:t>
      </w:r>
    </w:p>
    <w:p w14:paraId="1545516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6.4. Претендент на участие в конкурсе вправе направить в письменной форме организатору запрос о разъяснении положений конкурсной </w:t>
      </w:r>
      <w:r w:rsidRPr="0084577D">
        <w:rPr>
          <w:rFonts w:ascii="Times New Roman" w:hAnsi="Times New Roman" w:cs="Times New Roman"/>
          <w:sz w:val="28"/>
          <w:szCs w:val="28"/>
        </w:rPr>
        <w:lastRenderedPageBreak/>
        <w:t>документации. В течение двух рабочих дней со дня поступления указанного запроса организатор обязан направить в письменной форме разъяснения положений конкурсной документации, если указанный запрос поступил организатору не позднее чем за пять дней до дня окончания срока подачи заявок на участие в конкурсе.</w:t>
      </w:r>
    </w:p>
    <w:p w14:paraId="1F505AB2" w14:textId="1D29EA51"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6.5. В течение двух рабочих дней со дня направления разъяснения положений конкурсной документации по запросу претендента на участие в конкурсе такое разъяснение должно быть размещено организатором конкурса на </w:t>
      </w:r>
      <w:r w:rsidR="00865803" w:rsidRPr="0084577D">
        <w:rPr>
          <w:rFonts w:ascii="Times New Roman" w:hAnsi="Times New Roman" w:cs="Times New Roman"/>
          <w:sz w:val="28"/>
          <w:szCs w:val="28"/>
        </w:rPr>
        <w:t>официальн</w:t>
      </w:r>
      <w:r w:rsidR="00865803">
        <w:rPr>
          <w:rFonts w:ascii="Times New Roman" w:hAnsi="Times New Roman" w:cs="Times New Roman"/>
          <w:sz w:val="28"/>
          <w:szCs w:val="28"/>
        </w:rPr>
        <w:t>ом</w:t>
      </w:r>
      <w:r w:rsidR="00865803" w:rsidRPr="0084577D">
        <w:rPr>
          <w:rFonts w:ascii="Times New Roman" w:hAnsi="Times New Roman" w:cs="Times New Roman"/>
          <w:sz w:val="28"/>
          <w:szCs w:val="28"/>
        </w:rPr>
        <w:t xml:space="preserve"> </w:t>
      </w:r>
      <w:r w:rsidR="00865803">
        <w:rPr>
          <w:rFonts w:ascii="Times New Roman" w:hAnsi="Times New Roman" w:cs="Times New Roman"/>
          <w:sz w:val="28"/>
          <w:szCs w:val="28"/>
        </w:rPr>
        <w:t>сайте</w:t>
      </w:r>
      <w:r w:rsidR="00865803"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с указанием предмета запроса, но без указания информации о претенденте на участие в конкурсе, от которого поступил запрос. Разъяснение положений конкурсной документации не должно изменять ее суть.</w:t>
      </w:r>
    </w:p>
    <w:p w14:paraId="68B431AF" w14:textId="182BE5F1"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6.6. Организатор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одного дня с даты принятия указанного решения такие изменения размещаются организатором конкурса на </w:t>
      </w:r>
      <w:r w:rsidR="00865803" w:rsidRPr="0084577D">
        <w:rPr>
          <w:rFonts w:ascii="Times New Roman" w:hAnsi="Times New Roman" w:cs="Times New Roman"/>
          <w:sz w:val="28"/>
          <w:szCs w:val="28"/>
        </w:rPr>
        <w:t>официальн</w:t>
      </w:r>
      <w:r w:rsidR="00865803">
        <w:rPr>
          <w:rFonts w:ascii="Times New Roman" w:hAnsi="Times New Roman" w:cs="Times New Roman"/>
          <w:sz w:val="28"/>
          <w:szCs w:val="28"/>
        </w:rPr>
        <w:t>ом</w:t>
      </w:r>
      <w:r w:rsidR="00865803" w:rsidRPr="0084577D">
        <w:rPr>
          <w:rFonts w:ascii="Times New Roman" w:hAnsi="Times New Roman" w:cs="Times New Roman"/>
          <w:sz w:val="28"/>
          <w:szCs w:val="28"/>
        </w:rPr>
        <w:t xml:space="preserve"> </w:t>
      </w:r>
      <w:r w:rsidR="00865803">
        <w:rPr>
          <w:rFonts w:ascii="Times New Roman" w:hAnsi="Times New Roman" w:cs="Times New Roman"/>
          <w:sz w:val="28"/>
          <w:szCs w:val="28"/>
        </w:rPr>
        <w:t>сайте</w:t>
      </w:r>
      <w:r w:rsidR="00865803"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При этом срок подачи заявок на участие в конкурсе должен быть продлен таким образом, чтобы с даты размещения на </w:t>
      </w:r>
      <w:r w:rsidR="00865803" w:rsidRPr="0084577D">
        <w:rPr>
          <w:rFonts w:ascii="Times New Roman" w:hAnsi="Times New Roman" w:cs="Times New Roman"/>
          <w:sz w:val="28"/>
          <w:szCs w:val="28"/>
        </w:rPr>
        <w:t>официальн</w:t>
      </w:r>
      <w:r w:rsidR="00865803">
        <w:rPr>
          <w:rFonts w:ascii="Times New Roman" w:hAnsi="Times New Roman" w:cs="Times New Roman"/>
          <w:sz w:val="28"/>
          <w:szCs w:val="28"/>
        </w:rPr>
        <w:t>ом</w:t>
      </w:r>
      <w:r w:rsidR="00865803" w:rsidRPr="0084577D">
        <w:rPr>
          <w:rFonts w:ascii="Times New Roman" w:hAnsi="Times New Roman" w:cs="Times New Roman"/>
          <w:sz w:val="28"/>
          <w:szCs w:val="28"/>
        </w:rPr>
        <w:t xml:space="preserve"> </w:t>
      </w:r>
      <w:r w:rsidR="00865803">
        <w:rPr>
          <w:rFonts w:ascii="Times New Roman" w:hAnsi="Times New Roman" w:cs="Times New Roman"/>
          <w:sz w:val="28"/>
          <w:szCs w:val="28"/>
        </w:rPr>
        <w:t>сайте</w:t>
      </w:r>
      <w:r w:rsidR="00865803"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изменений, внесенных в конкурсную документацию, до даты окончания срока подачи заявок на участие в конкурсе он составлял не менее пятнадцати дней.</w:t>
      </w:r>
    </w:p>
    <w:p w14:paraId="63E2EA4D"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p>
    <w:p w14:paraId="1343831D"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84577D">
        <w:rPr>
          <w:rFonts w:ascii="Times New Roman" w:hAnsi="Times New Roman" w:cs="Times New Roman"/>
          <w:sz w:val="28"/>
          <w:szCs w:val="28"/>
        </w:rPr>
        <w:t>7. Документация об аукционе</w:t>
      </w:r>
    </w:p>
    <w:p w14:paraId="20099BAC"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2BA5C87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7.1. Документация об аукционе должна содержать:</w:t>
      </w:r>
    </w:p>
    <w:p w14:paraId="120737F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сведения, указанные в извещении;</w:t>
      </w:r>
    </w:p>
    <w:p w14:paraId="39FA0ECA"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форму заявки и инструкцию по ее заполнению;</w:t>
      </w:r>
    </w:p>
    <w:p w14:paraId="491626FC"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сроки подачи заявок на участие в аукционе;</w:t>
      </w:r>
    </w:p>
    <w:p w14:paraId="71E275F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перечень документов, прилагаемых к заявке;</w:t>
      </w:r>
    </w:p>
    <w:p w14:paraId="17D3D46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сведения о порядке и сроках отзыва заявок и внесения в них изменений;</w:t>
      </w:r>
    </w:p>
    <w:p w14:paraId="3488474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сведения о месте и дате рассмотрения заявок на участие в аукционе;</w:t>
      </w:r>
    </w:p>
    <w:p w14:paraId="6B22B8F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порядок, даты начала и окончания предоставления участникам аукциона разъяснений положений документации об аукционе;</w:t>
      </w:r>
    </w:p>
    <w:p w14:paraId="2E1FD87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место, дату и время проведения аукциона;</w:t>
      </w:r>
    </w:p>
    <w:p w14:paraId="16BF3DB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требования к участникам аукциона;</w:t>
      </w:r>
    </w:p>
    <w:p w14:paraId="41B081E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срок и порядок внесения задатка, размер задатка;</w:t>
      </w:r>
    </w:p>
    <w:p w14:paraId="2B75747C"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проект договора на установку и эксплуатацию рекламной конструкции;</w:t>
      </w:r>
    </w:p>
    <w:p w14:paraId="5402778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сведения о порядке определения победителя;</w:t>
      </w:r>
    </w:p>
    <w:p w14:paraId="7DB0AF56"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начальный (минимальный) размер стоимости права заключения договора на установку и эксплуатацию рекламной конструкции;</w:t>
      </w:r>
    </w:p>
    <w:p w14:paraId="7E437E0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сведения о сроке оплаты права на заключение договора на установку и эксплуатацию рекламной конструкции;</w:t>
      </w:r>
    </w:p>
    <w:p w14:paraId="7E46180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величину повышения начальной цены договора на установку и </w:t>
      </w:r>
      <w:r w:rsidRPr="0084577D">
        <w:rPr>
          <w:rFonts w:ascii="Times New Roman" w:hAnsi="Times New Roman" w:cs="Times New Roman"/>
          <w:sz w:val="28"/>
          <w:szCs w:val="28"/>
        </w:rPr>
        <w:lastRenderedPageBreak/>
        <w:t>эксплуатацию рекламной конструкции («шаг аукциона»);</w:t>
      </w:r>
    </w:p>
    <w:p w14:paraId="62147D6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сведения о сроке, в течение которого должен быть подписан договор на установку и эксплуатацию рекламной конструкции;</w:t>
      </w:r>
    </w:p>
    <w:p w14:paraId="471C204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иную информацию, касающуюся проведения аукциона.</w:t>
      </w:r>
    </w:p>
    <w:p w14:paraId="1D0E21CD" w14:textId="2D933075"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7.2. Организатор размещает документацию об аукционе на </w:t>
      </w:r>
      <w:r w:rsidR="00044D23" w:rsidRPr="0084577D">
        <w:rPr>
          <w:rFonts w:ascii="Times New Roman" w:hAnsi="Times New Roman" w:cs="Times New Roman"/>
          <w:sz w:val="28"/>
          <w:szCs w:val="28"/>
        </w:rPr>
        <w:t>официальн</w:t>
      </w:r>
      <w:r w:rsidR="00044D23">
        <w:rPr>
          <w:rFonts w:ascii="Times New Roman" w:hAnsi="Times New Roman" w:cs="Times New Roman"/>
          <w:sz w:val="28"/>
          <w:szCs w:val="28"/>
        </w:rPr>
        <w:t>ом</w:t>
      </w:r>
      <w:r w:rsidR="00044D23" w:rsidRPr="0084577D">
        <w:rPr>
          <w:rFonts w:ascii="Times New Roman" w:hAnsi="Times New Roman" w:cs="Times New Roman"/>
          <w:sz w:val="28"/>
          <w:szCs w:val="28"/>
        </w:rPr>
        <w:t xml:space="preserve"> </w:t>
      </w:r>
      <w:r w:rsidR="00044D23">
        <w:rPr>
          <w:rFonts w:ascii="Times New Roman" w:hAnsi="Times New Roman" w:cs="Times New Roman"/>
          <w:sz w:val="28"/>
          <w:szCs w:val="28"/>
        </w:rPr>
        <w:t>сайте</w:t>
      </w:r>
      <w:r w:rsidR="00044D23" w:rsidRPr="0084577D">
        <w:rPr>
          <w:rFonts w:ascii="Times New Roman" w:hAnsi="Times New Roman" w:cs="Times New Roman"/>
          <w:sz w:val="28"/>
          <w:szCs w:val="28"/>
        </w:rPr>
        <w:t xml:space="preserve"> администрации муниципального образования город-курорт Геленджик </w:t>
      </w:r>
      <w:r w:rsidRPr="0084577D">
        <w:rPr>
          <w:rFonts w:ascii="Times New Roman" w:hAnsi="Times New Roman" w:cs="Times New Roman"/>
          <w:sz w:val="28"/>
          <w:szCs w:val="28"/>
        </w:rPr>
        <w:t>и на сайте ЭП одновременно с размещением извещения о проведении аукциона.</w:t>
      </w:r>
    </w:p>
    <w:p w14:paraId="4233743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7.3. Сведения, содержащиеся в документации об аукционе, должны соответствовать сведениям, указанным в извещении о проведении аукциона.</w:t>
      </w:r>
    </w:p>
    <w:p w14:paraId="4AFD308D"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7.4. Претендент на участие в аукционе вправе направить организатору запрос о разъяснении положений документации об аукционе. В течение двух рабочих дней со дня поступления указанного запроса организатор обязан направить в письменной форме разъяснения положений документации об аукционе, если указанный запрос поступил организатору не позднее, чем за пять дней до дня окончания срока подачи заявок на участие в аукционе.</w:t>
      </w:r>
    </w:p>
    <w:p w14:paraId="6E3C664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7.5. В течение двух рабочих дней со дня направления разъяснения положений документации об аукционе по запросу претендента на участие в аукционе такое разъяснение должно быть размещено организатором на сайте ЭП с указанием предмета запроса, но без указания информации о претенденте на участие в аукционе, от которого поступил запрос. Разъяснение положений документации об аукционе не должно изменять ее суть.</w:t>
      </w:r>
    </w:p>
    <w:p w14:paraId="1E2C1EC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7.6. Организатор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на сайте ЭП извещения о проведении аукциона. При этом срок подачи заявок на участие в аукционе должен быть продлен таким образом, чтобы с даты размещения на сайте ЭП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14:paraId="1DA4F396"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p>
    <w:p w14:paraId="5C2185AD"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84577D">
        <w:rPr>
          <w:rFonts w:ascii="Times New Roman" w:hAnsi="Times New Roman" w:cs="Times New Roman"/>
          <w:sz w:val="28"/>
          <w:szCs w:val="28"/>
        </w:rPr>
        <w:t xml:space="preserve">8. Порядок подачи и рассмотрения заявок на участие в конкурсе </w:t>
      </w:r>
    </w:p>
    <w:p w14:paraId="0D1222E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0BD2B937"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8.1. Конкурс является открытым по составу участников и форме подачи заявок.</w:t>
      </w:r>
    </w:p>
    <w:p w14:paraId="2E1821AA"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263"/>
      <w:bookmarkEnd w:id="4"/>
      <w:r w:rsidRPr="0084577D">
        <w:rPr>
          <w:rFonts w:ascii="Times New Roman" w:hAnsi="Times New Roman" w:cs="Times New Roman"/>
          <w:sz w:val="28"/>
          <w:szCs w:val="28"/>
        </w:rPr>
        <w:t>8.2. Претендент на участие в конкурсе представляет:</w:t>
      </w:r>
    </w:p>
    <w:p w14:paraId="6ED0307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 заявку на участие в конкурсе, содержащую следующую информацию:</w:t>
      </w:r>
    </w:p>
    <w:p w14:paraId="43DFA6BC"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сведения о претенденте на участие в конкурсе (включая почтовый адрес, номер телефона, фамилию, имя, отчество руководителя и (или) ответственного исполнителя (для юридического лица);</w:t>
      </w:r>
    </w:p>
    <w:p w14:paraId="760C56FB"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фамилию, имя, отчество, паспортные данные, сведения о месте жительства (для физического лица), банковские реквизиты и информацию о налоговом органе;</w:t>
      </w:r>
    </w:p>
    <w:p w14:paraId="5271CF7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предложение претендента в отношении критериев, по которым будет </w:t>
      </w:r>
      <w:r w:rsidRPr="0084577D">
        <w:rPr>
          <w:rFonts w:ascii="Times New Roman" w:hAnsi="Times New Roman" w:cs="Times New Roman"/>
          <w:sz w:val="28"/>
          <w:szCs w:val="28"/>
        </w:rPr>
        <w:lastRenderedPageBreak/>
        <w:t>проводиться оценка заявки на участие в конкурсе;</w:t>
      </w:r>
    </w:p>
    <w:p w14:paraId="73312B3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2) документ, подтверждающий полномочия лица на осуществление действий от имени претендента на участие в конкурсе - юридического лица (копия решения (приказа) о назначении или об избрании на должность, в соответствии с которым такое физическое лицо обладает правом действовать от имени претендента на участие в конкурсе без доверенности).</w:t>
      </w:r>
    </w:p>
    <w:p w14:paraId="40531FFD"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В случае если от имени претендента на участие в конкурсе действует иное лицо, заявка на участие в конкурсе должна содержать также доверенность на осуществление действий от имени претендента на участие в конкурсе или нотариально заверенную копию такой доверенности.</w:t>
      </w:r>
    </w:p>
    <w:p w14:paraId="4FFF0C7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В случае если указанная доверенность подписана лицом, уполномоченным руководителем претендента на участие в конкурсе, заявка на участие в конкурсе должна содержать также документ, подтверждающий полномочия такого лица;</w:t>
      </w:r>
    </w:p>
    <w:p w14:paraId="068D3B9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3) свидетельство о государственной регистрации юридического лица или индивидуального предпринимателя;</w:t>
      </w:r>
    </w:p>
    <w:p w14:paraId="73340950" w14:textId="02117393"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4) 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не ранее чем за два месяца до дня размещения на </w:t>
      </w:r>
      <w:r w:rsidR="009A6EAD" w:rsidRPr="0084577D">
        <w:rPr>
          <w:rFonts w:ascii="Times New Roman" w:hAnsi="Times New Roman" w:cs="Times New Roman"/>
          <w:sz w:val="28"/>
          <w:szCs w:val="28"/>
        </w:rPr>
        <w:t>официальн</w:t>
      </w:r>
      <w:r w:rsidR="009A6EAD">
        <w:rPr>
          <w:rFonts w:ascii="Times New Roman" w:hAnsi="Times New Roman" w:cs="Times New Roman"/>
          <w:sz w:val="28"/>
          <w:szCs w:val="28"/>
        </w:rPr>
        <w:t>ом</w:t>
      </w:r>
      <w:r w:rsidR="009A6EAD" w:rsidRPr="0084577D">
        <w:rPr>
          <w:rFonts w:ascii="Times New Roman" w:hAnsi="Times New Roman" w:cs="Times New Roman"/>
          <w:sz w:val="28"/>
          <w:szCs w:val="28"/>
        </w:rPr>
        <w:t xml:space="preserve"> </w:t>
      </w:r>
      <w:r w:rsidR="009A6EAD">
        <w:rPr>
          <w:rFonts w:ascii="Times New Roman" w:hAnsi="Times New Roman" w:cs="Times New Roman"/>
          <w:sz w:val="28"/>
          <w:szCs w:val="28"/>
        </w:rPr>
        <w:t>сайте</w:t>
      </w:r>
      <w:r w:rsidR="009A6EAD"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извещения, либо ее копию, заверенную нотариально;</w:t>
      </w:r>
    </w:p>
    <w:p w14:paraId="44B9D1C8" w14:textId="77777777" w:rsidR="00092892" w:rsidRDefault="005349FE" w:rsidP="0009289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5) документы, подтверждающие внесение денежных средств в качестве обеспечения заявки на участие в конкурсе (задатка);</w:t>
      </w:r>
      <w:r w:rsidR="00092892" w:rsidRPr="00092892">
        <w:rPr>
          <w:rFonts w:ascii="Times New Roman" w:hAnsi="Times New Roman" w:cs="Times New Roman"/>
          <w:sz w:val="28"/>
          <w:szCs w:val="28"/>
        </w:rPr>
        <w:t xml:space="preserve"> </w:t>
      </w:r>
    </w:p>
    <w:p w14:paraId="16DA1FC0" w14:textId="331A7699" w:rsidR="00092892" w:rsidRPr="00092892" w:rsidRDefault="00092892" w:rsidP="0009289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092892">
        <w:rPr>
          <w:rFonts w:ascii="Times New Roman" w:hAnsi="Times New Roman" w:cs="Times New Roman"/>
          <w:sz w:val="28"/>
          <w:szCs w:val="28"/>
        </w:rPr>
        <w:t xml:space="preserve">справку из налогового органа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w:t>
      </w:r>
      <w:r w:rsidRPr="003C6321">
        <w:rPr>
          <w:rFonts w:ascii="Times New Roman" w:hAnsi="Times New Roman" w:cs="Times New Roman"/>
          <w:spacing w:val="-4"/>
          <w:sz w:val="28"/>
          <w:szCs w:val="28"/>
        </w:rPr>
        <w:t>процентов по форме, утвержденной приказом ФНС России</w:t>
      </w:r>
      <w:r w:rsidR="003C6321" w:rsidRPr="003C6321">
        <w:rPr>
          <w:rFonts w:ascii="Times New Roman" w:hAnsi="Times New Roman" w:cs="Times New Roman"/>
          <w:spacing w:val="-4"/>
          <w:sz w:val="28"/>
          <w:szCs w:val="28"/>
        </w:rPr>
        <w:t xml:space="preserve"> </w:t>
      </w:r>
      <w:r w:rsidRPr="003C6321">
        <w:rPr>
          <w:rFonts w:ascii="Times New Roman" w:hAnsi="Times New Roman" w:cs="Times New Roman"/>
          <w:spacing w:val="-4"/>
          <w:sz w:val="28"/>
          <w:szCs w:val="28"/>
        </w:rPr>
        <w:t>от 20 января 2017</w:t>
      </w:r>
      <w:r w:rsidR="009A6EAD" w:rsidRPr="003C6321">
        <w:rPr>
          <w:rFonts w:ascii="Times New Roman" w:hAnsi="Times New Roman" w:cs="Times New Roman"/>
          <w:spacing w:val="-4"/>
          <w:sz w:val="28"/>
          <w:szCs w:val="28"/>
        </w:rPr>
        <w:t xml:space="preserve"> года</w:t>
      </w:r>
      <w:r w:rsidR="009A6EAD">
        <w:rPr>
          <w:rFonts w:ascii="Times New Roman" w:hAnsi="Times New Roman" w:cs="Times New Roman"/>
          <w:sz w:val="28"/>
          <w:szCs w:val="28"/>
        </w:rPr>
        <w:t xml:space="preserve"> </w:t>
      </w:r>
      <w:r>
        <w:rPr>
          <w:rFonts w:ascii="Times New Roman" w:hAnsi="Times New Roman" w:cs="Times New Roman"/>
          <w:sz w:val="28"/>
          <w:szCs w:val="28"/>
        </w:rPr>
        <w:t>№</w:t>
      </w:r>
      <w:r w:rsidR="003C6321">
        <w:rPr>
          <w:rFonts w:ascii="Times New Roman" w:hAnsi="Times New Roman" w:cs="Times New Roman"/>
          <w:sz w:val="28"/>
          <w:szCs w:val="28"/>
        </w:rPr>
        <w:t xml:space="preserve"> </w:t>
      </w:r>
      <w:r w:rsidRPr="00092892">
        <w:rPr>
          <w:rFonts w:ascii="Times New Roman" w:hAnsi="Times New Roman" w:cs="Times New Roman"/>
          <w:sz w:val="28"/>
          <w:szCs w:val="28"/>
        </w:rPr>
        <w:t xml:space="preserve">ММВ-7-8/20@ </w:t>
      </w:r>
      <w:r>
        <w:rPr>
          <w:rFonts w:ascii="Times New Roman" w:hAnsi="Times New Roman" w:cs="Times New Roman"/>
          <w:sz w:val="28"/>
          <w:szCs w:val="28"/>
        </w:rPr>
        <w:t>«</w:t>
      </w:r>
      <w:r w:rsidRPr="00092892">
        <w:rPr>
          <w:rFonts w:ascii="Times New Roman" w:hAnsi="Times New Roman" w:cs="Times New Roman"/>
          <w:sz w:val="28"/>
          <w:szCs w:val="28"/>
        </w:rPr>
        <w: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порядка ее заполнения и формата ее представления в электронной форме</w:t>
      </w:r>
      <w:r>
        <w:rPr>
          <w:rFonts w:ascii="Times New Roman" w:hAnsi="Times New Roman" w:cs="Times New Roman"/>
          <w:sz w:val="28"/>
          <w:szCs w:val="28"/>
        </w:rPr>
        <w:t>»</w:t>
      </w:r>
      <w:r w:rsidRPr="00092892">
        <w:rPr>
          <w:rFonts w:ascii="Times New Roman" w:hAnsi="Times New Roman" w:cs="Times New Roman"/>
          <w:sz w:val="28"/>
          <w:szCs w:val="28"/>
        </w:rPr>
        <w:t>;</w:t>
      </w:r>
    </w:p>
    <w:p w14:paraId="3B86F726" w14:textId="3B40CA52" w:rsidR="00092892" w:rsidRPr="00092892" w:rsidRDefault="00092892" w:rsidP="0009289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92892">
        <w:rPr>
          <w:rFonts w:ascii="Times New Roman" w:hAnsi="Times New Roman" w:cs="Times New Roman"/>
          <w:sz w:val="28"/>
          <w:szCs w:val="28"/>
        </w:rPr>
        <w:t xml:space="preserve">7) справку из налогового органа о состоянии расчетов по налогам, сборам, страховым взносам, пеням, штрафам, процентам по форме, утвержденной </w:t>
      </w:r>
      <w:r w:rsidRPr="003C6321">
        <w:rPr>
          <w:rFonts w:ascii="Times New Roman" w:hAnsi="Times New Roman" w:cs="Times New Roman"/>
          <w:spacing w:val="-6"/>
          <w:sz w:val="28"/>
          <w:szCs w:val="28"/>
        </w:rPr>
        <w:t xml:space="preserve">приказом ФНС России от 28 декабря 2016 </w:t>
      </w:r>
      <w:r w:rsidR="009A6EAD" w:rsidRPr="003C6321">
        <w:rPr>
          <w:rFonts w:ascii="Times New Roman" w:hAnsi="Times New Roman" w:cs="Times New Roman"/>
          <w:spacing w:val="-6"/>
          <w:sz w:val="28"/>
          <w:szCs w:val="28"/>
        </w:rPr>
        <w:t>года</w:t>
      </w:r>
      <w:r w:rsidR="003C6321" w:rsidRPr="003C6321">
        <w:rPr>
          <w:rFonts w:ascii="Times New Roman" w:hAnsi="Times New Roman" w:cs="Times New Roman"/>
          <w:spacing w:val="-6"/>
          <w:sz w:val="28"/>
          <w:szCs w:val="28"/>
        </w:rPr>
        <w:t xml:space="preserve"> </w:t>
      </w:r>
      <w:r w:rsidRPr="003C6321">
        <w:rPr>
          <w:rFonts w:ascii="Times New Roman" w:hAnsi="Times New Roman" w:cs="Times New Roman"/>
          <w:spacing w:val="-6"/>
          <w:sz w:val="28"/>
          <w:szCs w:val="28"/>
        </w:rPr>
        <w:t>№ ММВ-7-17/722@</w:t>
      </w:r>
      <w:r w:rsidR="003C6321" w:rsidRPr="003C6321">
        <w:rPr>
          <w:rFonts w:ascii="Times New Roman" w:hAnsi="Times New Roman" w:cs="Times New Roman"/>
          <w:spacing w:val="-6"/>
          <w:sz w:val="28"/>
          <w:szCs w:val="28"/>
        </w:rPr>
        <w:t xml:space="preserve"> </w:t>
      </w:r>
      <w:r w:rsidR="003C6321">
        <w:rPr>
          <w:rFonts w:ascii="Times New Roman" w:hAnsi="Times New Roman" w:cs="Times New Roman"/>
          <w:spacing w:val="-6"/>
          <w:sz w:val="28"/>
          <w:szCs w:val="28"/>
        </w:rPr>
        <w:t xml:space="preserve">                                 </w:t>
      </w:r>
      <w:r w:rsidRPr="003C6321">
        <w:rPr>
          <w:rFonts w:ascii="Times New Roman" w:hAnsi="Times New Roman" w:cs="Times New Roman"/>
          <w:spacing w:val="-6"/>
          <w:sz w:val="28"/>
          <w:szCs w:val="28"/>
        </w:rPr>
        <w:t>«Об</w:t>
      </w:r>
      <w:r w:rsidR="003C6321" w:rsidRPr="003C6321">
        <w:rPr>
          <w:rFonts w:ascii="Times New Roman" w:hAnsi="Times New Roman" w:cs="Times New Roman"/>
          <w:spacing w:val="-6"/>
          <w:sz w:val="28"/>
          <w:szCs w:val="28"/>
        </w:rPr>
        <w:t xml:space="preserve"> </w:t>
      </w:r>
      <w:r w:rsidRPr="003C6321">
        <w:rPr>
          <w:rFonts w:ascii="Times New Roman" w:hAnsi="Times New Roman" w:cs="Times New Roman"/>
          <w:spacing w:val="-6"/>
          <w:sz w:val="28"/>
          <w:szCs w:val="28"/>
        </w:rPr>
        <w:t>утверждении</w:t>
      </w:r>
      <w:r w:rsidRPr="00092892">
        <w:rPr>
          <w:rFonts w:ascii="Times New Roman" w:hAnsi="Times New Roman" w:cs="Times New Roman"/>
          <w:sz w:val="28"/>
          <w:szCs w:val="28"/>
        </w:rPr>
        <w:t xml:space="preserve"> форм справок о состоянии расчетов по налогам, сборам, страховым взносам, пеням, штрафам, процентам, порядка их заполнения и форматов представления справок в электронной форме</w:t>
      </w:r>
      <w:r>
        <w:rPr>
          <w:rFonts w:ascii="Times New Roman" w:hAnsi="Times New Roman" w:cs="Times New Roman"/>
          <w:sz w:val="28"/>
          <w:szCs w:val="28"/>
        </w:rPr>
        <w:t>»</w:t>
      </w:r>
      <w:r w:rsidRPr="00092892">
        <w:rPr>
          <w:rFonts w:ascii="Times New Roman" w:hAnsi="Times New Roman" w:cs="Times New Roman"/>
          <w:sz w:val="28"/>
          <w:szCs w:val="28"/>
        </w:rPr>
        <w:t xml:space="preserve"> (в случае если согласно полученной справке из налогового органа, указанной в подпункте 6 пункта </w:t>
      </w:r>
      <w:r>
        <w:rPr>
          <w:rFonts w:ascii="Times New Roman" w:hAnsi="Times New Roman" w:cs="Times New Roman"/>
          <w:sz w:val="28"/>
          <w:szCs w:val="28"/>
        </w:rPr>
        <w:t>8.2</w:t>
      </w:r>
      <w:r w:rsidRPr="00092892">
        <w:rPr>
          <w:rFonts w:ascii="Times New Roman" w:hAnsi="Times New Roman" w:cs="Times New Roman"/>
          <w:sz w:val="28"/>
          <w:szCs w:val="28"/>
        </w:rPr>
        <w:t xml:space="preserve"> раздела </w:t>
      </w:r>
      <w:r>
        <w:rPr>
          <w:rFonts w:ascii="Times New Roman" w:hAnsi="Times New Roman" w:cs="Times New Roman"/>
          <w:sz w:val="28"/>
          <w:szCs w:val="28"/>
        </w:rPr>
        <w:t>8</w:t>
      </w:r>
      <w:r w:rsidRPr="00092892">
        <w:rPr>
          <w:rFonts w:ascii="Times New Roman" w:hAnsi="Times New Roman" w:cs="Times New Roman"/>
          <w:sz w:val="28"/>
          <w:szCs w:val="28"/>
        </w:rPr>
        <w:t xml:space="preserve"> Порядка, соответствующая обязанность по уплате налогов, сборов, страховых взносов, пеней, штрафов, процентов не выполнена);</w:t>
      </w:r>
    </w:p>
    <w:p w14:paraId="2E562CC3" w14:textId="49A660B5" w:rsidR="005349FE" w:rsidRPr="0084577D" w:rsidRDefault="00092892" w:rsidP="0009289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92892">
        <w:rPr>
          <w:rFonts w:ascii="Times New Roman" w:hAnsi="Times New Roman" w:cs="Times New Roman"/>
          <w:sz w:val="28"/>
          <w:szCs w:val="28"/>
        </w:rPr>
        <w:t xml:space="preserve">8) бухгалтерская отчетность за последний отчетный период (в случае если согласно полученной справке из налогового органа, указанной в подпункте 6 пункта </w:t>
      </w:r>
      <w:r>
        <w:rPr>
          <w:rFonts w:ascii="Times New Roman" w:hAnsi="Times New Roman" w:cs="Times New Roman"/>
          <w:sz w:val="28"/>
          <w:szCs w:val="28"/>
        </w:rPr>
        <w:t>8.2</w:t>
      </w:r>
      <w:r w:rsidRPr="00092892">
        <w:rPr>
          <w:rFonts w:ascii="Times New Roman" w:hAnsi="Times New Roman" w:cs="Times New Roman"/>
          <w:sz w:val="28"/>
          <w:szCs w:val="28"/>
        </w:rPr>
        <w:t xml:space="preserve"> раздела </w:t>
      </w:r>
      <w:r>
        <w:rPr>
          <w:rFonts w:ascii="Times New Roman" w:hAnsi="Times New Roman" w:cs="Times New Roman"/>
          <w:sz w:val="28"/>
          <w:szCs w:val="28"/>
        </w:rPr>
        <w:t>8</w:t>
      </w:r>
      <w:r w:rsidRPr="00092892">
        <w:rPr>
          <w:rFonts w:ascii="Times New Roman" w:hAnsi="Times New Roman" w:cs="Times New Roman"/>
          <w:sz w:val="28"/>
          <w:szCs w:val="28"/>
        </w:rPr>
        <w:t xml:space="preserve"> Порядка, соответствующая обязанность по уплате налогов, сборов, страховых взносов, пеней, штрафов, процентов не выполнена).</w:t>
      </w:r>
    </w:p>
    <w:p w14:paraId="05985151" w14:textId="7A1AAB70"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Заявка должна быть подписана претендентом на участие в конкурсе. Документы должны иметь сквозную нумерацию, быть прошиты, скреплены</w:t>
      </w:r>
      <w:r w:rsidR="003C6321">
        <w:rPr>
          <w:rFonts w:ascii="Times New Roman" w:hAnsi="Times New Roman" w:cs="Times New Roman"/>
          <w:sz w:val="28"/>
          <w:szCs w:val="28"/>
        </w:rPr>
        <w:t xml:space="preserve"> </w:t>
      </w:r>
      <w:r w:rsidRPr="0084577D">
        <w:rPr>
          <w:rFonts w:ascii="Times New Roman" w:hAnsi="Times New Roman" w:cs="Times New Roman"/>
          <w:sz w:val="28"/>
          <w:szCs w:val="28"/>
        </w:rPr>
        <w:lastRenderedPageBreak/>
        <w:t>печатью (опечатаны) на обороте с указанием количества страниц, заверены подписью.</w:t>
      </w:r>
    </w:p>
    <w:p w14:paraId="3F743BC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8.3. При представлении заявки на участие в конкурсе претендент на участие в конкурсе соглашается участвовать в конкурсе на условиях, установленных в конкурсной документации.</w:t>
      </w:r>
    </w:p>
    <w:p w14:paraId="6927548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8.4. Претендент на участие в конкурсе вправе подать не более одной заявки по одному лоту на участие в конкурсе.</w:t>
      </w:r>
    </w:p>
    <w:p w14:paraId="24E3BC0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8.5. Каждая заявка на участие в конкурсе, поступившая в установленный срок, регистрируется лицом, уполномоченным организатором конкурса на регистрацию заявок на участие в конкурсе. По требованию претендента на участие в конкурсе лицо, уполномоченное организатором конкурса на регистрацию заявок на участие в конкурсе, выдает расписку в получении такой заявки с указанием даты и времени ее получения.</w:t>
      </w:r>
    </w:p>
    <w:p w14:paraId="4FB23136"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8.6. Претендент на участие в конкурсе, подавший заявку на участие в конкурсе, вправе отозвать или изменить такую заявку не позднее окончания срока приема заявок, направив об этом уведомление организатору.</w:t>
      </w:r>
    </w:p>
    <w:p w14:paraId="0216D37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Организатор, получив уведомление об отзыве или изменении заявки на участие в конкурсе, исключает отозванную заявку или заменяет измененную заявку соответственно. При этом регистрационные номера заявок других участников не изменяются.</w:t>
      </w:r>
    </w:p>
    <w:p w14:paraId="40BA3BF7"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В течение пяти рабочих дней со дня поступления уведомления об отзыве заявки организатор перечисляет денежные средства в размере обеспечения заявки на участие в конкурсе.</w:t>
      </w:r>
    </w:p>
    <w:p w14:paraId="439B492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8.7. Заявки на участие в конкурсе, полученные после окончания приема заявок на участие в конкурсе (в случае проведения конкурса по нескольким лотам - по каждому лоту), не рассматриваются и в тот же день возвращаются претендентам на участие в конкурсе, подавшим такие заявки.</w:t>
      </w:r>
    </w:p>
    <w:p w14:paraId="37512BAA"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8.8. Не позднее одного рабочего дня, следующего за днем окончания срока подачи заявок на участие в конкурсе, организатор направляет Комиссии заявки на участие в конкурсе.</w:t>
      </w:r>
    </w:p>
    <w:p w14:paraId="4004E6D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8.9. В день, время и месте, указанные в извещении о проведении конкурса, Комиссия вскрывает конверты с заявками на участие в конкурсе, осуществляет проверку поданных заявок на участие в конкурсе на предмет соответствия требованиям, установленным Порядком и конкурсной документацией, и принимает решение о допуске претендентов к конкурсу.</w:t>
      </w:r>
    </w:p>
    <w:p w14:paraId="17185D9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8.10. Перед вскрытием конвертов Комиссия проверяет целостность указанных конвертов, что фиксируется в протоколе рассмотрения заявок.</w:t>
      </w:r>
    </w:p>
    <w:p w14:paraId="1CCA0B2C"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Наименование (для юридического лица), фамилия, имя, отчество (для физического лица) претендентов на участие в конкурсе, конверт с заявкой на участие в конкурсе которых вскрывается, сведения и информация о наличии документов, предусмотренных конкурсной документацией, а также предложения претендентов на участие в конкурсе объявляются при вскрытии конвертов и заносятся в протокол рассмотрения заявок.</w:t>
      </w:r>
    </w:p>
    <w:p w14:paraId="0E1B50C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8.11. При вскрытии конвертов и объявлении предложений могут присутствовать претенденты на участие в конкурсе или их представители, имеющие надлежащим образом оформленную доверенность, а также по </w:t>
      </w:r>
      <w:r w:rsidRPr="0084577D">
        <w:rPr>
          <w:rFonts w:ascii="Times New Roman" w:hAnsi="Times New Roman" w:cs="Times New Roman"/>
          <w:sz w:val="28"/>
          <w:szCs w:val="28"/>
        </w:rPr>
        <w:lastRenderedPageBreak/>
        <w:t>согласованию с Комиссией представители средств массовой информации.</w:t>
      </w:r>
    </w:p>
    <w:p w14:paraId="48F5D7AD"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8.12. Комиссия вправе требовать от претендентов на участие в конкурсе разъяснений по представленным документам.</w:t>
      </w:r>
    </w:p>
    <w:p w14:paraId="1A5FE057"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8.13. После вскрытия конвертов Комиссия удаляется для рассмотрения заявок на участие в конкурсе с целью их проверки на предмет соответствия требованиям, установленным Порядком и конкурсной документацией, и принятия решения о допуске претендентов к конкурсу. Претенденты на участие в конкурсе и их представители не имеют права присутствовать при рассмотрении заявок.</w:t>
      </w:r>
    </w:p>
    <w:p w14:paraId="6B2E30EF" w14:textId="27408ABE"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8.14. По итогам рассмотрения заявок Комиссией составляется протокол рассмотрения заявок, который в течение одного рабочего дня направляется Комиссией организатору для размещения на </w:t>
      </w:r>
      <w:r w:rsidR="00406ADA" w:rsidRPr="0084577D">
        <w:rPr>
          <w:rFonts w:ascii="Times New Roman" w:hAnsi="Times New Roman" w:cs="Times New Roman"/>
          <w:sz w:val="28"/>
          <w:szCs w:val="28"/>
        </w:rPr>
        <w:t>официальн</w:t>
      </w:r>
      <w:r w:rsidR="00406ADA">
        <w:rPr>
          <w:rFonts w:ascii="Times New Roman" w:hAnsi="Times New Roman" w:cs="Times New Roman"/>
          <w:sz w:val="28"/>
          <w:szCs w:val="28"/>
        </w:rPr>
        <w:t>ом</w:t>
      </w:r>
      <w:r w:rsidR="00406ADA" w:rsidRPr="0084577D">
        <w:rPr>
          <w:rFonts w:ascii="Times New Roman" w:hAnsi="Times New Roman" w:cs="Times New Roman"/>
          <w:sz w:val="28"/>
          <w:szCs w:val="28"/>
        </w:rPr>
        <w:t xml:space="preserve"> </w:t>
      </w:r>
      <w:r w:rsidR="00406ADA">
        <w:rPr>
          <w:rFonts w:ascii="Times New Roman" w:hAnsi="Times New Roman" w:cs="Times New Roman"/>
          <w:sz w:val="28"/>
          <w:szCs w:val="28"/>
        </w:rPr>
        <w:t>сайте</w:t>
      </w:r>
      <w:r w:rsidR="00406ADA"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w:t>
      </w:r>
    </w:p>
    <w:p w14:paraId="66183E07" w14:textId="0364D39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Организатор в течение двух рабочих дней размещает протокол рассмотрения заявок на </w:t>
      </w:r>
      <w:r w:rsidR="00406ADA" w:rsidRPr="0084577D">
        <w:rPr>
          <w:rFonts w:ascii="Times New Roman" w:hAnsi="Times New Roman" w:cs="Times New Roman"/>
          <w:sz w:val="28"/>
          <w:szCs w:val="28"/>
        </w:rPr>
        <w:t>официальн</w:t>
      </w:r>
      <w:r w:rsidR="00406ADA">
        <w:rPr>
          <w:rFonts w:ascii="Times New Roman" w:hAnsi="Times New Roman" w:cs="Times New Roman"/>
          <w:sz w:val="28"/>
          <w:szCs w:val="28"/>
        </w:rPr>
        <w:t>ом</w:t>
      </w:r>
      <w:r w:rsidR="00406ADA" w:rsidRPr="0084577D">
        <w:rPr>
          <w:rFonts w:ascii="Times New Roman" w:hAnsi="Times New Roman" w:cs="Times New Roman"/>
          <w:sz w:val="28"/>
          <w:szCs w:val="28"/>
        </w:rPr>
        <w:t xml:space="preserve"> </w:t>
      </w:r>
      <w:r w:rsidR="00406ADA">
        <w:rPr>
          <w:rFonts w:ascii="Times New Roman" w:hAnsi="Times New Roman" w:cs="Times New Roman"/>
          <w:sz w:val="28"/>
          <w:szCs w:val="28"/>
        </w:rPr>
        <w:t>сайте</w:t>
      </w:r>
      <w:r w:rsidR="00406ADA"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w:t>
      </w:r>
    </w:p>
    <w:p w14:paraId="4B108076"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8.15. Претенденты на участие в конкурсе, соответствующие требованиям Порядка и конкурсной документации, допущенные Комиссией к участию в конкурсе, признаются участниками конкурса.</w:t>
      </w:r>
    </w:p>
    <w:p w14:paraId="531D1A9D"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8.16. В случае если по окончании срока подачи заявок на участие в конкурсе не подана ни одна заявка на участие в конкурсе, конкурс признается несостоявшимся. В случае проведения конкурса по нескольким лотам конкурс признается несостоявшимся только в отношении тех лотов, в отношении которых не подана ни одна заявка на участие в конкурсе.</w:t>
      </w:r>
    </w:p>
    <w:p w14:paraId="1E92DA8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В случае признания конкурса несостоявшимся организатор конкурса вправе повторно провести конкурс. В случае объявления о повторном проведении конкурса организатор конкурса вправе изменить условия конкурса.</w:t>
      </w:r>
    </w:p>
    <w:p w14:paraId="02D5DFDC"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8.17. В случае если по окончании срока подачи заявок на участие в конкурсе подана только одна заявка на участие в конкурсе, конкурс признается несостоявшимся. Участник конкурса признается единственным участником конкурса.</w:t>
      </w:r>
    </w:p>
    <w:p w14:paraId="61F9AF9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8.18. Договор на установку и эксплуатацию рекламной конструкции заключается с единственным участником конкурса.</w:t>
      </w:r>
    </w:p>
    <w:p w14:paraId="42D24EA9"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p>
    <w:p w14:paraId="19207E37"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84577D">
        <w:rPr>
          <w:rFonts w:ascii="Times New Roman" w:hAnsi="Times New Roman" w:cs="Times New Roman"/>
          <w:sz w:val="28"/>
          <w:szCs w:val="28"/>
        </w:rPr>
        <w:t xml:space="preserve">9. Порядок подачи и рассмотрения заявок на участие в аукционе </w:t>
      </w:r>
    </w:p>
    <w:p w14:paraId="0E96CF2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4A952C4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9.1. Аукцион является открытым по составу участников и форме подачи заявок.</w:t>
      </w:r>
    </w:p>
    <w:p w14:paraId="57D1AE2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9.2. Для участия в аукционе претендент, получивший аккредитацию и зарегистрированный на ЭП, подает заявку на участие в аукционе.</w:t>
      </w:r>
    </w:p>
    <w:p w14:paraId="221438F6" w14:textId="3B71C7E6"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9.3. Претендент на участие в аукционе вправе подать заявку на участие в аукционе в любое время с момента размещения на сайте ЭП и </w:t>
      </w:r>
      <w:r w:rsidR="00406ADA" w:rsidRPr="0084577D">
        <w:rPr>
          <w:rFonts w:ascii="Times New Roman" w:hAnsi="Times New Roman" w:cs="Times New Roman"/>
          <w:sz w:val="28"/>
          <w:szCs w:val="28"/>
        </w:rPr>
        <w:t>официальн</w:t>
      </w:r>
      <w:r w:rsidR="00406ADA">
        <w:rPr>
          <w:rFonts w:ascii="Times New Roman" w:hAnsi="Times New Roman" w:cs="Times New Roman"/>
          <w:sz w:val="28"/>
          <w:szCs w:val="28"/>
        </w:rPr>
        <w:t>ом</w:t>
      </w:r>
      <w:r w:rsidR="00406ADA" w:rsidRPr="0084577D">
        <w:rPr>
          <w:rFonts w:ascii="Times New Roman" w:hAnsi="Times New Roman" w:cs="Times New Roman"/>
          <w:sz w:val="28"/>
          <w:szCs w:val="28"/>
        </w:rPr>
        <w:t xml:space="preserve"> </w:t>
      </w:r>
      <w:r w:rsidR="00406ADA">
        <w:rPr>
          <w:rFonts w:ascii="Times New Roman" w:hAnsi="Times New Roman" w:cs="Times New Roman"/>
          <w:sz w:val="28"/>
          <w:szCs w:val="28"/>
        </w:rPr>
        <w:t>сайте</w:t>
      </w:r>
      <w:r w:rsidR="00406ADA"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извещения о проведении аукциона до предусмотренных документацией об аукционе даты и времени окончания срока подачи заявок на участие в аукционе.</w:t>
      </w:r>
    </w:p>
    <w:p w14:paraId="7CDA00D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315"/>
      <w:bookmarkEnd w:id="5"/>
      <w:r w:rsidRPr="0084577D">
        <w:rPr>
          <w:rFonts w:ascii="Times New Roman" w:hAnsi="Times New Roman" w:cs="Times New Roman"/>
          <w:sz w:val="28"/>
          <w:szCs w:val="28"/>
        </w:rPr>
        <w:t>9.4. Претендент на участие в аукционе представляет:</w:t>
      </w:r>
    </w:p>
    <w:p w14:paraId="525E4EC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lastRenderedPageBreak/>
        <w:t>1) заявку на участие в аукционе, содержащую следующую информацию:</w:t>
      </w:r>
    </w:p>
    <w:p w14:paraId="070033A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сведения о претенденте на участие в аукционе (включая почтовый адрес, номер телефона, фамилию, имя, отчество руководителя и (или) ответственного исполнителя (для юридического лица));</w:t>
      </w:r>
    </w:p>
    <w:p w14:paraId="2DC9887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фамилию, имя, отчество, паспортные данные, сведения о месте жительства (для физического лица), банковские реквизиты и информацию о налоговом органе;</w:t>
      </w:r>
    </w:p>
    <w:p w14:paraId="278458E7"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2) документ, подтверждающий полномочия лица на осуществление действий от имени претендента на участие в аукционе - юридического лица (копия решения (приказа) о назначении или об избрании на должность, в соответствии с которым такое физическое лицо обладает правом действовать от имени претендента на участие в аукционе без доверенности).</w:t>
      </w:r>
    </w:p>
    <w:p w14:paraId="1B53677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В случае если от имени претендента на участие в аукционе действует иное лицо, заявка на участие в аукционе должна содержать также доверенность на осуществление действий от имени претендента на участие в аукционе или нотариально заверенную копию такой доверенности.</w:t>
      </w:r>
    </w:p>
    <w:p w14:paraId="69B4258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В случае если указанная доверенность подписана лицом, уполномоченным руководителем претендента на участие в аукционе, заявка на участие в аукционе должна содержать также документ, подтверждающий полномочия такого лица;</w:t>
      </w:r>
    </w:p>
    <w:p w14:paraId="3F0F9C5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3) свидетельство о государственной регистрации юридического лица или индивидуального предпринимателя;</w:t>
      </w:r>
    </w:p>
    <w:p w14:paraId="54ED33E2" w14:textId="7133DD3A" w:rsidR="005349FE"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4) 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не ранее чем за два месяца до дня размещения на </w:t>
      </w:r>
      <w:r w:rsidR="00682C7B" w:rsidRPr="0084577D">
        <w:rPr>
          <w:rFonts w:ascii="Times New Roman" w:hAnsi="Times New Roman" w:cs="Times New Roman"/>
          <w:sz w:val="28"/>
          <w:szCs w:val="28"/>
        </w:rPr>
        <w:t>официальн</w:t>
      </w:r>
      <w:r w:rsidR="00682C7B">
        <w:rPr>
          <w:rFonts w:ascii="Times New Roman" w:hAnsi="Times New Roman" w:cs="Times New Roman"/>
          <w:sz w:val="28"/>
          <w:szCs w:val="28"/>
        </w:rPr>
        <w:t>ом</w:t>
      </w:r>
      <w:r w:rsidR="00682C7B" w:rsidRPr="0084577D">
        <w:rPr>
          <w:rFonts w:ascii="Times New Roman" w:hAnsi="Times New Roman" w:cs="Times New Roman"/>
          <w:sz w:val="28"/>
          <w:szCs w:val="28"/>
        </w:rPr>
        <w:t xml:space="preserve"> </w:t>
      </w:r>
      <w:r w:rsidR="00682C7B">
        <w:rPr>
          <w:rFonts w:ascii="Times New Roman" w:hAnsi="Times New Roman" w:cs="Times New Roman"/>
          <w:sz w:val="28"/>
          <w:szCs w:val="28"/>
        </w:rPr>
        <w:t>сайте</w:t>
      </w:r>
      <w:r w:rsidR="00682C7B"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извещения, либо ее копию, заверенную в установленном законодательством Российской Федерации порядке;</w:t>
      </w:r>
    </w:p>
    <w:p w14:paraId="38B60606" w14:textId="75319265" w:rsidR="00EB6566" w:rsidRPr="00EB6566" w:rsidRDefault="00EB6566" w:rsidP="00EB65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6566">
        <w:rPr>
          <w:rFonts w:ascii="Times New Roman" w:hAnsi="Times New Roman" w:cs="Times New Roman"/>
          <w:sz w:val="28"/>
          <w:szCs w:val="28"/>
        </w:rPr>
        <w:t xml:space="preserve">5) справку из налогового органа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w:t>
      </w:r>
      <w:r w:rsidRPr="00682C7B">
        <w:rPr>
          <w:rFonts w:ascii="Times New Roman" w:hAnsi="Times New Roman" w:cs="Times New Roman"/>
          <w:spacing w:val="-2"/>
          <w:sz w:val="28"/>
          <w:szCs w:val="28"/>
        </w:rPr>
        <w:t xml:space="preserve">процентов по форме, утвержденной приказом ФНС России от 20 января 2017 </w:t>
      </w:r>
      <w:r w:rsidR="00682C7B" w:rsidRPr="00682C7B">
        <w:rPr>
          <w:rFonts w:ascii="Times New Roman" w:hAnsi="Times New Roman" w:cs="Times New Roman"/>
          <w:spacing w:val="-2"/>
          <w:sz w:val="28"/>
          <w:szCs w:val="28"/>
        </w:rPr>
        <w:t>года</w:t>
      </w:r>
      <w:r w:rsidR="00682C7B">
        <w:rPr>
          <w:rFonts w:ascii="Times New Roman" w:hAnsi="Times New Roman" w:cs="Times New Roman"/>
          <w:sz w:val="28"/>
          <w:szCs w:val="28"/>
        </w:rPr>
        <w:t xml:space="preserve"> </w:t>
      </w:r>
      <w:r>
        <w:rPr>
          <w:rFonts w:ascii="Times New Roman" w:hAnsi="Times New Roman" w:cs="Times New Roman"/>
          <w:sz w:val="28"/>
          <w:szCs w:val="28"/>
        </w:rPr>
        <w:t>№</w:t>
      </w:r>
      <w:r w:rsidRPr="00EB6566">
        <w:rPr>
          <w:rFonts w:ascii="Times New Roman" w:hAnsi="Times New Roman" w:cs="Times New Roman"/>
          <w:sz w:val="28"/>
          <w:szCs w:val="28"/>
        </w:rPr>
        <w:t xml:space="preserve"> ММВ-7-8/20@ </w:t>
      </w:r>
      <w:r>
        <w:rPr>
          <w:rFonts w:ascii="Times New Roman" w:hAnsi="Times New Roman" w:cs="Times New Roman"/>
          <w:sz w:val="28"/>
          <w:szCs w:val="28"/>
        </w:rPr>
        <w:t>«</w:t>
      </w:r>
      <w:r w:rsidRPr="00EB6566">
        <w:rPr>
          <w:rFonts w:ascii="Times New Roman" w:hAnsi="Times New Roman" w:cs="Times New Roman"/>
          <w:sz w:val="28"/>
          <w:szCs w:val="28"/>
        </w:rPr>
        <w: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порядка ее заполнения и формата ее представления в электронной форме</w:t>
      </w:r>
      <w:r>
        <w:rPr>
          <w:rFonts w:ascii="Times New Roman" w:hAnsi="Times New Roman" w:cs="Times New Roman"/>
          <w:sz w:val="28"/>
          <w:szCs w:val="28"/>
        </w:rPr>
        <w:t>»</w:t>
      </w:r>
      <w:r w:rsidRPr="00EB6566">
        <w:rPr>
          <w:rFonts w:ascii="Times New Roman" w:hAnsi="Times New Roman" w:cs="Times New Roman"/>
          <w:sz w:val="28"/>
          <w:szCs w:val="28"/>
        </w:rPr>
        <w:t>;</w:t>
      </w:r>
    </w:p>
    <w:p w14:paraId="1F19BBD0" w14:textId="277B6A67" w:rsidR="00EB6566" w:rsidRDefault="00EB6566" w:rsidP="00EB65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6566">
        <w:rPr>
          <w:rFonts w:ascii="Times New Roman" w:hAnsi="Times New Roman" w:cs="Times New Roman"/>
          <w:sz w:val="28"/>
          <w:szCs w:val="28"/>
        </w:rPr>
        <w:t>6) справку из налогового органа о состоянии расчетов по налогам, сборам, страховым взносам, пеням, штрафам, процентам по форме, утвержденной приказом ФНС России от 28</w:t>
      </w:r>
      <w:r>
        <w:rPr>
          <w:rFonts w:ascii="Times New Roman" w:hAnsi="Times New Roman" w:cs="Times New Roman"/>
          <w:sz w:val="28"/>
          <w:szCs w:val="28"/>
        </w:rPr>
        <w:t xml:space="preserve"> декабря </w:t>
      </w:r>
      <w:r w:rsidRPr="00EB6566">
        <w:rPr>
          <w:rFonts w:ascii="Times New Roman" w:hAnsi="Times New Roman" w:cs="Times New Roman"/>
          <w:sz w:val="28"/>
          <w:szCs w:val="28"/>
        </w:rPr>
        <w:t xml:space="preserve">2016 </w:t>
      </w:r>
      <w:r w:rsidR="00A129B7">
        <w:rPr>
          <w:rFonts w:ascii="Times New Roman" w:hAnsi="Times New Roman" w:cs="Times New Roman"/>
          <w:sz w:val="28"/>
          <w:szCs w:val="28"/>
        </w:rPr>
        <w:t xml:space="preserve">года </w:t>
      </w:r>
      <w:r>
        <w:rPr>
          <w:rFonts w:ascii="Times New Roman" w:hAnsi="Times New Roman" w:cs="Times New Roman"/>
          <w:sz w:val="28"/>
          <w:szCs w:val="28"/>
        </w:rPr>
        <w:t>№</w:t>
      </w:r>
      <w:r w:rsidRPr="00EB6566">
        <w:rPr>
          <w:rFonts w:ascii="Times New Roman" w:hAnsi="Times New Roman" w:cs="Times New Roman"/>
          <w:sz w:val="28"/>
          <w:szCs w:val="28"/>
        </w:rPr>
        <w:t xml:space="preserve"> ММВ-7-17/722@ </w:t>
      </w:r>
      <w:r w:rsidR="00A129B7">
        <w:rPr>
          <w:rFonts w:ascii="Times New Roman" w:hAnsi="Times New Roman" w:cs="Times New Roman"/>
          <w:sz w:val="28"/>
          <w:szCs w:val="28"/>
        </w:rPr>
        <w:t xml:space="preserve">                       </w:t>
      </w:r>
      <w:r>
        <w:rPr>
          <w:rFonts w:ascii="Times New Roman" w:hAnsi="Times New Roman" w:cs="Times New Roman"/>
          <w:sz w:val="28"/>
          <w:szCs w:val="28"/>
        </w:rPr>
        <w:t>«</w:t>
      </w:r>
      <w:r w:rsidRPr="00EB6566">
        <w:rPr>
          <w:rFonts w:ascii="Times New Roman" w:hAnsi="Times New Roman" w:cs="Times New Roman"/>
          <w:sz w:val="28"/>
          <w:szCs w:val="28"/>
        </w:rPr>
        <w:t>Об утверждении форм справок о состоянии расчетов по налогам, сборам, страховым взносам, пеням, штрафам, процентам, порядка их заполнения и форматов представления справок в электронной форме</w:t>
      </w:r>
      <w:r>
        <w:rPr>
          <w:rFonts w:ascii="Times New Roman" w:hAnsi="Times New Roman" w:cs="Times New Roman"/>
          <w:sz w:val="28"/>
          <w:szCs w:val="28"/>
        </w:rPr>
        <w:t>»</w:t>
      </w:r>
      <w:r w:rsidRPr="00EB6566">
        <w:rPr>
          <w:rFonts w:ascii="Times New Roman" w:hAnsi="Times New Roman" w:cs="Times New Roman"/>
          <w:sz w:val="28"/>
          <w:szCs w:val="28"/>
        </w:rPr>
        <w:t xml:space="preserve"> (в случае если согласно полученной справке из налогового органа, указанной в подпункте 5 пункта </w:t>
      </w:r>
      <w:r>
        <w:rPr>
          <w:rFonts w:ascii="Times New Roman" w:hAnsi="Times New Roman" w:cs="Times New Roman"/>
          <w:sz w:val="28"/>
          <w:szCs w:val="28"/>
        </w:rPr>
        <w:t>9.4</w:t>
      </w:r>
      <w:r w:rsidRPr="00EB6566">
        <w:rPr>
          <w:rFonts w:ascii="Times New Roman" w:hAnsi="Times New Roman" w:cs="Times New Roman"/>
          <w:sz w:val="28"/>
          <w:szCs w:val="28"/>
        </w:rPr>
        <w:t xml:space="preserve"> раздела </w:t>
      </w:r>
      <w:r>
        <w:rPr>
          <w:rFonts w:ascii="Times New Roman" w:hAnsi="Times New Roman" w:cs="Times New Roman"/>
          <w:sz w:val="28"/>
          <w:szCs w:val="28"/>
        </w:rPr>
        <w:t>9</w:t>
      </w:r>
      <w:r w:rsidRPr="00EB6566">
        <w:rPr>
          <w:rFonts w:ascii="Times New Roman" w:hAnsi="Times New Roman" w:cs="Times New Roman"/>
          <w:sz w:val="28"/>
          <w:szCs w:val="28"/>
        </w:rPr>
        <w:t xml:space="preserve"> Порядка, соответствующая обязанность по уплате налогов, сборов, страховых взносов, пеней, штрафов, процентов не выполнена);</w:t>
      </w:r>
    </w:p>
    <w:p w14:paraId="2D21BBAF" w14:textId="5BFE4601" w:rsidR="00EB6566" w:rsidRPr="0084577D" w:rsidRDefault="00EB6566" w:rsidP="00EB65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6566">
        <w:rPr>
          <w:rFonts w:ascii="Times New Roman" w:hAnsi="Times New Roman" w:cs="Times New Roman"/>
          <w:sz w:val="28"/>
          <w:szCs w:val="28"/>
        </w:rPr>
        <w:t xml:space="preserve">7) бухгалтерская отчетность за последний отчетный период (в случае если </w:t>
      </w:r>
      <w:r w:rsidRPr="00EB6566">
        <w:rPr>
          <w:rFonts w:ascii="Times New Roman" w:hAnsi="Times New Roman" w:cs="Times New Roman"/>
          <w:sz w:val="28"/>
          <w:szCs w:val="28"/>
        </w:rPr>
        <w:lastRenderedPageBreak/>
        <w:t xml:space="preserve">согласно полученной справке из налогового органа, указанной в подпункте 5 пункта </w:t>
      </w:r>
      <w:r>
        <w:rPr>
          <w:rFonts w:ascii="Times New Roman" w:hAnsi="Times New Roman" w:cs="Times New Roman"/>
          <w:sz w:val="28"/>
          <w:szCs w:val="28"/>
        </w:rPr>
        <w:t>9.4</w:t>
      </w:r>
      <w:r w:rsidRPr="00EB6566">
        <w:rPr>
          <w:rFonts w:ascii="Times New Roman" w:hAnsi="Times New Roman" w:cs="Times New Roman"/>
          <w:sz w:val="28"/>
          <w:szCs w:val="28"/>
        </w:rPr>
        <w:t xml:space="preserve"> раздела </w:t>
      </w:r>
      <w:r>
        <w:rPr>
          <w:rFonts w:ascii="Times New Roman" w:hAnsi="Times New Roman" w:cs="Times New Roman"/>
          <w:sz w:val="28"/>
          <w:szCs w:val="28"/>
        </w:rPr>
        <w:t>9</w:t>
      </w:r>
      <w:r w:rsidRPr="00EB6566">
        <w:rPr>
          <w:rFonts w:ascii="Times New Roman" w:hAnsi="Times New Roman" w:cs="Times New Roman"/>
          <w:sz w:val="28"/>
          <w:szCs w:val="28"/>
        </w:rPr>
        <w:t xml:space="preserve"> Порядка, соответствующая обязанность по уплате налогов, сборов, страховых взносов, пеней, штрафов, процентов не выполнена).</w:t>
      </w:r>
    </w:p>
    <w:p w14:paraId="20D7BD98" w14:textId="77777777" w:rsidR="00EB6566" w:rsidRDefault="00EB6566" w:rsidP="00EB656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Заявка должна быть подписана электронной подписью претендента на участие в аукционе.</w:t>
      </w:r>
    </w:p>
    <w:p w14:paraId="3E793BDB"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9.5. Претендент на участие в аукционе подает только одну заявку на участие в аукционе в отношении одного лота.</w:t>
      </w:r>
    </w:p>
    <w:p w14:paraId="4BFA19F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9.6. Заявка на участие в аукционе направляется претендентом на участие в аукционе через личный кабинет посредством функционала ЭП.</w:t>
      </w:r>
    </w:p>
    <w:p w14:paraId="54C24D8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9.7. Претендент на участие в аукционе, подавший заявку на участие в аукционе, вправе отозвать или изменить такую заявку не позднее окончания срока подачи заявок, направив об этом уведомление организатору посредством функционала ЭП, а также в случаях, установленных пунктом 11.2.7 Порядка.</w:t>
      </w:r>
    </w:p>
    <w:p w14:paraId="3D24199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В течение одного рабочего дня со дня поступления уведомления об отзыве заявки оператор ЭП прекращает осуществленное блокирование операций по счету для проведения операций по обеспечению участия в аукционах участника в отношении денежных средств в размере обеспечения заявки на участие в аукционе и исключает данную заявку из реестра заявок аукциона. При этом регистрационные номера заявок других участников не изменяются.</w:t>
      </w:r>
    </w:p>
    <w:p w14:paraId="2CF78E6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9.8. Поступление заявки на участие в аукционе является поручением о блокировании операций по счету такого претендента на участие в аукционе, открытому для проведения операций по обеспечению участия в аукционах, в отношении денежных средств, в размере обеспечения заявки на участие в аукционе.</w:t>
      </w:r>
    </w:p>
    <w:p w14:paraId="301DD9C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9.9. В течение одного дня, следующего за днем получения заявки на участие в аукционе, оператор ЭП обязан осуществить блокирование операций по счету для проведения операций по обеспечению участия в аукционе претендентом на участие в аукционе, подавшим такую заявку, в отношении денежных средств в размере обеспечения заявки на участие в аукционе.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 В уведомлении указывается следующая информация:</w:t>
      </w:r>
    </w:p>
    <w:p w14:paraId="0437BC0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номер извещения электронного аукциона;</w:t>
      </w:r>
    </w:p>
    <w:p w14:paraId="6933FB47"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присвоенный регистрационный номер заявки.</w:t>
      </w:r>
    </w:p>
    <w:p w14:paraId="0A3BC43D"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9.10. В течение одного дня после получения заявки на участие в аукционе оператор ЭП возвращает заявку подавшему ее претенденту на участие в аукционе в случае:</w:t>
      </w:r>
    </w:p>
    <w:p w14:paraId="31E40BC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 представления заявки на участие в аукционе с нарушением требований настоящего раздела;</w:t>
      </w:r>
    </w:p>
    <w:p w14:paraId="14A4FDA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2) отсутствия на счете претендента на участие в аукционе, открытом для проведения операций по обеспечению участия в аукционах, денежных средств в размере обеспечения заявки на участие в аукционе, в отношении которых не осуществлено блокирование в соответствии с правилами проведения аукциона;</w:t>
      </w:r>
    </w:p>
    <w:p w14:paraId="18A2DAA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3) подачи двух и более заявок на участие в аукционе в отношении одного и того же лота при условии, что поданные ранее заявки не отозваны. В этом </w:t>
      </w:r>
      <w:r w:rsidRPr="0084577D">
        <w:rPr>
          <w:rFonts w:ascii="Times New Roman" w:hAnsi="Times New Roman" w:cs="Times New Roman"/>
          <w:sz w:val="28"/>
          <w:szCs w:val="28"/>
        </w:rPr>
        <w:lastRenderedPageBreak/>
        <w:t>случае претенденту возвращаются все заявки на участие в аукционе, поданные в отношении данного лота;</w:t>
      </w:r>
    </w:p>
    <w:p w14:paraId="3AAA6E3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4) получения заявки на участие в аукционе после дня и времени окончания срока подачи заявок.</w:t>
      </w:r>
    </w:p>
    <w:p w14:paraId="3752128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9.11. В случае возврата заявки на участие в аукционе оператор ЭП уведомляет в форме электронного документа претендента на участие в аукционе, подавшего заявку на участие в аукционе, с указанием причин такого возврата.</w:t>
      </w:r>
    </w:p>
    <w:p w14:paraId="629CF4B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9.12. Организатор направляет Комиссии поступившие посредством функционала ЭП заявки на участие в аукционе не позднее дня, следующего за днем окончания срока подачи заявок на участие в аукционе.</w:t>
      </w:r>
    </w:p>
    <w:p w14:paraId="3A651B7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9.13. В течение семи рабочих дней Комиссия проверяет поданные заявки на участие в аукционе на предмет соответствия требованиям, установленным Порядком и документацией об аукционе, и принимает решение о допуске претендентов к аукциону. Претенденты, соответствующие требованиям Порядка, допущенные Комиссией к участию в аукционе, признаются участниками аукциона.</w:t>
      </w:r>
    </w:p>
    <w:p w14:paraId="53DBC89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9.14. По итогам рассмотрения заявок Комиссией составляется протокол о рассмотрении заявок, который в течение одного рабочего дня направляется организатору.</w:t>
      </w:r>
    </w:p>
    <w:p w14:paraId="31AC6988" w14:textId="33426493"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9.15. Организатор в течение двух рабочих дней с момента получения протокола рассмотрения заявок размещает его на сайте ЭП и на </w:t>
      </w:r>
      <w:r w:rsidR="00406ADA" w:rsidRPr="0084577D">
        <w:rPr>
          <w:rFonts w:ascii="Times New Roman" w:hAnsi="Times New Roman" w:cs="Times New Roman"/>
          <w:sz w:val="28"/>
          <w:szCs w:val="28"/>
        </w:rPr>
        <w:t>официальн</w:t>
      </w:r>
      <w:r w:rsidR="00406ADA">
        <w:rPr>
          <w:rFonts w:ascii="Times New Roman" w:hAnsi="Times New Roman" w:cs="Times New Roman"/>
          <w:sz w:val="28"/>
          <w:szCs w:val="28"/>
        </w:rPr>
        <w:t>ом</w:t>
      </w:r>
      <w:r w:rsidR="00406ADA" w:rsidRPr="0084577D">
        <w:rPr>
          <w:rFonts w:ascii="Times New Roman" w:hAnsi="Times New Roman" w:cs="Times New Roman"/>
          <w:sz w:val="28"/>
          <w:szCs w:val="28"/>
        </w:rPr>
        <w:t xml:space="preserve"> </w:t>
      </w:r>
      <w:r w:rsidR="00406ADA">
        <w:rPr>
          <w:rFonts w:ascii="Times New Roman" w:hAnsi="Times New Roman" w:cs="Times New Roman"/>
          <w:sz w:val="28"/>
          <w:szCs w:val="28"/>
        </w:rPr>
        <w:t>сайте</w:t>
      </w:r>
      <w:r w:rsidR="00406ADA" w:rsidRPr="0084577D">
        <w:rPr>
          <w:rFonts w:ascii="Times New Roman" w:hAnsi="Times New Roman" w:cs="Times New Roman"/>
          <w:sz w:val="28"/>
          <w:szCs w:val="28"/>
        </w:rPr>
        <w:t xml:space="preserve"> администрации муниципального образования город-курорт Геленджик</w:t>
      </w:r>
      <w:r w:rsidR="00406ADA">
        <w:rPr>
          <w:rFonts w:ascii="Times New Roman" w:hAnsi="Times New Roman" w:cs="Times New Roman"/>
          <w:sz w:val="28"/>
          <w:szCs w:val="28"/>
        </w:rPr>
        <w:t>.</w:t>
      </w:r>
    </w:p>
    <w:p w14:paraId="3E59643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9.16. В случае если по окончании срока подачи заявок на участие в аукционе подана только одна заявка на участие в аукционе </w:t>
      </w:r>
      <w:proofErr w:type="gramStart"/>
      <w:r w:rsidRPr="0084577D">
        <w:rPr>
          <w:rFonts w:ascii="Times New Roman" w:hAnsi="Times New Roman" w:cs="Times New Roman"/>
          <w:sz w:val="28"/>
          <w:szCs w:val="28"/>
        </w:rPr>
        <w:t>и</w:t>
      </w:r>
      <w:proofErr w:type="gramEnd"/>
      <w:r w:rsidRPr="0084577D">
        <w:rPr>
          <w:rFonts w:ascii="Times New Roman" w:hAnsi="Times New Roman" w:cs="Times New Roman"/>
          <w:sz w:val="28"/>
          <w:szCs w:val="28"/>
        </w:rPr>
        <w:t xml:space="preserve"> если данная заявка на участие в аукционе соответствует требованиям, предусмотренным документацией об аукционе, аукцион признается несостоявшимся, участник аукциона признается единственным участником аукциона.</w:t>
      </w:r>
    </w:p>
    <w:p w14:paraId="06667BB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Договор на установку и эксплуатацию рекламной конструкции заключается с единственным участником аукциона.</w:t>
      </w:r>
    </w:p>
    <w:p w14:paraId="24A48D8C"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9.17. В случае если по окончании срока подачи заявок на участие в аукционе не подана ни одна заявка на участие в аукционе, аукцион признается несостоявшимся.</w:t>
      </w:r>
    </w:p>
    <w:p w14:paraId="57D6EF9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В случае признания аукциона несостоявшимся, если не подано ни одной заявки на участие в аукционе, организатор аукциона вправе повторно провести аукцион.</w:t>
      </w:r>
    </w:p>
    <w:p w14:paraId="6BB1D1B0"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6" w:name="Par359"/>
      <w:bookmarkEnd w:id="6"/>
    </w:p>
    <w:p w14:paraId="1FC62D5F"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84577D">
        <w:rPr>
          <w:rFonts w:ascii="Times New Roman" w:hAnsi="Times New Roman" w:cs="Times New Roman"/>
          <w:sz w:val="28"/>
          <w:szCs w:val="28"/>
        </w:rPr>
        <w:t xml:space="preserve">10. Порядок проведения конкурса и оформление результатов конкурса </w:t>
      </w:r>
    </w:p>
    <w:p w14:paraId="10C766AA"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4CBA305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10.1. Конкурс проводится в указанном в извещении о проведении конкурса месте в установленные время и дату.</w:t>
      </w:r>
    </w:p>
    <w:p w14:paraId="1DDE713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Любой участник конкурса вправе отозвать заявку на участие в конкурсе до заседания Комиссии по рассмотрению заявок с предложениями участников конкурса.</w:t>
      </w:r>
    </w:p>
    <w:p w14:paraId="79AA60D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10.2. Конкурс проводится в следующем порядке:</w:t>
      </w:r>
    </w:p>
    <w:p w14:paraId="1851D66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 Комиссия на заседании рассматривает заявки с предложениями участников конкурса;</w:t>
      </w:r>
    </w:p>
    <w:p w14:paraId="1699D24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lastRenderedPageBreak/>
        <w:t>2) Комиссия оценивает предложения участников конкурса, при этом условия конкурса могут предусматривать:</w:t>
      </w:r>
    </w:p>
    <w:p w14:paraId="2623D5FD"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объем распространения социальной рекламы;</w:t>
      </w:r>
    </w:p>
    <w:p w14:paraId="47D5249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осуществление благоустройства территории, непосредственно прилегающей к предполагаемому месту рекламной конструкции;</w:t>
      </w:r>
    </w:p>
    <w:p w14:paraId="56E9EBA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осуществление благоустройства, озеленения и установки малых архитектурных форм (скамей, контейнеров, урн для сбора отходов и мусора и др.) на территории муниципального образования город-курорт Геленджик.</w:t>
      </w:r>
    </w:p>
    <w:p w14:paraId="670353D7"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Если предложение о стоимости права на заключение договора на установку и эксплуатацию рекламной конструкции (далее - предложение), указанное цифрами, отличается от предложения, указанного прописью, Комиссией принимается во внимание стоимость права на заключение договора на установку и эксплуатацию рекламной конструкции, указанная в заявке прописью.</w:t>
      </w:r>
    </w:p>
    <w:p w14:paraId="05B452F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Предложения, содержащие стоимость права на заключение договора на установку и эксплуатацию рекламной конструкции ниже начального (минимального) размера стоимости права заключения договора на установку и эксплуатацию рекламной конструкции, указанного в условиях конкурса, не рассматриваются.</w:t>
      </w:r>
    </w:p>
    <w:p w14:paraId="71DEE0B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10.3. На основании результатов оценки и сопоставления заявок на участие в конкурсе Комиссией каждой заявке на участие в конкурсе присваивается порядковый номер по мере уменьшения степени привлекательности содержащихся в них предложений, условий договора и определяется победитель конкурса. По каждому критерию оценки заявки Комиссией по результатам сопоставления заявок присваивается наименьший балл заявке, имеющей наиболее высокую оценку.</w:t>
      </w:r>
    </w:p>
    <w:p w14:paraId="0E5F74F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10.4. При проведении конкурса члены Комиссии обязаны:</w:t>
      </w:r>
    </w:p>
    <w:p w14:paraId="7F161EA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самостоятельно и независимо принимать решения, руководствуясь законодательством Российской Федерации, а также Порядком;</w:t>
      </w:r>
    </w:p>
    <w:p w14:paraId="0EA4175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не разглашать информацию, касающуюся работы Комиссии;</w:t>
      </w:r>
    </w:p>
    <w:p w14:paraId="481F15BA"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вести обсуждение вопросов, высказывать свое мнение без оказания воздействия на других членов Комиссии.</w:t>
      </w:r>
    </w:p>
    <w:p w14:paraId="6B916D37" w14:textId="00DA9732"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Информация о рассмотрении и оценке конкурсных предложений не подлежит разглашению до момента размещения на </w:t>
      </w:r>
      <w:r w:rsidR="00406ADA" w:rsidRPr="0084577D">
        <w:rPr>
          <w:rFonts w:ascii="Times New Roman" w:hAnsi="Times New Roman" w:cs="Times New Roman"/>
          <w:sz w:val="28"/>
          <w:szCs w:val="28"/>
        </w:rPr>
        <w:t>официальн</w:t>
      </w:r>
      <w:r w:rsidR="00406ADA">
        <w:rPr>
          <w:rFonts w:ascii="Times New Roman" w:hAnsi="Times New Roman" w:cs="Times New Roman"/>
          <w:sz w:val="28"/>
          <w:szCs w:val="28"/>
        </w:rPr>
        <w:t>ом</w:t>
      </w:r>
      <w:r w:rsidR="00406ADA" w:rsidRPr="0084577D">
        <w:rPr>
          <w:rFonts w:ascii="Times New Roman" w:hAnsi="Times New Roman" w:cs="Times New Roman"/>
          <w:sz w:val="28"/>
          <w:szCs w:val="28"/>
        </w:rPr>
        <w:t xml:space="preserve"> </w:t>
      </w:r>
      <w:r w:rsidR="00406ADA">
        <w:rPr>
          <w:rFonts w:ascii="Times New Roman" w:hAnsi="Times New Roman" w:cs="Times New Roman"/>
          <w:sz w:val="28"/>
          <w:szCs w:val="28"/>
        </w:rPr>
        <w:t>сайте</w:t>
      </w:r>
      <w:r w:rsidR="00406ADA"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протокола о результатах конкурса.</w:t>
      </w:r>
    </w:p>
    <w:p w14:paraId="4517BF5B"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10.5. Победителем конкурса признается участник, предложения которого отвечают всем требованиям, содержащимся в конкурсной документации, и признаны наилучшими. В случае если двумя или более участниками конкурса представлены идентичные предложения, признанные наилучшими, победителем конкурса признается участник, чья заявка принята и зарегистрирована ранее других.</w:t>
      </w:r>
    </w:p>
    <w:p w14:paraId="3B14E0F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10.6. В случае если предложения всех участников не соответствуют условиям, содержащимся в конкурсной документации, конкурс считается состоявшимся, но имеющим отрицательный результат. В этом случае могут быть пересмотрены условия конкурса и назначен новый конкурс в соответствии с </w:t>
      </w:r>
      <w:r w:rsidRPr="0084577D">
        <w:rPr>
          <w:rFonts w:ascii="Times New Roman" w:hAnsi="Times New Roman" w:cs="Times New Roman"/>
          <w:sz w:val="28"/>
          <w:szCs w:val="28"/>
        </w:rPr>
        <w:lastRenderedPageBreak/>
        <w:t>Порядком.</w:t>
      </w:r>
    </w:p>
    <w:p w14:paraId="2B068A6B"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10.7. Результаты конкурса оформляются протоколом о результатах конкурса, который подписывается членами Комиссии. Протокол о результатах конкурса составляется в трех экземплярах: один - Комиссии и два для организатора.</w:t>
      </w:r>
    </w:p>
    <w:p w14:paraId="34F8F0EE" w14:textId="2472BD0F"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10.8. Протокол о результатах конкурса в течение двух рабочих дней с даты подписания протокола о результатах конкурса размещается организатором на </w:t>
      </w:r>
      <w:r w:rsidR="00406ADA" w:rsidRPr="0084577D">
        <w:rPr>
          <w:rFonts w:ascii="Times New Roman" w:hAnsi="Times New Roman" w:cs="Times New Roman"/>
          <w:sz w:val="28"/>
          <w:szCs w:val="28"/>
        </w:rPr>
        <w:t>официальн</w:t>
      </w:r>
      <w:r w:rsidR="00406ADA">
        <w:rPr>
          <w:rFonts w:ascii="Times New Roman" w:hAnsi="Times New Roman" w:cs="Times New Roman"/>
          <w:sz w:val="28"/>
          <w:szCs w:val="28"/>
        </w:rPr>
        <w:t>ом</w:t>
      </w:r>
      <w:r w:rsidR="00406ADA" w:rsidRPr="0084577D">
        <w:rPr>
          <w:rFonts w:ascii="Times New Roman" w:hAnsi="Times New Roman" w:cs="Times New Roman"/>
          <w:sz w:val="28"/>
          <w:szCs w:val="28"/>
        </w:rPr>
        <w:t xml:space="preserve"> </w:t>
      </w:r>
      <w:r w:rsidR="00406ADA">
        <w:rPr>
          <w:rFonts w:ascii="Times New Roman" w:hAnsi="Times New Roman" w:cs="Times New Roman"/>
          <w:sz w:val="28"/>
          <w:szCs w:val="28"/>
        </w:rPr>
        <w:t>сайте</w:t>
      </w:r>
      <w:r w:rsidR="00406ADA"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w:t>
      </w:r>
    </w:p>
    <w:p w14:paraId="4D3FADE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10.9. В протоколе о результатах конкурса указываются:</w:t>
      </w:r>
    </w:p>
    <w:p w14:paraId="1F006AA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 предмет конкурса (лоты с указанием их номеров), местонахождение рекламной конструкции, наименование организатора конкурса, принявшего решение о проведении конкурса;</w:t>
      </w:r>
    </w:p>
    <w:p w14:paraId="6E07CD9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2) предложения участников конкурса;</w:t>
      </w:r>
    </w:p>
    <w:p w14:paraId="3C6847D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3) начальный (минимальный) размер стоимости права заключения договора на установку и эксплуатацию рекламной конструкции;</w:t>
      </w:r>
    </w:p>
    <w:p w14:paraId="0799FA46"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4) стоимость права заключения договора на установку и эксплуатацию рекламной конструкции, предложенная победителем конкурса, который определяется в порядке, установленном пунктом 10.5 Порядка;</w:t>
      </w:r>
    </w:p>
    <w:p w14:paraId="3923151D"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5) порядок оценки и сопоставления заявок на участие в конкурсе;</w:t>
      </w:r>
    </w:p>
    <w:p w14:paraId="11EDD08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6) фамилия, имя, отчество (наименование) победителя конкурса (в том числе паспортные данные физического лица или реквизиты юридического лица);</w:t>
      </w:r>
    </w:p>
    <w:p w14:paraId="6B65A07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7) состав Комиссии и результаты голосования.</w:t>
      </w:r>
    </w:p>
    <w:p w14:paraId="34C9AB6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400"/>
      <w:bookmarkEnd w:id="7"/>
      <w:r w:rsidRPr="0084577D">
        <w:rPr>
          <w:rFonts w:ascii="Times New Roman" w:hAnsi="Times New Roman" w:cs="Times New Roman"/>
          <w:sz w:val="28"/>
          <w:szCs w:val="28"/>
        </w:rPr>
        <w:t>10.10. Участникам конкурса денежные средства, внесенные в качестве обеспечения заявки на участие в конкурсе (задаток), возвращаются в течение пяти рабочих дней со дня подписания договора на установку и эксплуатацию рекламной конструкции.</w:t>
      </w:r>
    </w:p>
    <w:p w14:paraId="37C174D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10.11. В случае если после объявления победителя конкурса организатору станут известны факты о несоответствии победителя конкурса требованиям к участникам конкурса, установленным Порядком и конкурсной документацией, заявка победителя на участие в конкурсе отклоняется, и победителем конкурса признается участник конкурса, заявке на участие в конкурсе которого присвоен второй номер.</w:t>
      </w:r>
    </w:p>
    <w:p w14:paraId="13AC67ED"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10.12. Победитель конкурса обязан в течение десяти календарных дней после размещения протокола о результатах конкурса внести оплату за приобретенное право на заключение договора на установку и эксплуатацию рекламной конструкции в полном объеме.</w:t>
      </w:r>
    </w:p>
    <w:p w14:paraId="581BA05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10.13. В случае если победитель конкурса откажется (уклонится) от оплаты права на заключение договора на установку и эксплуатацию рекламной конструкции, он признается уклонившимся от заключения договора на установку и эксплуатацию рекламной конструкции. В этом случае внесенные им денежные средства для обеспечения заявки на участие в конкурсе (задаток) не возвращаются. Победителем конкурса признается участник, чье предложение было зафиксировано следующим за предложением участника конкурса, уклонившегося от заключения договора на установку и эксплуатацию рекламной конструкции.</w:t>
      </w:r>
    </w:p>
    <w:p w14:paraId="36E276F4" w14:textId="005D0B6D"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lastRenderedPageBreak/>
        <w:t xml:space="preserve">10.14. Любой участник конкурса, за исключением участников, занявших первые три места в соответствии с протоколом о результатах конкурса, вправе отозвать свою заявку, направив уведомление организатору с момента размещения на </w:t>
      </w:r>
      <w:r w:rsidR="00406ADA" w:rsidRPr="0084577D">
        <w:rPr>
          <w:rFonts w:ascii="Times New Roman" w:hAnsi="Times New Roman" w:cs="Times New Roman"/>
          <w:sz w:val="28"/>
          <w:szCs w:val="28"/>
        </w:rPr>
        <w:t>официальн</w:t>
      </w:r>
      <w:r w:rsidR="00406ADA">
        <w:rPr>
          <w:rFonts w:ascii="Times New Roman" w:hAnsi="Times New Roman" w:cs="Times New Roman"/>
          <w:sz w:val="28"/>
          <w:szCs w:val="28"/>
        </w:rPr>
        <w:t>ом</w:t>
      </w:r>
      <w:r w:rsidR="00406ADA" w:rsidRPr="0084577D">
        <w:rPr>
          <w:rFonts w:ascii="Times New Roman" w:hAnsi="Times New Roman" w:cs="Times New Roman"/>
          <w:sz w:val="28"/>
          <w:szCs w:val="28"/>
        </w:rPr>
        <w:t xml:space="preserve"> </w:t>
      </w:r>
      <w:r w:rsidR="00406ADA">
        <w:rPr>
          <w:rFonts w:ascii="Times New Roman" w:hAnsi="Times New Roman" w:cs="Times New Roman"/>
          <w:sz w:val="28"/>
          <w:szCs w:val="28"/>
        </w:rPr>
        <w:t>сайте</w:t>
      </w:r>
      <w:r w:rsidR="00406ADA" w:rsidRPr="0084577D">
        <w:rPr>
          <w:rFonts w:ascii="Times New Roman" w:hAnsi="Times New Roman" w:cs="Times New Roman"/>
          <w:sz w:val="28"/>
          <w:szCs w:val="28"/>
        </w:rPr>
        <w:t xml:space="preserve"> администрации муниципального образования город-курорт Геленджик</w:t>
      </w:r>
      <w:r w:rsidRPr="0084577D">
        <w:rPr>
          <w:rFonts w:ascii="Times New Roman" w:hAnsi="Times New Roman" w:cs="Times New Roman"/>
          <w:sz w:val="28"/>
          <w:szCs w:val="28"/>
        </w:rPr>
        <w:t xml:space="preserve"> протокола о результатах конкурса.</w:t>
      </w:r>
    </w:p>
    <w:p w14:paraId="28FA5093"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В течение пяти рабочих дней со дня поступления уведомления об отзыве заявки участником конкурса организатор перечисляет денежные средства в размере обеспечения заявки на участие в конкурсе (задаток) на расчетный счет, указанный в уведомлении об отзыве заявки.</w:t>
      </w:r>
    </w:p>
    <w:p w14:paraId="25F1DA6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10.15. Победитель конкурса, оплативший стоимость права заключения договора на установку и эксплуатацию рекламной конструкции в полном объеме, в течение десяти календарных дней обязан заключить договор на установку и эксплуатацию рекламной конструкции.</w:t>
      </w:r>
    </w:p>
    <w:p w14:paraId="4A53F0A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Подписание договора на установку и эксплуатацию рекламной конструкции осуществляется победителем конкурса в управлении архитектуры и градостроительства администрации муниципального образования город-курорт Геленджик.</w:t>
      </w:r>
    </w:p>
    <w:p w14:paraId="114393E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10.16. В случае если победитель конкурса не подписал договор на установку и эксплуатацию рекламной конструкции в установленные в извещении о проведении конкурса сроки, победителем конкурса признается участник конкурса, заявке на участие в конкурсе которого присвоен номер, следующий за предложением победителя конкурса.</w:t>
      </w:r>
    </w:p>
    <w:p w14:paraId="688DD3F7"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10.17. Конкурс, проведенный с нарушением Порядка, может быть признан недействительным по иску заинтересованного лица.</w:t>
      </w:r>
    </w:p>
    <w:p w14:paraId="24099CC6"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10.18. Протокол рассмотрения заявок на участие в конкурсе, протокол о результатах конкурса, заявки на участие в конкурсе, конкурсная документация, изменения, внесенные в конкурсную документацию, и разъяснения к конкурсной документации хранятся организатором конкурса не менее пяти лет.</w:t>
      </w:r>
    </w:p>
    <w:p w14:paraId="1FD01CF1" w14:textId="4BD3CF40"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10.19. Денежные средства, внесенные в качестве обеспечения заявки на участие в конкурсе (задаток), подлежат возврату участникам конкурса, за исключением случаев признания участников конкурса уклонившимися от заключения договора на установку и эксплуатацию рекламной конструкции, в порядке, </w:t>
      </w:r>
      <w:r w:rsidR="00A87C34">
        <w:rPr>
          <w:rFonts w:ascii="Times New Roman" w:hAnsi="Times New Roman" w:cs="Times New Roman"/>
          <w:sz w:val="28"/>
          <w:szCs w:val="28"/>
        </w:rPr>
        <w:t>предусмотре</w:t>
      </w:r>
      <w:r w:rsidRPr="0084577D">
        <w:rPr>
          <w:rFonts w:ascii="Times New Roman" w:hAnsi="Times New Roman" w:cs="Times New Roman"/>
          <w:sz w:val="28"/>
          <w:szCs w:val="28"/>
        </w:rPr>
        <w:t>нном пунктом 10.10 Порядка.</w:t>
      </w:r>
    </w:p>
    <w:p w14:paraId="0DF3083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Денежные средства, внесенные в качестве обеспечения заявки на участие в конкурсе (задаток), не подлежащие возврату участникам конкурса, признанным уклонившимися от заключения договора на установку и эксплуатацию рекламной конструкции, перечисляются организатором в доход бюджета муниципального образования город-курорт Геленджик на расчетный счет, указанный в конкурсной документации.</w:t>
      </w:r>
    </w:p>
    <w:p w14:paraId="3F8E13F2"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p>
    <w:p w14:paraId="48A00414"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84577D">
        <w:rPr>
          <w:rFonts w:ascii="Times New Roman" w:hAnsi="Times New Roman" w:cs="Times New Roman"/>
          <w:sz w:val="28"/>
          <w:szCs w:val="28"/>
        </w:rPr>
        <w:t xml:space="preserve">11. Порядок проведения аукциона и оформления результатов аукциона </w:t>
      </w:r>
    </w:p>
    <w:p w14:paraId="3DC952F3" w14:textId="77777777" w:rsidR="005349FE" w:rsidRPr="0084577D" w:rsidRDefault="005349FE" w:rsidP="005349FE">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8" w:name="Par428"/>
      <w:bookmarkEnd w:id="8"/>
    </w:p>
    <w:p w14:paraId="6F800C64" w14:textId="77777777" w:rsidR="005349FE" w:rsidRPr="0084577D" w:rsidRDefault="005349FE" w:rsidP="005349FE">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84577D">
        <w:rPr>
          <w:rFonts w:ascii="Times New Roman" w:hAnsi="Times New Roman" w:cs="Times New Roman"/>
          <w:sz w:val="28"/>
          <w:szCs w:val="28"/>
        </w:rPr>
        <w:t>11.1. Порядок проведения аукциона</w:t>
      </w:r>
    </w:p>
    <w:p w14:paraId="1E68498C"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21DA450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11.1.1. Аукцион проводится на ЭП в установленные в извещении о проведении аукциона время и дату.</w:t>
      </w:r>
    </w:p>
    <w:p w14:paraId="4D969D6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431"/>
      <w:bookmarkEnd w:id="9"/>
      <w:r w:rsidRPr="0084577D">
        <w:rPr>
          <w:rFonts w:ascii="Times New Roman" w:hAnsi="Times New Roman" w:cs="Times New Roman"/>
          <w:sz w:val="28"/>
          <w:szCs w:val="28"/>
        </w:rPr>
        <w:lastRenderedPageBreak/>
        <w:t>11.1.2. При проведении аукциона устанавливается время приема предложений, составляющее десять минут от начала подачи предложения о стоимости права на заключение договора на установку и эксплуатацию рекламной конструкции до истечения срока подачи предложений о стоимости права на заключение договора на установку и эксплуатацию рекламной конструкции, а также десять минут после поступления последнего предложения о стоимости права на заключение договора на установку и эксплуатацию рекламной конструкции. Время приема предложений обновляется автоматически при помощи программных и технических средств оператора ЭП.</w:t>
      </w:r>
    </w:p>
    <w:p w14:paraId="2620F79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Если в течение указанного срока ни одного предложения не поступило, аукцион автоматически завершается при помощи технических средств оператора ЭП.</w:t>
      </w:r>
    </w:p>
    <w:p w14:paraId="59C75C2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В случае если ни один из участников аукциона не сделал «шаг аукциона», аукцион считается несостоявшимся. Договор на установку и эксплуатацию рекламной конструкции заключается с участником аукциона, заявке которого оператором ЭП присвоен первый порядковый номер. В случае отсутствия первого порядкового номера, победителем аукциона признается участник аукциона, заявке на участие в аукционе которого присвоен следующий порядковый номер в порядке возрастания порядковых номеров.</w:t>
      </w:r>
    </w:p>
    <w:p w14:paraId="50265CFE" w14:textId="26C06D0E"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4577D">
        <w:rPr>
          <w:rFonts w:ascii="Times New Roman" w:hAnsi="Times New Roman" w:cs="Times New Roman"/>
          <w:sz w:val="28"/>
          <w:szCs w:val="28"/>
        </w:rPr>
        <w:t xml:space="preserve">11.1.3. </w:t>
      </w:r>
      <w:r w:rsidRPr="0084577D">
        <w:rPr>
          <w:rFonts w:ascii="Times New Roman" w:hAnsi="Times New Roman" w:cs="Times New Roman"/>
          <w:sz w:val="29"/>
          <w:szCs w:val="29"/>
        </w:rPr>
        <w:t xml:space="preserve">Аукцион проводится путем повышения начальной цены предмета аукциона, указанной в извещении о проведении аукциона, в порядке, </w:t>
      </w:r>
      <w:r w:rsidR="00A87C34">
        <w:rPr>
          <w:rFonts w:ascii="Times New Roman" w:hAnsi="Times New Roman" w:cs="Times New Roman"/>
          <w:sz w:val="29"/>
          <w:szCs w:val="29"/>
        </w:rPr>
        <w:t>предусмотр</w:t>
      </w:r>
      <w:r w:rsidRPr="0084577D">
        <w:rPr>
          <w:rFonts w:ascii="Times New Roman" w:hAnsi="Times New Roman" w:cs="Times New Roman"/>
          <w:sz w:val="29"/>
          <w:szCs w:val="29"/>
        </w:rPr>
        <w:t>енном настоящим разделом.</w:t>
      </w:r>
    </w:p>
    <w:p w14:paraId="6ACA518A"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4577D">
        <w:rPr>
          <w:rFonts w:ascii="Times New Roman" w:hAnsi="Times New Roman" w:cs="Times New Roman"/>
          <w:sz w:val="29"/>
          <w:szCs w:val="29"/>
        </w:rPr>
        <w:t>Величина повышения начальной цены предмета аукциона («шаг аукциона») должна составлять пять процентов от начальной цены лота.</w:t>
      </w:r>
    </w:p>
    <w:p w14:paraId="6EA7101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4577D">
        <w:rPr>
          <w:rFonts w:ascii="Times New Roman" w:hAnsi="Times New Roman" w:cs="Times New Roman"/>
          <w:sz w:val="28"/>
          <w:szCs w:val="28"/>
        </w:rPr>
        <w:t xml:space="preserve">11.1.4. </w:t>
      </w:r>
      <w:r w:rsidRPr="0084577D">
        <w:rPr>
          <w:rFonts w:ascii="Times New Roman" w:hAnsi="Times New Roman" w:cs="Times New Roman"/>
          <w:sz w:val="29"/>
          <w:szCs w:val="29"/>
        </w:rPr>
        <w:t>Во время проведения аукциона оператор ЭП обязан отклонить предложение о цене аукциона в момент его поступления, если оно не соответствует требованиям, предусмотренным Порядком.</w:t>
      </w:r>
    </w:p>
    <w:p w14:paraId="1A215764"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4577D">
        <w:rPr>
          <w:rFonts w:ascii="Times New Roman" w:hAnsi="Times New Roman" w:cs="Times New Roman"/>
          <w:sz w:val="28"/>
          <w:szCs w:val="28"/>
        </w:rPr>
        <w:t>11.1.5.</w:t>
      </w:r>
      <w:r w:rsidRPr="0084577D">
        <w:rPr>
          <w:rFonts w:ascii="Times New Roman" w:hAnsi="Times New Roman" w:cs="Times New Roman"/>
          <w:sz w:val="29"/>
          <w:szCs w:val="29"/>
        </w:rPr>
        <w:t xml:space="preserve"> Оператор ЭП фиксирует предложения участников аукциона с указанием времени поступления указанных предложений.</w:t>
      </w:r>
    </w:p>
    <w:p w14:paraId="0C2255B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4577D">
        <w:rPr>
          <w:rFonts w:ascii="Times New Roman" w:hAnsi="Times New Roman" w:cs="Times New Roman"/>
          <w:sz w:val="28"/>
          <w:szCs w:val="28"/>
        </w:rPr>
        <w:t>11.1.6.</w:t>
      </w:r>
      <w:r w:rsidRPr="0084577D">
        <w:rPr>
          <w:rFonts w:ascii="Times New Roman" w:hAnsi="Times New Roman" w:cs="Times New Roman"/>
          <w:sz w:val="29"/>
          <w:szCs w:val="29"/>
        </w:rPr>
        <w:t xml:space="preserve"> После поступления последнего предложения аукцион автоматически завершается при помощи технических средств оператора ЭП в порядке, предусмотренном пунктом 11.1.2 настоящего раздела.</w:t>
      </w:r>
    </w:p>
    <w:p w14:paraId="1C403FA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4577D">
        <w:rPr>
          <w:rFonts w:ascii="Times New Roman" w:hAnsi="Times New Roman" w:cs="Times New Roman"/>
          <w:sz w:val="28"/>
          <w:szCs w:val="28"/>
        </w:rPr>
        <w:t>11.1.7.</w:t>
      </w:r>
      <w:r w:rsidRPr="0084577D">
        <w:rPr>
          <w:rFonts w:ascii="Times New Roman" w:hAnsi="Times New Roman" w:cs="Times New Roman"/>
          <w:sz w:val="29"/>
          <w:szCs w:val="29"/>
        </w:rPr>
        <w:t xml:space="preserve"> По результатам проведения аукциона оператором ЭП оформляется протокол проведения аукциона.</w:t>
      </w:r>
    </w:p>
    <w:p w14:paraId="67D5C2A7"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4577D">
        <w:rPr>
          <w:rFonts w:ascii="Times New Roman" w:hAnsi="Times New Roman" w:cs="Times New Roman"/>
          <w:sz w:val="28"/>
          <w:szCs w:val="28"/>
        </w:rPr>
        <w:t xml:space="preserve">11.1.8. </w:t>
      </w:r>
      <w:r w:rsidRPr="0084577D">
        <w:rPr>
          <w:rFonts w:ascii="Times New Roman" w:hAnsi="Times New Roman" w:cs="Times New Roman"/>
          <w:sz w:val="29"/>
          <w:szCs w:val="29"/>
        </w:rPr>
        <w:t xml:space="preserve">Протокол проведения аукциона размещается оператором ЭП на ЭП не позднее тридцати минут после окончания аукциона. В протоколе проведения аукциона указываются адрес ЭП, дата, время начала и окончания аукциона, начальная (минимальная) стоимость права на заключение договора на установку и эксплуатацию рекламной конструкции, сведения об участниках аукциона, все максимальные предложения о стоимости права заключения договора на установку и эксплуатацию рекламной конструкции, сделанные участниками аукциона и ранжированные по мере возрастания, с указанием порядковых номеров, присвоенных заявкам на участие в аукционе, которые поданы участниками аукциона, сделавшими соответствующие предложения о цене аукциона, и с указанием местного времени поступления </w:t>
      </w:r>
      <w:r w:rsidRPr="0084577D">
        <w:rPr>
          <w:rFonts w:ascii="Times New Roman" w:hAnsi="Times New Roman" w:cs="Times New Roman"/>
          <w:sz w:val="29"/>
          <w:szCs w:val="29"/>
        </w:rPr>
        <w:lastRenderedPageBreak/>
        <w:t>данных предложений от участника.</w:t>
      </w:r>
    </w:p>
    <w:p w14:paraId="0E995F3B"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11.1.9. </w:t>
      </w:r>
      <w:r w:rsidRPr="0084577D">
        <w:rPr>
          <w:rFonts w:ascii="Times New Roman" w:hAnsi="Times New Roman" w:cs="Times New Roman"/>
          <w:sz w:val="29"/>
          <w:szCs w:val="29"/>
        </w:rPr>
        <w:t>Участник аукциона после размещения на ЭП протокола проведения аукциона имеет право направить оператору ЭП запрос о разъяснении содержания протокола проведения аукциона. Оператор ЭП в установленные регламентом ЭП сроки обязан предоставить такому участнику аукциона соответствующие разъяснения.</w:t>
      </w:r>
    </w:p>
    <w:p w14:paraId="2CE716C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4577D">
        <w:rPr>
          <w:rFonts w:ascii="Times New Roman" w:hAnsi="Times New Roman" w:cs="Times New Roman"/>
          <w:sz w:val="28"/>
          <w:szCs w:val="28"/>
        </w:rPr>
        <w:t xml:space="preserve">11.1.10. </w:t>
      </w:r>
      <w:r w:rsidRPr="0084577D">
        <w:rPr>
          <w:rFonts w:ascii="Times New Roman" w:hAnsi="Times New Roman" w:cs="Times New Roman"/>
          <w:sz w:val="29"/>
          <w:szCs w:val="29"/>
        </w:rPr>
        <w:t>Оператор ЭП обязан обеспечить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аукциона к участию в нем, а также выполнение действий, предусмотренных настоящим разделом, независимо от времени окончания аукциона.</w:t>
      </w:r>
    </w:p>
    <w:p w14:paraId="3860A60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4577D">
        <w:rPr>
          <w:rFonts w:ascii="Times New Roman" w:hAnsi="Times New Roman" w:cs="Times New Roman"/>
          <w:sz w:val="28"/>
          <w:szCs w:val="28"/>
        </w:rPr>
        <w:t xml:space="preserve">11.1.11. </w:t>
      </w:r>
      <w:r w:rsidRPr="0084577D">
        <w:rPr>
          <w:rFonts w:ascii="Times New Roman" w:hAnsi="Times New Roman" w:cs="Times New Roman"/>
          <w:sz w:val="29"/>
          <w:szCs w:val="29"/>
        </w:rPr>
        <w:t>Оператор ЭП прекращает блокирование операций по счету для проведения операций по обеспечению участия в аукционах участника аукциона, который не принял участие в аукционе, в отношении денежных средств в размере обеспечения заявки на участие в аукционе (задатка) после размещения на ЭП протокола проведения аукциона в порядке, установленном регламентом ЭП.</w:t>
      </w:r>
    </w:p>
    <w:p w14:paraId="6ECF4CE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9"/>
          <w:szCs w:val="29"/>
        </w:rPr>
      </w:pPr>
    </w:p>
    <w:p w14:paraId="21C68114" w14:textId="77777777" w:rsidR="005349FE" w:rsidRPr="0084577D" w:rsidRDefault="005349FE" w:rsidP="005349FE">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10" w:name="Par446"/>
      <w:bookmarkEnd w:id="10"/>
      <w:r w:rsidRPr="0084577D">
        <w:rPr>
          <w:rFonts w:ascii="Times New Roman" w:hAnsi="Times New Roman" w:cs="Times New Roman"/>
          <w:sz w:val="28"/>
          <w:szCs w:val="28"/>
        </w:rPr>
        <w:t>11.2. Подведение итогов аукциона</w:t>
      </w:r>
    </w:p>
    <w:p w14:paraId="5752AE9C" w14:textId="77777777" w:rsidR="005349FE" w:rsidRPr="0084577D" w:rsidRDefault="005349FE" w:rsidP="005349FE">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14:paraId="1A01886A"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11.2.1. В течение одного рабочего дня после размещения протокола проведения аукциона на сайте ЭП организатор направляет протокол проведения аукциона Комиссии.</w:t>
      </w:r>
    </w:p>
    <w:p w14:paraId="47DB1A02"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11.2.2. Комиссия определяет победителя аукциона, заявившего максимальное предложение стоимости права заключения договора на установку и эксплуатацию рекламной конструкции аукциона, и ранжирует заявки других участников аукциона по мере убывания стоимости права заключения договора на установку и эксплуатацию рекламной конструкции с указанием порядковых номеров, присвоенных заявкам на участие в аукционе, поданным участниками аукциона, сделавшими соответствующие предложения о стоимости права заключения договора на установку и эксплуатацию рекламной конструкции.</w:t>
      </w:r>
    </w:p>
    <w:p w14:paraId="3B818DDA"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11.2.3. По результатам определения победителя аукциона и ранжирования заявок других участников аукциона Комиссией в течение одного рабочего дня оформляется протокол о результатах аукциона.</w:t>
      </w:r>
    </w:p>
    <w:p w14:paraId="742BB6D7"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11.2.4. Протокол о результатах аукциона в течение одного рабочего дня с момента его оформления направляется Комиссией организатору.</w:t>
      </w:r>
    </w:p>
    <w:p w14:paraId="4C123D5B"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11.2.5. Организатор в течение одного часа с момента поступления протокола о результатах аукциона размещает его на сайте ЭП.</w:t>
      </w:r>
    </w:p>
    <w:p w14:paraId="72C8B19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11.2.6. Оператор ЭП прекращает блокирование операций по счетам претендентов на участие в аукционе, подавших заявки на участие в аукционе, признанных Комиссией не соответствующими требованиям Порядка и документации об аукционе, в отношении денежных средств в размере обеспечения заявки на участие в аукционе.</w:t>
      </w:r>
    </w:p>
    <w:p w14:paraId="1851A60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ar455"/>
      <w:bookmarkEnd w:id="11"/>
      <w:r w:rsidRPr="0084577D">
        <w:rPr>
          <w:rFonts w:ascii="Times New Roman" w:hAnsi="Times New Roman" w:cs="Times New Roman"/>
          <w:sz w:val="28"/>
          <w:szCs w:val="28"/>
        </w:rPr>
        <w:t xml:space="preserve">11.2.7. Любой участник аукциона, за исключением участников, занявших первые три места в соответствии с протоколом о результатах аукциона, вправе </w:t>
      </w:r>
      <w:r w:rsidRPr="0084577D">
        <w:rPr>
          <w:rFonts w:ascii="Times New Roman" w:hAnsi="Times New Roman" w:cs="Times New Roman"/>
          <w:sz w:val="28"/>
          <w:szCs w:val="28"/>
        </w:rPr>
        <w:lastRenderedPageBreak/>
        <w:t>отозвать свою заявку, направив уведомление об этом оператору ЭП с момента размещения на сайте ЭП протокола о результатах аукциона.</w:t>
      </w:r>
    </w:p>
    <w:p w14:paraId="0F5C238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По факту поступления уведомления об отзыве заявки оператор ЭП прекращает блокирование операций по счету участника аукциона в отношении денежных средств в размере обеспечения заявки на участие в аукционе.</w:t>
      </w:r>
    </w:p>
    <w:p w14:paraId="5CCCC877"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11.2.8. В случае если предложена цена аукциона, равная цене, предложенной другим участником аукциона, лучшим признается предложение о цене аукциона, поступившее ранее других предложений.</w:t>
      </w:r>
    </w:p>
    <w:p w14:paraId="37335AD1"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11.2.9. Победитель аукциона обязан в течение десяти календарных дней со дня размещения организатором на сайте ЭП протокола о результатах аукциона внести оплату за право на заключение договора на установку и эксплуатацию рекламной конструкции и заключить указанный договор.</w:t>
      </w:r>
    </w:p>
    <w:p w14:paraId="482FD8BF"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В случае если победитель аукциона откажется (уклонится) от оплаты права на заключение договора на установку и эксплуатацию рекламной конструкции, он признается уклонившимся от заключения указанного договора.</w:t>
      </w:r>
    </w:p>
    <w:p w14:paraId="6E9AE28A"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В случае если победитель аукциона признан уклонившимся от заключения договора на установку и эксплуатацию рекламной конструкции, иной участник аукциона в случаях, предусмотренных Порядком, в течение десяти календарных дней с момента уведомления оператора ЭП об уклонении от заключения договора на установку и эксплуатацию рекламной конструкции обязан внести оплату за право на заключение договора на установку и эксплуатацию рекламной конструкции и заключить указанный договор.</w:t>
      </w:r>
    </w:p>
    <w:p w14:paraId="46F1A917"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Договор на установку и эксплуатацию рекламной конструкции заключается на бумажном носителе в течение десяти календарных дней с момента подтверждения организатором оплаты стоимости права на заключение договора на установку и эксплуатацию рекламной конструкции.</w:t>
      </w:r>
    </w:p>
    <w:p w14:paraId="3FF0B2FE"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11.2.10. Подписание договора на установку и эксплуатацию рекламной конструкции осуществляется победителем аукциона в управлении архитектуры и градостроительства администрации муниципального образования город-курорт Геленджик.</w:t>
      </w:r>
    </w:p>
    <w:p w14:paraId="100F99BC"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В случае если после объявления победителя аукциона организатору стали известны факты о несоответствии победителя аукциона требованиям к участникам аукциона, установленным документацией об аукционе, заявка победителя на участие в аукционе отклоняется, и победителем аукциона признается участник аукциона, подавший следующее после победителя ценовое предложение.</w:t>
      </w:r>
    </w:p>
    <w:p w14:paraId="41898482" w14:textId="7815A63D"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11.2.11. Договор на установку и эксплуатацию рекламной конструкции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на установку и эксплуатацию рекламной конструкции с иным участником аукциона по цене, предложенной таким участником аукциона, но не меньше </w:t>
      </w:r>
      <w:r w:rsidR="004D1B28">
        <w:rPr>
          <w:rFonts w:ascii="Times New Roman" w:hAnsi="Times New Roman" w:cs="Times New Roman"/>
          <w:sz w:val="28"/>
          <w:szCs w:val="28"/>
        </w:rPr>
        <w:t xml:space="preserve">начальной </w:t>
      </w:r>
      <w:r w:rsidR="00A94892">
        <w:rPr>
          <w:rFonts w:ascii="Times New Roman" w:hAnsi="Times New Roman" w:cs="Times New Roman"/>
          <w:sz w:val="28"/>
          <w:szCs w:val="28"/>
        </w:rPr>
        <w:t>цены аукциона</w:t>
      </w:r>
      <w:r w:rsidRPr="0084577D">
        <w:rPr>
          <w:rFonts w:ascii="Times New Roman" w:hAnsi="Times New Roman" w:cs="Times New Roman"/>
          <w:sz w:val="28"/>
          <w:szCs w:val="28"/>
        </w:rPr>
        <w:t>.</w:t>
      </w:r>
    </w:p>
    <w:p w14:paraId="53AD4671" w14:textId="724C10B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2" w:name="Par468"/>
      <w:bookmarkEnd w:id="12"/>
      <w:r w:rsidRPr="0084577D">
        <w:rPr>
          <w:rFonts w:ascii="Times New Roman" w:hAnsi="Times New Roman" w:cs="Times New Roman"/>
          <w:sz w:val="28"/>
          <w:szCs w:val="28"/>
        </w:rPr>
        <w:t xml:space="preserve">11.2.12. Если победитель аукциона, иной участник аукциона, в случаях, </w:t>
      </w:r>
      <w:r w:rsidR="00A94892">
        <w:rPr>
          <w:rFonts w:ascii="Times New Roman" w:hAnsi="Times New Roman" w:cs="Times New Roman"/>
          <w:sz w:val="28"/>
          <w:szCs w:val="28"/>
        </w:rPr>
        <w:t>предусмотр</w:t>
      </w:r>
      <w:r w:rsidRPr="0084577D">
        <w:rPr>
          <w:rFonts w:ascii="Times New Roman" w:hAnsi="Times New Roman" w:cs="Times New Roman"/>
          <w:sz w:val="28"/>
          <w:szCs w:val="28"/>
        </w:rPr>
        <w:t xml:space="preserve">енных Порядком, уклоняются от заключения договора на установку и эксплуатацию рекламной конструкции, организатор аукциона в течение одного рабочего дня уведомляет оператора ЭП о таком уклонении, оператор ЭП </w:t>
      </w:r>
      <w:r w:rsidRPr="0084577D">
        <w:rPr>
          <w:rFonts w:ascii="Times New Roman" w:hAnsi="Times New Roman" w:cs="Times New Roman"/>
          <w:sz w:val="28"/>
          <w:szCs w:val="28"/>
        </w:rPr>
        <w:lastRenderedPageBreak/>
        <w:t>прекращает блокирование операций по счету для проведения операций по обеспечению участия в аукционе такого участника аукциона в отношении денежных средств, заблокированных для обеспечения заявки на участие в этом аукционе, перечисляет денежные средства в доход бюджета муниципального образования город-курорт Геленджик на расчетный счет, указанный в документации об аукционе.</w:t>
      </w:r>
    </w:p>
    <w:p w14:paraId="3974476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11.2.13. В случае если победитель аукциона признан уклонившимся от заключения договора на установку и эксплуатацию рекламной конструкции, договор на установку и эксплуатацию рекламной конструкции заключается с участником аукциона, подавшим следующее после победителя ценовое предложение.</w:t>
      </w:r>
    </w:p>
    <w:p w14:paraId="3CE2FE0C"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3" w:name="Par471"/>
      <w:bookmarkEnd w:id="13"/>
      <w:r w:rsidRPr="0084577D">
        <w:rPr>
          <w:rFonts w:ascii="Times New Roman" w:hAnsi="Times New Roman" w:cs="Times New Roman"/>
          <w:sz w:val="28"/>
          <w:szCs w:val="28"/>
        </w:rPr>
        <w:t>11.2.14. В случае если победитель аукциона или участник аукциона, подавший следующее за победителем ценовое предложение, признаны уклонившимися от заключения договора на установку и эксплуатацию рекламной конструкции, договор на установку и эксплуатацию рекламной конструкции заключается с участником аукциона, заявке на участие в аукционе которого присвоен следующий порядковый номер в порядке возрастания порядковых номеров, на условиях, предусмотренных документацией об аукционе, и по цене, предложенной таким участником на аукционе. В случае уклонения участника аукциона, заявке на участие в аукционе которого присвоен следующий порядковый номер, от заключения договора на установку и эксплуатацию рекламной конструкции, организатор принимает решение о признании аукциона несостоявшимся.</w:t>
      </w:r>
    </w:p>
    <w:p w14:paraId="6B38F9D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11.2.15. В течение одного рабочего дня со дня заключения договора на установку и эксплуатацию рекламной конструкции организатор аукциона размещает заключенный договор на установку и эксплуатацию рекламной конструкции на сайте ЭП.</w:t>
      </w:r>
    </w:p>
    <w:p w14:paraId="03D55AAA"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11.2.16. В течение одного рабочего дня с момента размещения заключенного договора на установку и эксплуатацию рекламной конструкции на сайте ЭП оператор ЭП прекращает блокирование операций по счету для проведения операций по обеспечению участия в аукционах участников аукциона в отношении денежных средств, заблокированных для обеспечения участия в таком аукционе.</w:t>
      </w:r>
    </w:p>
    <w:p w14:paraId="2B03F005" w14:textId="0D13E1BA"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 xml:space="preserve">11.2.17. Денежные средства, заблокированные для обеспечения заявки на участие в аукционе, подлежат возврату участникам аукциона, за исключением участников аукциона, признанных уклонившимися от заключения договора на установку и эксплуатацию рекламной конструкции, в порядке, </w:t>
      </w:r>
      <w:r w:rsidR="006B6ECD">
        <w:rPr>
          <w:rFonts w:ascii="Times New Roman" w:hAnsi="Times New Roman" w:cs="Times New Roman"/>
          <w:sz w:val="28"/>
          <w:szCs w:val="28"/>
        </w:rPr>
        <w:t>предусмотренном</w:t>
      </w:r>
      <w:r w:rsidRPr="0084577D">
        <w:rPr>
          <w:rFonts w:ascii="Times New Roman" w:hAnsi="Times New Roman" w:cs="Times New Roman"/>
          <w:sz w:val="28"/>
          <w:szCs w:val="28"/>
        </w:rPr>
        <w:t xml:space="preserve"> </w:t>
      </w:r>
      <w:hyperlink r:id="rId12" w:anchor="Par468" w:history="1">
        <w:r w:rsidRPr="0084577D">
          <w:rPr>
            <w:rStyle w:val="aa"/>
            <w:rFonts w:ascii="Times New Roman" w:hAnsi="Times New Roman" w:cs="Times New Roman"/>
            <w:color w:val="auto"/>
            <w:sz w:val="28"/>
            <w:szCs w:val="28"/>
            <w:u w:val="none"/>
          </w:rPr>
          <w:t xml:space="preserve">пунктами </w:t>
        </w:r>
      </w:hyperlink>
      <w:r w:rsidRPr="0084577D">
        <w:rPr>
          <w:rFonts w:ascii="Times New Roman" w:hAnsi="Times New Roman" w:cs="Times New Roman"/>
          <w:sz w:val="28"/>
          <w:szCs w:val="28"/>
        </w:rPr>
        <w:t>11.2.12- 11.2.14 Порядка.</w:t>
      </w:r>
    </w:p>
    <w:p w14:paraId="511BB580"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Денежные средства, заблокированные для обеспечения заявки на участие в аукционе, не подлежащие возврату участникам аукциона, признанным уклонившимися от заключения договора на установку и эксплуатацию рекламной конструкции, перечисляются оператором ЭП в доход бюджета муниципального образования город-курорт Геленджик на расчетный счет, указанный в аукционной документации.</w:t>
      </w:r>
    </w:p>
    <w:p w14:paraId="2F0EC67E" w14:textId="77777777"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14" w:name="Par479"/>
      <w:bookmarkEnd w:id="14"/>
    </w:p>
    <w:p w14:paraId="43FBF405" w14:textId="77777777" w:rsidR="00E24168" w:rsidRDefault="00E24168"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p>
    <w:p w14:paraId="65839387" w14:textId="77777777" w:rsidR="00E24168" w:rsidRDefault="00E24168" w:rsidP="003E53C9">
      <w:pPr>
        <w:widowControl w:val="0"/>
        <w:autoSpaceDE w:val="0"/>
        <w:autoSpaceDN w:val="0"/>
        <w:adjustRightInd w:val="0"/>
        <w:spacing w:after="0" w:line="240" w:lineRule="auto"/>
        <w:rPr>
          <w:rFonts w:ascii="Times New Roman" w:hAnsi="Times New Roman" w:cs="Times New Roman"/>
          <w:sz w:val="28"/>
          <w:szCs w:val="28"/>
        </w:rPr>
      </w:pPr>
    </w:p>
    <w:p w14:paraId="64E1A531" w14:textId="33CD4958" w:rsidR="005349FE" w:rsidRPr="0084577D" w:rsidRDefault="005349FE" w:rsidP="005349FE">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84577D">
        <w:rPr>
          <w:rFonts w:ascii="Times New Roman" w:hAnsi="Times New Roman" w:cs="Times New Roman"/>
          <w:sz w:val="28"/>
          <w:szCs w:val="28"/>
        </w:rPr>
        <w:t>12. Разрешение споров</w:t>
      </w:r>
    </w:p>
    <w:p w14:paraId="3F8B2556"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58243A98"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577D">
        <w:rPr>
          <w:rFonts w:ascii="Times New Roman" w:hAnsi="Times New Roman" w:cs="Times New Roman"/>
          <w:sz w:val="28"/>
          <w:szCs w:val="28"/>
        </w:rPr>
        <w:t>Участник конкурса или аукциона, не согласный с решением или действиями Комиссии, организатора или оператора ЭП, вправе обжаловать их в судебном порядке.</w:t>
      </w:r>
    </w:p>
    <w:p w14:paraId="00E8B7B5"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7ADC5019" w14:textId="77777777" w:rsidR="005349FE" w:rsidRPr="0084577D" w:rsidRDefault="005349FE" w:rsidP="005349FE">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70F9DBDF" w14:textId="77777777" w:rsidR="005349FE" w:rsidRPr="0084577D" w:rsidRDefault="005349FE" w:rsidP="005349FE">
      <w:pPr>
        <w:widowControl w:val="0"/>
        <w:autoSpaceDE w:val="0"/>
        <w:autoSpaceDN w:val="0"/>
        <w:adjustRightInd w:val="0"/>
        <w:spacing w:after="0" w:line="240" w:lineRule="auto"/>
        <w:jc w:val="both"/>
        <w:rPr>
          <w:rFonts w:ascii="Times New Roman" w:hAnsi="Times New Roman" w:cs="Times New Roman"/>
          <w:sz w:val="28"/>
          <w:szCs w:val="28"/>
        </w:rPr>
      </w:pPr>
      <w:r w:rsidRPr="0084577D">
        <w:rPr>
          <w:rFonts w:ascii="Times New Roman" w:hAnsi="Times New Roman" w:cs="Times New Roman"/>
          <w:sz w:val="28"/>
          <w:szCs w:val="28"/>
        </w:rPr>
        <w:t xml:space="preserve">Глава муниципального образования </w:t>
      </w:r>
    </w:p>
    <w:p w14:paraId="3C74EB14" w14:textId="77777777" w:rsidR="005349FE" w:rsidRPr="0084577D" w:rsidRDefault="005349FE" w:rsidP="005349FE">
      <w:pPr>
        <w:widowControl w:val="0"/>
        <w:autoSpaceDE w:val="0"/>
        <w:autoSpaceDN w:val="0"/>
        <w:adjustRightInd w:val="0"/>
        <w:spacing w:after="0" w:line="240" w:lineRule="auto"/>
        <w:jc w:val="both"/>
        <w:rPr>
          <w:rFonts w:ascii="Times New Roman" w:hAnsi="Times New Roman" w:cs="Times New Roman"/>
          <w:sz w:val="28"/>
          <w:szCs w:val="28"/>
        </w:rPr>
      </w:pPr>
      <w:r w:rsidRPr="0084577D">
        <w:rPr>
          <w:rFonts w:ascii="Times New Roman" w:hAnsi="Times New Roman" w:cs="Times New Roman"/>
          <w:sz w:val="28"/>
          <w:szCs w:val="28"/>
        </w:rPr>
        <w:t>город-курорт Геленджик</w:t>
      </w:r>
      <w:r w:rsidRPr="0084577D">
        <w:rPr>
          <w:rFonts w:ascii="Times New Roman" w:hAnsi="Times New Roman" w:cs="Times New Roman"/>
          <w:sz w:val="28"/>
          <w:szCs w:val="28"/>
        </w:rPr>
        <w:tab/>
      </w:r>
      <w:r w:rsidRPr="0084577D">
        <w:rPr>
          <w:rFonts w:ascii="Times New Roman" w:hAnsi="Times New Roman" w:cs="Times New Roman"/>
          <w:sz w:val="28"/>
          <w:szCs w:val="28"/>
        </w:rPr>
        <w:tab/>
      </w:r>
      <w:r w:rsidRPr="0084577D">
        <w:rPr>
          <w:rFonts w:ascii="Times New Roman" w:hAnsi="Times New Roman" w:cs="Times New Roman"/>
          <w:sz w:val="28"/>
          <w:szCs w:val="28"/>
        </w:rPr>
        <w:tab/>
        <w:t xml:space="preserve">                                      А.А. </w:t>
      </w:r>
      <w:proofErr w:type="spellStart"/>
      <w:r w:rsidRPr="0084577D">
        <w:rPr>
          <w:rFonts w:ascii="Times New Roman" w:hAnsi="Times New Roman" w:cs="Times New Roman"/>
          <w:sz w:val="28"/>
          <w:szCs w:val="28"/>
        </w:rPr>
        <w:t>Богодистов</w:t>
      </w:r>
      <w:proofErr w:type="spellEnd"/>
    </w:p>
    <w:p w14:paraId="6C6B3BD9" w14:textId="77777777" w:rsidR="005349FE" w:rsidRPr="0084577D" w:rsidRDefault="005349FE" w:rsidP="005349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480EC6CF" w14:textId="79EDD414" w:rsidR="00CD0850" w:rsidRPr="0084577D" w:rsidRDefault="00CD0850" w:rsidP="007751E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sectPr w:rsidR="00CD0850" w:rsidRPr="0084577D" w:rsidSect="00EE60BC">
      <w:headerReference w:type="default" r:id="rId13"/>
      <w:pgSz w:w="11906" w:h="16838"/>
      <w:pgMar w:top="955" w:right="566" w:bottom="993" w:left="1701"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87A3A5" w14:textId="77777777" w:rsidR="00A51F81" w:rsidRDefault="00A51F81" w:rsidP="00C714DB">
      <w:pPr>
        <w:spacing w:after="0" w:line="240" w:lineRule="auto"/>
      </w:pPr>
      <w:r>
        <w:separator/>
      </w:r>
    </w:p>
  </w:endnote>
  <w:endnote w:type="continuationSeparator" w:id="0">
    <w:p w14:paraId="75304A80" w14:textId="77777777" w:rsidR="00A51F81" w:rsidRDefault="00A51F81" w:rsidP="00C71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E9535F" w14:textId="77777777" w:rsidR="00A51F81" w:rsidRDefault="00A51F81" w:rsidP="00C714DB">
      <w:pPr>
        <w:spacing w:after="0" w:line="240" w:lineRule="auto"/>
      </w:pPr>
      <w:r>
        <w:separator/>
      </w:r>
    </w:p>
  </w:footnote>
  <w:footnote w:type="continuationSeparator" w:id="0">
    <w:p w14:paraId="65DC49C9" w14:textId="77777777" w:rsidR="00A51F81" w:rsidRDefault="00A51F81" w:rsidP="00C714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8037036"/>
      <w:docPartObj>
        <w:docPartGallery w:val="Page Numbers (Top of Page)"/>
        <w:docPartUnique/>
      </w:docPartObj>
    </w:sdtPr>
    <w:sdtEndPr>
      <w:rPr>
        <w:rFonts w:ascii="Times New Roman" w:hAnsi="Times New Roman" w:cs="Times New Roman"/>
        <w:sz w:val="24"/>
        <w:szCs w:val="24"/>
      </w:rPr>
    </w:sdtEndPr>
    <w:sdtContent>
      <w:p w14:paraId="6566DE5E" w14:textId="77777777" w:rsidR="00E02E5A" w:rsidRPr="00A14F40" w:rsidRDefault="00E02E5A">
        <w:pPr>
          <w:pStyle w:val="a3"/>
          <w:jc w:val="center"/>
          <w:rPr>
            <w:rFonts w:ascii="Times New Roman" w:hAnsi="Times New Roman" w:cs="Times New Roman"/>
            <w:sz w:val="24"/>
            <w:szCs w:val="24"/>
          </w:rPr>
        </w:pPr>
        <w:r w:rsidRPr="00A14F40">
          <w:rPr>
            <w:rFonts w:ascii="Times New Roman" w:hAnsi="Times New Roman" w:cs="Times New Roman"/>
            <w:sz w:val="24"/>
            <w:szCs w:val="24"/>
          </w:rPr>
          <w:fldChar w:fldCharType="begin"/>
        </w:r>
        <w:r w:rsidRPr="00A14F40">
          <w:rPr>
            <w:rFonts w:ascii="Times New Roman" w:hAnsi="Times New Roman" w:cs="Times New Roman"/>
            <w:sz w:val="24"/>
            <w:szCs w:val="24"/>
          </w:rPr>
          <w:instrText>PAGE   \* MERGEFORMAT</w:instrText>
        </w:r>
        <w:r w:rsidRPr="00A14F40">
          <w:rPr>
            <w:rFonts w:ascii="Times New Roman" w:hAnsi="Times New Roman" w:cs="Times New Roman"/>
            <w:sz w:val="24"/>
            <w:szCs w:val="24"/>
          </w:rPr>
          <w:fldChar w:fldCharType="separate"/>
        </w:r>
        <w:r>
          <w:rPr>
            <w:rFonts w:ascii="Times New Roman" w:hAnsi="Times New Roman" w:cs="Times New Roman"/>
            <w:noProof/>
            <w:sz w:val="24"/>
            <w:szCs w:val="24"/>
          </w:rPr>
          <w:t>3</w:t>
        </w:r>
        <w:r w:rsidRPr="00A14F40">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540CAC"/>
    <w:multiLevelType w:val="hybridMultilevel"/>
    <w:tmpl w:val="68726464"/>
    <w:lvl w:ilvl="0" w:tplc="E3B673CA">
      <w:start w:val="1"/>
      <w:numFmt w:val="decimal"/>
      <w:lvlText w:val="%1."/>
      <w:lvlJc w:val="left"/>
      <w:pPr>
        <w:ind w:left="1424" w:hanging="998"/>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47BE169B"/>
    <w:multiLevelType w:val="hybridMultilevel"/>
    <w:tmpl w:val="B4E670FE"/>
    <w:lvl w:ilvl="0" w:tplc="F8300EB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63A3E1E"/>
    <w:multiLevelType w:val="hybridMultilevel"/>
    <w:tmpl w:val="7B3877E6"/>
    <w:lvl w:ilvl="0" w:tplc="81C60A3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0CB0F9D"/>
    <w:multiLevelType w:val="hybridMultilevel"/>
    <w:tmpl w:val="A20044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AFC1664"/>
    <w:multiLevelType w:val="hybridMultilevel"/>
    <w:tmpl w:val="9F2870FE"/>
    <w:lvl w:ilvl="0" w:tplc="625252B0">
      <w:start w:val="1"/>
      <w:numFmt w:val="decimal"/>
      <w:lvlText w:val="%1."/>
      <w:lvlJc w:val="left"/>
      <w:pPr>
        <w:ind w:left="1707" w:hanging="99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E026F89"/>
    <w:multiLevelType w:val="hybridMultilevel"/>
    <w:tmpl w:val="68726464"/>
    <w:lvl w:ilvl="0" w:tplc="E3B673CA">
      <w:start w:val="1"/>
      <w:numFmt w:val="decimal"/>
      <w:lvlText w:val="%1."/>
      <w:lvlJc w:val="left"/>
      <w:pPr>
        <w:ind w:left="1707" w:hanging="99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5"/>
  </w:num>
  <w:num w:numId="3">
    <w:abstractNumId w:val="1"/>
  </w:num>
  <w:num w:numId="4">
    <w:abstractNumId w:val="2"/>
  </w:num>
  <w:num w:numId="5">
    <w:abstractNumId w:val="4"/>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704"/>
    <w:rsid w:val="00003194"/>
    <w:rsid w:val="0002245F"/>
    <w:rsid w:val="00044D23"/>
    <w:rsid w:val="000735FC"/>
    <w:rsid w:val="000811CB"/>
    <w:rsid w:val="00092892"/>
    <w:rsid w:val="00097217"/>
    <w:rsid w:val="000A115B"/>
    <w:rsid w:val="000C40AB"/>
    <w:rsid w:val="0013607F"/>
    <w:rsid w:val="00181EAA"/>
    <w:rsid w:val="00192D56"/>
    <w:rsid w:val="001A5A07"/>
    <w:rsid w:val="001B639D"/>
    <w:rsid w:val="001D1D4D"/>
    <w:rsid w:val="001F5409"/>
    <w:rsid w:val="0021052E"/>
    <w:rsid w:val="00214E15"/>
    <w:rsid w:val="002308A1"/>
    <w:rsid w:val="00235463"/>
    <w:rsid w:val="002450D0"/>
    <w:rsid w:val="00275F0F"/>
    <w:rsid w:val="00276F85"/>
    <w:rsid w:val="0027782C"/>
    <w:rsid w:val="00285327"/>
    <w:rsid w:val="00297410"/>
    <w:rsid w:val="002B75D6"/>
    <w:rsid w:val="00335A3B"/>
    <w:rsid w:val="003428FF"/>
    <w:rsid w:val="00353C15"/>
    <w:rsid w:val="003C6321"/>
    <w:rsid w:val="003C696C"/>
    <w:rsid w:val="003E3C0E"/>
    <w:rsid w:val="003E4435"/>
    <w:rsid w:val="003E53C9"/>
    <w:rsid w:val="003E6974"/>
    <w:rsid w:val="003F5950"/>
    <w:rsid w:val="00406ADA"/>
    <w:rsid w:val="00406C52"/>
    <w:rsid w:val="0047580D"/>
    <w:rsid w:val="004A365A"/>
    <w:rsid w:val="004D1B28"/>
    <w:rsid w:val="004D5934"/>
    <w:rsid w:val="004E1222"/>
    <w:rsid w:val="004F2A0E"/>
    <w:rsid w:val="00527FD4"/>
    <w:rsid w:val="005349FE"/>
    <w:rsid w:val="00540CCF"/>
    <w:rsid w:val="00546D24"/>
    <w:rsid w:val="005A0D41"/>
    <w:rsid w:val="005B183A"/>
    <w:rsid w:val="005B5048"/>
    <w:rsid w:val="005C13CC"/>
    <w:rsid w:val="005C7FA3"/>
    <w:rsid w:val="005E4A51"/>
    <w:rsid w:val="00620F1C"/>
    <w:rsid w:val="006334C2"/>
    <w:rsid w:val="006416A8"/>
    <w:rsid w:val="00661828"/>
    <w:rsid w:val="00682C7B"/>
    <w:rsid w:val="006B6ECD"/>
    <w:rsid w:val="006D4E61"/>
    <w:rsid w:val="00731094"/>
    <w:rsid w:val="0076271C"/>
    <w:rsid w:val="007751EA"/>
    <w:rsid w:val="00776E35"/>
    <w:rsid w:val="007A5511"/>
    <w:rsid w:val="007B3B77"/>
    <w:rsid w:val="007C0667"/>
    <w:rsid w:val="00811C8F"/>
    <w:rsid w:val="00822291"/>
    <w:rsid w:val="0084577D"/>
    <w:rsid w:val="00847CCC"/>
    <w:rsid w:val="00865803"/>
    <w:rsid w:val="008A1FF8"/>
    <w:rsid w:val="008A6704"/>
    <w:rsid w:val="008F5991"/>
    <w:rsid w:val="008F5CA0"/>
    <w:rsid w:val="009207D2"/>
    <w:rsid w:val="00931258"/>
    <w:rsid w:val="00934785"/>
    <w:rsid w:val="009372F8"/>
    <w:rsid w:val="00940788"/>
    <w:rsid w:val="00941FF9"/>
    <w:rsid w:val="00947D51"/>
    <w:rsid w:val="00966C4A"/>
    <w:rsid w:val="00982788"/>
    <w:rsid w:val="009902A3"/>
    <w:rsid w:val="0099619D"/>
    <w:rsid w:val="009A6EAD"/>
    <w:rsid w:val="009D634F"/>
    <w:rsid w:val="009F50E8"/>
    <w:rsid w:val="009F7297"/>
    <w:rsid w:val="00A11EBF"/>
    <w:rsid w:val="00A129B7"/>
    <w:rsid w:val="00A14F40"/>
    <w:rsid w:val="00A33D18"/>
    <w:rsid w:val="00A405FB"/>
    <w:rsid w:val="00A51F81"/>
    <w:rsid w:val="00A760ED"/>
    <w:rsid w:val="00A82D5B"/>
    <w:rsid w:val="00A87C34"/>
    <w:rsid w:val="00A942F4"/>
    <w:rsid w:val="00A94892"/>
    <w:rsid w:val="00AA04D6"/>
    <w:rsid w:val="00AB3CE3"/>
    <w:rsid w:val="00AB596E"/>
    <w:rsid w:val="00AB752A"/>
    <w:rsid w:val="00AD0CFF"/>
    <w:rsid w:val="00AD219A"/>
    <w:rsid w:val="00B00BD5"/>
    <w:rsid w:val="00B265A4"/>
    <w:rsid w:val="00B33AED"/>
    <w:rsid w:val="00B66415"/>
    <w:rsid w:val="00B71EB0"/>
    <w:rsid w:val="00B87E85"/>
    <w:rsid w:val="00B93E39"/>
    <w:rsid w:val="00BC1F39"/>
    <w:rsid w:val="00BF756C"/>
    <w:rsid w:val="00C15FC4"/>
    <w:rsid w:val="00C4405D"/>
    <w:rsid w:val="00C473A6"/>
    <w:rsid w:val="00C578D5"/>
    <w:rsid w:val="00C714DB"/>
    <w:rsid w:val="00C825E1"/>
    <w:rsid w:val="00CA33F7"/>
    <w:rsid w:val="00CB31BD"/>
    <w:rsid w:val="00CD0850"/>
    <w:rsid w:val="00D12162"/>
    <w:rsid w:val="00D1304E"/>
    <w:rsid w:val="00D35CFA"/>
    <w:rsid w:val="00D41EB7"/>
    <w:rsid w:val="00DA1912"/>
    <w:rsid w:val="00DA5812"/>
    <w:rsid w:val="00DA6DBF"/>
    <w:rsid w:val="00DB1CB3"/>
    <w:rsid w:val="00DB7892"/>
    <w:rsid w:val="00DD7F96"/>
    <w:rsid w:val="00DE29E7"/>
    <w:rsid w:val="00E02E5A"/>
    <w:rsid w:val="00E24168"/>
    <w:rsid w:val="00E26959"/>
    <w:rsid w:val="00E41F52"/>
    <w:rsid w:val="00E62C8E"/>
    <w:rsid w:val="00E83712"/>
    <w:rsid w:val="00E843A4"/>
    <w:rsid w:val="00E96E61"/>
    <w:rsid w:val="00EB6005"/>
    <w:rsid w:val="00EB6566"/>
    <w:rsid w:val="00EC3E71"/>
    <w:rsid w:val="00EC5257"/>
    <w:rsid w:val="00EE60BC"/>
    <w:rsid w:val="00F07440"/>
    <w:rsid w:val="00F22086"/>
    <w:rsid w:val="00F46E60"/>
    <w:rsid w:val="00F63A4E"/>
    <w:rsid w:val="00F8621E"/>
    <w:rsid w:val="00F86784"/>
    <w:rsid w:val="00FA0AE6"/>
    <w:rsid w:val="00FB4C5F"/>
    <w:rsid w:val="00FE5898"/>
    <w:rsid w:val="00FF4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12B7B"/>
  <w15:docId w15:val="{E8168D13-1618-41FA-81DB-617897941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75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14D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714DB"/>
  </w:style>
  <w:style w:type="paragraph" w:styleId="a5">
    <w:name w:val="footer"/>
    <w:basedOn w:val="a"/>
    <w:link w:val="a6"/>
    <w:uiPriority w:val="99"/>
    <w:unhideWhenUsed/>
    <w:rsid w:val="00C714D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714DB"/>
  </w:style>
  <w:style w:type="paragraph" w:styleId="a7">
    <w:name w:val="Balloon Text"/>
    <w:basedOn w:val="a"/>
    <w:link w:val="a8"/>
    <w:uiPriority w:val="99"/>
    <w:semiHidden/>
    <w:unhideWhenUsed/>
    <w:rsid w:val="00D1304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1304E"/>
    <w:rPr>
      <w:rFonts w:ascii="Tahoma" w:hAnsi="Tahoma" w:cs="Tahoma"/>
      <w:sz w:val="16"/>
      <w:szCs w:val="16"/>
    </w:rPr>
  </w:style>
  <w:style w:type="paragraph" w:styleId="a9">
    <w:name w:val="List Paragraph"/>
    <w:basedOn w:val="a"/>
    <w:uiPriority w:val="34"/>
    <w:qFormat/>
    <w:rsid w:val="005C13CC"/>
    <w:pPr>
      <w:ind w:left="720"/>
      <w:contextualSpacing/>
    </w:pPr>
  </w:style>
  <w:style w:type="paragraph" w:customStyle="1" w:styleId="ConsPlusNormal">
    <w:name w:val="ConsPlusNormal"/>
    <w:rsid w:val="00E843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Hyperlink"/>
    <w:basedOn w:val="a0"/>
    <w:uiPriority w:val="99"/>
    <w:semiHidden/>
    <w:unhideWhenUsed/>
    <w:rsid w:val="005349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702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E538D2E121829DA35C0347D1BCCC34630D6F7CE0CF7D195ADA0A7984S7TBN"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D:\&#1052;&#1086;&#1080;%20&#1076;&#1086;&#1082;&#1091;&#1084;&#1077;&#1085;&#1090;&#1099;\&#1055;&#1056;&#1054;&#1045;&#1050;&#1058;&#1067;%20&#1055;&#1056;&#1040;&#1042;&#1054;&#1042;&#1067;&#1061;%20&#1040;&#1050;&#1058;&#1054;&#1042;\&#1075;&#1072;&#1083;&#1103;\&#1082;&#1086;&#1085;&#1082;&#1091;&#1088;&#1089;!!!!\&#1082;&#1086;&#1085;&#1082;&#1091;&#1088;&#1089;%20&#1085;&#1086;&#1074;&#1099;&#1081;\&#1087;&#1088;&#1080;&#1083;&#1086;&#1078;&#1077;&#1085;&#1080;&#1077;%20&#1087;&#1088;&#1086;&#1074;&#1077;&#1076;&#1077;&#1085;&#1080;&#1080;%20&#1082;&#1086;&#1085;&#1082;&#1091;&#1088;&#1089;&#1072;.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BE538D2E121829DA35C1D4AC7D0933E65013170E1CA754A07855124D37287F5E94529C2571508318FC02ESET1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FBE538D2E121829DA35C0347D1BCCC34630C697FE7CF7D195ADA0A7984S7TBN" TargetMode="External"/><Relationship Id="rId4" Type="http://schemas.openxmlformats.org/officeDocument/2006/relationships/settings" Target="settings.xml"/><Relationship Id="rId9" Type="http://schemas.openxmlformats.org/officeDocument/2006/relationships/hyperlink" Target="consultantplus://offline/ref=FBE538D2E121829DA35C0347D1BCCC34630D6B74E4C57D195ADA0A7984S7TB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D3A4B-B31C-4409-93CD-ADEE0F7CE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9417</Words>
  <Characters>53681</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 Малов</dc:creator>
  <cp:lastModifiedBy>Галина Антонова</cp:lastModifiedBy>
  <cp:revision>8</cp:revision>
  <cp:lastPrinted>2020-07-02T13:26:00Z</cp:lastPrinted>
  <dcterms:created xsi:type="dcterms:W3CDTF">2020-07-02T06:37:00Z</dcterms:created>
  <dcterms:modified xsi:type="dcterms:W3CDTF">2020-07-02T13:33:00Z</dcterms:modified>
</cp:coreProperties>
</file>