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32" w:rsidRDefault="00444D32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32" w:rsidRDefault="00444D32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AB" w:rsidRDefault="00430364" w:rsidP="006E6E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6EBC">
        <w:rPr>
          <w:rFonts w:ascii="Times New Roman" w:hAnsi="Times New Roman" w:cs="Times New Roman"/>
          <w:b/>
          <w:sz w:val="28"/>
          <w:szCs w:val="28"/>
        </w:rPr>
        <w:t>признании утратившим</w:t>
      </w:r>
      <w:r w:rsidR="00F54C19">
        <w:rPr>
          <w:rFonts w:ascii="Times New Roman" w:hAnsi="Times New Roman" w:cs="Times New Roman"/>
          <w:b/>
          <w:sz w:val="28"/>
          <w:szCs w:val="28"/>
        </w:rPr>
        <w:t>и</w:t>
      </w:r>
      <w:r w:rsidR="006E6EBC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F54C19" w:rsidRPr="00F54C19">
        <w:rPr>
          <w:rFonts w:ascii="Times New Roman" w:hAnsi="Times New Roman" w:cs="Times New Roman"/>
          <w:b/>
          <w:sz w:val="28"/>
          <w:szCs w:val="28"/>
        </w:rPr>
        <w:t>некоторы</w:t>
      </w:r>
      <w:r w:rsidR="00F54C19">
        <w:rPr>
          <w:rFonts w:ascii="Times New Roman" w:hAnsi="Times New Roman" w:cs="Times New Roman"/>
          <w:b/>
          <w:sz w:val="28"/>
          <w:szCs w:val="28"/>
        </w:rPr>
        <w:t>х</w:t>
      </w:r>
      <w:r w:rsidR="00F54C19" w:rsidRPr="00F54C19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CE5AC7">
        <w:rPr>
          <w:rFonts w:ascii="Times New Roman" w:hAnsi="Times New Roman" w:cs="Times New Roman"/>
          <w:b/>
          <w:sz w:val="28"/>
          <w:szCs w:val="28"/>
        </w:rPr>
        <w:t>ых</w:t>
      </w:r>
    </w:p>
    <w:p w:rsidR="00327AAB" w:rsidRDefault="00F54C19" w:rsidP="006E6E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19">
        <w:rPr>
          <w:rFonts w:ascii="Times New Roman" w:hAnsi="Times New Roman" w:cs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F54C19" w:rsidRDefault="00F54C19" w:rsidP="006E6E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19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6E6EBC" w:rsidRDefault="006E6EBC" w:rsidP="006E6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AC7" w:rsidRPr="00430364" w:rsidRDefault="00CE5AC7" w:rsidP="006E6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364" w:rsidRDefault="00430364" w:rsidP="006B2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 xml:space="preserve">В </w:t>
      </w:r>
      <w:r w:rsidR="004F68F8">
        <w:rPr>
          <w:rFonts w:ascii="Times New Roman" w:hAnsi="Times New Roman" w:cs="Times New Roman"/>
          <w:sz w:val="28"/>
          <w:szCs w:val="28"/>
        </w:rPr>
        <w:t>целях приведения правовых актов органов местного самоуправления муниципального образования город-курорт Геленджик в соответствие с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4F68F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84063">
        <w:rPr>
          <w:rFonts w:ascii="Times New Roman" w:hAnsi="Times New Roman" w:cs="Times New Roman"/>
          <w:sz w:val="28"/>
          <w:szCs w:val="28"/>
        </w:rPr>
        <w:t>,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7D175C">
        <w:rPr>
          <w:rFonts w:ascii="Times New Roman" w:hAnsi="Times New Roman" w:cs="Times New Roman"/>
          <w:sz w:val="28"/>
          <w:szCs w:val="28"/>
        </w:rPr>
        <w:t>руководствуясь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>статьями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68326F">
        <w:rPr>
          <w:rFonts w:ascii="Times New Roman" w:hAnsi="Times New Roman" w:cs="Times New Roman"/>
          <w:sz w:val="28"/>
          <w:szCs w:val="28"/>
        </w:rPr>
        <w:t>1</w:t>
      </w:r>
      <w:r w:rsidR="007D175C" w:rsidRPr="007D175C">
        <w:rPr>
          <w:rFonts w:ascii="Times New Roman" w:hAnsi="Times New Roman" w:cs="Times New Roman"/>
          <w:sz w:val="28"/>
          <w:szCs w:val="28"/>
        </w:rPr>
        <w:t xml:space="preserve">6, 37 Федерального закона от </w:t>
      </w:r>
      <w:r w:rsidR="006B2722">
        <w:rPr>
          <w:rFonts w:ascii="Times New Roman" w:hAnsi="Times New Roman" w:cs="Times New Roman"/>
          <w:sz w:val="28"/>
          <w:szCs w:val="28"/>
        </w:rPr>
        <w:t xml:space="preserve">    </w:t>
      </w:r>
      <w:r w:rsidR="007D175C" w:rsidRPr="007D175C"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 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от </w:t>
      </w:r>
      <w:r w:rsidR="006B2722">
        <w:rPr>
          <w:rFonts w:ascii="Times New Roman" w:hAnsi="Times New Roman" w:cs="Times New Roman"/>
          <w:sz w:val="28"/>
          <w:szCs w:val="28"/>
        </w:rPr>
        <w:t>15 февраля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 201</w:t>
      </w:r>
      <w:r w:rsidR="006B2722">
        <w:rPr>
          <w:rFonts w:ascii="Times New Roman" w:hAnsi="Times New Roman" w:cs="Times New Roman"/>
          <w:sz w:val="28"/>
          <w:szCs w:val="28"/>
        </w:rPr>
        <w:t>6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2722">
        <w:rPr>
          <w:rFonts w:ascii="Times New Roman" w:hAnsi="Times New Roman" w:cs="Times New Roman"/>
          <w:sz w:val="28"/>
          <w:szCs w:val="28"/>
        </w:rPr>
        <w:t>17</w:t>
      </w:r>
      <w:r w:rsidR="007459DB" w:rsidRPr="007459DB">
        <w:rPr>
          <w:rFonts w:ascii="Times New Roman" w:hAnsi="Times New Roman" w:cs="Times New Roman"/>
          <w:sz w:val="28"/>
          <w:szCs w:val="28"/>
        </w:rPr>
        <w:t>-ФЗ</w:t>
      </w:r>
      <w:r w:rsidR="007D175C" w:rsidRPr="007D175C">
        <w:rPr>
          <w:rFonts w:ascii="Times New Roman" w:hAnsi="Times New Roman" w:cs="Times New Roman"/>
          <w:sz w:val="28"/>
          <w:szCs w:val="28"/>
        </w:rPr>
        <w:t>)</w:t>
      </w:r>
      <w:r w:rsidR="00A9541C">
        <w:rPr>
          <w:rFonts w:ascii="Times New Roman" w:hAnsi="Times New Roman" w:cs="Times New Roman"/>
          <w:sz w:val="28"/>
          <w:szCs w:val="28"/>
        </w:rPr>
        <w:t>,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D64B79" w:rsidRPr="00D64B79">
        <w:rPr>
          <w:rFonts w:ascii="Times New Roman" w:hAnsi="Times New Roman" w:cs="Times New Roman"/>
          <w:sz w:val="28"/>
          <w:szCs w:val="28"/>
        </w:rPr>
        <w:t>приказ</w:t>
      </w:r>
      <w:r w:rsidR="00CE5AC7">
        <w:rPr>
          <w:rFonts w:ascii="Times New Roman" w:hAnsi="Times New Roman" w:cs="Times New Roman"/>
          <w:sz w:val="28"/>
          <w:szCs w:val="28"/>
        </w:rPr>
        <w:t>о</w:t>
      </w:r>
      <w:r w:rsidR="007D175C">
        <w:rPr>
          <w:rFonts w:ascii="Times New Roman" w:hAnsi="Times New Roman" w:cs="Times New Roman"/>
          <w:sz w:val="28"/>
          <w:szCs w:val="28"/>
        </w:rPr>
        <w:t xml:space="preserve">м </w:t>
      </w:r>
      <w:r w:rsidR="00D64B79">
        <w:rPr>
          <w:rFonts w:ascii="Times New Roman" w:hAnsi="Times New Roman" w:cs="Times New Roman"/>
          <w:sz w:val="28"/>
          <w:szCs w:val="28"/>
        </w:rPr>
        <w:t>м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6B2722"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  <w:r w:rsidR="006B2722">
        <w:rPr>
          <w:rFonts w:ascii="Times New Roman" w:hAnsi="Times New Roman" w:cs="Times New Roman"/>
          <w:sz w:val="28"/>
          <w:szCs w:val="28"/>
        </w:rPr>
        <w:t>Крас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нодарского края от </w:t>
      </w:r>
      <w:r w:rsidR="004927AD">
        <w:rPr>
          <w:rFonts w:ascii="Times New Roman" w:hAnsi="Times New Roman" w:cs="Times New Roman"/>
          <w:sz w:val="28"/>
          <w:szCs w:val="28"/>
        </w:rPr>
        <w:t>22 апреля</w:t>
      </w:r>
      <w:r w:rsidR="000954EA">
        <w:rPr>
          <w:rFonts w:ascii="Times New Roman" w:hAnsi="Times New Roman" w:cs="Times New Roman"/>
          <w:sz w:val="28"/>
          <w:szCs w:val="28"/>
        </w:rPr>
        <w:t xml:space="preserve"> 201</w:t>
      </w:r>
      <w:r w:rsidR="006B2722">
        <w:rPr>
          <w:rFonts w:ascii="Times New Roman" w:hAnsi="Times New Roman" w:cs="Times New Roman"/>
          <w:sz w:val="28"/>
          <w:szCs w:val="28"/>
        </w:rPr>
        <w:t>6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927AD">
        <w:rPr>
          <w:rFonts w:ascii="Times New Roman" w:hAnsi="Times New Roman" w:cs="Times New Roman"/>
          <w:sz w:val="28"/>
          <w:szCs w:val="28"/>
        </w:rPr>
        <w:t>509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 «</w:t>
      </w:r>
      <w:r w:rsidR="000954E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</w:t>
      </w:r>
      <w:r w:rsidR="004927AD"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 </w:t>
      </w:r>
      <w:r w:rsidR="000954EA">
        <w:rPr>
          <w:rFonts w:ascii="Times New Roman" w:hAnsi="Times New Roman" w:cs="Times New Roman"/>
          <w:sz w:val="28"/>
          <w:szCs w:val="28"/>
        </w:rPr>
        <w:t>«</w:t>
      </w:r>
      <w:r w:rsidR="009C09B9">
        <w:rPr>
          <w:rFonts w:ascii="Times New Roman" w:hAnsi="Times New Roman" w:cs="Times New Roman"/>
          <w:sz w:val="28"/>
          <w:szCs w:val="28"/>
        </w:rPr>
        <w:t>Объявление несовершеннолетнего полностью дееспособным (эмансипация)</w:t>
      </w:r>
      <w:r w:rsidR="00C84063">
        <w:rPr>
          <w:rFonts w:ascii="Times New Roman" w:hAnsi="Times New Roman" w:cs="Times New Roman"/>
          <w:sz w:val="28"/>
          <w:szCs w:val="28"/>
        </w:rPr>
        <w:t xml:space="preserve">», </w:t>
      </w:r>
      <w:r w:rsidR="000954E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B2722">
        <w:rPr>
          <w:rFonts w:ascii="Times New Roman" w:hAnsi="Times New Roman" w:cs="Times New Roman"/>
          <w:sz w:val="28"/>
          <w:szCs w:val="28"/>
        </w:rPr>
        <w:t>8</w:t>
      </w:r>
      <w:r w:rsidR="0084523D">
        <w:rPr>
          <w:rFonts w:ascii="Times New Roman" w:hAnsi="Times New Roman" w:cs="Times New Roman"/>
          <w:sz w:val="28"/>
          <w:szCs w:val="28"/>
        </w:rPr>
        <w:t>, 3</w:t>
      </w:r>
      <w:r w:rsidR="006B2722">
        <w:rPr>
          <w:rFonts w:ascii="Times New Roman" w:hAnsi="Times New Roman" w:cs="Times New Roman"/>
          <w:sz w:val="28"/>
          <w:szCs w:val="28"/>
        </w:rPr>
        <w:t>3</w:t>
      </w:r>
      <w:r w:rsidR="0084523D">
        <w:rPr>
          <w:rFonts w:ascii="Times New Roman" w:hAnsi="Times New Roman" w:cs="Times New Roman"/>
          <w:sz w:val="28"/>
          <w:szCs w:val="28"/>
        </w:rPr>
        <w:t>, 7</w:t>
      </w:r>
      <w:r w:rsidR="006B2722">
        <w:rPr>
          <w:rFonts w:ascii="Times New Roman" w:hAnsi="Times New Roman" w:cs="Times New Roman"/>
          <w:sz w:val="28"/>
          <w:szCs w:val="28"/>
        </w:rPr>
        <w:t>2</w:t>
      </w:r>
      <w:r w:rsidR="0084523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:rsidR="00F54C19" w:rsidRDefault="0084523D" w:rsidP="00444D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</w:t>
      </w:r>
      <w:r w:rsidR="004B08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F54C19">
        <w:rPr>
          <w:rFonts w:ascii="Times New Roman" w:hAnsi="Times New Roman" w:cs="Times New Roman"/>
          <w:sz w:val="28"/>
          <w:szCs w:val="28"/>
        </w:rPr>
        <w:t>:</w:t>
      </w:r>
    </w:p>
    <w:p w:rsidR="0084523D" w:rsidRDefault="00F54C19" w:rsidP="00444D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E5AC7">
        <w:rPr>
          <w:rFonts w:ascii="Times New Roman" w:hAnsi="Times New Roman" w:cs="Times New Roman"/>
          <w:sz w:val="28"/>
          <w:szCs w:val="28"/>
        </w:rPr>
        <w:t>постановлени</w:t>
      </w:r>
      <w:r w:rsidR="00621F2F">
        <w:rPr>
          <w:rFonts w:ascii="Times New Roman" w:hAnsi="Times New Roman" w:cs="Times New Roman"/>
          <w:sz w:val="28"/>
          <w:szCs w:val="28"/>
        </w:rPr>
        <w:t>е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CE5AC7" w:rsidRPr="00CE5AC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CE5AC7">
        <w:rPr>
          <w:rFonts w:ascii="Times New Roman" w:hAnsi="Times New Roman" w:cs="Times New Roman"/>
          <w:sz w:val="28"/>
          <w:szCs w:val="28"/>
        </w:rPr>
        <w:t>1</w:t>
      </w:r>
      <w:r w:rsidR="00157ACA">
        <w:rPr>
          <w:rFonts w:ascii="Times New Roman" w:hAnsi="Times New Roman" w:cs="Times New Roman"/>
          <w:sz w:val="28"/>
          <w:szCs w:val="28"/>
        </w:rPr>
        <w:t>6 сент</w:t>
      </w:r>
      <w:r w:rsidR="00CE5AC7" w:rsidRPr="00CE5AC7">
        <w:rPr>
          <w:rFonts w:ascii="Times New Roman" w:hAnsi="Times New Roman" w:cs="Times New Roman"/>
          <w:sz w:val="28"/>
          <w:szCs w:val="28"/>
        </w:rPr>
        <w:t>ября 201</w:t>
      </w:r>
      <w:r w:rsidR="00CE5AC7">
        <w:rPr>
          <w:rFonts w:ascii="Times New Roman" w:hAnsi="Times New Roman" w:cs="Times New Roman"/>
          <w:sz w:val="28"/>
          <w:szCs w:val="28"/>
        </w:rPr>
        <w:t>3</w:t>
      </w:r>
      <w:r w:rsidR="00CE5AC7" w:rsidRPr="00CE5A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E5AC7">
        <w:rPr>
          <w:rFonts w:ascii="Times New Roman" w:hAnsi="Times New Roman" w:cs="Times New Roman"/>
          <w:sz w:val="28"/>
          <w:szCs w:val="28"/>
        </w:rPr>
        <w:t>2</w:t>
      </w:r>
      <w:r w:rsidR="00157ACA">
        <w:rPr>
          <w:rFonts w:ascii="Times New Roman" w:hAnsi="Times New Roman" w:cs="Times New Roman"/>
          <w:sz w:val="28"/>
          <w:szCs w:val="28"/>
        </w:rPr>
        <w:t>534</w:t>
      </w:r>
      <w:r w:rsidR="00CE5AC7">
        <w:rPr>
          <w:rFonts w:ascii="Times New Roman" w:hAnsi="Times New Roman" w:cs="Times New Roman"/>
          <w:sz w:val="28"/>
          <w:szCs w:val="28"/>
        </w:rPr>
        <w:t xml:space="preserve"> </w:t>
      </w:r>
      <w:r w:rsidR="00CE5AC7" w:rsidRPr="00CE5AC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</w:t>
      </w:r>
      <w:r w:rsidR="00157ACA">
        <w:rPr>
          <w:rFonts w:ascii="Times New Roman" w:hAnsi="Times New Roman" w:cs="Times New Roman"/>
          <w:sz w:val="28"/>
          <w:szCs w:val="28"/>
        </w:rPr>
        <w:t xml:space="preserve"> объявлению несовершеннолетнего, достигшего 16-летнего возраста, полностью дееспособным (эмансипация)</w:t>
      </w:r>
      <w:r w:rsidR="00CE5AC7" w:rsidRPr="00CE5AC7">
        <w:rPr>
          <w:rFonts w:ascii="Times New Roman" w:hAnsi="Times New Roman" w:cs="Times New Roman"/>
          <w:sz w:val="28"/>
          <w:szCs w:val="28"/>
        </w:rPr>
        <w:t>»</w:t>
      </w:r>
      <w:r w:rsidR="00CE5AC7">
        <w:rPr>
          <w:rFonts w:ascii="Times New Roman" w:hAnsi="Times New Roman" w:cs="Times New Roman"/>
          <w:sz w:val="28"/>
          <w:szCs w:val="28"/>
        </w:rPr>
        <w:t>;</w:t>
      </w:r>
    </w:p>
    <w:p w:rsidR="00327AAB" w:rsidRDefault="00F54C19" w:rsidP="00444D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7AA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="00327AAB" w:rsidRPr="0084523D">
        <w:rPr>
          <w:rFonts w:ascii="Times New Roman" w:hAnsi="Times New Roman" w:cs="Times New Roman"/>
          <w:sz w:val="28"/>
          <w:szCs w:val="28"/>
        </w:rPr>
        <w:t xml:space="preserve">от </w:t>
      </w:r>
      <w:r w:rsidR="00157ACA">
        <w:rPr>
          <w:rFonts w:ascii="Times New Roman" w:hAnsi="Times New Roman" w:cs="Times New Roman"/>
          <w:sz w:val="28"/>
          <w:szCs w:val="28"/>
        </w:rPr>
        <w:t>17 декабря</w:t>
      </w:r>
      <w:r w:rsidR="00327AAB">
        <w:rPr>
          <w:rFonts w:ascii="Times New Roman" w:hAnsi="Times New Roman" w:cs="Times New Roman"/>
          <w:sz w:val="28"/>
          <w:szCs w:val="28"/>
        </w:rPr>
        <w:t xml:space="preserve"> 2014</w:t>
      </w:r>
      <w:r w:rsidR="00327AAB" w:rsidRPr="008452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7ACA">
        <w:rPr>
          <w:rFonts w:ascii="Times New Roman" w:hAnsi="Times New Roman" w:cs="Times New Roman"/>
          <w:sz w:val="28"/>
          <w:szCs w:val="28"/>
        </w:rPr>
        <w:t>382</w:t>
      </w:r>
      <w:r w:rsidR="00327AAB">
        <w:rPr>
          <w:rFonts w:ascii="Times New Roman" w:hAnsi="Times New Roman" w:cs="Times New Roman"/>
          <w:sz w:val="28"/>
          <w:szCs w:val="28"/>
        </w:rPr>
        <w:t>6</w:t>
      </w:r>
      <w:r w:rsidR="00327AAB" w:rsidRPr="0084523D">
        <w:rPr>
          <w:rFonts w:ascii="Times New Roman" w:hAnsi="Times New Roman" w:cs="Times New Roman"/>
          <w:sz w:val="28"/>
          <w:szCs w:val="28"/>
        </w:rPr>
        <w:t xml:space="preserve"> «</w:t>
      </w:r>
      <w:r w:rsidR="00327AAB" w:rsidRPr="000954E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</w:t>
      </w:r>
      <w:r w:rsidR="00157ACA">
        <w:rPr>
          <w:rFonts w:ascii="Times New Roman" w:hAnsi="Times New Roman" w:cs="Times New Roman"/>
          <w:sz w:val="28"/>
          <w:szCs w:val="28"/>
        </w:rPr>
        <w:t>6 сентября</w:t>
      </w:r>
      <w:r w:rsidR="00327AAB" w:rsidRPr="000954EA">
        <w:rPr>
          <w:rFonts w:ascii="Times New Roman" w:hAnsi="Times New Roman" w:cs="Times New Roman"/>
          <w:sz w:val="28"/>
          <w:szCs w:val="28"/>
        </w:rPr>
        <w:t xml:space="preserve"> 2013 года №2</w:t>
      </w:r>
      <w:r w:rsidR="00157ACA">
        <w:rPr>
          <w:rFonts w:ascii="Times New Roman" w:hAnsi="Times New Roman" w:cs="Times New Roman"/>
          <w:sz w:val="28"/>
          <w:szCs w:val="28"/>
        </w:rPr>
        <w:t>534</w:t>
      </w:r>
      <w:r w:rsidR="00327AAB" w:rsidRPr="000954E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</w:t>
      </w:r>
      <w:r w:rsidR="00157ACA">
        <w:rPr>
          <w:rFonts w:ascii="Times New Roman" w:hAnsi="Times New Roman" w:cs="Times New Roman"/>
          <w:sz w:val="28"/>
          <w:szCs w:val="28"/>
        </w:rPr>
        <w:t xml:space="preserve"> объявлению несовершеннолетнего,</w:t>
      </w:r>
      <w:r w:rsidR="00157ACA" w:rsidRPr="00157ACA">
        <w:rPr>
          <w:rFonts w:ascii="Times New Roman" w:hAnsi="Times New Roman" w:cs="Times New Roman"/>
          <w:sz w:val="28"/>
          <w:szCs w:val="28"/>
        </w:rPr>
        <w:t xml:space="preserve"> </w:t>
      </w:r>
      <w:r w:rsidR="00157ACA">
        <w:rPr>
          <w:rFonts w:ascii="Times New Roman" w:hAnsi="Times New Roman" w:cs="Times New Roman"/>
          <w:sz w:val="28"/>
          <w:szCs w:val="28"/>
        </w:rPr>
        <w:t>достигшего 16-летнего возраста, полностью дееспособным (эмансипация)</w:t>
      </w:r>
      <w:r w:rsidR="00327AAB">
        <w:rPr>
          <w:rFonts w:ascii="Times New Roman" w:hAnsi="Times New Roman" w:cs="Times New Roman"/>
          <w:sz w:val="28"/>
          <w:szCs w:val="28"/>
        </w:rPr>
        <w:t>»;</w:t>
      </w:r>
    </w:p>
    <w:p w:rsidR="00F54C19" w:rsidRDefault="00327AAB" w:rsidP="00444D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157A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="00157ACA" w:rsidRPr="0084523D">
        <w:rPr>
          <w:rFonts w:ascii="Times New Roman" w:hAnsi="Times New Roman" w:cs="Times New Roman"/>
          <w:sz w:val="28"/>
          <w:szCs w:val="28"/>
        </w:rPr>
        <w:t xml:space="preserve">от </w:t>
      </w:r>
      <w:r w:rsidR="00157ACA">
        <w:rPr>
          <w:rFonts w:ascii="Times New Roman" w:hAnsi="Times New Roman" w:cs="Times New Roman"/>
          <w:sz w:val="28"/>
          <w:szCs w:val="28"/>
        </w:rPr>
        <w:t>25 августа 2015</w:t>
      </w:r>
      <w:r w:rsidR="00157ACA" w:rsidRPr="008452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7ACA">
        <w:rPr>
          <w:rFonts w:ascii="Times New Roman" w:hAnsi="Times New Roman" w:cs="Times New Roman"/>
          <w:sz w:val="28"/>
          <w:szCs w:val="28"/>
        </w:rPr>
        <w:t>2796</w:t>
      </w:r>
      <w:r w:rsidR="00157ACA" w:rsidRPr="0084523D">
        <w:rPr>
          <w:rFonts w:ascii="Times New Roman" w:hAnsi="Times New Roman" w:cs="Times New Roman"/>
          <w:sz w:val="28"/>
          <w:szCs w:val="28"/>
        </w:rPr>
        <w:t xml:space="preserve"> «</w:t>
      </w:r>
      <w:r w:rsidR="00157ACA" w:rsidRPr="000954E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</w:t>
      </w:r>
      <w:r w:rsidR="00157ACA">
        <w:rPr>
          <w:rFonts w:ascii="Times New Roman" w:hAnsi="Times New Roman" w:cs="Times New Roman"/>
          <w:sz w:val="28"/>
          <w:szCs w:val="28"/>
        </w:rPr>
        <w:t>6 сентября</w:t>
      </w:r>
      <w:r w:rsidR="00157ACA" w:rsidRPr="000954EA">
        <w:rPr>
          <w:rFonts w:ascii="Times New Roman" w:hAnsi="Times New Roman" w:cs="Times New Roman"/>
          <w:sz w:val="28"/>
          <w:szCs w:val="28"/>
        </w:rPr>
        <w:t xml:space="preserve"> 2013 года №2</w:t>
      </w:r>
      <w:r w:rsidR="00157ACA">
        <w:rPr>
          <w:rFonts w:ascii="Times New Roman" w:hAnsi="Times New Roman" w:cs="Times New Roman"/>
          <w:sz w:val="28"/>
          <w:szCs w:val="28"/>
        </w:rPr>
        <w:t>534</w:t>
      </w:r>
      <w:r w:rsidR="00157ACA" w:rsidRPr="000954E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</w:t>
      </w:r>
      <w:r w:rsidR="00157ACA">
        <w:rPr>
          <w:rFonts w:ascii="Times New Roman" w:hAnsi="Times New Roman" w:cs="Times New Roman"/>
          <w:sz w:val="28"/>
          <w:szCs w:val="28"/>
        </w:rPr>
        <w:t xml:space="preserve"> объявлению несовершеннолетнего,</w:t>
      </w:r>
      <w:r w:rsidR="00157ACA" w:rsidRPr="00157ACA">
        <w:rPr>
          <w:rFonts w:ascii="Times New Roman" w:hAnsi="Times New Roman" w:cs="Times New Roman"/>
          <w:sz w:val="28"/>
          <w:szCs w:val="28"/>
        </w:rPr>
        <w:t xml:space="preserve"> </w:t>
      </w:r>
      <w:r w:rsidR="00157ACA">
        <w:rPr>
          <w:rFonts w:ascii="Times New Roman" w:hAnsi="Times New Roman" w:cs="Times New Roman"/>
          <w:sz w:val="28"/>
          <w:szCs w:val="28"/>
        </w:rPr>
        <w:t>достигшего 16-летнего возраста, полностью дееспособным (эмансипация)»</w:t>
      </w:r>
      <w:r w:rsidR="00CE5AC7" w:rsidRPr="000954EA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444D32">
        <w:rPr>
          <w:rFonts w:ascii="Times New Roman" w:hAnsi="Times New Roman" w:cs="Times New Roman"/>
          <w:sz w:val="28"/>
          <w:szCs w:val="28"/>
        </w:rPr>
        <w:t xml:space="preserve">       </w:t>
      </w:r>
      <w:r w:rsidR="00157ACA">
        <w:rPr>
          <w:rFonts w:ascii="Times New Roman" w:hAnsi="Times New Roman" w:cs="Times New Roman"/>
          <w:sz w:val="28"/>
          <w:szCs w:val="28"/>
        </w:rPr>
        <w:t>17 декабря</w:t>
      </w:r>
      <w:r w:rsidR="00CE5AC7" w:rsidRPr="000954EA">
        <w:rPr>
          <w:rFonts w:ascii="Times New Roman" w:hAnsi="Times New Roman" w:cs="Times New Roman"/>
          <w:sz w:val="28"/>
          <w:szCs w:val="28"/>
        </w:rPr>
        <w:t xml:space="preserve"> 2014 года №</w:t>
      </w:r>
      <w:r w:rsidR="00157ACA">
        <w:rPr>
          <w:rFonts w:ascii="Times New Roman" w:hAnsi="Times New Roman" w:cs="Times New Roman"/>
          <w:sz w:val="28"/>
          <w:szCs w:val="28"/>
        </w:rPr>
        <w:t>3826)</w:t>
      </w:r>
      <w:r w:rsidR="00621F2F">
        <w:rPr>
          <w:rFonts w:ascii="Times New Roman" w:hAnsi="Times New Roman" w:cs="Times New Roman"/>
          <w:sz w:val="28"/>
          <w:szCs w:val="28"/>
        </w:rPr>
        <w:t>»</w:t>
      </w:r>
      <w:r w:rsidR="00CE5AC7">
        <w:rPr>
          <w:rFonts w:ascii="Times New Roman" w:hAnsi="Times New Roman" w:cs="Times New Roman"/>
          <w:sz w:val="28"/>
          <w:szCs w:val="28"/>
        </w:rPr>
        <w:t>.</w:t>
      </w:r>
    </w:p>
    <w:p w:rsidR="007D175C" w:rsidRDefault="007D175C" w:rsidP="00CC0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1F2F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в Геленджикской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F751F3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газете «Прибой» и разместить на официальном сайте администрации муниципального образования город-курорт Геленджик </w:t>
      </w:r>
      <w:r w:rsidR="00621F2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в течение 10 дней со дня вступления в силу настоящего постановления.</w:t>
      </w:r>
    </w:p>
    <w:p w:rsidR="00CC0494" w:rsidRDefault="007D175C" w:rsidP="00CC0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494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C0494">
        <w:rPr>
          <w:rFonts w:ascii="Times New Roman" w:hAnsi="Times New Roman" w:cs="Times New Roman"/>
          <w:sz w:val="28"/>
          <w:szCs w:val="28"/>
        </w:rPr>
        <w:t>.</w:t>
      </w:r>
    </w:p>
    <w:p w:rsidR="006E6EBC" w:rsidRDefault="006E6EBC" w:rsidP="006E6E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EBC" w:rsidRPr="00430364" w:rsidRDefault="006E6EBC" w:rsidP="006E6E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5BFC" w:rsidRPr="004E5BFC" w:rsidRDefault="004E5BFC" w:rsidP="004E5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BF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13BA2" w:rsidRDefault="004E5BFC" w:rsidP="004E5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BF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</w:t>
      </w:r>
      <w:r w:rsidR="00157A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5BFC">
        <w:rPr>
          <w:rFonts w:ascii="Times New Roman" w:hAnsi="Times New Roman" w:cs="Times New Roman"/>
          <w:sz w:val="28"/>
          <w:szCs w:val="28"/>
        </w:rPr>
        <w:t xml:space="preserve">  </w:t>
      </w:r>
      <w:r w:rsidR="00157A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157ACA">
        <w:rPr>
          <w:rFonts w:ascii="Times New Roman" w:hAnsi="Times New Roman" w:cs="Times New Roman"/>
          <w:sz w:val="28"/>
          <w:szCs w:val="28"/>
        </w:rPr>
        <w:t xml:space="preserve"> </w:t>
      </w:r>
      <w:r w:rsidRPr="004E5BFC">
        <w:rPr>
          <w:rFonts w:ascii="Times New Roman" w:hAnsi="Times New Roman" w:cs="Times New Roman"/>
          <w:sz w:val="28"/>
          <w:szCs w:val="28"/>
        </w:rPr>
        <w:t>Хрестин</w:t>
      </w: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BFC" w:rsidRDefault="004E5BFC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7ACA" w:rsidRDefault="00157ACA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ACA" w:rsidRDefault="00157ACA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ACA" w:rsidRDefault="00157ACA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ACA" w:rsidRDefault="00157ACA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F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проекта постановления администрации   муниципального образования</w:t>
      </w:r>
    </w:p>
    <w:p w:rsidR="00444D32" w:rsidRDefault="008D6EFD" w:rsidP="008D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 от____________ № ___________</w:t>
      </w:r>
    </w:p>
    <w:p w:rsidR="00327AAB" w:rsidRDefault="008D6EFD" w:rsidP="00CE5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«</w:t>
      </w:r>
      <w:r w:rsidR="00CE5AC7" w:rsidRPr="00CE5AC7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муниципальных</w:t>
      </w:r>
    </w:p>
    <w:p w:rsidR="00327AAB" w:rsidRDefault="00CE5AC7" w:rsidP="00CE5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5AC7">
        <w:rPr>
          <w:rFonts w:ascii="Times New Roman" w:hAnsi="Times New Roman" w:cs="Times New Roman"/>
          <w:sz w:val="28"/>
          <w:szCs w:val="28"/>
        </w:rPr>
        <w:t xml:space="preserve"> правовых актов муниципального образования</w:t>
      </w:r>
    </w:p>
    <w:p w:rsidR="008D6EFD" w:rsidRPr="008D6EFD" w:rsidRDefault="00CE5AC7" w:rsidP="00CE5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5AC7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8D6EFD" w:rsidRPr="008D6EFD">
        <w:rPr>
          <w:rFonts w:ascii="Times New Roman" w:hAnsi="Times New Roman" w:cs="Times New Roman"/>
          <w:sz w:val="28"/>
          <w:szCs w:val="28"/>
        </w:rPr>
        <w:t>»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Проект  подготовлен и внесен: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Управлением по делам семьи и детства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образования  город-курорт Геленджик  </w:t>
      </w:r>
    </w:p>
    <w:p w:rsidR="008D6EFD" w:rsidRPr="008D6EFD" w:rsidRDefault="00327AAB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6EFD" w:rsidRPr="008D6EFD">
        <w:rPr>
          <w:rFonts w:ascii="Times New Roman" w:hAnsi="Times New Roman" w:cs="Times New Roman"/>
          <w:sz w:val="28"/>
          <w:szCs w:val="28"/>
        </w:rPr>
        <w:t xml:space="preserve">ачальник  управления                                     </w:t>
      </w:r>
      <w:r w:rsidR="00444D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44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Литвиненко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Проект согласован:                                                                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Начальник  правового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управления  администрации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</w:t>
      </w:r>
      <w:r w:rsidR="00444D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6EFD">
        <w:rPr>
          <w:rFonts w:ascii="Times New Roman" w:hAnsi="Times New Roman" w:cs="Times New Roman"/>
          <w:sz w:val="28"/>
          <w:szCs w:val="28"/>
        </w:rPr>
        <w:t>А.Г.</w:t>
      </w:r>
      <w:r w:rsidR="00444D32">
        <w:rPr>
          <w:rFonts w:ascii="Times New Roman" w:hAnsi="Times New Roman" w:cs="Times New Roman"/>
          <w:sz w:val="28"/>
          <w:szCs w:val="28"/>
        </w:rPr>
        <w:t xml:space="preserve"> </w:t>
      </w:r>
      <w:r w:rsidRPr="008D6EFD">
        <w:rPr>
          <w:rFonts w:ascii="Times New Roman" w:hAnsi="Times New Roman" w:cs="Times New Roman"/>
          <w:sz w:val="28"/>
          <w:szCs w:val="28"/>
        </w:rPr>
        <w:t>Савиди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</w:t>
      </w:r>
      <w:r w:rsidR="00444D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6EFD">
        <w:rPr>
          <w:rFonts w:ascii="Times New Roman" w:hAnsi="Times New Roman" w:cs="Times New Roman"/>
          <w:sz w:val="28"/>
          <w:szCs w:val="28"/>
        </w:rPr>
        <w:t xml:space="preserve"> И.Н.</w:t>
      </w:r>
      <w:r w:rsidR="00444D32">
        <w:rPr>
          <w:rFonts w:ascii="Times New Roman" w:hAnsi="Times New Roman" w:cs="Times New Roman"/>
          <w:sz w:val="28"/>
          <w:szCs w:val="28"/>
        </w:rPr>
        <w:t xml:space="preserve"> </w:t>
      </w:r>
      <w:r w:rsidRPr="008D6EFD">
        <w:rPr>
          <w:rFonts w:ascii="Times New Roman" w:hAnsi="Times New Roman" w:cs="Times New Roman"/>
          <w:sz w:val="28"/>
          <w:szCs w:val="28"/>
        </w:rPr>
        <w:t>Харольская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</w:t>
      </w:r>
      <w:r w:rsidR="00444D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6EFD">
        <w:rPr>
          <w:rFonts w:ascii="Times New Roman" w:hAnsi="Times New Roman" w:cs="Times New Roman"/>
          <w:sz w:val="28"/>
          <w:szCs w:val="28"/>
        </w:rPr>
        <w:t>Т.П.</w:t>
      </w:r>
      <w:r w:rsidR="00444D32">
        <w:rPr>
          <w:rFonts w:ascii="Times New Roman" w:hAnsi="Times New Roman" w:cs="Times New Roman"/>
          <w:sz w:val="28"/>
          <w:szCs w:val="28"/>
        </w:rPr>
        <w:t xml:space="preserve"> </w:t>
      </w:r>
      <w:r w:rsidRPr="008D6EFD"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6EFD" w:rsidSect="00350B7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9B" w:rsidRDefault="00CC4A9B" w:rsidP="009D67A7">
      <w:pPr>
        <w:spacing w:after="0" w:line="240" w:lineRule="auto"/>
      </w:pPr>
      <w:r>
        <w:separator/>
      </w:r>
    </w:p>
  </w:endnote>
  <w:endnote w:type="continuationSeparator" w:id="1">
    <w:p w:rsidR="00CC4A9B" w:rsidRDefault="00CC4A9B" w:rsidP="009D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9B" w:rsidRDefault="00CC4A9B" w:rsidP="009D67A7">
      <w:pPr>
        <w:spacing w:after="0" w:line="240" w:lineRule="auto"/>
      </w:pPr>
      <w:r>
        <w:separator/>
      </w:r>
    </w:p>
  </w:footnote>
  <w:footnote w:type="continuationSeparator" w:id="1">
    <w:p w:rsidR="00CC4A9B" w:rsidRDefault="00CC4A9B" w:rsidP="009D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4134"/>
      <w:docPartObj>
        <w:docPartGallery w:val="Page Numbers (Top of Page)"/>
        <w:docPartUnique/>
      </w:docPartObj>
    </w:sdtPr>
    <w:sdtContent>
      <w:p w:rsidR="00444D32" w:rsidRDefault="001D00D3">
        <w:pPr>
          <w:pStyle w:val="aa"/>
          <w:jc w:val="center"/>
        </w:pPr>
        <w:fldSimple w:instr=" PAGE   \* MERGEFORMAT ">
          <w:r w:rsidR="00621F2F">
            <w:rPr>
              <w:noProof/>
            </w:rPr>
            <w:t>3</w:t>
          </w:r>
        </w:fldSimple>
      </w:p>
    </w:sdtContent>
  </w:sdt>
  <w:p w:rsidR="00350B72" w:rsidRDefault="00350B7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1ED3"/>
    <w:multiLevelType w:val="hybridMultilevel"/>
    <w:tmpl w:val="A78E639E"/>
    <w:lvl w:ilvl="0" w:tplc="59F8E4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364"/>
    <w:rsid w:val="00045223"/>
    <w:rsid w:val="000954EA"/>
    <w:rsid w:val="00113BA2"/>
    <w:rsid w:val="00157ACA"/>
    <w:rsid w:val="001D00D3"/>
    <w:rsid w:val="00227452"/>
    <w:rsid w:val="002400F4"/>
    <w:rsid w:val="00251473"/>
    <w:rsid w:val="00262D33"/>
    <w:rsid w:val="0032250D"/>
    <w:rsid w:val="00327AAB"/>
    <w:rsid w:val="00344BD9"/>
    <w:rsid w:val="00350B72"/>
    <w:rsid w:val="003F6D16"/>
    <w:rsid w:val="00430364"/>
    <w:rsid w:val="00444D32"/>
    <w:rsid w:val="00467C71"/>
    <w:rsid w:val="004927AD"/>
    <w:rsid w:val="004B0871"/>
    <w:rsid w:val="004E5BFC"/>
    <w:rsid w:val="004F68F8"/>
    <w:rsid w:val="00621F2F"/>
    <w:rsid w:val="006812D6"/>
    <w:rsid w:val="0068326F"/>
    <w:rsid w:val="006B2722"/>
    <w:rsid w:val="006C27F0"/>
    <w:rsid w:val="006E6EBC"/>
    <w:rsid w:val="007042F6"/>
    <w:rsid w:val="007459DB"/>
    <w:rsid w:val="00777478"/>
    <w:rsid w:val="007C0291"/>
    <w:rsid w:val="007C7941"/>
    <w:rsid w:val="007D175C"/>
    <w:rsid w:val="00815632"/>
    <w:rsid w:val="0084523D"/>
    <w:rsid w:val="008518CE"/>
    <w:rsid w:val="00865FF1"/>
    <w:rsid w:val="00877E50"/>
    <w:rsid w:val="008C5AB8"/>
    <w:rsid w:val="008D4A84"/>
    <w:rsid w:val="008D6EFD"/>
    <w:rsid w:val="00973545"/>
    <w:rsid w:val="00980527"/>
    <w:rsid w:val="00992262"/>
    <w:rsid w:val="009A6491"/>
    <w:rsid w:val="009C09B9"/>
    <w:rsid w:val="009D67A7"/>
    <w:rsid w:val="00A86350"/>
    <w:rsid w:val="00A9541C"/>
    <w:rsid w:val="00AF0E5A"/>
    <w:rsid w:val="00B14D7E"/>
    <w:rsid w:val="00B85BB5"/>
    <w:rsid w:val="00C165E5"/>
    <w:rsid w:val="00C805A1"/>
    <w:rsid w:val="00C829AF"/>
    <w:rsid w:val="00C84063"/>
    <w:rsid w:val="00CC0494"/>
    <w:rsid w:val="00CC4A9B"/>
    <w:rsid w:val="00CE5AC7"/>
    <w:rsid w:val="00D35D7F"/>
    <w:rsid w:val="00D421CC"/>
    <w:rsid w:val="00D64B79"/>
    <w:rsid w:val="00DB6C73"/>
    <w:rsid w:val="00E3715B"/>
    <w:rsid w:val="00E76B07"/>
    <w:rsid w:val="00EB0C11"/>
    <w:rsid w:val="00F44696"/>
    <w:rsid w:val="00F546EA"/>
    <w:rsid w:val="00F54C19"/>
    <w:rsid w:val="00F62D49"/>
    <w:rsid w:val="00F7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F"/>
  </w:style>
  <w:style w:type="paragraph" w:styleId="3">
    <w:name w:val="heading 3"/>
    <w:basedOn w:val="a"/>
    <w:next w:val="a"/>
    <w:link w:val="30"/>
    <w:qFormat/>
    <w:rsid w:val="004303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3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036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430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3036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qFormat/>
    <w:rsid w:val="00430364"/>
    <w:rPr>
      <w:i/>
      <w:iCs/>
    </w:rPr>
  </w:style>
  <w:style w:type="table" w:styleId="a7">
    <w:name w:val="Table Grid"/>
    <w:basedOn w:val="a1"/>
    <w:uiPriority w:val="59"/>
    <w:rsid w:val="00C8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6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7A7"/>
  </w:style>
  <w:style w:type="paragraph" w:styleId="ac">
    <w:name w:val="footer"/>
    <w:basedOn w:val="a"/>
    <w:link w:val="ad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580F-9E27-4A72-BDC4-A232978C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13</cp:revision>
  <cp:lastPrinted>2016-05-17T07:48:00Z</cp:lastPrinted>
  <dcterms:created xsi:type="dcterms:W3CDTF">2015-02-09T08:10:00Z</dcterms:created>
  <dcterms:modified xsi:type="dcterms:W3CDTF">2016-05-17T07:49:00Z</dcterms:modified>
</cp:coreProperties>
</file>