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CB7D67">
      <w:pPr>
        <w:keepNext/>
        <w:keepLines/>
        <w:jc w:val="center"/>
        <w:rPr>
          <w:b/>
          <w:bCs/>
          <w:sz w:val="28"/>
          <w:szCs w:val="28"/>
        </w:rPr>
      </w:pPr>
    </w:p>
    <w:p w:rsidR="00CB7D67" w:rsidRDefault="00CB7D67" w:rsidP="00664E3B">
      <w:pPr>
        <w:keepNext/>
        <w:keepLines/>
        <w:rPr>
          <w:b/>
          <w:bCs/>
          <w:sz w:val="28"/>
          <w:szCs w:val="28"/>
        </w:rPr>
      </w:pPr>
    </w:p>
    <w:p w:rsidR="00CB7D67" w:rsidRPr="0000318A" w:rsidRDefault="00CB7D67" w:rsidP="00CB7D67">
      <w:pPr>
        <w:keepNext/>
        <w:keepLines/>
        <w:rPr>
          <w:b/>
          <w:bCs/>
          <w:sz w:val="44"/>
          <w:szCs w:val="44"/>
        </w:rPr>
      </w:pPr>
    </w:p>
    <w:p w:rsidR="00FA7A97" w:rsidRPr="00ED6304" w:rsidRDefault="006A3967" w:rsidP="00CB7D67">
      <w:pPr>
        <w:keepNext/>
        <w:keepLines/>
        <w:ind w:left="600" w:right="5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D6304">
        <w:rPr>
          <w:b/>
          <w:bCs/>
          <w:sz w:val="28"/>
          <w:szCs w:val="28"/>
        </w:rPr>
        <w:t>О</w:t>
      </w:r>
      <w:r w:rsidR="00D132E2" w:rsidRPr="00ED6304">
        <w:rPr>
          <w:b/>
          <w:bCs/>
          <w:sz w:val="28"/>
          <w:szCs w:val="28"/>
        </w:rPr>
        <w:t xml:space="preserve"> порядке </w:t>
      </w:r>
      <w:r w:rsidR="00CB7D67" w:rsidRPr="00ED6304">
        <w:rPr>
          <w:b/>
          <w:bCs/>
          <w:sz w:val="28"/>
          <w:szCs w:val="28"/>
        </w:rPr>
        <w:t>оповещени</w:t>
      </w:r>
      <w:r w:rsidR="00D132E2" w:rsidRPr="00ED6304">
        <w:rPr>
          <w:b/>
          <w:bCs/>
          <w:sz w:val="28"/>
          <w:szCs w:val="28"/>
        </w:rPr>
        <w:t>я и информирования</w:t>
      </w:r>
      <w:r w:rsidR="00CB7D67" w:rsidRPr="00ED6304">
        <w:rPr>
          <w:b/>
          <w:bCs/>
          <w:sz w:val="28"/>
          <w:szCs w:val="28"/>
        </w:rPr>
        <w:t xml:space="preserve"> населения </w:t>
      </w:r>
    </w:p>
    <w:p w:rsidR="00CB7D67" w:rsidRPr="00ED6304" w:rsidRDefault="00D132E2" w:rsidP="00CB7D67">
      <w:pPr>
        <w:keepNext/>
        <w:keepLines/>
        <w:ind w:left="600" w:right="518"/>
        <w:jc w:val="center"/>
        <w:rPr>
          <w:b/>
          <w:bCs/>
          <w:sz w:val="28"/>
          <w:szCs w:val="28"/>
        </w:rPr>
      </w:pPr>
      <w:r w:rsidRPr="00ED6304">
        <w:rPr>
          <w:b/>
          <w:bCs/>
          <w:sz w:val="28"/>
          <w:szCs w:val="28"/>
        </w:rPr>
        <w:t>о</w:t>
      </w:r>
      <w:r w:rsidR="00CB7D67" w:rsidRPr="00ED6304">
        <w:rPr>
          <w:b/>
          <w:bCs/>
          <w:sz w:val="28"/>
          <w:szCs w:val="28"/>
        </w:rPr>
        <w:t>б</w:t>
      </w:r>
      <w:r w:rsidRPr="00ED6304">
        <w:rPr>
          <w:b/>
          <w:bCs/>
          <w:sz w:val="28"/>
          <w:szCs w:val="28"/>
        </w:rPr>
        <w:t xml:space="preserve"> опасностях, возникающих при военных конфликтах или вследствие этих конфликтов, а также при </w:t>
      </w:r>
      <w:r w:rsidR="00CB7D67" w:rsidRPr="00ED6304">
        <w:rPr>
          <w:b/>
          <w:bCs/>
          <w:sz w:val="28"/>
          <w:szCs w:val="28"/>
        </w:rPr>
        <w:t>чрезвычайных ситуаци</w:t>
      </w:r>
      <w:r w:rsidRPr="00ED6304">
        <w:rPr>
          <w:b/>
          <w:bCs/>
          <w:sz w:val="28"/>
          <w:szCs w:val="28"/>
        </w:rPr>
        <w:t>ях</w:t>
      </w:r>
      <w:r w:rsidR="00FA7A97" w:rsidRPr="00ED6304">
        <w:rPr>
          <w:b/>
          <w:bCs/>
          <w:sz w:val="28"/>
          <w:szCs w:val="28"/>
        </w:rPr>
        <w:t xml:space="preserve"> </w:t>
      </w:r>
      <w:r w:rsidRPr="00ED6304">
        <w:rPr>
          <w:b/>
          <w:bCs/>
          <w:sz w:val="28"/>
          <w:szCs w:val="28"/>
        </w:rPr>
        <w:t>природного и техногенного характера</w:t>
      </w:r>
      <w:r w:rsidR="00CB7D67" w:rsidRPr="00ED6304">
        <w:rPr>
          <w:b/>
          <w:bCs/>
          <w:sz w:val="28"/>
          <w:szCs w:val="28"/>
        </w:rPr>
        <w:t xml:space="preserve"> </w:t>
      </w:r>
    </w:p>
    <w:p w:rsidR="00CB7D67" w:rsidRPr="00ED6304" w:rsidRDefault="00CB7D67" w:rsidP="00CB7D67">
      <w:pPr>
        <w:keepNext/>
        <w:keepLines/>
        <w:ind w:left="600" w:right="518"/>
        <w:jc w:val="center"/>
        <w:rPr>
          <w:b/>
          <w:bCs/>
          <w:sz w:val="28"/>
          <w:szCs w:val="28"/>
        </w:rPr>
      </w:pPr>
      <w:r w:rsidRPr="00ED6304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ED6304" w:rsidRDefault="00CB7D67" w:rsidP="00CB7D67">
      <w:pPr>
        <w:keepNext/>
        <w:keepLines/>
        <w:ind w:left="600" w:right="518"/>
        <w:jc w:val="center"/>
        <w:rPr>
          <w:b/>
          <w:bCs/>
          <w:sz w:val="28"/>
          <w:szCs w:val="28"/>
        </w:rPr>
      </w:pPr>
      <w:r w:rsidRPr="00ED6304">
        <w:rPr>
          <w:b/>
          <w:bCs/>
          <w:sz w:val="28"/>
          <w:szCs w:val="28"/>
        </w:rPr>
        <w:t>город-курорт Геленджик</w:t>
      </w:r>
    </w:p>
    <w:p w:rsidR="00ED6304" w:rsidRDefault="00ED6304" w:rsidP="00CB7D67">
      <w:pPr>
        <w:keepNext/>
        <w:keepLines/>
        <w:ind w:left="600" w:right="518"/>
        <w:jc w:val="center"/>
        <w:rPr>
          <w:b/>
          <w:bCs/>
          <w:sz w:val="28"/>
          <w:szCs w:val="28"/>
        </w:rPr>
      </w:pPr>
    </w:p>
    <w:p w:rsidR="00FD667F" w:rsidRPr="00175392" w:rsidRDefault="00FD667F" w:rsidP="00CB7D67">
      <w:pPr>
        <w:keepNext/>
        <w:keepLines/>
        <w:ind w:left="600" w:right="518"/>
        <w:jc w:val="center"/>
        <w:rPr>
          <w:b/>
          <w:bCs/>
          <w:sz w:val="36"/>
          <w:szCs w:val="36"/>
        </w:rPr>
      </w:pPr>
    </w:p>
    <w:p w:rsidR="00FD667F" w:rsidRDefault="00ED6304" w:rsidP="00FD667F">
      <w:pPr>
        <w:keepNext/>
        <w:keepLines/>
        <w:ind w:right="-1" w:firstLine="709"/>
        <w:jc w:val="both"/>
        <w:rPr>
          <w:b/>
          <w:bCs/>
          <w:sz w:val="28"/>
          <w:szCs w:val="28"/>
        </w:rPr>
      </w:pPr>
      <w:r w:rsidRPr="00ED6304">
        <w:rPr>
          <w:sz w:val="28"/>
          <w:szCs w:val="28"/>
        </w:rPr>
        <w:t>В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город-курорт Геленджик</w:t>
      </w:r>
      <w:r>
        <w:rPr>
          <w:sz w:val="28"/>
          <w:szCs w:val="28"/>
        </w:rPr>
        <w:t>, руководствуясь</w:t>
      </w:r>
      <w:r w:rsidRPr="00ED6304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 xml:space="preserve">   </w:t>
      </w:r>
      <w:r w:rsidRPr="00ED6304">
        <w:rPr>
          <w:sz w:val="28"/>
          <w:szCs w:val="28"/>
        </w:rPr>
        <w:t xml:space="preserve">от 12 февраля 1998 года №28-ФЗ «О гражданской обороне» (в редакции Федерального закона от 23 июня 2020 года №185-ФЗ), Федеральным законом от 21 декабря 1994 года № 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 w:rsidR="00FD667F" w:rsidRPr="00ED6304">
        <w:rPr>
          <w:sz w:val="28"/>
          <w:szCs w:val="28"/>
        </w:rPr>
        <w:t>23 июня 2020 года №185-ФЗ</w:t>
      </w:r>
      <w:r w:rsidRPr="00ED6304">
        <w:rPr>
          <w:sz w:val="28"/>
          <w:szCs w:val="28"/>
        </w:rPr>
        <w:t xml:space="preserve">),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20 июля 2020 года №241-ФЗ),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 (в редакции постановления Правительства Российской Федерации от 2 апреля 2020 года №418), </w:t>
      </w:r>
      <w:hyperlink r:id="rId8" w:history="1">
        <w:r w:rsidRPr="00ED6304">
          <w:rPr>
            <w:sz w:val="28"/>
            <w:szCs w:val="28"/>
          </w:rPr>
          <w:t>Указом</w:t>
        </w:r>
      </w:hyperlink>
      <w:r w:rsidRPr="00ED6304">
        <w:rPr>
          <w:sz w:val="28"/>
          <w:szCs w:val="28"/>
        </w:rPr>
        <w:t xml:space="preserve"> Президента Российской Федерации от </w:t>
      </w:r>
      <w:r w:rsidR="00FD667F">
        <w:rPr>
          <w:sz w:val="28"/>
          <w:szCs w:val="28"/>
        </w:rPr>
        <w:t xml:space="preserve">          </w:t>
      </w:r>
      <w:r w:rsidRPr="00ED6304">
        <w:rPr>
          <w:sz w:val="28"/>
          <w:szCs w:val="28"/>
        </w:rPr>
        <w:t>13 ноября 2012 года №1522 «О создании комплексной системы экстренного оповещения населения об угрозе возникновения или о возникновении чрезвычайных ситуаций»,</w:t>
      </w:r>
      <w:r w:rsidRPr="00ED6304">
        <w:rPr>
          <w:szCs w:val="28"/>
        </w:rPr>
        <w:t xml:space="preserve"> </w:t>
      </w:r>
      <w:hyperlink r:id="rId9" w:history="1">
        <w:r w:rsidRPr="00ED6304">
          <w:rPr>
            <w:sz w:val="28"/>
            <w:szCs w:val="28"/>
          </w:rPr>
          <w:t>Приказом</w:t>
        </w:r>
      </w:hyperlink>
      <w:r w:rsidRPr="00ED6304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 июля 2006 года №422/90/376 «Об утверждении Положения о системах оповещения населения»,</w:t>
      </w:r>
      <w:r w:rsidR="00FD667F" w:rsidRP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Законом Краснодарского края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от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13 июля 1998 года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№135-КЗ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«О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защите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населения </w:t>
      </w:r>
      <w:r w:rsidR="00FD667F">
        <w:rPr>
          <w:sz w:val="28"/>
          <w:szCs w:val="28"/>
        </w:rPr>
        <w:t xml:space="preserve"> </w:t>
      </w:r>
      <w:r w:rsidR="00FD667F" w:rsidRPr="00ED6304">
        <w:rPr>
          <w:sz w:val="28"/>
          <w:szCs w:val="28"/>
        </w:rPr>
        <w:t xml:space="preserve">и </w:t>
      </w:r>
    </w:p>
    <w:p w:rsidR="00CB7D67" w:rsidRPr="00ED6304" w:rsidRDefault="00FD667F" w:rsidP="00FD667F">
      <w:pPr>
        <w:keepNext/>
        <w:keepLines/>
        <w:ind w:right="-1"/>
        <w:jc w:val="both"/>
        <w:rPr>
          <w:sz w:val="28"/>
          <w:szCs w:val="28"/>
        </w:rPr>
      </w:pPr>
      <w:r w:rsidRPr="00ED6304">
        <w:rPr>
          <w:sz w:val="28"/>
          <w:szCs w:val="28"/>
        </w:rPr>
        <w:lastRenderedPageBreak/>
        <w:t xml:space="preserve">территорий Краснодарского края от чрезвычайных ситуаций природного и техногенного характера» </w:t>
      </w:r>
      <w:r w:rsidR="00CB7D67" w:rsidRPr="00ED6304">
        <w:rPr>
          <w:sz w:val="28"/>
          <w:szCs w:val="28"/>
        </w:rPr>
        <w:t>(в редакции Закона Краснодарского</w:t>
      </w:r>
      <w:r w:rsidR="003D6213" w:rsidRPr="00ED6304">
        <w:rPr>
          <w:sz w:val="28"/>
          <w:szCs w:val="28"/>
        </w:rPr>
        <w:t xml:space="preserve"> </w:t>
      </w:r>
      <w:r w:rsidR="00CB7D67" w:rsidRPr="00ED6304">
        <w:rPr>
          <w:sz w:val="28"/>
          <w:szCs w:val="28"/>
        </w:rPr>
        <w:t xml:space="preserve">края от </w:t>
      </w:r>
      <w:r w:rsidR="00EF3B09" w:rsidRPr="00ED6304">
        <w:rPr>
          <w:sz w:val="28"/>
          <w:szCs w:val="28"/>
        </w:rPr>
        <w:t>30</w:t>
      </w:r>
      <w:r w:rsidR="00013A04" w:rsidRPr="00ED6304">
        <w:rPr>
          <w:sz w:val="28"/>
          <w:szCs w:val="28"/>
        </w:rPr>
        <w:t xml:space="preserve"> </w:t>
      </w:r>
      <w:r w:rsidR="00EF3B09" w:rsidRPr="00ED6304">
        <w:rPr>
          <w:sz w:val="28"/>
          <w:szCs w:val="28"/>
        </w:rPr>
        <w:t>апреля</w:t>
      </w:r>
      <w:r w:rsidR="00CB7D67" w:rsidRPr="00ED6304">
        <w:rPr>
          <w:sz w:val="28"/>
          <w:szCs w:val="28"/>
        </w:rPr>
        <w:t xml:space="preserve"> 20</w:t>
      </w:r>
      <w:r w:rsidR="00EF3B09" w:rsidRPr="00ED6304">
        <w:rPr>
          <w:sz w:val="28"/>
          <w:szCs w:val="28"/>
        </w:rPr>
        <w:t>20</w:t>
      </w:r>
      <w:r w:rsidR="00CB7D67" w:rsidRPr="00ED6304">
        <w:rPr>
          <w:sz w:val="28"/>
          <w:szCs w:val="28"/>
        </w:rPr>
        <w:t xml:space="preserve"> года №</w:t>
      </w:r>
      <w:r w:rsidR="00013A04" w:rsidRPr="00ED6304">
        <w:rPr>
          <w:sz w:val="28"/>
          <w:szCs w:val="28"/>
        </w:rPr>
        <w:t>42</w:t>
      </w:r>
      <w:r w:rsidR="00EF3B09" w:rsidRPr="00ED6304">
        <w:rPr>
          <w:sz w:val="28"/>
          <w:szCs w:val="28"/>
        </w:rPr>
        <w:t>73</w:t>
      </w:r>
      <w:r w:rsidR="00CB7D67" w:rsidRPr="00ED6304">
        <w:rPr>
          <w:sz w:val="28"/>
          <w:szCs w:val="28"/>
        </w:rPr>
        <w:t xml:space="preserve">-КЗ), руководствуясь статьями </w:t>
      </w:r>
      <w:r w:rsidR="00540F7F">
        <w:rPr>
          <w:sz w:val="28"/>
          <w:szCs w:val="28"/>
        </w:rPr>
        <w:t>8, 33, 72</w:t>
      </w:r>
      <w:r w:rsidR="00CB7D67" w:rsidRPr="00ED6304">
        <w:rPr>
          <w:sz w:val="28"/>
          <w:szCs w:val="28"/>
        </w:rPr>
        <w:t xml:space="preserve"> Устава муниципального образования город-курорт Геленджик,</w:t>
      </w:r>
      <w:r w:rsidR="00EE621F" w:rsidRPr="00ED6304">
        <w:rPr>
          <w:sz w:val="28"/>
          <w:szCs w:val="28"/>
        </w:rPr>
        <w:t xml:space="preserve"> </w:t>
      </w:r>
      <w:proofErr w:type="gramStart"/>
      <w:r w:rsidR="00CB7D67" w:rsidRPr="00ED6304">
        <w:rPr>
          <w:sz w:val="28"/>
          <w:szCs w:val="28"/>
        </w:rPr>
        <w:t>п</w:t>
      </w:r>
      <w:proofErr w:type="gramEnd"/>
      <w:r w:rsidR="00CB7D67" w:rsidRPr="00ED6304">
        <w:rPr>
          <w:sz w:val="28"/>
          <w:szCs w:val="28"/>
        </w:rPr>
        <w:t xml:space="preserve"> о с т а н о в л я ю:</w:t>
      </w:r>
    </w:p>
    <w:p w:rsidR="00721A64" w:rsidRPr="00ED6304" w:rsidRDefault="00721A64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1. Утвердить:</w:t>
      </w:r>
    </w:p>
    <w:p w:rsidR="00721A64" w:rsidRPr="00ED6304" w:rsidRDefault="00721A64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 xml:space="preserve">1) </w:t>
      </w:r>
      <w:hyperlink w:anchor="P40" w:history="1">
        <w:r w:rsidR="004C3899" w:rsidRPr="00ED6304">
          <w:rPr>
            <w:sz w:val="28"/>
            <w:szCs w:val="28"/>
          </w:rPr>
          <w:t>Положение</w:t>
        </w:r>
      </w:hyperlink>
      <w:r w:rsidR="004C3899" w:rsidRPr="00ED6304">
        <w:rPr>
          <w:sz w:val="28"/>
          <w:szCs w:val="28"/>
        </w:rPr>
        <w:t xml:space="preserve"> 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город-курорт Геленджик </w:t>
      </w:r>
      <w:r w:rsidRPr="00ED6304">
        <w:rPr>
          <w:sz w:val="28"/>
          <w:szCs w:val="28"/>
        </w:rPr>
        <w:t>(приложение №1);</w:t>
      </w:r>
    </w:p>
    <w:p w:rsidR="00721A64" w:rsidRPr="00ED6304" w:rsidRDefault="00721A64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2) список должностных лиц муниципального образования город-курорт Геленджик</w:t>
      </w:r>
      <w:r w:rsidR="00BC622A" w:rsidRPr="00ED6304">
        <w:rPr>
          <w:sz w:val="28"/>
          <w:szCs w:val="28"/>
        </w:rPr>
        <w:t xml:space="preserve"> и членов комиссии по предупреждению и ликвидации чрезвычайных ситуаций и обеспечению пожарной безопасности администрации муниципального образования город-курорт Геленджик, номера</w:t>
      </w:r>
      <w:r w:rsidR="004C3899" w:rsidRPr="00ED6304">
        <w:rPr>
          <w:sz w:val="28"/>
          <w:szCs w:val="28"/>
        </w:rPr>
        <w:t xml:space="preserve"> телефонов </w:t>
      </w:r>
      <w:r w:rsidR="00BC622A" w:rsidRPr="00ED6304">
        <w:rPr>
          <w:sz w:val="28"/>
          <w:szCs w:val="28"/>
        </w:rPr>
        <w:t xml:space="preserve">которых включены в </w:t>
      </w:r>
      <w:r w:rsidR="00335906" w:rsidRPr="00ED6304">
        <w:rPr>
          <w:sz w:val="28"/>
          <w:szCs w:val="28"/>
        </w:rPr>
        <w:t>автоматизированную систему оповещения «Рупор»</w:t>
      </w:r>
      <w:r w:rsidR="005D584D">
        <w:rPr>
          <w:sz w:val="28"/>
          <w:szCs w:val="28"/>
        </w:rPr>
        <w:t xml:space="preserve">    (АСО-8)</w:t>
      </w:r>
      <w:r w:rsidR="00BC622A" w:rsidRPr="00ED6304">
        <w:rPr>
          <w:sz w:val="28"/>
          <w:szCs w:val="28"/>
        </w:rPr>
        <w:t xml:space="preserve"> (далее</w:t>
      </w:r>
      <w:r w:rsidR="00335906" w:rsidRPr="00ED6304">
        <w:rPr>
          <w:sz w:val="28"/>
          <w:szCs w:val="28"/>
        </w:rPr>
        <w:t xml:space="preserve"> </w:t>
      </w:r>
      <w:proofErr w:type="gramStart"/>
      <w:r w:rsidR="00335906" w:rsidRPr="00ED6304">
        <w:rPr>
          <w:sz w:val="28"/>
          <w:szCs w:val="28"/>
        </w:rPr>
        <w:t>–«</w:t>
      </w:r>
      <w:proofErr w:type="gramEnd"/>
      <w:r w:rsidR="00335906" w:rsidRPr="00ED6304">
        <w:rPr>
          <w:sz w:val="28"/>
          <w:szCs w:val="28"/>
        </w:rPr>
        <w:t>Рупор</w:t>
      </w:r>
      <w:r w:rsidR="005D584D">
        <w:rPr>
          <w:sz w:val="28"/>
          <w:szCs w:val="28"/>
        </w:rPr>
        <w:t>»</w:t>
      </w:r>
      <w:r w:rsidR="005D584D" w:rsidRPr="005D584D">
        <w:rPr>
          <w:sz w:val="28"/>
          <w:szCs w:val="28"/>
        </w:rPr>
        <w:t xml:space="preserve"> </w:t>
      </w:r>
      <w:r w:rsidR="005D584D">
        <w:rPr>
          <w:sz w:val="28"/>
          <w:szCs w:val="28"/>
        </w:rPr>
        <w:t>(</w:t>
      </w:r>
      <w:r w:rsidR="005D584D" w:rsidRPr="00ED6304">
        <w:rPr>
          <w:sz w:val="28"/>
          <w:szCs w:val="28"/>
        </w:rPr>
        <w:t>АСО</w:t>
      </w:r>
      <w:r w:rsidR="005D584D">
        <w:rPr>
          <w:sz w:val="28"/>
          <w:szCs w:val="28"/>
        </w:rPr>
        <w:t>-8</w:t>
      </w:r>
      <w:r w:rsidR="00BC622A" w:rsidRPr="00ED6304">
        <w:rPr>
          <w:sz w:val="28"/>
          <w:szCs w:val="28"/>
        </w:rPr>
        <w:t>) (приложение №2)</w:t>
      </w:r>
      <w:r w:rsidR="00FD667F">
        <w:rPr>
          <w:sz w:val="28"/>
          <w:szCs w:val="28"/>
        </w:rPr>
        <w:t>;</w:t>
      </w:r>
    </w:p>
    <w:p w:rsidR="00BC622A" w:rsidRPr="00ED6304" w:rsidRDefault="00BC622A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3) список радио-</w:t>
      </w:r>
      <w:r w:rsidR="00335906" w:rsidRPr="00ED6304">
        <w:rPr>
          <w:sz w:val="28"/>
          <w:szCs w:val="28"/>
        </w:rPr>
        <w:t xml:space="preserve">, </w:t>
      </w:r>
      <w:r w:rsidRPr="00ED6304">
        <w:rPr>
          <w:sz w:val="28"/>
          <w:szCs w:val="28"/>
        </w:rPr>
        <w:t>телевещательных организаций, привлекаемых для оповещения и информирования населения муниципального образования город-курорт Геленджик (приложение №3);</w:t>
      </w:r>
    </w:p>
    <w:p w:rsidR="00BC622A" w:rsidRPr="00ED6304" w:rsidRDefault="00BC622A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 xml:space="preserve">4) тексты речевых сообщений по оповещению населения муниципального образования город-курорт Геленджик </w:t>
      </w:r>
      <w:r w:rsidR="000A5BB3" w:rsidRPr="00ED6304">
        <w:rPr>
          <w:bCs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="00540F7F">
        <w:rPr>
          <w:bCs/>
          <w:sz w:val="28"/>
          <w:szCs w:val="28"/>
        </w:rPr>
        <w:t xml:space="preserve">         </w:t>
      </w:r>
      <w:r w:rsidRPr="00ED6304">
        <w:rPr>
          <w:sz w:val="28"/>
          <w:szCs w:val="28"/>
        </w:rPr>
        <w:t>(приложение №4).</w:t>
      </w:r>
    </w:p>
    <w:p w:rsidR="00F60BA5" w:rsidRPr="00ED6304" w:rsidRDefault="00BC622A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2. Главам администраций внутригородских округов администрации муниципального образования город-курорт Геленджик (</w:t>
      </w:r>
      <w:proofErr w:type="spellStart"/>
      <w:r w:rsidR="00540F7F" w:rsidRPr="00ED6304">
        <w:rPr>
          <w:sz w:val="28"/>
          <w:szCs w:val="28"/>
        </w:rPr>
        <w:t>Грибцов</w:t>
      </w:r>
      <w:proofErr w:type="spellEnd"/>
      <w:r w:rsidR="00540F7F" w:rsidRPr="00ED6304">
        <w:rPr>
          <w:sz w:val="28"/>
          <w:szCs w:val="28"/>
        </w:rPr>
        <w:t>,</w:t>
      </w:r>
      <w:r w:rsidR="00540F7F">
        <w:rPr>
          <w:sz w:val="28"/>
          <w:szCs w:val="28"/>
        </w:rPr>
        <w:t xml:space="preserve"> </w:t>
      </w:r>
      <w:proofErr w:type="spellStart"/>
      <w:r w:rsidR="00540F7F" w:rsidRPr="00ED6304">
        <w:rPr>
          <w:sz w:val="28"/>
          <w:szCs w:val="28"/>
        </w:rPr>
        <w:t>Липовецкий</w:t>
      </w:r>
      <w:proofErr w:type="spellEnd"/>
      <w:r w:rsidR="00540F7F">
        <w:rPr>
          <w:sz w:val="28"/>
          <w:szCs w:val="28"/>
        </w:rPr>
        <w:t>,</w:t>
      </w:r>
      <w:r w:rsidR="00540F7F" w:rsidRPr="00ED6304">
        <w:rPr>
          <w:sz w:val="28"/>
          <w:szCs w:val="28"/>
        </w:rPr>
        <w:t xml:space="preserve"> </w:t>
      </w:r>
      <w:proofErr w:type="spellStart"/>
      <w:r w:rsidRPr="00ED6304">
        <w:rPr>
          <w:sz w:val="28"/>
          <w:szCs w:val="28"/>
        </w:rPr>
        <w:t>Кялов</w:t>
      </w:r>
      <w:proofErr w:type="spellEnd"/>
      <w:r w:rsidRPr="00ED6304">
        <w:rPr>
          <w:sz w:val="28"/>
          <w:szCs w:val="28"/>
        </w:rPr>
        <w:t xml:space="preserve">, </w:t>
      </w:r>
      <w:proofErr w:type="spellStart"/>
      <w:r w:rsidR="005D25CD" w:rsidRPr="00ED6304">
        <w:rPr>
          <w:sz w:val="28"/>
          <w:szCs w:val="28"/>
        </w:rPr>
        <w:t>Сосов</w:t>
      </w:r>
      <w:proofErr w:type="spellEnd"/>
      <w:r w:rsidR="005D25CD" w:rsidRPr="00ED6304">
        <w:rPr>
          <w:sz w:val="28"/>
          <w:szCs w:val="28"/>
        </w:rPr>
        <w:t>) обеспечить готовност</w:t>
      </w:r>
      <w:r w:rsidR="00B2528F" w:rsidRPr="00ED6304">
        <w:rPr>
          <w:sz w:val="28"/>
          <w:szCs w:val="28"/>
        </w:rPr>
        <w:t>ь</w:t>
      </w:r>
      <w:r w:rsidR="005D25CD" w:rsidRPr="00ED6304">
        <w:rPr>
          <w:sz w:val="28"/>
          <w:szCs w:val="28"/>
        </w:rPr>
        <w:t xml:space="preserve"> системы оповещения </w:t>
      </w:r>
      <w:r w:rsidR="00F60BA5" w:rsidRPr="00ED6304">
        <w:rPr>
          <w:sz w:val="28"/>
          <w:szCs w:val="28"/>
        </w:rPr>
        <w:t xml:space="preserve">и информирования </w:t>
      </w:r>
      <w:r w:rsidR="005D25CD" w:rsidRPr="00ED6304">
        <w:rPr>
          <w:sz w:val="28"/>
          <w:szCs w:val="28"/>
        </w:rPr>
        <w:t>на соответствующих территориях сельских округов муниципального образования город-курорт Геленджик.</w:t>
      </w:r>
      <w:r w:rsidR="00F60BA5" w:rsidRPr="00ED6304">
        <w:rPr>
          <w:sz w:val="28"/>
          <w:szCs w:val="28"/>
        </w:rPr>
        <w:t xml:space="preserve"> Создать необходимый резерв мобильных (переносных) средств оповещения (мегафонов), организовать их учет, хранение и использование.</w:t>
      </w:r>
    </w:p>
    <w:p w:rsidR="005D25CD" w:rsidRPr="00ED6304" w:rsidRDefault="005D25CD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3. Руководителям организаций и предприятий, расположенных на территории муниципального образования город-курорт Геленджик, создать необходимый резерв мобильных средств оповещения (мегафонов), организовать их учет, хранение и использование.</w:t>
      </w:r>
    </w:p>
    <w:p w:rsidR="005D25CD" w:rsidRPr="00ED6304" w:rsidRDefault="005D25CD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4. Управлению гражданской обороны и чрезвычайных ситуаций администрации муниципального образования го</w:t>
      </w:r>
      <w:r w:rsidR="00676FD1" w:rsidRPr="00ED6304">
        <w:rPr>
          <w:sz w:val="28"/>
          <w:szCs w:val="28"/>
        </w:rPr>
        <w:t>род-курорт Геленджик (Горбунов):</w:t>
      </w:r>
    </w:p>
    <w:p w:rsidR="00B2528F" w:rsidRPr="00ED6304" w:rsidRDefault="00676FD1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1) осуществлять, в пределах имеющихся полномочий, ежеквартальную проверку наличи</w:t>
      </w:r>
      <w:r w:rsidR="00B2528F" w:rsidRPr="00ED6304">
        <w:rPr>
          <w:sz w:val="28"/>
          <w:szCs w:val="28"/>
        </w:rPr>
        <w:t xml:space="preserve">я, </w:t>
      </w:r>
      <w:r w:rsidRPr="00ED6304">
        <w:rPr>
          <w:sz w:val="28"/>
          <w:szCs w:val="28"/>
        </w:rPr>
        <w:t>исправност</w:t>
      </w:r>
      <w:r w:rsidR="00B2528F" w:rsidRPr="00ED6304">
        <w:rPr>
          <w:sz w:val="28"/>
          <w:szCs w:val="28"/>
        </w:rPr>
        <w:t xml:space="preserve">и и состояния </w:t>
      </w:r>
      <w:proofErr w:type="spellStart"/>
      <w:r w:rsidR="00B2528F" w:rsidRPr="00ED6304">
        <w:rPr>
          <w:sz w:val="28"/>
          <w:szCs w:val="28"/>
        </w:rPr>
        <w:t>сиренно</w:t>
      </w:r>
      <w:proofErr w:type="spellEnd"/>
      <w:r w:rsidR="00B2528F" w:rsidRPr="00ED6304">
        <w:rPr>
          <w:sz w:val="28"/>
          <w:szCs w:val="28"/>
        </w:rPr>
        <w:t>-речевых установок,</w:t>
      </w:r>
      <w:r w:rsidRPr="00ED6304">
        <w:rPr>
          <w:sz w:val="28"/>
          <w:szCs w:val="28"/>
        </w:rPr>
        <w:t xml:space="preserve"> кабелей электропитания, с последующим составлением актов;</w:t>
      </w:r>
      <w:r w:rsidR="00B2528F" w:rsidRPr="00ED6304">
        <w:rPr>
          <w:sz w:val="28"/>
          <w:szCs w:val="28"/>
        </w:rPr>
        <w:t xml:space="preserve"> </w:t>
      </w:r>
    </w:p>
    <w:p w:rsidR="00676FD1" w:rsidRPr="00ED6304" w:rsidRDefault="00676FD1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 xml:space="preserve">2) ежеквартально проводить проверку утвержденных списков </w:t>
      </w:r>
      <w:r w:rsidR="00B2528F" w:rsidRPr="00ED6304">
        <w:rPr>
          <w:sz w:val="28"/>
          <w:szCs w:val="28"/>
        </w:rPr>
        <w:t xml:space="preserve">номеров </w:t>
      </w:r>
      <w:r w:rsidRPr="00ED6304">
        <w:rPr>
          <w:sz w:val="28"/>
          <w:szCs w:val="28"/>
        </w:rPr>
        <w:t xml:space="preserve">телефонов руководящего состава и диспетчерских служб, включенных в </w:t>
      </w:r>
      <w:r w:rsidR="00B2528F" w:rsidRPr="00ED6304">
        <w:rPr>
          <w:sz w:val="28"/>
          <w:szCs w:val="28"/>
        </w:rPr>
        <w:t>АСО «Рупор»</w:t>
      </w:r>
      <w:r w:rsidRPr="00ED6304">
        <w:rPr>
          <w:sz w:val="28"/>
          <w:szCs w:val="28"/>
        </w:rPr>
        <w:t>, при необходимости вносить в них соответствующие изменения;</w:t>
      </w:r>
    </w:p>
    <w:p w:rsidR="00676FD1" w:rsidRPr="00ED6304" w:rsidRDefault="00676FD1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lastRenderedPageBreak/>
        <w:t xml:space="preserve">3) при проведении комплексных тренировок по проверке системы оповещения организовать, в соответствии с законодательством, привлечение всех средств массовой информации, находящихся на территории муниципального образования город-курорт Геленджик, для передачи текстов </w:t>
      </w:r>
      <w:r w:rsidR="00D13826" w:rsidRPr="00ED6304">
        <w:rPr>
          <w:sz w:val="28"/>
          <w:szCs w:val="28"/>
        </w:rPr>
        <w:t xml:space="preserve">                </w:t>
      </w:r>
      <w:r w:rsidRPr="00ED6304">
        <w:rPr>
          <w:sz w:val="28"/>
          <w:szCs w:val="28"/>
        </w:rPr>
        <w:t xml:space="preserve">с информацией </w:t>
      </w:r>
      <w:r w:rsidR="00B2528F" w:rsidRPr="00ED6304">
        <w:rPr>
          <w:sz w:val="28"/>
          <w:szCs w:val="28"/>
        </w:rPr>
        <w:t xml:space="preserve">о порядке действий населения </w:t>
      </w:r>
      <w:r w:rsidR="00EC3DB3" w:rsidRPr="00ED6304">
        <w:rPr>
          <w:sz w:val="28"/>
          <w:szCs w:val="28"/>
        </w:rPr>
        <w:t>при</w:t>
      </w:r>
      <w:r w:rsidR="00B2528F" w:rsidRPr="00ED6304">
        <w:rPr>
          <w:bCs/>
          <w:sz w:val="28"/>
          <w:szCs w:val="28"/>
        </w:rPr>
        <w:t xml:space="preserve">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ED6304">
        <w:rPr>
          <w:sz w:val="28"/>
          <w:szCs w:val="28"/>
        </w:rPr>
        <w:t>.</w:t>
      </w:r>
    </w:p>
    <w:p w:rsidR="002A5B26" w:rsidRPr="00ED6304" w:rsidRDefault="00D13826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5. Рекомендовать</w:t>
      </w:r>
      <w:r w:rsidR="00AA0AC4" w:rsidRPr="00ED6304">
        <w:rPr>
          <w:sz w:val="28"/>
          <w:szCs w:val="28"/>
        </w:rPr>
        <w:t xml:space="preserve"> </w:t>
      </w:r>
      <w:r w:rsidRPr="00ED6304">
        <w:rPr>
          <w:sz w:val="28"/>
          <w:szCs w:val="28"/>
        </w:rPr>
        <w:t>руководител</w:t>
      </w:r>
      <w:r w:rsidR="00E2099E" w:rsidRPr="00ED6304">
        <w:rPr>
          <w:sz w:val="28"/>
          <w:szCs w:val="28"/>
        </w:rPr>
        <w:t xml:space="preserve">ям потенциально опасных объектов, в соответствии с постановлением Правительства Российской Федерации от </w:t>
      </w:r>
      <w:r w:rsidR="00540F7F">
        <w:rPr>
          <w:sz w:val="28"/>
          <w:szCs w:val="28"/>
        </w:rPr>
        <w:t xml:space="preserve">          </w:t>
      </w:r>
      <w:r w:rsidR="00E2099E" w:rsidRPr="00ED6304">
        <w:rPr>
          <w:sz w:val="28"/>
          <w:szCs w:val="28"/>
        </w:rPr>
        <w:t>1 марта 1993 года №178 «О создании локальных систем оповещения</w:t>
      </w:r>
      <w:r w:rsidR="002A5B26" w:rsidRPr="00ED6304">
        <w:rPr>
          <w:sz w:val="28"/>
          <w:szCs w:val="28"/>
        </w:rPr>
        <w:t xml:space="preserve"> в районах размещения потенциально опасных объектов», создать и поддерживать в постоянной технической готовности на объектах локальные системы оповещения населения об опасности, возникающей </w:t>
      </w:r>
      <w:r w:rsidR="005A299C" w:rsidRPr="00ED6304">
        <w:rPr>
          <w:bCs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AA0AC4" w:rsidRPr="00ED6304">
        <w:rPr>
          <w:bCs/>
          <w:sz w:val="28"/>
          <w:szCs w:val="28"/>
        </w:rPr>
        <w:t>.</w:t>
      </w:r>
    </w:p>
    <w:p w:rsidR="00540F7F" w:rsidRDefault="00F60BA5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6. Признать утратившим</w:t>
      </w:r>
      <w:r w:rsidR="00540F7F">
        <w:rPr>
          <w:sz w:val="28"/>
          <w:szCs w:val="28"/>
        </w:rPr>
        <w:t>и</w:t>
      </w:r>
      <w:r w:rsidRPr="00ED6304">
        <w:rPr>
          <w:sz w:val="28"/>
          <w:szCs w:val="28"/>
        </w:rPr>
        <w:t xml:space="preserve"> силу</w:t>
      </w:r>
      <w:r w:rsidR="00540F7F">
        <w:rPr>
          <w:sz w:val="28"/>
          <w:szCs w:val="28"/>
        </w:rPr>
        <w:t>:</w:t>
      </w:r>
    </w:p>
    <w:p w:rsidR="00540F7F" w:rsidRDefault="00540F7F" w:rsidP="005A299C">
      <w:pPr>
        <w:keepNext/>
        <w:keepLine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D6304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от</w:t>
      </w:r>
      <w:r>
        <w:rPr>
          <w:sz w:val="28"/>
          <w:szCs w:val="28"/>
        </w:rPr>
        <w:t xml:space="preserve"> </w:t>
      </w:r>
      <w:r w:rsidRPr="00ED6304">
        <w:rPr>
          <w:sz w:val="28"/>
          <w:szCs w:val="28"/>
        </w:rPr>
        <w:t>28 октября 2013 года №2873 «О своевременном оповещении и информировании населения об угрозе возникновения и (или) возникновении чрезвычайных ситуаций на территории муниципального образования город-курорт Геленджик»</w:t>
      </w:r>
      <w:r>
        <w:rPr>
          <w:sz w:val="28"/>
          <w:szCs w:val="28"/>
        </w:rPr>
        <w:t>;</w:t>
      </w:r>
    </w:p>
    <w:p w:rsidR="00F60BA5" w:rsidRPr="00ED6304" w:rsidRDefault="00F60BA5" w:rsidP="005A299C">
      <w:pPr>
        <w:keepNext/>
        <w:keepLines/>
        <w:ind w:right="-1"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 xml:space="preserve"> </w:t>
      </w:r>
      <w:r w:rsidR="00540F7F">
        <w:rPr>
          <w:sz w:val="28"/>
          <w:szCs w:val="28"/>
        </w:rPr>
        <w:t xml:space="preserve">2) </w:t>
      </w:r>
      <w:r w:rsidR="005A299C" w:rsidRPr="00ED6304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30 июня 2014 года №1762 «О внесении изменений в постановление администрации муниципального образования город-курорт Геленджик </w:t>
      </w:r>
      <w:r w:rsidRPr="00ED6304">
        <w:rPr>
          <w:sz w:val="28"/>
          <w:szCs w:val="28"/>
        </w:rPr>
        <w:t>от 28 октября 2013 года №2873 «О своевременном оповещении и информировании населен</w:t>
      </w:r>
      <w:r w:rsidR="005A299C" w:rsidRPr="00ED6304">
        <w:rPr>
          <w:sz w:val="28"/>
          <w:szCs w:val="28"/>
        </w:rPr>
        <w:t>и</w:t>
      </w:r>
      <w:r w:rsidRPr="00ED6304">
        <w:rPr>
          <w:sz w:val="28"/>
          <w:szCs w:val="28"/>
        </w:rPr>
        <w:t>я об угрозе возникновения и (или) возникновении чрезвычайных ситуаций на территории муниципального образования город-курорт Геленджик».</w:t>
      </w:r>
    </w:p>
    <w:p w:rsidR="005A299C" w:rsidRPr="00ED6304" w:rsidRDefault="00AA0AC4" w:rsidP="005A299C">
      <w:pPr>
        <w:ind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7</w:t>
      </w:r>
      <w:r w:rsidR="005A299C" w:rsidRPr="00ED6304">
        <w:rPr>
          <w:sz w:val="28"/>
          <w:szCs w:val="28"/>
        </w:rPr>
        <w:t xml:space="preserve">. </w:t>
      </w:r>
      <w:r w:rsidR="005A299C" w:rsidRPr="00ED6304">
        <w:rPr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r w:rsidR="005A299C" w:rsidRPr="00ED6304">
        <w:rPr>
          <w:sz w:val="28"/>
          <w:szCs w:val="28"/>
          <w:shd w:val="clear" w:color="auto" w:fill="FFFFFF"/>
        </w:rPr>
        <w:t>«Официальный вестник органов местного самоуправления муниципального образования город-курорт Геленджик»</w:t>
      </w:r>
      <w:r w:rsidR="005A299C" w:rsidRPr="00ED6304">
        <w:rPr>
          <w:sz w:val="28"/>
          <w:szCs w:val="28"/>
          <w:lang w:eastAsia="ru-RU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262225" w:rsidRPr="00C47CA7" w:rsidRDefault="00F60BA5" w:rsidP="00262225">
      <w:pPr>
        <w:ind w:firstLine="709"/>
        <w:jc w:val="both"/>
        <w:rPr>
          <w:sz w:val="28"/>
          <w:szCs w:val="28"/>
        </w:rPr>
      </w:pPr>
      <w:r w:rsidRPr="00ED6304">
        <w:rPr>
          <w:sz w:val="28"/>
          <w:szCs w:val="28"/>
        </w:rPr>
        <w:t>8</w:t>
      </w:r>
      <w:r w:rsidR="00CB7D67" w:rsidRPr="00ED6304">
        <w:rPr>
          <w:sz w:val="28"/>
          <w:szCs w:val="28"/>
        </w:rPr>
        <w:t>.</w:t>
      </w:r>
      <w:r w:rsidR="00262225">
        <w:rPr>
          <w:sz w:val="28"/>
          <w:szCs w:val="28"/>
        </w:rPr>
        <w:t xml:space="preserve"> </w:t>
      </w:r>
      <w:proofErr w:type="gramStart"/>
      <w:r w:rsidR="00C47CA7" w:rsidRPr="00C47CA7">
        <w:rPr>
          <w:rStyle w:val="3"/>
          <w:rFonts w:eastAsia="DejaVu Sans"/>
          <w:spacing w:val="0"/>
          <w:sz w:val="28"/>
          <w:szCs w:val="28"/>
        </w:rPr>
        <w:t>Контроль за</w:t>
      </w:r>
      <w:proofErr w:type="gramEnd"/>
      <w:r w:rsidR="00C47CA7" w:rsidRPr="00C47CA7">
        <w:rPr>
          <w:rStyle w:val="3"/>
          <w:rFonts w:eastAsia="DejaVu Sans"/>
          <w:spacing w:val="0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</w:t>
      </w:r>
      <w:r w:rsidR="002F5084">
        <w:rPr>
          <w:rStyle w:val="3"/>
          <w:rFonts w:eastAsia="DejaVu Sans"/>
          <w:spacing w:val="0"/>
          <w:sz w:val="28"/>
          <w:szCs w:val="28"/>
        </w:rPr>
        <w:t>Е.Б. Василенко</w:t>
      </w:r>
      <w:r w:rsidR="00C47CA7" w:rsidRPr="00C47CA7">
        <w:rPr>
          <w:rStyle w:val="3"/>
          <w:rFonts w:eastAsia="DejaVu Sans"/>
          <w:spacing w:val="0"/>
          <w:sz w:val="28"/>
          <w:szCs w:val="28"/>
        </w:rPr>
        <w:t>.</w:t>
      </w:r>
    </w:p>
    <w:p w:rsidR="00CB7D67" w:rsidRPr="00ED6304" w:rsidRDefault="00C47CA7" w:rsidP="00262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B7D67" w:rsidRPr="00ED6304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CB7D67" w:rsidRPr="00ED6304" w:rsidRDefault="00CB7D67" w:rsidP="00CB7D67">
      <w:pPr>
        <w:pStyle w:val="a3"/>
        <w:jc w:val="both"/>
        <w:rPr>
          <w:rFonts w:ascii="Times New Roman" w:hAnsi="Times New Roman" w:cs="Times New Roman"/>
        </w:rPr>
      </w:pPr>
    </w:p>
    <w:p w:rsidR="00CB7D67" w:rsidRPr="00175392" w:rsidRDefault="00CB7D67" w:rsidP="00CB7D67">
      <w:pPr>
        <w:pStyle w:val="a3"/>
        <w:jc w:val="both"/>
        <w:rPr>
          <w:rFonts w:ascii="Times New Roman" w:hAnsi="Times New Roman" w:cs="Times New Roman"/>
        </w:rPr>
      </w:pPr>
    </w:p>
    <w:p w:rsidR="00CB7D67" w:rsidRPr="00ED6304" w:rsidRDefault="00CB7D67" w:rsidP="00CB7D67">
      <w:pPr>
        <w:pStyle w:val="a3"/>
        <w:jc w:val="both"/>
        <w:rPr>
          <w:rFonts w:ascii="Times New Roman" w:hAnsi="Times New Roman" w:cs="Times New Roman"/>
        </w:rPr>
      </w:pPr>
      <w:r w:rsidRPr="00ED6304">
        <w:rPr>
          <w:rFonts w:ascii="Times New Roman" w:hAnsi="Times New Roman" w:cs="Times New Roman"/>
        </w:rPr>
        <w:t>Глава муниципального образования</w:t>
      </w:r>
    </w:p>
    <w:p w:rsidR="00CB7D67" w:rsidRDefault="00CB7D67" w:rsidP="00664E3B">
      <w:pPr>
        <w:pStyle w:val="a3"/>
        <w:jc w:val="both"/>
        <w:rPr>
          <w:rFonts w:ascii="Times New Roman" w:hAnsi="Times New Roman" w:cs="Times New Roman"/>
        </w:rPr>
      </w:pPr>
      <w:r w:rsidRPr="00ED6304">
        <w:rPr>
          <w:rFonts w:ascii="Times New Roman" w:hAnsi="Times New Roman" w:cs="Times New Roman"/>
        </w:rPr>
        <w:t xml:space="preserve">город-курорт Геленджик                                  </w:t>
      </w:r>
      <w:r w:rsidR="00AA0AC4" w:rsidRPr="00ED6304">
        <w:rPr>
          <w:rFonts w:ascii="Times New Roman" w:hAnsi="Times New Roman" w:cs="Times New Roman"/>
        </w:rPr>
        <w:t xml:space="preserve">             </w:t>
      </w:r>
      <w:r w:rsidR="00F60BA5" w:rsidRPr="00ED6304">
        <w:rPr>
          <w:rFonts w:ascii="Times New Roman" w:hAnsi="Times New Roman" w:cs="Times New Roman"/>
        </w:rPr>
        <w:t xml:space="preserve">               </w:t>
      </w:r>
      <w:r w:rsidRPr="00ED6304">
        <w:rPr>
          <w:rFonts w:ascii="Times New Roman" w:hAnsi="Times New Roman" w:cs="Times New Roman"/>
        </w:rPr>
        <w:t xml:space="preserve">    </w:t>
      </w:r>
      <w:r w:rsidR="005A299C" w:rsidRPr="00ED6304">
        <w:rPr>
          <w:rFonts w:ascii="Times New Roman" w:hAnsi="Times New Roman" w:cs="Times New Roman"/>
        </w:rPr>
        <w:t>А</w:t>
      </w:r>
      <w:r w:rsidRPr="00ED6304">
        <w:rPr>
          <w:rFonts w:ascii="Times New Roman" w:hAnsi="Times New Roman" w:cs="Times New Roman"/>
        </w:rPr>
        <w:t>.А.</w:t>
      </w:r>
      <w:r w:rsidR="005A299C" w:rsidRPr="00ED6304">
        <w:rPr>
          <w:rFonts w:ascii="Times New Roman" w:hAnsi="Times New Roman" w:cs="Times New Roman"/>
        </w:rPr>
        <w:t xml:space="preserve"> </w:t>
      </w:r>
      <w:proofErr w:type="spellStart"/>
      <w:r w:rsidR="005A299C" w:rsidRPr="00ED6304">
        <w:rPr>
          <w:rFonts w:ascii="Times New Roman" w:hAnsi="Times New Roman" w:cs="Times New Roman"/>
        </w:rPr>
        <w:t>Богодистов</w:t>
      </w:r>
      <w:proofErr w:type="spellEnd"/>
      <w:r w:rsidRPr="00574D58">
        <w:rPr>
          <w:rFonts w:ascii="Times New Roman" w:hAnsi="Times New Roman" w:cs="Times New Roman"/>
        </w:rPr>
        <w:t xml:space="preserve"> </w:t>
      </w:r>
    </w:p>
    <w:p w:rsidR="00175392" w:rsidRDefault="00E370CE" w:rsidP="00E370CE">
      <w:pPr>
        <w:tabs>
          <w:tab w:val="left" w:pos="7020"/>
        </w:tabs>
        <w:ind w:right="-10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75392" w:rsidRDefault="00175392" w:rsidP="00E370CE">
      <w:pPr>
        <w:tabs>
          <w:tab w:val="left" w:pos="7020"/>
        </w:tabs>
        <w:ind w:right="-1041"/>
        <w:rPr>
          <w:b/>
          <w:sz w:val="28"/>
          <w:szCs w:val="28"/>
        </w:rPr>
      </w:pPr>
    </w:p>
    <w:p w:rsidR="0081653C" w:rsidRPr="009102A6" w:rsidRDefault="0081653C" w:rsidP="0081653C">
      <w:pPr>
        <w:widowControl/>
        <w:suppressAutoHyphens w:val="0"/>
        <w:ind w:left="4678"/>
        <w:jc w:val="center"/>
        <w:rPr>
          <w:rStyle w:val="ac"/>
          <w:b w:val="0"/>
          <w:sz w:val="28"/>
        </w:rPr>
      </w:pPr>
      <w:bookmarkStart w:id="0" w:name="_GoBack"/>
      <w:bookmarkEnd w:id="0"/>
      <w:r>
        <w:rPr>
          <w:rStyle w:val="ac"/>
          <w:sz w:val="28"/>
        </w:rPr>
        <w:lastRenderedPageBreak/>
        <w:t xml:space="preserve">           </w:t>
      </w:r>
      <w:r w:rsidRPr="009102A6">
        <w:rPr>
          <w:rStyle w:val="ac"/>
          <w:b w:val="0"/>
          <w:sz w:val="28"/>
        </w:rPr>
        <w:t>ПРИЛОЖЕНИЕ №1</w:t>
      </w:r>
    </w:p>
    <w:p w:rsidR="0081653C" w:rsidRPr="009102A6" w:rsidRDefault="0081653C" w:rsidP="0081653C">
      <w:pPr>
        <w:widowControl/>
        <w:suppressAutoHyphens w:val="0"/>
        <w:ind w:left="4678"/>
        <w:jc w:val="center"/>
        <w:rPr>
          <w:rStyle w:val="ac"/>
          <w:b w:val="0"/>
          <w:sz w:val="28"/>
        </w:rPr>
      </w:pPr>
    </w:p>
    <w:p w:rsidR="0081653C" w:rsidRPr="009102A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  <w:r w:rsidRPr="009102A6">
        <w:rPr>
          <w:color w:val="auto"/>
          <w:sz w:val="28"/>
          <w:szCs w:val="28"/>
        </w:rPr>
        <w:t>УТВЕРЖДЕН</w:t>
      </w:r>
    </w:p>
    <w:p w:rsidR="0081653C" w:rsidRPr="009102A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  <w:r w:rsidRPr="009102A6">
        <w:rPr>
          <w:rStyle w:val="ac"/>
          <w:b w:val="0"/>
          <w:sz w:val="28"/>
        </w:rPr>
        <w:t>постановлением администрации</w:t>
      </w:r>
    </w:p>
    <w:p w:rsidR="0081653C" w:rsidRPr="009102A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  <w:r w:rsidRPr="009102A6">
        <w:rPr>
          <w:rStyle w:val="ac"/>
          <w:b w:val="0"/>
          <w:sz w:val="28"/>
        </w:rPr>
        <w:t>муниципального образования</w:t>
      </w:r>
    </w:p>
    <w:p w:rsidR="0081653C" w:rsidRPr="009102A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  <w:r w:rsidRPr="009102A6">
        <w:rPr>
          <w:rStyle w:val="ac"/>
          <w:b w:val="0"/>
          <w:sz w:val="28"/>
        </w:rPr>
        <w:t>город-курорт Геленджик</w:t>
      </w:r>
    </w:p>
    <w:p w:rsidR="0081653C" w:rsidRPr="009102A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  <w:r w:rsidRPr="009102A6">
        <w:rPr>
          <w:rStyle w:val="ac"/>
          <w:b w:val="0"/>
          <w:sz w:val="28"/>
        </w:rPr>
        <w:t>от ______________ № _______</w:t>
      </w:r>
    </w:p>
    <w:p w:rsidR="0081653C" w:rsidRPr="00607026" w:rsidRDefault="0081653C" w:rsidP="0081653C">
      <w:pPr>
        <w:widowControl/>
        <w:suppressAutoHyphens w:val="0"/>
        <w:ind w:left="4678" w:firstLine="709"/>
        <w:jc w:val="center"/>
        <w:rPr>
          <w:rStyle w:val="ac"/>
          <w:b w:val="0"/>
          <w:sz w:val="28"/>
        </w:rPr>
      </w:pPr>
    </w:p>
    <w:p w:rsidR="0081653C" w:rsidRPr="00607026" w:rsidRDefault="0081653C" w:rsidP="0081653C">
      <w:pPr>
        <w:widowControl/>
        <w:suppressAutoHyphens w:val="0"/>
        <w:ind w:left="4956"/>
        <w:rPr>
          <w:rStyle w:val="ac"/>
          <w:b w:val="0"/>
          <w:sz w:val="28"/>
        </w:rPr>
      </w:pPr>
    </w:p>
    <w:p w:rsidR="0081653C" w:rsidRPr="00D8239A" w:rsidRDefault="0081653C" w:rsidP="0081653C">
      <w:pPr>
        <w:widowControl/>
        <w:suppressAutoHyphens w:val="0"/>
        <w:ind w:left="4860"/>
        <w:jc w:val="center"/>
        <w:rPr>
          <w:color w:val="auto"/>
          <w:sz w:val="28"/>
          <w:szCs w:val="28"/>
        </w:rPr>
      </w:pPr>
    </w:p>
    <w:p w:rsidR="0081653C" w:rsidRDefault="0081653C" w:rsidP="0081653C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ПОЛОЖЕНИЕ </w:t>
      </w:r>
    </w:p>
    <w:p w:rsidR="0081653C" w:rsidRDefault="0081653C" w:rsidP="0081653C">
      <w:pPr>
        <w:ind w:right="-1"/>
        <w:jc w:val="center"/>
        <w:rPr>
          <w:sz w:val="28"/>
          <w:szCs w:val="28"/>
        </w:rPr>
      </w:pPr>
      <w:r w:rsidRPr="003C4CD6">
        <w:rPr>
          <w:sz w:val="28"/>
          <w:szCs w:val="28"/>
        </w:rPr>
        <w:t xml:space="preserve">о порядке оповещения и информирования населения об опасностях, возникающих при военных конфликтах или вследствие этих конфликтов, </w:t>
      </w:r>
    </w:p>
    <w:p w:rsidR="0081653C" w:rsidRPr="004E0401" w:rsidRDefault="0081653C" w:rsidP="0081653C">
      <w:pPr>
        <w:ind w:right="-1"/>
        <w:jc w:val="center"/>
      </w:pPr>
      <w:r w:rsidRPr="003C4CD6">
        <w:rPr>
          <w:sz w:val="28"/>
          <w:szCs w:val="28"/>
        </w:rPr>
        <w:t>угрозе возникновения или о возникновении чрезвычайных ситуаций природного и техногенного характера на территории муниципального образования город-курорт Геленджик</w:t>
      </w:r>
    </w:p>
    <w:p w:rsidR="0081653C" w:rsidRPr="003C4CD6" w:rsidRDefault="0081653C" w:rsidP="0081653C">
      <w:pPr>
        <w:jc w:val="both"/>
        <w:rPr>
          <w:sz w:val="28"/>
          <w:szCs w:val="28"/>
        </w:rPr>
      </w:pPr>
    </w:p>
    <w:p w:rsidR="0081653C" w:rsidRPr="004A1192" w:rsidRDefault="0081653C" w:rsidP="0081653C">
      <w:pPr>
        <w:jc w:val="center"/>
        <w:rPr>
          <w:sz w:val="28"/>
          <w:szCs w:val="28"/>
        </w:rPr>
      </w:pPr>
      <w:r w:rsidRPr="004A11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1192">
        <w:rPr>
          <w:sz w:val="28"/>
          <w:szCs w:val="28"/>
        </w:rPr>
        <w:t>Общие положения</w:t>
      </w:r>
    </w:p>
    <w:p w:rsidR="0081653C" w:rsidRPr="004A1192" w:rsidRDefault="0081653C" w:rsidP="0081653C">
      <w:pPr>
        <w:ind w:firstLine="720"/>
        <w:jc w:val="both"/>
        <w:rPr>
          <w:sz w:val="28"/>
          <w:szCs w:val="28"/>
        </w:rPr>
      </w:pPr>
    </w:p>
    <w:p w:rsidR="0081653C" w:rsidRPr="00691F8C" w:rsidRDefault="0081653C" w:rsidP="008165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1F8C">
        <w:rPr>
          <w:rFonts w:ascii="Times New Roman" w:hAnsi="Times New Roman" w:cs="Times New Roman"/>
          <w:sz w:val="28"/>
          <w:szCs w:val="28"/>
        </w:rPr>
        <w:t>1.1. Настоящее Положение определяет назначение и задачи, порядок реализации мероприятий по совершенствованию и поддержанию в постоянной готовности к задействованию систем оповещения, порядок оповещения и информирования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город-курорт Геленджик.</w:t>
      </w:r>
    </w:p>
    <w:p w:rsidR="0081653C" w:rsidRPr="00691F8C" w:rsidRDefault="0081653C" w:rsidP="008165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691F8C">
        <w:rPr>
          <w:rFonts w:ascii="Times New Roman" w:hAnsi="Times New Roman" w:cs="Times New Roman"/>
          <w:sz w:val="28"/>
          <w:szCs w:val="28"/>
        </w:rPr>
        <w:t xml:space="preserve">1.2. Система оповещения на территории муниципального образования город-курорт Геленджик представляет собой организационно-техническое объединение сил и средств региональной автоматизированной системы централизованного оповещения (далее – РАСЦО), </w:t>
      </w:r>
      <w:r w:rsidRPr="00691F8C">
        <w:rPr>
          <w:rFonts w:ascii="Times New Roman" w:hAnsi="Times New Roman" w:cs="Times New Roman"/>
          <w:sz w:val="28"/>
        </w:rPr>
        <w:t xml:space="preserve">комплексной системы экстренного оповещения населения об угрозе возникновения или о возникновении чрезвычайных ситуаций </w:t>
      </w:r>
      <w:r w:rsidRPr="00691F8C">
        <w:rPr>
          <w:rFonts w:ascii="Times New Roman" w:hAnsi="Times New Roman" w:cs="Times New Roman"/>
          <w:sz w:val="28"/>
          <w:szCs w:val="28"/>
        </w:rPr>
        <w:t>(далее – КСЭОН)</w:t>
      </w:r>
      <w:r w:rsidRPr="00691F8C">
        <w:rPr>
          <w:rFonts w:ascii="Times New Roman" w:hAnsi="Times New Roman" w:cs="Times New Roman"/>
          <w:sz w:val="28"/>
        </w:rPr>
        <w:t xml:space="preserve">, </w:t>
      </w:r>
      <w:r w:rsidRPr="00691F8C">
        <w:rPr>
          <w:rFonts w:ascii="Times New Roman" w:hAnsi="Times New Roman" w:cs="Times New Roman"/>
          <w:sz w:val="28"/>
          <w:szCs w:val="28"/>
        </w:rPr>
        <w:t>автоматизированной системы оповещения «Рупор»</w:t>
      </w:r>
      <w:r w:rsidRPr="00EF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1F8C">
        <w:rPr>
          <w:rFonts w:ascii="Times New Roman" w:hAnsi="Times New Roman" w:cs="Times New Roman"/>
          <w:sz w:val="28"/>
          <w:szCs w:val="28"/>
        </w:rPr>
        <w:t>АСО-8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1F8C">
        <w:rPr>
          <w:rFonts w:ascii="Times New Roman" w:hAnsi="Times New Roman" w:cs="Times New Roman"/>
          <w:sz w:val="28"/>
          <w:szCs w:val="28"/>
        </w:rPr>
        <w:t xml:space="preserve">  (далее – «Рупор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1F8C">
        <w:rPr>
          <w:rFonts w:ascii="Times New Roman" w:hAnsi="Times New Roman" w:cs="Times New Roman"/>
          <w:sz w:val="28"/>
          <w:szCs w:val="28"/>
        </w:rPr>
        <w:t xml:space="preserve">АСО-8), передачу информации по каналам центрального телевидения путем перехвата речевого сопровождения и передачи сообщения «бегущей строкой» и по радиовещательным каналам, радиотрансляционной сети, </w:t>
      </w:r>
      <w:proofErr w:type="spellStart"/>
      <w:r w:rsidRPr="00691F8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91F8C">
        <w:rPr>
          <w:rFonts w:ascii="Times New Roman" w:hAnsi="Times New Roman" w:cs="Times New Roman"/>
          <w:sz w:val="28"/>
          <w:szCs w:val="28"/>
        </w:rPr>
        <w:t xml:space="preserve"> и иных каналов связи,</w:t>
      </w:r>
      <w:r w:rsidRPr="00691F8C">
        <w:rPr>
          <w:rFonts w:ascii="Times New Roman" w:hAnsi="Times New Roman" w:cs="Times New Roman"/>
          <w:sz w:val="28"/>
        </w:rPr>
        <w:t xml:space="preserve"> обеспечивающих доведение сигналов  оповещения и экстренной информации до органов управления </w:t>
      </w:r>
      <w:r>
        <w:rPr>
          <w:rFonts w:ascii="Times New Roman" w:hAnsi="Times New Roman" w:cs="Times New Roman"/>
          <w:sz w:val="28"/>
        </w:rPr>
        <w:t xml:space="preserve">гражданской обороной, </w:t>
      </w:r>
      <w:proofErr w:type="spellStart"/>
      <w:r w:rsidRPr="00691F8C">
        <w:rPr>
          <w:rFonts w:ascii="Times New Roman" w:hAnsi="Times New Roman" w:cs="Times New Roman"/>
          <w:sz w:val="28"/>
        </w:rPr>
        <w:t>Геленджикского</w:t>
      </w:r>
      <w:proofErr w:type="spellEnd"/>
      <w:r w:rsidRPr="00691F8C">
        <w:rPr>
          <w:rFonts w:ascii="Times New Roman" w:hAnsi="Times New Roman" w:cs="Times New Roman"/>
          <w:sz w:val="28"/>
        </w:rPr>
        <w:t xml:space="preserve"> звена </w:t>
      </w:r>
      <w:r w:rsidRPr="00691F8C">
        <w:rPr>
          <w:rFonts w:ascii="Times New Roman" w:hAnsi="Times New Roman"/>
          <w:sz w:val="28"/>
        </w:rPr>
        <w:t xml:space="preserve">территориальной подсистемы </w:t>
      </w:r>
      <w:r w:rsidRPr="00691F8C">
        <w:rPr>
          <w:rFonts w:ascii="Times New Roman" w:hAnsi="Times New Roman" w:cs="Times New Roman"/>
          <w:sz w:val="28"/>
        </w:rPr>
        <w:t>единой государственной системы предупреждения и ликвидации чрезвычайных ситуаций Краснодарского края (далее – ТП РСЧС) и населения в автоматическом и (или) автоматизированном режимах.</w:t>
      </w:r>
    </w:p>
    <w:p w:rsidR="0081653C" w:rsidRPr="00691F8C" w:rsidRDefault="0081653C" w:rsidP="00816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8C">
        <w:rPr>
          <w:rFonts w:ascii="Times New Roman" w:hAnsi="Times New Roman" w:cs="Times New Roman"/>
          <w:sz w:val="28"/>
          <w:szCs w:val="28"/>
        </w:rPr>
        <w:t xml:space="preserve">1.3. РАСЦО представляет собой организационно-техническое объединение сил, специальных технических средств связи общего пользования </w:t>
      </w:r>
      <w:r w:rsidRPr="00691F8C">
        <w:rPr>
          <w:rFonts w:ascii="Times New Roman" w:hAnsi="Times New Roman" w:cs="Times New Roman"/>
          <w:sz w:val="28"/>
          <w:szCs w:val="28"/>
        </w:rPr>
        <w:lastRenderedPageBreak/>
        <w:t>и ведомственных сетей связи, предназначенных для оповещения должностных лиц и передачи экстренной информации населению об угрозе возникновения и (или) о возникновении чрезвычайных ситуаций, а также о порядке действий в условиях угрозы возникновения и (или) возникновении чрезвычайных ситуаций. Система включает в себя электромеханическ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691F8C">
        <w:rPr>
          <w:rFonts w:ascii="Times New Roman" w:hAnsi="Times New Roman" w:cs="Times New Roman"/>
          <w:sz w:val="28"/>
          <w:szCs w:val="28"/>
        </w:rPr>
        <w:t>сирен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91F8C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691F8C">
        <w:rPr>
          <w:rFonts w:ascii="Times New Roman" w:hAnsi="Times New Roman" w:cs="Times New Roman"/>
          <w:sz w:val="28"/>
          <w:szCs w:val="28"/>
        </w:rPr>
        <w:t>-речевы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1F8C">
        <w:rPr>
          <w:rFonts w:ascii="Times New Roman" w:hAnsi="Times New Roman" w:cs="Times New Roman"/>
          <w:sz w:val="28"/>
          <w:szCs w:val="28"/>
        </w:rPr>
        <w:t xml:space="preserve"> установки.</w:t>
      </w:r>
    </w:p>
    <w:p w:rsidR="0081653C" w:rsidRPr="00691F8C" w:rsidRDefault="0081653C" w:rsidP="0081653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91F8C">
        <w:rPr>
          <w:rFonts w:ascii="Times New Roman" w:hAnsi="Times New Roman" w:cs="Times New Roman"/>
          <w:sz w:val="28"/>
          <w:szCs w:val="28"/>
        </w:rPr>
        <w:t>1.4.</w:t>
      </w:r>
      <w:r w:rsidRPr="00691F8C">
        <w:rPr>
          <w:rFonts w:ascii="Times New Roman" w:hAnsi="Times New Roman"/>
          <w:sz w:val="28"/>
        </w:rPr>
        <w:t xml:space="preserve"> КСЭОН </w:t>
      </w:r>
      <w:r w:rsidRPr="00691F8C">
        <w:rPr>
          <w:rFonts w:ascii="Times New Roman" w:hAnsi="Times New Roman" w:cs="Times New Roman"/>
          <w:sz w:val="28"/>
          <w:szCs w:val="28"/>
        </w:rPr>
        <w:t>–</w:t>
      </w:r>
      <w:r w:rsidRPr="00691F8C">
        <w:rPr>
          <w:rFonts w:ascii="Times New Roman" w:hAnsi="Times New Roman"/>
          <w:sz w:val="28"/>
        </w:rPr>
        <w:t xml:space="preserve"> это элемент системы оповещения </w:t>
      </w:r>
      <w:r w:rsidRPr="00691F8C">
        <w:rPr>
          <w:rFonts w:ascii="Times New Roman" w:hAnsi="Times New Roman" w:cs="Times New Roman"/>
          <w:sz w:val="28"/>
        </w:rPr>
        <w:t xml:space="preserve">населения </w:t>
      </w:r>
      <w:r w:rsidRPr="00691F8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691F8C">
        <w:rPr>
          <w:rFonts w:ascii="Times New Roman" w:hAnsi="Times New Roman" w:cs="Times New Roman"/>
          <w:sz w:val="28"/>
        </w:rPr>
        <w:t>, представляющий собой комплекс программно-технических средств систем</w:t>
      </w:r>
      <w:r w:rsidRPr="00691F8C">
        <w:rPr>
          <w:rFonts w:ascii="Times New Roman" w:hAnsi="Times New Roman"/>
          <w:sz w:val="28"/>
        </w:rPr>
        <w:t xml:space="preserve"> оповещения</w:t>
      </w:r>
      <w:r>
        <w:rPr>
          <w:rFonts w:ascii="Times New Roman" w:hAnsi="Times New Roman"/>
          <w:sz w:val="28"/>
        </w:rPr>
        <w:t>,</w:t>
      </w:r>
      <w:r w:rsidRPr="00691F8C">
        <w:rPr>
          <w:rFonts w:ascii="Times New Roman" w:hAnsi="Times New Roman"/>
          <w:sz w:val="28"/>
        </w:rPr>
        <w:t xml:space="preserve"> обеспечивающий доведение сигналов оповещения и экстренной информации до населения </w:t>
      </w:r>
      <w:r w:rsidRPr="00691F8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691F8C">
        <w:rPr>
          <w:rFonts w:ascii="Times New Roman" w:hAnsi="Times New Roman"/>
          <w:sz w:val="28"/>
        </w:rPr>
        <w:t xml:space="preserve"> в автоматическом и (или) автоматизированном режимах.</w:t>
      </w:r>
      <w:r w:rsidRPr="00691F8C">
        <w:rPr>
          <w:rFonts w:ascii="Times New Roman" w:hAnsi="Times New Roman" w:cs="Times New Roman"/>
          <w:sz w:val="28"/>
          <w:szCs w:val="28"/>
        </w:rPr>
        <w:t xml:space="preserve"> Система включает в себя </w:t>
      </w:r>
      <w:proofErr w:type="spellStart"/>
      <w:r w:rsidRPr="00691F8C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691F8C">
        <w:rPr>
          <w:rFonts w:ascii="Times New Roman" w:hAnsi="Times New Roman" w:cs="Times New Roman"/>
          <w:sz w:val="28"/>
          <w:szCs w:val="28"/>
        </w:rPr>
        <w:t>-речевы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1F8C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69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3C" w:rsidRPr="00691F8C" w:rsidRDefault="0081653C" w:rsidP="00816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F8C">
        <w:rPr>
          <w:rFonts w:ascii="Times New Roman" w:hAnsi="Times New Roman" w:cs="Times New Roman"/>
          <w:sz w:val="28"/>
          <w:szCs w:val="28"/>
        </w:rPr>
        <w:t>1.5. «Рупор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6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1F8C">
        <w:rPr>
          <w:rFonts w:ascii="Times New Roman" w:hAnsi="Times New Roman" w:cs="Times New Roman"/>
          <w:sz w:val="28"/>
          <w:szCs w:val="28"/>
        </w:rPr>
        <w:t>АСО-8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691F8C">
        <w:rPr>
          <w:rFonts w:ascii="Times New Roman" w:hAnsi="Times New Roman" w:cs="Times New Roman"/>
          <w:sz w:val="28"/>
          <w:szCs w:val="28"/>
        </w:rPr>
        <w:t xml:space="preserve"> </w:t>
      </w:r>
      <w:r w:rsidRPr="00691F8C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автоматическое речевое оповещение по каналам телефонной и сотовой связи, позволяющее оперативно довести необходимую информацию до </w:t>
      </w:r>
      <w:r w:rsidRPr="00691F8C">
        <w:rPr>
          <w:rFonts w:ascii="Times New Roman" w:hAnsi="Times New Roman" w:cs="Times New Roman"/>
          <w:sz w:val="28"/>
          <w:szCs w:val="28"/>
        </w:rPr>
        <w:t>должностных лиц</w:t>
      </w:r>
      <w:r w:rsidRPr="00691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F8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Геленджик.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1.6. Организационно-технические мероприятия, проводимые с целью оповещения населения муниципального образования город-курорт Геленджик, прибывших на отдых граждан Российской Федерации, а также иностранных граждан </w:t>
      </w:r>
      <w:r w:rsidRPr="00691F8C">
        <w:rPr>
          <w:rFonts w:eastAsia="Times New Roman"/>
          <w:sz w:val="28"/>
          <w:szCs w:val="28"/>
        </w:rPr>
        <w:t>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 w:rsidRPr="00691F8C">
        <w:rPr>
          <w:sz w:val="28"/>
          <w:szCs w:val="28"/>
        </w:rPr>
        <w:t>, кроме того включают в себя:</w:t>
      </w:r>
    </w:p>
    <w:p w:rsidR="0081653C" w:rsidRPr="00691F8C" w:rsidRDefault="0081653C" w:rsidP="0081653C">
      <w:pPr>
        <w:tabs>
          <w:tab w:val="left" w:pos="720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691F8C">
        <w:rPr>
          <w:color w:val="auto"/>
          <w:sz w:val="28"/>
          <w:szCs w:val="28"/>
        </w:rPr>
        <w:t xml:space="preserve">1) </w:t>
      </w:r>
      <w:r w:rsidRPr="00691F8C">
        <w:rPr>
          <w:sz w:val="28"/>
          <w:szCs w:val="28"/>
        </w:rPr>
        <w:t>отправку</w:t>
      </w:r>
      <w:r w:rsidRPr="00691F8C">
        <w:rPr>
          <w:color w:val="auto"/>
          <w:sz w:val="28"/>
          <w:szCs w:val="28"/>
        </w:rPr>
        <w:t xml:space="preserve"> посыльных по закрепленным маршрутам (пеших и на автотранспорте); </w:t>
      </w:r>
    </w:p>
    <w:p w:rsidR="0081653C" w:rsidRPr="00691F8C" w:rsidRDefault="0081653C" w:rsidP="0081653C">
      <w:pPr>
        <w:ind w:firstLine="709"/>
        <w:jc w:val="both"/>
        <w:rPr>
          <w:color w:val="auto"/>
          <w:sz w:val="28"/>
          <w:szCs w:val="28"/>
        </w:rPr>
      </w:pPr>
      <w:r w:rsidRPr="00691F8C">
        <w:rPr>
          <w:color w:val="auto"/>
          <w:sz w:val="28"/>
          <w:szCs w:val="28"/>
        </w:rPr>
        <w:t xml:space="preserve">2) привлечение специальных автомобилей Отдела Министерства внутренних дел Российской Федерации по городу Геленджику и автомобилей повышенной проходимости </w:t>
      </w:r>
      <w:proofErr w:type="spellStart"/>
      <w:r w:rsidRPr="00691F8C">
        <w:rPr>
          <w:sz w:val="28"/>
          <w:szCs w:val="28"/>
        </w:rPr>
        <w:t>Геленджикского</w:t>
      </w:r>
      <w:proofErr w:type="spellEnd"/>
      <w:r w:rsidRPr="00691F8C">
        <w:rPr>
          <w:sz w:val="28"/>
          <w:szCs w:val="28"/>
        </w:rPr>
        <w:t xml:space="preserve"> районного казачьего общества</w:t>
      </w:r>
      <w:r>
        <w:rPr>
          <w:sz w:val="28"/>
          <w:szCs w:val="28"/>
        </w:rPr>
        <w:t>,</w:t>
      </w:r>
      <w:r w:rsidRPr="00691F8C">
        <w:rPr>
          <w:color w:val="auto"/>
          <w:sz w:val="28"/>
          <w:szCs w:val="28"/>
        </w:rPr>
        <w:t xml:space="preserve"> оборудованных громкоговорящими устройствами для информирования населения;</w:t>
      </w:r>
    </w:p>
    <w:p w:rsidR="0081653C" w:rsidRPr="00691F8C" w:rsidRDefault="0081653C" w:rsidP="0081653C">
      <w:pPr>
        <w:ind w:firstLine="709"/>
        <w:jc w:val="both"/>
        <w:rPr>
          <w:color w:val="auto"/>
          <w:sz w:val="28"/>
          <w:szCs w:val="28"/>
        </w:rPr>
      </w:pPr>
      <w:r w:rsidRPr="00691F8C">
        <w:rPr>
          <w:color w:val="auto"/>
          <w:sz w:val="28"/>
          <w:szCs w:val="28"/>
        </w:rPr>
        <w:t xml:space="preserve">3) использование носимых средств оповещения (мегафонов); </w:t>
      </w:r>
    </w:p>
    <w:p w:rsidR="0081653C" w:rsidRPr="00691F8C" w:rsidRDefault="0081653C" w:rsidP="0081653C">
      <w:pPr>
        <w:ind w:firstLine="709"/>
        <w:jc w:val="both"/>
        <w:rPr>
          <w:color w:val="auto"/>
          <w:sz w:val="28"/>
          <w:szCs w:val="28"/>
        </w:rPr>
      </w:pPr>
      <w:r w:rsidRPr="00691F8C">
        <w:rPr>
          <w:color w:val="auto"/>
          <w:sz w:val="28"/>
          <w:szCs w:val="28"/>
        </w:rPr>
        <w:t xml:space="preserve">4) информирование через средства массовой информации, а также доведение информации посредством проведения собраний, сходов, встреч; </w:t>
      </w:r>
    </w:p>
    <w:p w:rsidR="0081653C" w:rsidRPr="00691F8C" w:rsidRDefault="0081653C" w:rsidP="0081653C">
      <w:pPr>
        <w:ind w:firstLine="709"/>
        <w:jc w:val="both"/>
        <w:rPr>
          <w:color w:val="auto"/>
          <w:sz w:val="28"/>
          <w:szCs w:val="28"/>
        </w:rPr>
      </w:pPr>
      <w:r w:rsidRPr="00691F8C">
        <w:rPr>
          <w:color w:val="auto"/>
          <w:sz w:val="28"/>
          <w:szCs w:val="28"/>
        </w:rPr>
        <w:t>5) радиотрансляцию информации на набережных города, сел и хуторов;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color w:val="auto"/>
          <w:sz w:val="28"/>
          <w:szCs w:val="28"/>
        </w:rPr>
        <w:t>6) размещение информации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  <w:r w:rsidRPr="00691F8C">
        <w:rPr>
          <w:sz w:val="28"/>
          <w:szCs w:val="28"/>
        </w:rPr>
        <w:t xml:space="preserve"> 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1.7. Общее руководство оповещением и информированием населения </w:t>
      </w:r>
      <w:r w:rsidRPr="00691F8C">
        <w:rPr>
          <w:rFonts w:eastAsia="Times New Roman"/>
          <w:sz w:val="28"/>
          <w:szCs w:val="28"/>
        </w:rPr>
        <w:t>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>
        <w:rPr>
          <w:rFonts w:eastAsia="Times New Roman"/>
          <w:sz w:val="28"/>
          <w:szCs w:val="28"/>
        </w:rPr>
        <w:t>,</w:t>
      </w:r>
      <w:r w:rsidRPr="00691F8C">
        <w:rPr>
          <w:sz w:val="28"/>
          <w:szCs w:val="28"/>
        </w:rPr>
        <w:t xml:space="preserve"> осуществляет управление гражданской обороны и чрезвычайных ситуаций администрации муниципального образования город-курорт Геленджик.</w:t>
      </w:r>
    </w:p>
    <w:p w:rsidR="0081653C" w:rsidRPr="00691F8C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Pr="00691F8C">
        <w:rPr>
          <w:sz w:val="28"/>
          <w:szCs w:val="28"/>
        </w:rPr>
        <w:t xml:space="preserve">Приоритетное использование любых сетей связи и средств связи, приостановление или ограничение использования этих сетей и средств связи во время опасностей, возникающих при военных конфликтах или вследствие этих конфликтов, а также при чрезвычайных ситуациях </w:t>
      </w:r>
      <w:r w:rsidRPr="00691F8C">
        <w:rPr>
          <w:rFonts w:eastAsia="Times New Roman"/>
          <w:sz w:val="28"/>
          <w:szCs w:val="28"/>
        </w:rPr>
        <w:t>природного и техногенного характера</w:t>
      </w:r>
      <w:r w:rsidRPr="00691F8C">
        <w:rPr>
          <w:sz w:val="28"/>
          <w:szCs w:val="28"/>
        </w:rPr>
        <w:t xml:space="preserve"> осуществляется в порядке, установленном Правительством Российской Федерации.</w:t>
      </w:r>
      <w:r w:rsidRPr="00691F8C">
        <w:rPr>
          <w:rFonts w:eastAsia="Times New Roman"/>
          <w:sz w:val="28"/>
          <w:szCs w:val="28"/>
        </w:rPr>
        <w:t xml:space="preserve"> </w:t>
      </w:r>
    </w:p>
    <w:p w:rsidR="0081653C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1.9. </w:t>
      </w:r>
      <w:r w:rsidRPr="00691F8C">
        <w:rPr>
          <w:rFonts w:eastAsia="Times New Roman"/>
          <w:sz w:val="28"/>
          <w:szCs w:val="28"/>
        </w:rPr>
        <w:t>Системы оповещения всех уровней</w:t>
      </w:r>
      <w:r w:rsidRPr="00691F8C">
        <w:rPr>
          <w:sz w:val="28"/>
          <w:szCs w:val="28"/>
        </w:rPr>
        <w:t xml:space="preserve"> на территории </w:t>
      </w:r>
      <w:r w:rsidRPr="00691F8C">
        <w:rPr>
          <w:rFonts w:eastAsia="Times New Roman"/>
          <w:kern w:val="0"/>
          <w:sz w:val="28"/>
          <w:szCs w:val="28"/>
          <w:lang w:eastAsia="ru-RU"/>
        </w:rPr>
        <w:t>муниципального</w:t>
      </w:r>
      <w:r w:rsidRPr="00691F8C">
        <w:rPr>
          <w:sz w:val="28"/>
          <w:szCs w:val="28"/>
        </w:rPr>
        <w:t xml:space="preserve"> образования город-курорт Геленджик</w:t>
      </w:r>
      <w:r w:rsidRPr="00691F8C">
        <w:rPr>
          <w:rFonts w:eastAsia="Times New Roman"/>
          <w:sz w:val="28"/>
          <w:szCs w:val="28"/>
        </w:rPr>
        <w:t xml:space="preserve"> должны технически и </w:t>
      </w:r>
      <w:proofErr w:type="spellStart"/>
      <w:r w:rsidRPr="00691F8C">
        <w:rPr>
          <w:rFonts w:eastAsia="Times New Roman"/>
          <w:sz w:val="28"/>
          <w:szCs w:val="28"/>
        </w:rPr>
        <w:t>программно</w:t>
      </w:r>
      <w:proofErr w:type="spellEnd"/>
      <w:r w:rsidRPr="00691F8C">
        <w:rPr>
          <w:rFonts w:eastAsia="Times New Roman"/>
          <w:sz w:val="28"/>
          <w:szCs w:val="28"/>
        </w:rPr>
        <w:t xml:space="preserve"> сопрягаться и могут быть задействованы как в мирное, так и в военное время.</w:t>
      </w:r>
    </w:p>
    <w:p w:rsidR="0081653C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</w:p>
    <w:p w:rsidR="0081653C" w:rsidRPr="00691F8C" w:rsidRDefault="0081653C" w:rsidP="0081653C">
      <w:pPr>
        <w:jc w:val="center"/>
        <w:textAlignment w:val="baseline"/>
        <w:rPr>
          <w:rFonts w:eastAsia="Times New Roman"/>
          <w:sz w:val="28"/>
          <w:szCs w:val="28"/>
        </w:rPr>
      </w:pPr>
      <w:r w:rsidRPr="00691F8C">
        <w:rPr>
          <w:rFonts w:eastAsia="Times New Roman"/>
          <w:sz w:val="28"/>
          <w:szCs w:val="28"/>
        </w:rPr>
        <w:t>2. Предназначение и основные задачи систем оповещения</w:t>
      </w:r>
    </w:p>
    <w:p w:rsidR="0081653C" w:rsidRDefault="0081653C" w:rsidP="0081653C">
      <w:pPr>
        <w:jc w:val="center"/>
        <w:textAlignment w:val="baseline"/>
        <w:rPr>
          <w:rFonts w:eastAsia="Times New Roman"/>
          <w:sz w:val="28"/>
          <w:szCs w:val="28"/>
          <w:highlight w:val="green"/>
        </w:rPr>
      </w:pPr>
    </w:p>
    <w:p w:rsidR="0081653C" w:rsidRPr="00691F8C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691F8C">
        <w:rPr>
          <w:rFonts w:eastAsia="Times New Roman"/>
          <w:sz w:val="28"/>
          <w:szCs w:val="28"/>
        </w:rPr>
        <w:t xml:space="preserve">2.1. Системы оповещения </w:t>
      </w:r>
      <w:r w:rsidRPr="00691F8C">
        <w:rPr>
          <w:sz w:val="28"/>
          <w:szCs w:val="28"/>
        </w:rPr>
        <w:t xml:space="preserve">на территории </w:t>
      </w:r>
      <w:r w:rsidRPr="00691F8C">
        <w:rPr>
          <w:rFonts w:eastAsia="Times New Roman"/>
          <w:kern w:val="0"/>
          <w:sz w:val="28"/>
          <w:szCs w:val="28"/>
          <w:lang w:eastAsia="ru-RU"/>
        </w:rPr>
        <w:t>муниципального</w:t>
      </w:r>
      <w:r w:rsidRPr="00691F8C">
        <w:rPr>
          <w:sz w:val="28"/>
          <w:szCs w:val="28"/>
        </w:rPr>
        <w:t xml:space="preserve"> образования город-курорт Геленджик</w:t>
      </w:r>
      <w:r w:rsidRPr="00691F8C">
        <w:rPr>
          <w:rFonts w:eastAsia="Times New Roman"/>
          <w:sz w:val="28"/>
          <w:szCs w:val="28"/>
        </w:rPr>
        <w:t xml:space="preserve"> предназначены для обеспечения своевременного доведения информации и сигналов оповещения до органов управления, сил и средств гражданской обороны, </w:t>
      </w:r>
      <w:proofErr w:type="spellStart"/>
      <w:r w:rsidRPr="00691F8C">
        <w:rPr>
          <w:sz w:val="28"/>
        </w:rPr>
        <w:t>Геленджикского</w:t>
      </w:r>
      <w:proofErr w:type="spellEnd"/>
      <w:r w:rsidRPr="00691F8C">
        <w:rPr>
          <w:sz w:val="28"/>
        </w:rPr>
        <w:t xml:space="preserve"> звена </w:t>
      </w:r>
      <w:r w:rsidRPr="00691F8C">
        <w:rPr>
          <w:rFonts w:eastAsia="Times New Roman"/>
          <w:sz w:val="28"/>
          <w:szCs w:val="28"/>
        </w:rPr>
        <w:t>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81653C" w:rsidRPr="00691F8C" w:rsidRDefault="0081653C" w:rsidP="0081653C">
      <w:pPr>
        <w:ind w:firstLine="709"/>
        <w:jc w:val="both"/>
        <w:textAlignment w:val="baseline"/>
        <w:rPr>
          <w:sz w:val="28"/>
          <w:szCs w:val="28"/>
        </w:rPr>
      </w:pPr>
      <w:r w:rsidRPr="00691F8C">
        <w:rPr>
          <w:rFonts w:eastAsia="Times New Roman"/>
          <w:sz w:val="28"/>
          <w:szCs w:val="28"/>
        </w:rPr>
        <w:t xml:space="preserve">2.2. </w:t>
      </w:r>
      <w:r w:rsidRPr="00691F8C">
        <w:rPr>
          <w:sz w:val="28"/>
        </w:rPr>
        <w:t>Зона экстренного оповещения населения – это территория</w:t>
      </w:r>
      <w:r w:rsidRPr="00691F8C">
        <w:rPr>
          <w:sz w:val="28"/>
          <w:szCs w:val="28"/>
        </w:rPr>
        <w:t xml:space="preserve"> муниципального образования город-курорт Геленджик</w:t>
      </w:r>
      <w:r w:rsidRPr="00691F8C">
        <w:rPr>
          <w:sz w:val="28"/>
        </w:rPr>
        <w:t>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</w:t>
      </w:r>
      <w:r w:rsidRPr="00691F8C">
        <w:rPr>
          <w:sz w:val="28"/>
          <w:szCs w:val="28"/>
        </w:rPr>
        <w:t>.</w:t>
      </w:r>
    </w:p>
    <w:p w:rsidR="0081653C" w:rsidRPr="00691F8C" w:rsidRDefault="0081653C" w:rsidP="0081653C">
      <w:pPr>
        <w:ind w:firstLine="709"/>
        <w:jc w:val="both"/>
        <w:textAlignment w:val="baseline"/>
        <w:rPr>
          <w:sz w:val="28"/>
          <w:szCs w:val="28"/>
        </w:rPr>
      </w:pPr>
      <w:r w:rsidRPr="00691F8C">
        <w:rPr>
          <w:sz w:val="28"/>
          <w:szCs w:val="28"/>
        </w:rPr>
        <w:t>2.3. Оповещение населения предусматривает: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доведение до населения сигналов оповещения и экстренной информации </w:t>
      </w:r>
      <w:r w:rsidRPr="00691F8C">
        <w:rPr>
          <w:rFonts w:eastAsia="Times New Roman"/>
          <w:sz w:val="28"/>
          <w:szCs w:val="28"/>
        </w:rPr>
        <w:t>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 w:rsidRPr="00691F8C">
        <w:rPr>
          <w:sz w:val="28"/>
          <w:szCs w:val="28"/>
        </w:rPr>
        <w:t>, о правилах поведения населения и необходимости проведения мероприятий по защите;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доведение до населения прогноза или факта </w:t>
      </w:r>
      <w:r w:rsidRPr="00691F8C">
        <w:rPr>
          <w:rFonts w:eastAsia="Times New Roman"/>
          <w:sz w:val="28"/>
          <w:szCs w:val="28"/>
        </w:rPr>
        <w:t>возникновения опасностей при ведении военных действий или вследствие этих действий, а также угрозы возникновения или возникновения чрезвычайных ситуаций природного и техногенного характера</w:t>
      </w:r>
      <w:r w:rsidRPr="00691F8C">
        <w:rPr>
          <w:sz w:val="28"/>
          <w:szCs w:val="28"/>
        </w:rPr>
        <w:t>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доведение до населения рекомендаций о порядке действий с момента получения информации о прогнозах или факте </w:t>
      </w:r>
      <w:r w:rsidRPr="00691F8C">
        <w:rPr>
          <w:rFonts w:eastAsia="Times New Roman"/>
          <w:sz w:val="28"/>
          <w:szCs w:val="28"/>
        </w:rPr>
        <w:t>возникновения опасностей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</w:t>
      </w:r>
      <w:r w:rsidRPr="00691F8C">
        <w:rPr>
          <w:sz w:val="28"/>
          <w:szCs w:val="28"/>
        </w:rPr>
        <w:t>.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>2.4. Информирование населения предусматривает: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доведение до населения через средства массовой информации и по иным каналам информации о прогнозируемых и возникших </w:t>
      </w:r>
      <w:r w:rsidRPr="00691F8C">
        <w:rPr>
          <w:rFonts w:eastAsia="Times New Roman"/>
          <w:sz w:val="28"/>
          <w:szCs w:val="28"/>
        </w:rPr>
        <w:t xml:space="preserve">опасностях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 w:rsidRPr="00691F8C">
        <w:rPr>
          <w:rFonts w:eastAsia="Times New Roman"/>
          <w:sz w:val="28"/>
          <w:szCs w:val="28"/>
        </w:rPr>
        <w:lastRenderedPageBreak/>
        <w:t>характера</w:t>
      </w:r>
      <w:r w:rsidRPr="00691F8C">
        <w:rPr>
          <w:sz w:val="28"/>
          <w:szCs w:val="28"/>
        </w:rPr>
        <w:t xml:space="preserve">, принимаемых мерах по обеспечению безопасности населения и территорий, приемах и способах защиты; 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передачу данных о прогнозе или факте возникновения </w:t>
      </w:r>
      <w:r w:rsidRPr="00691F8C">
        <w:rPr>
          <w:rFonts w:eastAsia="Times New Roman"/>
          <w:sz w:val="28"/>
          <w:szCs w:val="28"/>
        </w:rPr>
        <w:t>опасностей при ведении военных действий или вследствие этих действий, а также угрозы возникновения или возникновения чрезвычайных ситуаций природного и техногенного характера</w:t>
      </w:r>
      <w:r w:rsidRPr="00691F8C">
        <w:rPr>
          <w:sz w:val="28"/>
          <w:szCs w:val="28"/>
        </w:rPr>
        <w:t>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уведомление через средства массовой информации и по иным каналам информации о развитии и масштабах </w:t>
      </w:r>
      <w:r w:rsidRPr="00691F8C">
        <w:rPr>
          <w:rFonts w:eastAsia="Times New Roman"/>
          <w:sz w:val="28"/>
          <w:szCs w:val="28"/>
        </w:rPr>
        <w:t>опасностей при ведении военных действий или вследствие этих действий, а также угрозы возникновения или возникновения чрезвычайных ситуаций природного и техногенного характера</w:t>
      </w:r>
      <w:r w:rsidRPr="00691F8C">
        <w:rPr>
          <w:sz w:val="28"/>
          <w:szCs w:val="28"/>
        </w:rPr>
        <w:t>, ходе и итогах их ликвидации;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>предоставление сведений о состоянии природной среды и потенциально опасных объектов, ожидаемых гидрометеорологических, стихийных и других природных явлениях;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систематическое ознакомление населения с мероприятиями, проводимыми силами и средствами наблюдения и лабораторного контроля, ликвидации </w:t>
      </w:r>
      <w:r w:rsidRPr="00691F8C">
        <w:rPr>
          <w:rFonts w:eastAsia="Times New Roman"/>
          <w:sz w:val="28"/>
          <w:szCs w:val="28"/>
        </w:rPr>
        <w:t>опасностей, возникающих при ведении военных действий или вследствие этих действий, а также угроз возникновения или возникновении чрезвычайных ситуаций природного и техногенного характера</w:t>
      </w:r>
      <w:r w:rsidRPr="00691F8C">
        <w:rPr>
          <w:sz w:val="28"/>
          <w:szCs w:val="28"/>
        </w:rPr>
        <w:t>;</w:t>
      </w:r>
    </w:p>
    <w:p w:rsidR="0081653C" w:rsidRPr="00691F8C" w:rsidRDefault="0081653C" w:rsidP="0081653C">
      <w:pPr>
        <w:ind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пропаганду знаний в области гражданской обороны, защиты населения и территорий от </w:t>
      </w:r>
      <w:r w:rsidRPr="00691F8C">
        <w:rPr>
          <w:rFonts w:eastAsia="Times New Roman"/>
          <w:sz w:val="28"/>
          <w:szCs w:val="28"/>
        </w:rPr>
        <w:t>опасностей, возникающих при ведении военных действий или вследствие этих действий, а также угроз возникновения или возникновении чрезвычайных ситуаций природного и техногенного характера</w:t>
      </w:r>
      <w:r w:rsidRPr="00691F8C">
        <w:rPr>
          <w:sz w:val="28"/>
          <w:szCs w:val="28"/>
        </w:rPr>
        <w:t>.</w:t>
      </w:r>
    </w:p>
    <w:p w:rsidR="0081653C" w:rsidRPr="00691F8C" w:rsidRDefault="0081653C" w:rsidP="0081653C">
      <w:pPr>
        <w:ind w:firstLine="709"/>
        <w:jc w:val="both"/>
        <w:rPr>
          <w:rFonts w:eastAsia="Times New Roman"/>
          <w:sz w:val="28"/>
          <w:szCs w:val="28"/>
        </w:rPr>
      </w:pPr>
      <w:r w:rsidRPr="00691F8C">
        <w:rPr>
          <w:sz w:val="28"/>
          <w:szCs w:val="28"/>
        </w:rPr>
        <w:t xml:space="preserve">2.5. </w:t>
      </w:r>
      <w:r w:rsidRPr="00691F8C">
        <w:rPr>
          <w:color w:val="2D2D2D"/>
          <w:spacing w:val="2"/>
          <w:sz w:val="28"/>
          <w:szCs w:val="28"/>
        </w:rPr>
        <w:t xml:space="preserve">Основной задачей </w:t>
      </w:r>
      <w:r w:rsidRPr="00691F8C">
        <w:rPr>
          <w:rFonts w:eastAsia="Times New Roman"/>
          <w:sz w:val="28"/>
          <w:szCs w:val="28"/>
        </w:rPr>
        <w:t xml:space="preserve">систем оповещения </w:t>
      </w:r>
      <w:r w:rsidRPr="00691F8C">
        <w:rPr>
          <w:sz w:val="28"/>
          <w:szCs w:val="28"/>
        </w:rPr>
        <w:t xml:space="preserve">на территории </w:t>
      </w:r>
      <w:r w:rsidRPr="00691F8C">
        <w:rPr>
          <w:rFonts w:eastAsia="Times New Roman"/>
          <w:kern w:val="0"/>
          <w:sz w:val="28"/>
          <w:szCs w:val="28"/>
          <w:lang w:eastAsia="ru-RU"/>
        </w:rPr>
        <w:t>муниципального</w:t>
      </w:r>
      <w:r w:rsidRPr="00691F8C">
        <w:rPr>
          <w:sz w:val="28"/>
          <w:szCs w:val="28"/>
        </w:rPr>
        <w:t xml:space="preserve"> образования город-курорт Геленджик </w:t>
      </w:r>
      <w:r w:rsidRPr="00691F8C">
        <w:rPr>
          <w:color w:val="2D2D2D"/>
          <w:spacing w:val="2"/>
          <w:sz w:val="28"/>
          <w:szCs w:val="28"/>
        </w:rPr>
        <w:t xml:space="preserve">является </w:t>
      </w:r>
      <w:r w:rsidRPr="00691F8C">
        <w:rPr>
          <w:rFonts w:eastAsia="Times New Roman"/>
          <w:sz w:val="28"/>
          <w:szCs w:val="28"/>
        </w:rPr>
        <w:t xml:space="preserve">обеспечение доведения информации и сигналов оповещения до: </w:t>
      </w:r>
    </w:p>
    <w:p w:rsidR="0081653C" w:rsidRPr="00691F8C" w:rsidRDefault="0081653C" w:rsidP="0081653C">
      <w:pPr>
        <w:pStyle w:val="ad"/>
        <w:ind w:left="0"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- главы муниципального образования город-курорт Геленджик (председателя комиссии по предупреждению и ликвидации </w:t>
      </w:r>
      <w:r w:rsidRPr="00691F8C">
        <w:rPr>
          <w:rFonts w:eastAsia="Times New Roman"/>
          <w:sz w:val="28"/>
          <w:szCs w:val="28"/>
        </w:rPr>
        <w:t xml:space="preserve">чрезвычайных ситуаций </w:t>
      </w:r>
      <w:r w:rsidRPr="00691F8C">
        <w:rPr>
          <w:sz w:val="28"/>
          <w:szCs w:val="28"/>
        </w:rPr>
        <w:t xml:space="preserve">и обеспечению пожарной безопасности муниципального образования город-курорт Геленджик (далее </w:t>
      </w:r>
      <w:r w:rsidRPr="00691F8C">
        <w:rPr>
          <w:sz w:val="28"/>
        </w:rPr>
        <w:t>–</w:t>
      </w:r>
      <w:r w:rsidRPr="00691F8C">
        <w:rPr>
          <w:sz w:val="28"/>
          <w:szCs w:val="28"/>
        </w:rPr>
        <w:t xml:space="preserve"> КЧС и ПБ);</w:t>
      </w:r>
    </w:p>
    <w:p w:rsidR="0081653C" w:rsidRPr="00691F8C" w:rsidRDefault="0081653C" w:rsidP="0081653C">
      <w:pPr>
        <w:pStyle w:val="ad"/>
        <w:ind w:left="0" w:firstLine="709"/>
        <w:jc w:val="both"/>
        <w:rPr>
          <w:b/>
          <w:bCs/>
          <w:sz w:val="28"/>
          <w:szCs w:val="28"/>
        </w:rPr>
      </w:pPr>
      <w:r w:rsidRPr="00691F8C">
        <w:rPr>
          <w:sz w:val="28"/>
          <w:szCs w:val="28"/>
        </w:rPr>
        <w:t xml:space="preserve">- членов КЧС и ПБ, оперативных групп КЧС и ПБ, руководителей служб обеспечения </w:t>
      </w:r>
      <w:proofErr w:type="spellStart"/>
      <w:r w:rsidRPr="00691F8C">
        <w:rPr>
          <w:sz w:val="28"/>
          <w:szCs w:val="28"/>
        </w:rPr>
        <w:t>Геленджикского</w:t>
      </w:r>
      <w:proofErr w:type="spellEnd"/>
      <w:r w:rsidRPr="00691F8C">
        <w:rPr>
          <w:sz w:val="28"/>
          <w:szCs w:val="28"/>
        </w:rPr>
        <w:t xml:space="preserve"> звена ТП РСЧС;</w:t>
      </w:r>
    </w:p>
    <w:p w:rsidR="0081653C" w:rsidRPr="00691F8C" w:rsidRDefault="0081653C" w:rsidP="0081653C">
      <w:pPr>
        <w:pStyle w:val="ad"/>
        <w:ind w:left="0"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>- дежурных сил постоянной готовности: 2 ПСО ФПС ГПС ГУ МЧС России по Краснодарскому краю (</w:t>
      </w:r>
      <w:proofErr w:type="spellStart"/>
      <w:r w:rsidRPr="00691F8C">
        <w:rPr>
          <w:sz w:val="28"/>
          <w:szCs w:val="28"/>
        </w:rPr>
        <w:t>Геленджикский</w:t>
      </w:r>
      <w:proofErr w:type="spellEnd"/>
      <w:r w:rsidRPr="00691F8C">
        <w:rPr>
          <w:sz w:val="28"/>
          <w:szCs w:val="28"/>
        </w:rPr>
        <w:t xml:space="preserve"> гарнизон), поисково-спасательного подразделения «Геленджик» Крымского ПСО МЧС России филиала ФГКУ ЮРПСО МЧС России, государственной инспекции по маломерным судам МЧС России по Краснодарскому краю (</w:t>
      </w:r>
      <w:proofErr w:type="spellStart"/>
      <w:r w:rsidRPr="00691F8C">
        <w:rPr>
          <w:sz w:val="28"/>
          <w:szCs w:val="28"/>
        </w:rPr>
        <w:t>Геленджикский</w:t>
      </w:r>
      <w:proofErr w:type="spellEnd"/>
      <w:r w:rsidRPr="00691F8C">
        <w:rPr>
          <w:sz w:val="28"/>
          <w:szCs w:val="28"/>
        </w:rPr>
        <w:t xml:space="preserve"> инспекторский участок), </w:t>
      </w:r>
      <w:proofErr w:type="spellStart"/>
      <w:r w:rsidRPr="00691F8C">
        <w:rPr>
          <w:sz w:val="28"/>
          <w:szCs w:val="28"/>
        </w:rPr>
        <w:t>Геленджикского</w:t>
      </w:r>
      <w:proofErr w:type="spellEnd"/>
      <w:r w:rsidRPr="00691F8C">
        <w:rPr>
          <w:sz w:val="28"/>
          <w:szCs w:val="28"/>
        </w:rPr>
        <w:t xml:space="preserve"> филиала государственного казенного учреждения Краснодарского края «Краснодарская краевая аварийно-спасательная служба «Кубань-СПАС» - </w:t>
      </w:r>
      <w:proofErr w:type="spellStart"/>
      <w:r w:rsidRPr="00691F8C">
        <w:rPr>
          <w:sz w:val="28"/>
          <w:szCs w:val="28"/>
        </w:rPr>
        <w:t>Геленджикский</w:t>
      </w:r>
      <w:proofErr w:type="spellEnd"/>
      <w:r w:rsidRPr="00691F8C">
        <w:rPr>
          <w:sz w:val="28"/>
          <w:szCs w:val="28"/>
        </w:rPr>
        <w:t xml:space="preserve"> аварийно-спасательный отряд, </w:t>
      </w:r>
      <w:proofErr w:type="spellStart"/>
      <w:r w:rsidRPr="00691F8C">
        <w:rPr>
          <w:sz w:val="28"/>
          <w:szCs w:val="28"/>
        </w:rPr>
        <w:t>Геленджикского</w:t>
      </w:r>
      <w:proofErr w:type="spellEnd"/>
      <w:r w:rsidRPr="00691F8C">
        <w:rPr>
          <w:sz w:val="28"/>
          <w:szCs w:val="28"/>
        </w:rPr>
        <w:t xml:space="preserve"> и </w:t>
      </w:r>
      <w:proofErr w:type="spellStart"/>
      <w:r w:rsidRPr="00691F8C">
        <w:rPr>
          <w:sz w:val="28"/>
          <w:szCs w:val="28"/>
        </w:rPr>
        <w:t>Архипо-Осиповского</w:t>
      </w:r>
      <w:proofErr w:type="spellEnd"/>
      <w:r w:rsidRPr="00691F8C">
        <w:rPr>
          <w:sz w:val="28"/>
          <w:szCs w:val="28"/>
        </w:rPr>
        <w:t xml:space="preserve"> филиалов ГБУ Краснодарского края «Краевой </w:t>
      </w:r>
      <w:proofErr w:type="spellStart"/>
      <w:r w:rsidRPr="00691F8C">
        <w:rPr>
          <w:sz w:val="28"/>
          <w:szCs w:val="28"/>
        </w:rPr>
        <w:t>лесопожарный</w:t>
      </w:r>
      <w:proofErr w:type="spellEnd"/>
      <w:r w:rsidRPr="00691F8C">
        <w:rPr>
          <w:sz w:val="28"/>
          <w:szCs w:val="28"/>
        </w:rPr>
        <w:t xml:space="preserve"> центр», МКУ «Аварийно-спасательная служба муниципального образования города-курорта Геленджик», </w:t>
      </w:r>
      <w:r>
        <w:rPr>
          <w:sz w:val="28"/>
          <w:szCs w:val="28"/>
        </w:rPr>
        <w:t>О</w:t>
      </w:r>
      <w:r w:rsidRPr="00691F8C">
        <w:rPr>
          <w:sz w:val="28"/>
          <w:szCs w:val="28"/>
        </w:rPr>
        <w:t xml:space="preserve">тдела министерства внутренних дел Российской Федерации по городу Геленджику, </w:t>
      </w:r>
      <w:r w:rsidRPr="00691F8C">
        <w:rPr>
          <w:sz w:val="28"/>
          <w:szCs w:val="28"/>
        </w:rPr>
        <w:lastRenderedPageBreak/>
        <w:t>ГБУЗ «Станция скорой медицинской помощи города-курорта Геленджик» министерства здравоохранения Краснодарского края;</w:t>
      </w:r>
    </w:p>
    <w:p w:rsidR="0081653C" w:rsidRPr="00691F8C" w:rsidRDefault="0081653C" w:rsidP="0081653C">
      <w:pPr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691F8C">
        <w:rPr>
          <w:sz w:val="28"/>
          <w:szCs w:val="28"/>
        </w:rPr>
        <w:t xml:space="preserve">- дежурно-диспетчерских служб организаций жилищно-коммунального хозяйства: </w:t>
      </w:r>
      <w:r w:rsidRPr="00691F8C">
        <w:rPr>
          <w:rFonts w:eastAsia="Times New Roman"/>
          <w:color w:val="auto"/>
          <w:kern w:val="0"/>
          <w:sz w:val="28"/>
          <w:szCs w:val="28"/>
          <w:lang w:eastAsia="ru-RU"/>
        </w:rPr>
        <w:t>филиала №10 АО «Газпром газораспределение Краснодар»</w:t>
      </w:r>
      <w:r w:rsidRPr="00691F8C">
        <w:rPr>
          <w:sz w:val="28"/>
          <w:szCs w:val="28"/>
        </w:rPr>
        <w:t xml:space="preserve">, </w:t>
      </w:r>
      <w:proofErr w:type="spellStart"/>
      <w:r w:rsidRPr="00691F8C">
        <w:rPr>
          <w:rFonts w:eastAsia="Times New Roman"/>
          <w:color w:val="auto"/>
          <w:kern w:val="0"/>
          <w:sz w:val="28"/>
          <w:szCs w:val="28"/>
          <w:lang w:eastAsia="ru-RU"/>
        </w:rPr>
        <w:t>Геленджикского</w:t>
      </w:r>
      <w:proofErr w:type="spellEnd"/>
      <w:r w:rsidRPr="00691F8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филиала ООО «Газпром </w:t>
      </w:r>
      <w:proofErr w:type="spellStart"/>
      <w:r w:rsidRPr="00691F8C">
        <w:rPr>
          <w:rFonts w:eastAsia="Times New Roman"/>
          <w:color w:val="auto"/>
          <w:kern w:val="0"/>
          <w:sz w:val="28"/>
          <w:szCs w:val="28"/>
          <w:lang w:eastAsia="ru-RU"/>
        </w:rPr>
        <w:t>теплоэнерго</w:t>
      </w:r>
      <w:proofErr w:type="spellEnd"/>
      <w:r w:rsidRPr="00691F8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Краснодар»</w:t>
      </w:r>
      <w:r w:rsidRPr="00691F8C">
        <w:rPr>
          <w:sz w:val="28"/>
          <w:szCs w:val="28"/>
        </w:rPr>
        <w:t xml:space="preserve">, МУП муниципального образования город-курорт Геленджик «Тепловые сети», ООО «Концессии водоснабжения </w:t>
      </w:r>
      <w:r w:rsidRPr="00691F8C">
        <w:rPr>
          <w:sz w:val="28"/>
        </w:rPr>
        <w:t>–</w:t>
      </w:r>
      <w:r w:rsidRPr="00691F8C">
        <w:rPr>
          <w:sz w:val="28"/>
          <w:szCs w:val="28"/>
        </w:rPr>
        <w:t xml:space="preserve"> Геленджик», филиала АО «Н</w:t>
      </w:r>
      <w:r>
        <w:rPr>
          <w:sz w:val="28"/>
          <w:szCs w:val="28"/>
        </w:rPr>
        <w:t xml:space="preserve">ЭСК - </w:t>
      </w:r>
      <w:r w:rsidRPr="00691F8C">
        <w:rPr>
          <w:sz w:val="28"/>
          <w:szCs w:val="28"/>
        </w:rPr>
        <w:t>электросети «</w:t>
      </w:r>
      <w:proofErr w:type="spellStart"/>
      <w:r w:rsidRPr="00691F8C">
        <w:rPr>
          <w:sz w:val="28"/>
          <w:szCs w:val="28"/>
        </w:rPr>
        <w:t>Геленджикэлектросет</w:t>
      </w:r>
      <w:r>
        <w:rPr>
          <w:sz w:val="28"/>
          <w:szCs w:val="28"/>
        </w:rPr>
        <w:t>ь</w:t>
      </w:r>
      <w:proofErr w:type="spellEnd"/>
      <w:r w:rsidRPr="00691F8C">
        <w:rPr>
          <w:sz w:val="28"/>
          <w:szCs w:val="28"/>
        </w:rPr>
        <w:t xml:space="preserve">», </w:t>
      </w:r>
      <w:proofErr w:type="spellStart"/>
      <w:r w:rsidRPr="00691F8C">
        <w:rPr>
          <w:sz w:val="28"/>
          <w:szCs w:val="28"/>
        </w:rPr>
        <w:t>Геленджикск</w:t>
      </w:r>
      <w:r>
        <w:rPr>
          <w:sz w:val="28"/>
          <w:szCs w:val="28"/>
        </w:rPr>
        <w:t>ого</w:t>
      </w:r>
      <w:proofErr w:type="spellEnd"/>
      <w:r w:rsidRPr="00691F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1F8C">
        <w:rPr>
          <w:sz w:val="28"/>
          <w:szCs w:val="28"/>
        </w:rPr>
        <w:t xml:space="preserve"> электрических сетей филиала ПАО «Кубаньэнерго» Юго-западны</w:t>
      </w:r>
      <w:r>
        <w:rPr>
          <w:sz w:val="28"/>
          <w:szCs w:val="28"/>
        </w:rPr>
        <w:t>е</w:t>
      </w:r>
      <w:r w:rsidRPr="00691F8C">
        <w:rPr>
          <w:sz w:val="28"/>
          <w:szCs w:val="28"/>
        </w:rPr>
        <w:t xml:space="preserve"> электрически</w:t>
      </w:r>
      <w:r>
        <w:rPr>
          <w:sz w:val="28"/>
          <w:szCs w:val="28"/>
        </w:rPr>
        <w:t>е</w:t>
      </w:r>
      <w:r w:rsidRPr="00691F8C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691F8C">
        <w:rPr>
          <w:sz w:val="28"/>
          <w:szCs w:val="28"/>
        </w:rPr>
        <w:t xml:space="preserve">; </w:t>
      </w:r>
    </w:p>
    <w:p w:rsidR="0081653C" w:rsidRPr="00691F8C" w:rsidRDefault="0081653C" w:rsidP="0081653C">
      <w:pPr>
        <w:pStyle w:val="ad"/>
        <w:ind w:left="0"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>- руководителей предприятий и организаций из состава сводных механизированных отрядов №1 и №2;</w:t>
      </w:r>
    </w:p>
    <w:p w:rsidR="0081653C" w:rsidRPr="00691F8C" w:rsidRDefault="0081653C" w:rsidP="0081653C">
      <w:pPr>
        <w:pStyle w:val="ad"/>
        <w:ind w:left="0" w:firstLine="709"/>
        <w:jc w:val="both"/>
        <w:rPr>
          <w:sz w:val="28"/>
          <w:szCs w:val="28"/>
        </w:rPr>
      </w:pPr>
      <w:r w:rsidRPr="00691F8C">
        <w:rPr>
          <w:sz w:val="28"/>
          <w:szCs w:val="28"/>
        </w:rPr>
        <w:t xml:space="preserve">- руководителей и персонала </w:t>
      </w:r>
      <w:r w:rsidRPr="00691F8C">
        <w:rPr>
          <w:rFonts w:eastAsia="Times New Roman"/>
          <w:sz w:val="28"/>
          <w:szCs w:val="28"/>
        </w:rPr>
        <w:t>организаций, эксплуатирующих потенциально опасные объекты, а также населения, проживающего в зоне действия локальных систем оповещения</w:t>
      </w:r>
      <w:r w:rsidRPr="00691F8C">
        <w:rPr>
          <w:sz w:val="28"/>
          <w:szCs w:val="28"/>
        </w:rPr>
        <w:t xml:space="preserve">; </w:t>
      </w:r>
    </w:p>
    <w:p w:rsidR="0081653C" w:rsidRPr="00680ADA" w:rsidRDefault="0081653C" w:rsidP="0081653C">
      <w:pPr>
        <w:pStyle w:val="ad"/>
        <w:ind w:left="0" w:firstLine="709"/>
        <w:jc w:val="both"/>
        <w:rPr>
          <w:b/>
          <w:bCs/>
          <w:sz w:val="28"/>
          <w:szCs w:val="28"/>
        </w:rPr>
      </w:pPr>
      <w:r w:rsidRPr="00691F8C">
        <w:rPr>
          <w:sz w:val="28"/>
          <w:szCs w:val="28"/>
        </w:rPr>
        <w:t xml:space="preserve">- населения, </w:t>
      </w:r>
      <w:r w:rsidRPr="00691F8C">
        <w:rPr>
          <w:rFonts w:eastAsia="Times New Roman"/>
          <w:sz w:val="28"/>
          <w:szCs w:val="28"/>
        </w:rPr>
        <w:t xml:space="preserve">проживающего на территории </w:t>
      </w:r>
      <w:r w:rsidRPr="00691F8C">
        <w:rPr>
          <w:sz w:val="28"/>
          <w:szCs w:val="28"/>
        </w:rPr>
        <w:t>муниципального образования город-курорт Геленджик.</w:t>
      </w:r>
    </w:p>
    <w:p w:rsidR="0081653C" w:rsidRPr="004A1192" w:rsidRDefault="0081653C" w:rsidP="0081653C">
      <w:pPr>
        <w:ind w:right="-295" w:firstLine="851"/>
        <w:jc w:val="both"/>
        <w:rPr>
          <w:sz w:val="28"/>
          <w:szCs w:val="28"/>
        </w:rPr>
      </w:pPr>
    </w:p>
    <w:p w:rsidR="0081653C" w:rsidRPr="00E72DCE" w:rsidRDefault="0081653C" w:rsidP="0081653C">
      <w:pPr>
        <w:jc w:val="center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E72DCE">
        <w:rPr>
          <w:rFonts w:eastAsia="Times New Roman"/>
          <w:sz w:val="28"/>
          <w:szCs w:val="28"/>
        </w:rPr>
        <w:t>. Порядок использования систем оповещения</w:t>
      </w:r>
    </w:p>
    <w:p w:rsidR="0081653C" w:rsidRPr="004A1192" w:rsidRDefault="0081653C" w:rsidP="0081653C">
      <w:pPr>
        <w:jc w:val="both"/>
        <w:rPr>
          <w:sz w:val="28"/>
          <w:szCs w:val="28"/>
        </w:rPr>
      </w:pPr>
    </w:p>
    <w:p w:rsidR="0081653C" w:rsidRPr="004B67EB" w:rsidRDefault="0081653C" w:rsidP="0081653C">
      <w:pPr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4B67EB">
        <w:rPr>
          <w:sz w:val="28"/>
          <w:szCs w:val="28"/>
        </w:rPr>
        <w:t xml:space="preserve">Распоряжение на задействование систем оповещения и передачу информационных сигналов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 на территории муниципального образования город-курорт Геленджик отдается главой муниципального образования город-курорт Геленджик (председателем КЧС и ПБ) или лицом, его замещающим. </w:t>
      </w:r>
    </w:p>
    <w:p w:rsidR="0081653C" w:rsidRPr="004B67EB" w:rsidRDefault="0081653C" w:rsidP="0081653C">
      <w:pPr>
        <w:ind w:firstLine="709"/>
        <w:jc w:val="both"/>
        <w:textAlignment w:val="baseline"/>
        <w:rPr>
          <w:sz w:val="28"/>
          <w:szCs w:val="28"/>
        </w:rPr>
      </w:pPr>
      <w:r w:rsidRPr="004B67EB">
        <w:rPr>
          <w:sz w:val="28"/>
          <w:szCs w:val="28"/>
        </w:rPr>
        <w:t xml:space="preserve">При возникновении ситуации, не терпящей отлагательства, право на подачу сигналов оповещения предоставляется оперативному дежурному отдела единой дежурно-диспетчерской службы муниципального казенного учреждения «Аварийно-спасательная служба муниципального образования город-курорт Геленджик» (далее </w:t>
      </w:r>
      <w:r w:rsidRPr="00691F8C">
        <w:rPr>
          <w:sz w:val="28"/>
        </w:rPr>
        <w:t>–</w:t>
      </w:r>
      <w:r w:rsidRPr="004B67EB">
        <w:rPr>
          <w:sz w:val="28"/>
          <w:szCs w:val="28"/>
        </w:rPr>
        <w:t xml:space="preserve"> ЕДДС) с немедленным последующим докладом председателю КЧС и ПБ. </w:t>
      </w:r>
    </w:p>
    <w:p w:rsidR="0081653C" w:rsidRPr="004B67EB" w:rsidRDefault="0081653C" w:rsidP="0081653C">
      <w:pPr>
        <w:ind w:firstLine="709"/>
        <w:jc w:val="both"/>
        <w:textAlignment w:val="baseline"/>
        <w:rPr>
          <w:sz w:val="28"/>
          <w:szCs w:val="28"/>
        </w:rPr>
      </w:pPr>
      <w:r w:rsidRPr="004B67EB">
        <w:rPr>
          <w:sz w:val="28"/>
          <w:szCs w:val="28"/>
        </w:rPr>
        <w:t xml:space="preserve">3.2. </w:t>
      </w:r>
      <w:r w:rsidRPr="004B67EB">
        <w:rPr>
          <w:rFonts w:eastAsia="Times New Roman"/>
          <w:sz w:val="28"/>
          <w:szCs w:val="28"/>
        </w:rPr>
        <w:t xml:space="preserve">Речевая информация населению передается продолжительностью не более 5 минут. Допускается </w:t>
      </w:r>
      <w:r>
        <w:rPr>
          <w:rFonts w:eastAsia="Times New Roman"/>
          <w:sz w:val="28"/>
          <w:szCs w:val="28"/>
        </w:rPr>
        <w:t>трех</w:t>
      </w:r>
      <w:r w:rsidRPr="004B67EB">
        <w:rPr>
          <w:rFonts w:eastAsia="Times New Roman"/>
          <w:sz w:val="28"/>
          <w:szCs w:val="28"/>
        </w:rPr>
        <w:t>кратное повторение передачи речевой информации.</w:t>
      </w:r>
      <w:r w:rsidRPr="004B67EB">
        <w:rPr>
          <w:sz w:val="28"/>
          <w:szCs w:val="28"/>
        </w:rPr>
        <w:t xml:space="preserve"> </w:t>
      </w:r>
    </w:p>
    <w:p w:rsidR="0081653C" w:rsidRPr="004B67EB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B67EB">
        <w:rPr>
          <w:sz w:val="28"/>
          <w:szCs w:val="28"/>
        </w:rPr>
        <w:t xml:space="preserve">Для привлечения внимания населения муниципального образования город-курорт Геленджик перед передачей речевой информации проводится включение </w:t>
      </w:r>
      <w:proofErr w:type="spellStart"/>
      <w:r w:rsidRPr="004B67EB">
        <w:rPr>
          <w:sz w:val="28"/>
          <w:szCs w:val="28"/>
        </w:rPr>
        <w:t>электросирен</w:t>
      </w:r>
      <w:proofErr w:type="spellEnd"/>
      <w:r w:rsidRPr="004B67EB">
        <w:rPr>
          <w:sz w:val="28"/>
          <w:szCs w:val="28"/>
        </w:rPr>
        <w:t xml:space="preserve">, </w:t>
      </w:r>
      <w:proofErr w:type="spellStart"/>
      <w:r w:rsidRPr="004B67EB">
        <w:rPr>
          <w:sz w:val="28"/>
          <w:szCs w:val="28"/>
        </w:rPr>
        <w:t>сиренно</w:t>
      </w:r>
      <w:proofErr w:type="spellEnd"/>
      <w:r w:rsidRPr="004B67EB">
        <w:rPr>
          <w:sz w:val="28"/>
          <w:szCs w:val="28"/>
        </w:rPr>
        <w:t xml:space="preserve">-речевых устройств, других сигнальных средств в режиме </w:t>
      </w:r>
      <w:r>
        <w:rPr>
          <w:sz w:val="28"/>
          <w:szCs w:val="28"/>
        </w:rPr>
        <w:t>трех</w:t>
      </w:r>
      <w:r w:rsidRPr="004B67EB">
        <w:rPr>
          <w:sz w:val="28"/>
          <w:szCs w:val="28"/>
        </w:rPr>
        <w:t>минутного непрерывного звучания, означающего сигнал «Внимание! Всем!». По этому сигналу оповещения население обязано включить абонентские устройства проводного вещания, радио и телевизионные приемники, войти в сеть «Интернет» для прослушивания экстренных сообщений.</w:t>
      </w:r>
    </w:p>
    <w:p w:rsidR="0081653C" w:rsidRPr="004B67EB" w:rsidRDefault="0081653C" w:rsidP="0081653C">
      <w:pPr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 xml:space="preserve">3.3. </w:t>
      </w:r>
      <w:r w:rsidRPr="004B67EB">
        <w:rPr>
          <w:rFonts w:eastAsia="Times New Roman"/>
          <w:sz w:val="28"/>
          <w:szCs w:val="28"/>
        </w:rPr>
        <w:t xml:space="preserve">Орган повседневного управления </w:t>
      </w:r>
      <w:proofErr w:type="spellStart"/>
      <w:r w:rsidRPr="004B67EB">
        <w:rPr>
          <w:rFonts w:eastAsia="Times New Roman"/>
          <w:sz w:val="28"/>
          <w:szCs w:val="28"/>
        </w:rPr>
        <w:t>Геленджикск</w:t>
      </w:r>
      <w:r>
        <w:rPr>
          <w:rFonts w:eastAsia="Times New Roman"/>
          <w:sz w:val="28"/>
          <w:szCs w:val="28"/>
        </w:rPr>
        <w:t>ого</w:t>
      </w:r>
      <w:proofErr w:type="spellEnd"/>
      <w:r w:rsidRPr="004B67EB">
        <w:rPr>
          <w:rFonts w:eastAsia="Times New Roman"/>
          <w:sz w:val="28"/>
          <w:szCs w:val="28"/>
        </w:rPr>
        <w:t xml:space="preserve"> звен</w:t>
      </w:r>
      <w:r>
        <w:rPr>
          <w:rFonts w:eastAsia="Times New Roman"/>
          <w:sz w:val="28"/>
          <w:szCs w:val="28"/>
        </w:rPr>
        <w:t>а</w:t>
      </w:r>
      <w:r w:rsidRPr="004B67EB">
        <w:rPr>
          <w:rFonts w:eastAsia="Times New Roman"/>
          <w:sz w:val="28"/>
          <w:szCs w:val="28"/>
        </w:rPr>
        <w:t xml:space="preserve"> ТП РСЧС </w:t>
      </w:r>
      <w:r w:rsidRPr="004B67EB">
        <w:rPr>
          <w:rFonts w:eastAsia="Times New Roman"/>
          <w:sz w:val="28"/>
          <w:szCs w:val="28"/>
        </w:rPr>
        <w:lastRenderedPageBreak/>
        <w:t xml:space="preserve">(ЕДДС), получив информацию или сигналы оповещения, подтверждает их получение, немедленно доводит полученную информацию или сигнал оповещения до органов управления, сил гражданской обороны и </w:t>
      </w:r>
      <w:proofErr w:type="spellStart"/>
      <w:r w:rsidRPr="004B67EB">
        <w:rPr>
          <w:rFonts w:eastAsia="Times New Roman"/>
          <w:sz w:val="28"/>
          <w:szCs w:val="28"/>
        </w:rPr>
        <w:t>Геленджикск</w:t>
      </w:r>
      <w:r>
        <w:rPr>
          <w:rFonts w:eastAsia="Times New Roman"/>
          <w:sz w:val="28"/>
          <w:szCs w:val="28"/>
        </w:rPr>
        <w:t>ого</w:t>
      </w:r>
      <w:proofErr w:type="spellEnd"/>
      <w:r w:rsidRPr="004B67EB">
        <w:rPr>
          <w:rFonts w:eastAsia="Times New Roman"/>
          <w:sz w:val="28"/>
          <w:szCs w:val="28"/>
        </w:rPr>
        <w:t xml:space="preserve"> звен</w:t>
      </w:r>
      <w:r>
        <w:rPr>
          <w:rFonts w:eastAsia="Times New Roman"/>
          <w:sz w:val="28"/>
          <w:szCs w:val="28"/>
        </w:rPr>
        <w:t>а</w:t>
      </w:r>
      <w:r w:rsidRPr="004B67EB">
        <w:rPr>
          <w:rFonts w:eastAsia="Times New Roman"/>
          <w:sz w:val="28"/>
          <w:szCs w:val="28"/>
        </w:rPr>
        <w:t xml:space="preserve"> ТП РСЧС в установленном порядке.</w:t>
      </w:r>
    </w:p>
    <w:p w:rsidR="0081653C" w:rsidRPr="004B67EB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>3.4.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81653C" w:rsidRPr="004B67EB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управления, сил и средств гражданской обороны</w:t>
      </w:r>
      <w:r>
        <w:rPr>
          <w:rFonts w:eastAsia="Times New Roman"/>
          <w:sz w:val="28"/>
          <w:szCs w:val="28"/>
        </w:rPr>
        <w:t>,</w:t>
      </w:r>
      <w:r w:rsidRPr="004B67EB">
        <w:rPr>
          <w:rFonts w:eastAsia="Times New Roman"/>
          <w:sz w:val="28"/>
          <w:szCs w:val="28"/>
        </w:rPr>
        <w:t xml:space="preserve"> </w:t>
      </w:r>
      <w:proofErr w:type="spellStart"/>
      <w:r w:rsidRPr="004B67EB">
        <w:rPr>
          <w:rFonts w:eastAsia="Times New Roman"/>
          <w:sz w:val="28"/>
          <w:szCs w:val="28"/>
        </w:rPr>
        <w:t>Геленджикск</w:t>
      </w:r>
      <w:r>
        <w:rPr>
          <w:rFonts w:eastAsia="Times New Roman"/>
          <w:sz w:val="28"/>
          <w:szCs w:val="28"/>
        </w:rPr>
        <w:t>ого</w:t>
      </w:r>
      <w:proofErr w:type="spellEnd"/>
      <w:r w:rsidRPr="004B67EB">
        <w:rPr>
          <w:rFonts w:eastAsia="Times New Roman"/>
          <w:sz w:val="28"/>
          <w:szCs w:val="28"/>
        </w:rPr>
        <w:t xml:space="preserve"> звен</w:t>
      </w:r>
      <w:r>
        <w:rPr>
          <w:rFonts w:eastAsia="Times New Roman"/>
          <w:sz w:val="28"/>
          <w:szCs w:val="28"/>
        </w:rPr>
        <w:t>а</w:t>
      </w:r>
      <w:r w:rsidRPr="004B67EB">
        <w:rPr>
          <w:rFonts w:eastAsia="Times New Roman"/>
          <w:sz w:val="28"/>
          <w:szCs w:val="28"/>
        </w:rPr>
        <w:t xml:space="preserve"> ТП РСЧС</w:t>
      </w:r>
      <w:r>
        <w:rPr>
          <w:rFonts w:eastAsia="Times New Roman"/>
          <w:sz w:val="28"/>
          <w:szCs w:val="28"/>
        </w:rPr>
        <w:t xml:space="preserve"> и</w:t>
      </w:r>
      <w:r w:rsidRPr="004B67EB">
        <w:rPr>
          <w:rFonts w:eastAsia="Times New Roman"/>
          <w:sz w:val="28"/>
          <w:szCs w:val="28"/>
        </w:rPr>
        <w:t xml:space="preserve"> населения.</w:t>
      </w:r>
    </w:p>
    <w:p w:rsidR="0081653C" w:rsidRPr="004B67EB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>В неавтоматизированном режиме доведение информации и сигналов оповещения до органов управления, сил и средств гражданской обороны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 w:rsidRPr="004B67EB">
        <w:rPr>
          <w:rFonts w:eastAsia="Times New Roman"/>
          <w:sz w:val="28"/>
          <w:szCs w:val="28"/>
        </w:rPr>
        <w:t>Геленджикск</w:t>
      </w:r>
      <w:r>
        <w:rPr>
          <w:rFonts w:eastAsia="Times New Roman"/>
          <w:sz w:val="28"/>
          <w:szCs w:val="28"/>
        </w:rPr>
        <w:t>ого</w:t>
      </w:r>
      <w:proofErr w:type="spellEnd"/>
      <w:r w:rsidRPr="004B67EB">
        <w:rPr>
          <w:rFonts w:eastAsia="Times New Roman"/>
          <w:sz w:val="28"/>
          <w:szCs w:val="28"/>
        </w:rPr>
        <w:t xml:space="preserve"> звен</w:t>
      </w:r>
      <w:r>
        <w:rPr>
          <w:rFonts w:eastAsia="Times New Roman"/>
          <w:sz w:val="28"/>
          <w:szCs w:val="28"/>
        </w:rPr>
        <w:t>а</w:t>
      </w:r>
      <w:r w:rsidRPr="004B67EB">
        <w:rPr>
          <w:rFonts w:eastAsia="Times New Roman"/>
          <w:sz w:val="28"/>
          <w:szCs w:val="28"/>
        </w:rPr>
        <w:t xml:space="preserve"> ТП РСЧС</w:t>
      </w:r>
      <w:r>
        <w:rPr>
          <w:rFonts w:eastAsia="Times New Roman"/>
          <w:sz w:val="28"/>
          <w:szCs w:val="28"/>
        </w:rPr>
        <w:t xml:space="preserve"> и</w:t>
      </w:r>
      <w:r w:rsidRPr="004B67EB">
        <w:rPr>
          <w:rFonts w:eastAsia="Times New Roman"/>
          <w:sz w:val="28"/>
          <w:szCs w:val="28"/>
        </w:rPr>
        <w:t xml:space="preserve"> населения осуществляется избирательно выборочным подключением объектов оповещения.</w:t>
      </w:r>
    </w:p>
    <w:p w:rsidR="0081653C" w:rsidRPr="004B67EB" w:rsidRDefault="0081653C" w:rsidP="0081653C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>3.5. Для оперативного дежурного отдела ЕДДС в соответствии с установленным порядком разработаны инструкции по задействованию систем оповещения и предусмотрены организационно-технические мероприятия по исключению несанкционированного задействования систем оповещения.</w:t>
      </w:r>
    </w:p>
    <w:p w:rsidR="0081653C" w:rsidRPr="004B67EB" w:rsidRDefault="0081653C" w:rsidP="0081653C">
      <w:pPr>
        <w:ind w:firstLine="709"/>
        <w:jc w:val="both"/>
        <w:textAlignment w:val="baseline"/>
        <w:rPr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 xml:space="preserve">О случаях несанкционированного задействования систем оповещения немедленно извещается </w:t>
      </w:r>
      <w:r w:rsidRPr="004B67EB">
        <w:rPr>
          <w:sz w:val="28"/>
          <w:szCs w:val="28"/>
        </w:rPr>
        <w:t xml:space="preserve">постоянно действующий орган управления </w:t>
      </w:r>
      <w:proofErr w:type="spellStart"/>
      <w:r w:rsidRPr="004B67EB">
        <w:rPr>
          <w:rFonts w:eastAsia="Times New Roman"/>
          <w:sz w:val="28"/>
          <w:szCs w:val="28"/>
        </w:rPr>
        <w:t>Геленджикским</w:t>
      </w:r>
      <w:proofErr w:type="spellEnd"/>
      <w:r w:rsidRPr="004B67EB">
        <w:rPr>
          <w:rFonts w:eastAsia="Times New Roman"/>
          <w:sz w:val="28"/>
          <w:szCs w:val="28"/>
        </w:rPr>
        <w:t xml:space="preserve"> звеном ТП </w:t>
      </w:r>
      <w:r w:rsidRPr="004B67EB">
        <w:rPr>
          <w:sz w:val="28"/>
          <w:szCs w:val="28"/>
        </w:rPr>
        <w:t>РСЧС - орган, специально уполномоченный на решение задач в области защиты населения и территорий от чрезвычайных ситуаций и (или) гражданской обороны – управление гражданской обороны и чрезвычайных ситуаций администрации муниципального образования город-курорт Геленджик.</w:t>
      </w:r>
    </w:p>
    <w:p w:rsidR="0081653C" w:rsidRPr="004B67EB" w:rsidRDefault="0081653C" w:rsidP="0081653C">
      <w:pPr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81653C" w:rsidRDefault="0081653C" w:rsidP="0081653C">
      <w:pPr>
        <w:jc w:val="center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 xml:space="preserve">4. Порядок совершенствования и поддержания в готовности </w:t>
      </w:r>
    </w:p>
    <w:p w:rsidR="0081653C" w:rsidRPr="00E72DCE" w:rsidRDefault="0081653C" w:rsidP="0081653C">
      <w:pPr>
        <w:jc w:val="center"/>
        <w:textAlignment w:val="baseline"/>
        <w:rPr>
          <w:rFonts w:eastAsia="Times New Roman"/>
          <w:sz w:val="28"/>
          <w:szCs w:val="28"/>
        </w:rPr>
      </w:pPr>
      <w:r w:rsidRPr="004B67EB">
        <w:rPr>
          <w:rFonts w:eastAsia="Times New Roman"/>
          <w:sz w:val="28"/>
          <w:szCs w:val="28"/>
        </w:rPr>
        <w:t>систем оповещения</w:t>
      </w:r>
    </w:p>
    <w:p w:rsidR="0081653C" w:rsidRDefault="0081653C" w:rsidP="0081653C">
      <w:pPr>
        <w:ind w:firstLine="709"/>
        <w:jc w:val="both"/>
        <w:rPr>
          <w:b/>
          <w:bCs/>
          <w:sz w:val="28"/>
          <w:szCs w:val="28"/>
        </w:rPr>
      </w:pPr>
    </w:p>
    <w:p w:rsidR="0081653C" w:rsidRPr="004B67EB" w:rsidRDefault="0081653C" w:rsidP="0081653C">
      <w:pPr>
        <w:ind w:firstLine="720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B67EB">
        <w:rPr>
          <w:sz w:val="28"/>
          <w:szCs w:val="28"/>
        </w:rPr>
        <w:t xml:space="preserve">1. В целях общего руководства оповещением и информированием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 природного и техногенного характера, </w:t>
      </w:r>
      <w:r w:rsidRPr="004B67EB">
        <w:rPr>
          <w:rFonts w:eastAsia="Times New Roman"/>
          <w:sz w:val="28"/>
          <w:szCs w:val="28"/>
        </w:rPr>
        <w:t xml:space="preserve">поддержания систем оповещения в состоянии постоянной готовности </w:t>
      </w:r>
      <w:r>
        <w:rPr>
          <w:sz w:val="28"/>
          <w:szCs w:val="28"/>
        </w:rPr>
        <w:t>МКУ</w:t>
      </w:r>
      <w:r w:rsidRPr="004B67EB">
        <w:rPr>
          <w:sz w:val="28"/>
          <w:szCs w:val="28"/>
        </w:rPr>
        <w:t xml:space="preserve"> «Аварийно-спасательная служба муниципального образования город-курорт Геленджик» выполняет следующие мероприятия: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разрабатывает и не реже одного раза в квартал уточняет План экстренного оповещения и информирования населения муниципального образования город-курорт Геленджик при угрозе возникновения и возникновении чрезвычайных ситуаций, выполнении мероприятий гражданской обороны;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 xml:space="preserve">оказывает методическую помощь главам администраций внутригородских округов администрации муниципального образования город-курорт Геленджик, руководителям предприятий и организаций, осуществляющих свою </w:t>
      </w:r>
      <w:r w:rsidRPr="004B67EB">
        <w:rPr>
          <w:sz w:val="28"/>
          <w:szCs w:val="28"/>
        </w:rPr>
        <w:lastRenderedPageBreak/>
        <w:t>деятельность на территории муниципального образования город-курорт Геленджик, в разработке планов организационных мероприятий по оповещению населения в границах сельских округов муниципального образования город-курорт Геленджик, предприятий и организаций;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не реже одного раза в квартал уточняет списки абонентов, телефонные номера которых включены в автоматизированную систему оповещения АСО-8 «Рупор»: членов КЧС и ПБ, руководящего состава гражданской обороны предприятий и организаций муниципального образования город-курорт Геленджик;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 xml:space="preserve">ежемесячно контролирует выполнение работ по проверке исправности </w:t>
      </w:r>
      <w:proofErr w:type="spellStart"/>
      <w:r w:rsidRPr="004B67EB">
        <w:rPr>
          <w:sz w:val="28"/>
          <w:szCs w:val="28"/>
        </w:rPr>
        <w:t>сиренно</w:t>
      </w:r>
      <w:proofErr w:type="spellEnd"/>
      <w:r w:rsidRPr="004B67EB">
        <w:rPr>
          <w:sz w:val="28"/>
          <w:szCs w:val="28"/>
        </w:rPr>
        <w:t>-речевых установок, кабелей электропитания и оконечных блоков дистанционного управления организацией,</w:t>
      </w:r>
      <w:r w:rsidRPr="004B67EB">
        <w:rPr>
          <w:rFonts w:eastAsia="Times New Roman"/>
          <w:sz w:val="28"/>
          <w:szCs w:val="28"/>
        </w:rPr>
        <w:t xml:space="preserve"> </w:t>
      </w:r>
      <w:r w:rsidRPr="004B67EB">
        <w:rPr>
          <w:sz w:val="28"/>
          <w:szCs w:val="28"/>
        </w:rPr>
        <w:t xml:space="preserve">обслуживающей элементы КСЭОН </w:t>
      </w:r>
      <w:r w:rsidRPr="004B67EB">
        <w:rPr>
          <w:rFonts w:eastAsia="Times New Roman"/>
          <w:sz w:val="28"/>
          <w:szCs w:val="28"/>
        </w:rPr>
        <w:t>на договорной основе</w:t>
      </w:r>
      <w:r w:rsidRPr="004B67EB">
        <w:rPr>
          <w:sz w:val="28"/>
          <w:szCs w:val="28"/>
        </w:rPr>
        <w:t>, с последующим составлением актов проверки;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 xml:space="preserve">в соответствии с Планом основных мероприятий муниципального образования город-курорт Геленджик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год, под руководством </w:t>
      </w:r>
      <w:r>
        <w:rPr>
          <w:sz w:val="28"/>
          <w:szCs w:val="28"/>
        </w:rPr>
        <w:t xml:space="preserve">министерства </w:t>
      </w:r>
      <w:r w:rsidRPr="004B67EB">
        <w:rPr>
          <w:sz w:val="28"/>
          <w:szCs w:val="28"/>
        </w:rPr>
        <w:t xml:space="preserve">гражданской обороны </w:t>
      </w:r>
      <w:r>
        <w:rPr>
          <w:sz w:val="28"/>
          <w:szCs w:val="28"/>
        </w:rPr>
        <w:t xml:space="preserve">и </w:t>
      </w:r>
      <w:r w:rsidRPr="004B67EB">
        <w:rPr>
          <w:sz w:val="28"/>
          <w:szCs w:val="28"/>
        </w:rPr>
        <w:t>чрезвычайных ситуаций Краснодарско</w:t>
      </w:r>
      <w:r>
        <w:rPr>
          <w:sz w:val="28"/>
          <w:szCs w:val="28"/>
        </w:rPr>
        <w:t>го</w:t>
      </w:r>
      <w:r w:rsidRPr="004B67EB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4B67EB">
        <w:rPr>
          <w:sz w:val="28"/>
          <w:szCs w:val="28"/>
        </w:rPr>
        <w:t xml:space="preserve"> участвует в комплексных тренировках по проверке функционирования системы оповещения населения муниципального образования город-курорт Геленджик с задействованием сирен и </w:t>
      </w:r>
      <w:proofErr w:type="spellStart"/>
      <w:r w:rsidRPr="004B67EB">
        <w:rPr>
          <w:sz w:val="28"/>
          <w:szCs w:val="28"/>
        </w:rPr>
        <w:t>сиренно</w:t>
      </w:r>
      <w:proofErr w:type="spellEnd"/>
      <w:r w:rsidRPr="004B67EB">
        <w:rPr>
          <w:sz w:val="28"/>
          <w:szCs w:val="28"/>
        </w:rPr>
        <w:t>-речевых установок РАСЦО и КСЭОН.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4.2. В режиме повседневной деятельности с целью организации системы оповещения и информирования населения в пределах своих полномочий главы администраций внутригородских округов администрации муниципального образования город-курорт Геленджик: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разрабатывают и не реже одного раза в квартал уточняют планы организационных мероприятий по оповещению населения в границах сельских округов муниципального образования город-курорт Геленджик, предприятий и организаций;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проводят анализ состояния систем оповещения населения в границах сельских округов муниципального образования город-курорт Геленджик, предприятий и организаций, рассматривают возможность увеличения их количества для 100-процентного охвата оповещением населения и работающего персонала;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 xml:space="preserve">контролируют наличие и работоспособность </w:t>
      </w:r>
      <w:proofErr w:type="spellStart"/>
      <w:r w:rsidRPr="004B67EB">
        <w:rPr>
          <w:sz w:val="28"/>
          <w:szCs w:val="28"/>
        </w:rPr>
        <w:t>электросирен</w:t>
      </w:r>
      <w:proofErr w:type="spellEnd"/>
      <w:r w:rsidRPr="004B67EB">
        <w:rPr>
          <w:sz w:val="28"/>
          <w:szCs w:val="28"/>
        </w:rPr>
        <w:t xml:space="preserve"> и </w:t>
      </w:r>
      <w:proofErr w:type="spellStart"/>
      <w:r w:rsidRPr="004B67EB">
        <w:rPr>
          <w:sz w:val="28"/>
          <w:szCs w:val="28"/>
        </w:rPr>
        <w:t>сиренно</w:t>
      </w:r>
      <w:proofErr w:type="spellEnd"/>
      <w:r w:rsidRPr="004B67EB">
        <w:rPr>
          <w:sz w:val="28"/>
          <w:szCs w:val="28"/>
        </w:rPr>
        <w:t>-речевых установок. При выявлении фактов неисправностей сообщают в МКУ «Аварийно-спасательная служба муниципального образования город-курорт Геленджик»;</w:t>
      </w:r>
    </w:p>
    <w:p w:rsidR="0081653C" w:rsidRPr="004B67EB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организуют учет и хранение специальных технических средств оповещения и информирования населения (мегафонов);</w:t>
      </w:r>
    </w:p>
    <w:p w:rsidR="0081653C" w:rsidRDefault="0081653C" w:rsidP="0081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7EB">
        <w:rPr>
          <w:sz w:val="28"/>
          <w:szCs w:val="28"/>
        </w:rPr>
        <w:t>проводят ежеквартальные организационно-технические мероприятия по проверке функционирования систем оповещения сельских округов муниципального образования город-курорт Геленджик.</w:t>
      </w:r>
    </w:p>
    <w:p w:rsidR="0081653C" w:rsidRDefault="0081653C" w:rsidP="0081653C">
      <w:pPr>
        <w:ind w:firstLine="709"/>
        <w:jc w:val="center"/>
        <w:rPr>
          <w:sz w:val="28"/>
          <w:szCs w:val="28"/>
        </w:rPr>
      </w:pPr>
    </w:p>
    <w:p w:rsidR="0081653C" w:rsidRDefault="0081653C" w:rsidP="0081653C">
      <w:pPr>
        <w:ind w:firstLine="709"/>
        <w:jc w:val="center"/>
        <w:rPr>
          <w:sz w:val="28"/>
          <w:szCs w:val="28"/>
        </w:rPr>
      </w:pPr>
      <w:r w:rsidRPr="00921942">
        <w:rPr>
          <w:sz w:val="28"/>
          <w:szCs w:val="28"/>
        </w:rPr>
        <w:t xml:space="preserve">4. Финансовое обеспечение мероприятий по поддержанию в готовности </w:t>
      </w:r>
    </w:p>
    <w:p w:rsidR="0081653C" w:rsidRPr="00921942" w:rsidRDefault="0081653C" w:rsidP="0081653C">
      <w:pPr>
        <w:ind w:firstLine="709"/>
        <w:jc w:val="center"/>
        <w:rPr>
          <w:b/>
          <w:bCs/>
          <w:sz w:val="28"/>
          <w:szCs w:val="28"/>
        </w:rPr>
      </w:pPr>
      <w:r w:rsidRPr="00921942">
        <w:rPr>
          <w:sz w:val="28"/>
          <w:szCs w:val="28"/>
        </w:rPr>
        <w:t>и совершенствованию систем оповещения и информирования населения</w:t>
      </w:r>
    </w:p>
    <w:p w:rsidR="0081653C" w:rsidRPr="00921942" w:rsidRDefault="0081653C" w:rsidP="0081653C">
      <w:pPr>
        <w:ind w:firstLine="709"/>
        <w:jc w:val="center"/>
        <w:rPr>
          <w:b/>
          <w:bCs/>
          <w:sz w:val="28"/>
          <w:szCs w:val="28"/>
        </w:rPr>
      </w:pPr>
    </w:p>
    <w:p w:rsidR="0081653C" w:rsidRPr="00921942" w:rsidRDefault="0081653C" w:rsidP="0081653C">
      <w:pPr>
        <w:ind w:firstLine="709"/>
        <w:jc w:val="both"/>
        <w:rPr>
          <w:sz w:val="28"/>
          <w:szCs w:val="28"/>
        </w:rPr>
      </w:pPr>
      <w:r w:rsidRPr="00921942">
        <w:rPr>
          <w:sz w:val="28"/>
          <w:szCs w:val="28"/>
        </w:rPr>
        <w:t xml:space="preserve">Финансовое обеспечение мероприятий по поддержанию в готовности и совершенствованию систем оповещения и информирования населения муниципального образования город-курорт Геленджик об угрозе возникновения </w:t>
      </w:r>
      <w:r w:rsidRPr="004B67EB">
        <w:rPr>
          <w:sz w:val="28"/>
          <w:szCs w:val="28"/>
        </w:rPr>
        <w:t>чрезвычайных ситуаций</w:t>
      </w:r>
      <w:r w:rsidRPr="00921942">
        <w:rPr>
          <w:sz w:val="28"/>
          <w:szCs w:val="28"/>
        </w:rPr>
        <w:t xml:space="preserve"> производится:</w:t>
      </w:r>
    </w:p>
    <w:p w:rsidR="0081653C" w:rsidRPr="00921942" w:rsidRDefault="0081653C" w:rsidP="0081653C">
      <w:pPr>
        <w:ind w:firstLine="709"/>
        <w:jc w:val="both"/>
        <w:rPr>
          <w:sz w:val="28"/>
          <w:szCs w:val="28"/>
        </w:rPr>
      </w:pPr>
      <w:r w:rsidRPr="00921942">
        <w:rPr>
          <w:sz w:val="28"/>
          <w:szCs w:val="28"/>
        </w:rPr>
        <w:t>РАСЦО – за счет средств бюджета Краснодарского края;</w:t>
      </w:r>
    </w:p>
    <w:p w:rsidR="0081653C" w:rsidRPr="00921942" w:rsidRDefault="0081653C" w:rsidP="0081653C">
      <w:pPr>
        <w:ind w:firstLine="709"/>
        <w:jc w:val="both"/>
        <w:rPr>
          <w:sz w:val="28"/>
          <w:szCs w:val="28"/>
        </w:rPr>
      </w:pPr>
      <w:r w:rsidRPr="00921942">
        <w:rPr>
          <w:sz w:val="28"/>
          <w:szCs w:val="28"/>
        </w:rPr>
        <w:t>КСЭОН – за счет средств бюджета муниципального образования город-курорт Геленджик.</w:t>
      </w:r>
    </w:p>
    <w:p w:rsidR="0081653C" w:rsidRPr="00921942" w:rsidRDefault="0081653C" w:rsidP="0081653C">
      <w:pPr>
        <w:tabs>
          <w:tab w:val="left" w:pos="840"/>
        </w:tabs>
        <w:jc w:val="both"/>
        <w:rPr>
          <w:sz w:val="28"/>
          <w:szCs w:val="28"/>
        </w:rPr>
      </w:pPr>
    </w:p>
    <w:p w:rsidR="0081653C" w:rsidRPr="00921942" w:rsidRDefault="0081653C" w:rsidP="0081653C">
      <w:pPr>
        <w:tabs>
          <w:tab w:val="left" w:pos="840"/>
        </w:tabs>
        <w:jc w:val="both"/>
        <w:rPr>
          <w:sz w:val="28"/>
          <w:szCs w:val="28"/>
        </w:rPr>
      </w:pPr>
    </w:p>
    <w:p w:rsidR="0081653C" w:rsidRDefault="0081653C" w:rsidP="0081653C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1653C" w:rsidRDefault="0081653C" w:rsidP="0081653C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1653C" w:rsidRDefault="0081653C" w:rsidP="0081653C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Д.Н. Прокопенко</w:t>
      </w:r>
    </w:p>
    <w:p w:rsidR="0081653C" w:rsidRDefault="0081653C" w:rsidP="0081653C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</w:p>
    <w:p w:rsidR="00A711B8" w:rsidRDefault="00A711B8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821329">
      <w:pPr>
        <w:widowControl/>
        <w:suppressAutoHyphens w:val="0"/>
        <w:ind w:left="4860"/>
        <w:jc w:val="center"/>
        <w:rPr>
          <w:rStyle w:val="ac"/>
          <w:b w:val="0"/>
          <w:bCs w:val="0"/>
          <w:color w:val="auto"/>
          <w:sz w:val="28"/>
          <w:szCs w:val="28"/>
        </w:rPr>
      </w:pPr>
      <w:r w:rsidRPr="008A4B98">
        <w:rPr>
          <w:rStyle w:val="ac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c"/>
          <w:color w:val="auto"/>
          <w:sz w:val="28"/>
          <w:szCs w:val="28"/>
        </w:rPr>
        <w:t>2</w:t>
      </w:r>
    </w:p>
    <w:p w:rsidR="00821329" w:rsidRDefault="00821329" w:rsidP="00821329">
      <w:pPr>
        <w:widowControl/>
        <w:suppressAutoHyphens w:val="0"/>
        <w:ind w:left="4860"/>
        <w:jc w:val="center"/>
        <w:rPr>
          <w:rStyle w:val="ac"/>
          <w:b w:val="0"/>
          <w:bCs w:val="0"/>
          <w:color w:val="auto"/>
          <w:sz w:val="28"/>
          <w:szCs w:val="28"/>
        </w:rPr>
      </w:pPr>
    </w:p>
    <w:p w:rsidR="00821329" w:rsidRPr="008A4B98" w:rsidRDefault="00821329" w:rsidP="00821329">
      <w:pPr>
        <w:widowControl/>
        <w:suppressAutoHyphens w:val="0"/>
        <w:ind w:left="4860"/>
        <w:jc w:val="center"/>
        <w:rPr>
          <w:rStyle w:val="ac"/>
          <w:b w:val="0"/>
          <w:bCs w:val="0"/>
          <w:color w:val="auto"/>
          <w:sz w:val="28"/>
          <w:szCs w:val="28"/>
        </w:rPr>
      </w:pPr>
      <w:r>
        <w:rPr>
          <w:rStyle w:val="ac"/>
          <w:sz w:val="28"/>
          <w:szCs w:val="28"/>
        </w:rPr>
        <w:t>УТВЕРЖДЕН</w:t>
      </w:r>
    </w:p>
    <w:p w:rsidR="00821329" w:rsidRPr="008A4B98" w:rsidRDefault="00821329" w:rsidP="00821329">
      <w:pPr>
        <w:keepNext/>
        <w:ind w:left="4860"/>
        <w:jc w:val="center"/>
        <w:rPr>
          <w:rStyle w:val="ae"/>
          <w:b w:val="0"/>
          <w:bCs w:val="0"/>
          <w:sz w:val="28"/>
          <w:szCs w:val="28"/>
        </w:rPr>
      </w:pPr>
      <w:r>
        <w:rPr>
          <w:rStyle w:val="ae"/>
          <w:sz w:val="28"/>
          <w:szCs w:val="28"/>
        </w:rPr>
        <w:t>п</w:t>
      </w:r>
      <w:r w:rsidRPr="008A4B98">
        <w:rPr>
          <w:rStyle w:val="ae"/>
          <w:sz w:val="28"/>
          <w:szCs w:val="28"/>
        </w:rPr>
        <w:t>остановлени</w:t>
      </w:r>
      <w:r>
        <w:rPr>
          <w:rStyle w:val="ae"/>
          <w:sz w:val="28"/>
          <w:szCs w:val="28"/>
        </w:rPr>
        <w:t xml:space="preserve">ем </w:t>
      </w:r>
      <w:r w:rsidRPr="008A4B98">
        <w:rPr>
          <w:rStyle w:val="ae"/>
          <w:sz w:val="28"/>
          <w:szCs w:val="28"/>
        </w:rPr>
        <w:t>администрации</w:t>
      </w:r>
    </w:p>
    <w:p w:rsidR="00821329" w:rsidRPr="008A4B98" w:rsidRDefault="00821329" w:rsidP="00821329">
      <w:pPr>
        <w:keepNext/>
        <w:ind w:left="4860"/>
        <w:jc w:val="center"/>
        <w:rPr>
          <w:color w:val="auto"/>
          <w:sz w:val="28"/>
          <w:szCs w:val="28"/>
        </w:rPr>
      </w:pPr>
      <w:r w:rsidRPr="008A4B98">
        <w:rPr>
          <w:color w:val="auto"/>
          <w:sz w:val="28"/>
          <w:szCs w:val="28"/>
        </w:rPr>
        <w:t>муниципального образования</w:t>
      </w:r>
    </w:p>
    <w:p w:rsidR="00821329" w:rsidRPr="008A4B98" w:rsidRDefault="00821329" w:rsidP="00821329">
      <w:pPr>
        <w:keepNext/>
        <w:ind w:left="4860"/>
        <w:jc w:val="center"/>
        <w:rPr>
          <w:color w:val="auto"/>
          <w:sz w:val="28"/>
          <w:szCs w:val="28"/>
        </w:rPr>
      </w:pPr>
      <w:r w:rsidRPr="008A4B98">
        <w:rPr>
          <w:color w:val="auto"/>
          <w:sz w:val="28"/>
          <w:szCs w:val="28"/>
        </w:rPr>
        <w:t>город-курорт Геленджик</w:t>
      </w:r>
    </w:p>
    <w:p w:rsidR="00821329" w:rsidRPr="008A4B98" w:rsidRDefault="00821329" w:rsidP="00821329">
      <w:pPr>
        <w:keepNext/>
        <w:ind w:left="4860"/>
        <w:jc w:val="center"/>
        <w:rPr>
          <w:color w:val="auto"/>
          <w:sz w:val="28"/>
          <w:szCs w:val="28"/>
        </w:rPr>
      </w:pPr>
      <w:r>
        <w:rPr>
          <w:rStyle w:val="ac"/>
          <w:color w:val="auto"/>
          <w:sz w:val="28"/>
          <w:szCs w:val="28"/>
        </w:rPr>
        <w:t xml:space="preserve"> от ______________</w:t>
      </w:r>
      <w:r w:rsidRPr="008A4B98">
        <w:rPr>
          <w:rStyle w:val="ac"/>
          <w:color w:val="auto"/>
          <w:sz w:val="28"/>
          <w:szCs w:val="28"/>
        </w:rPr>
        <w:t xml:space="preserve"> № ___</w:t>
      </w:r>
    </w:p>
    <w:p w:rsidR="00821329" w:rsidRPr="008A4B98" w:rsidRDefault="00821329" w:rsidP="00821329">
      <w:pPr>
        <w:keepNext/>
        <w:widowControl/>
        <w:suppressAutoHyphens w:val="0"/>
        <w:autoSpaceDE w:val="0"/>
        <w:autoSpaceDN w:val="0"/>
        <w:adjustRightInd w:val="0"/>
        <w:ind w:firstLine="7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821329" w:rsidRPr="005C0A8D" w:rsidRDefault="00821329" w:rsidP="00821329">
      <w:pPr>
        <w:keepNext/>
        <w:ind w:firstLine="720"/>
        <w:jc w:val="right"/>
        <w:rPr>
          <w:rStyle w:val="ac"/>
          <w:b w:val="0"/>
          <w:bCs w:val="0"/>
          <w:sz w:val="28"/>
          <w:szCs w:val="28"/>
        </w:rPr>
      </w:pPr>
    </w:p>
    <w:p w:rsidR="00821329" w:rsidRPr="009861E4" w:rsidRDefault="00821329" w:rsidP="00821329">
      <w:pPr>
        <w:pStyle w:val="1"/>
        <w:ind w:left="720" w:right="516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E68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СПИСОК</w:t>
      </w:r>
      <w:r w:rsidRPr="005E680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 xml:space="preserve">должностных лиц муниципального образования город-курорт Геленджик и членов комиссии по предупреждению и ликвидации чрезвычайных ситуаций и обеспечению пожарной безопасности муниципального образования город-курорт Геленджик, номера телефонов которых включены в </w:t>
      </w:r>
      <w:r w:rsidRPr="005E6808">
        <w:rPr>
          <w:rFonts w:ascii="Times New Roman" w:hAnsi="Times New Roman" w:cs="Times New Roman"/>
          <w:b w:val="0"/>
          <w:sz w:val="28"/>
          <w:szCs w:val="28"/>
        </w:rPr>
        <w:t>автоматизированную систему оповещения «Рупор»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(АСО-8)</w:t>
      </w:r>
    </w:p>
    <w:p w:rsidR="00821329" w:rsidRPr="008A4B98" w:rsidRDefault="00821329" w:rsidP="00821329">
      <w:pPr>
        <w:ind w:firstLine="840"/>
        <w:jc w:val="both"/>
      </w:pPr>
    </w:p>
    <w:p w:rsidR="00821329" w:rsidRPr="005C0A8D" w:rsidRDefault="00821329" w:rsidP="00821329">
      <w:pPr>
        <w:pStyle w:val="ad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Глава муниципального образования город-курорт Геленджик</w:t>
      </w:r>
      <w:r>
        <w:rPr>
          <w:sz w:val="28"/>
          <w:szCs w:val="28"/>
        </w:rPr>
        <w:t xml:space="preserve">, председатель </w:t>
      </w:r>
      <w:r w:rsidRPr="005E6808">
        <w:rPr>
          <w:sz w:val="28"/>
          <w:szCs w:val="28"/>
        </w:rPr>
        <w:t>членов комиссии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Pr="00556C5D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(далее – КЧС и ПБ).</w:t>
      </w:r>
    </w:p>
    <w:p w:rsidR="00821329" w:rsidRPr="005C0A8D" w:rsidRDefault="00821329" w:rsidP="00821329">
      <w:pPr>
        <w:pStyle w:val="ad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Первый заместитель главы муниципального образования город-курорт Геленджик, за</w:t>
      </w:r>
      <w:r>
        <w:rPr>
          <w:sz w:val="28"/>
          <w:szCs w:val="28"/>
        </w:rPr>
        <w:t>меститель председателя КЧС и ПБ.</w:t>
      </w:r>
    </w:p>
    <w:p w:rsidR="00821329" w:rsidRDefault="00821329" w:rsidP="00821329">
      <w:pPr>
        <w:pStyle w:val="ad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72DC7">
        <w:rPr>
          <w:sz w:val="28"/>
          <w:szCs w:val="28"/>
        </w:rPr>
        <w:t>аместители главы муниципального образования город-курорт Геленджик.</w:t>
      </w:r>
    </w:p>
    <w:p w:rsidR="00821329" w:rsidRPr="00D72DC7" w:rsidRDefault="00821329" w:rsidP="00821329">
      <w:pPr>
        <w:pStyle w:val="ad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муниципального образования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0A8D">
        <w:rPr>
          <w:sz w:val="28"/>
          <w:szCs w:val="28"/>
        </w:rPr>
        <w:t>Ведущий специалист муниципального казенного учреждения «</w:t>
      </w:r>
      <w:r>
        <w:rPr>
          <w:sz w:val="28"/>
          <w:szCs w:val="28"/>
        </w:rPr>
        <w:t>Аварийно-спасательная служба</w:t>
      </w:r>
      <w:r w:rsidRPr="005C0A8D">
        <w:rPr>
          <w:sz w:val="28"/>
          <w:szCs w:val="28"/>
        </w:rPr>
        <w:t xml:space="preserve"> муниципального образования город-курорт Геленджик»</w:t>
      </w:r>
      <w:r>
        <w:rPr>
          <w:sz w:val="28"/>
          <w:szCs w:val="28"/>
        </w:rPr>
        <w:t xml:space="preserve"> (далее – МКУ </w:t>
      </w:r>
      <w:r w:rsidRPr="005C0A8D">
        <w:rPr>
          <w:sz w:val="28"/>
          <w:szCs w:val="28"/>
        </w:rPr>
        <w:t>«</w:t>
      </w:r>
      <w:r>
        <w:rPr>
          <w:sz w:val="28"/>
          <w:szCs w:val="28"/>
        </w:rPr>
        <w:t>АСС</w:t>
      </w:r>
      <w:r w:rsidRPr="005C0A8D">
        <w:rPr>
          <w:sz w:val="28"/>
          <w:szCs w:val="28"/>
        </w:rPr>
        <w:t xml:space="preserve"> Геленджик»</w:t>
      </w:r>
      <w:r>
        <w:rPr>
          <w:sz w:val="28"/>
          <w:szCs w:val="28"/>
        </w:rPr>
        <w:t>)</w:t>
      </w:r>
      <w:r w:rsidRPr="005C0A8D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t>КЧС и ПБ.</w:t>
      </w:r>
    </w:p>
    <w:p w:rsidR="00821329" w:rsidRPr="005C0A8D" w:rsidRDefault="00821329" w:rsidP="00821329">
      <w:pPr>
        <w:pStyle w:val="ad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C0A8D">
        <w:rPr>
          <w:sz w:val="28"/>
          <w:szCs w:val="28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Краснодарскому </w:t>
      </w:r>
      <w:r>
        <w:rPr>
          <w:sz w:val="28"/>
          <w:szCs w:val="28"/>
        </w:rPr>
        <w:t>краю в городе-курорте Геленджик.</w:t>
      </w:r>
    </w:p>
    <w:p w:rsidR="00821329" w:rsidRPr="005C0A8D" w:rsidRDefault="00821329" w:rsidP="00821329">
      <w:pPr>
        <w:pStyle w:val="ad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C0A8D">
        <w:rPr>
          <w:sz w:val="28"/>
          <w:szCs w:val="28"/>
        </w:rPr>
        <w:t>Начальник отдела сельского хозяйства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C0A8D">
        <w:rPr>
          <w:sz w:val="28"/>
          <w:szCs w:val="28"/>
        </w:rPr>
        <w:t>Начальник управления жилищно-коммунального хозяйства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6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C0A8D">
        <w:rPr>
          <w:sz w:val="28"/>
          <w:szCs w:val="28"/>
        </w:rPr>
        <w:t xml:space="preserve">Начальник управления образования администрации </w:t>
      </w:r>
      <w:r>
        <w:rPr>
          <w:sz w:val="28"/>
          <w:szCs w:val="28"/>
        </w:rPr>
        <w:t>м</w:t>
      </w:r>
      <w:r w:rsidRPr="005C0A8D">
        <w:rPr>
          <w:sz w:val="28"/>
          <w:szCs w:val="28"/>
        </w:rPr>
        <w:t>униципального образования город-куро</w:t>
      </w:r>
      <w:r>
        <w:rPr>
          <w:sz w:val="28"/>
          <w:szCs w:val="28"/>
        </w:rPr>
        <w:t>рт Геленджик.</w:t>
      </w:r>
    </w:p>
    <w:p w:rsidR="00821329" w:rsidRPr="005C0A8D" w:rsidRDefault="00821329" w:rsidP="0082132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</w:t>
      </w:r>
      <w:r w:rsidRPr="005C0A8D">
        <w:rPr>
          <w:sz w:val="28"/>
          <w:szCs w:val="28"/>
        </w:rPr>
        <w:t xml:space="preserve">иректор муниципального унитарного предприятия </w:t>
      </w:r>
      <w:r>
        <w:rPr>
          <w:sz w:val="28"/>
          <w:szCs w:val="28"/>
        </w:rPr>
        <w:t xml:space="preserve">(далее - МУП) </w:t>
      </w:r>
      <w:r w:rsidRPr="005C0A8D">
        <w:rPr>
          <w:sz w:val="28"/>
          <w:szCs w:val="28"/>
        </w:rPr>
        <w:t>пассажирского автотранспортного обслуживания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C0A8D">
        <w:rPr>
          <w:sz w:val="28"/>
          <w:szCs w:val="28"/>
        </w:rPr>
        <w:t xml:space="preserve">Начальник отдела надзорной деятельности </w:t>
      </w:r>
      <w:r>
        <w:rPr>
          <w:sz w:val="28"/>
          <w:szCs w:val="28"/>
        </w:rPr>
        <w:t xml:space="preserve">и профилактической работы </w:t>
      </w:r>
      <w:r w:rsidRPr="005C0A8D">
        <w:rPr>
          <w:sz w:val="28"/>
          <w:szCs w:val="28"/>
        </w:rPr>
        <w:t xml:space="preserve">по городу Геленджику </w:t>
      </w:r>
      <w:r>
        <w:rPr>
          <w:sz w:val="28"/>
          <w:szCs w:val="28"/>
        </w:rPr>
        <w:t>Главного управления</w:t>
      </w:r>
      <w:r w:rsidRPr="005C0A8D">
        <w:rPr>
          <w:sz w:val="28"/>
          <w:szCs w:val="28"/>
        </w:rPr>
        <w:t xml:space="preserve"> МЧС России по </w:t>
      </w:r>
      <w:r w:rsidRPr="005C0A8D">
        <w:rPr>
          <w:sz w:val="28"/>
          <w:szCs w:val="28"/>
        </w:rPr>
        <w:lastRenderedPageBreak/>
        <w:t>Краснодарскому краю</w:t>
      </w:r>
      <w:r>
        <w:rPr>
          <w:sz w:val="28"/>
          <w:szCs w:val="28"/>
        </w:rPr>
        <w:t>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Директор филиала акционерного общества </w:t>
      </w:r>
      <w:r w:rsidRPr="00F37901">
        <w:rPr>
          <w:sz w:val="28"/>
          <w:szCs w:val="28"/>
        </w:rPr>
        <w:t>«</w:t>
      </w:r>
      <w:r>
        <w:rPr>
          <w:sz w:val="28"/>
          <w:szCs w:val="28"/>
        </w:rPr>
        <w:t>НЭСК-электросети» «</w:t>
      </w:r>
      <w:proofErr w:type="spellStart"/>
      <w:r>
        <w:rPr>
          <w:sz w:val="28"/>
          <w:szCs w:val="28"/>
        </w:rPr>
        <w:t>Геленджикэлектросеть</w:t>
      </w:r>
      <w:proofErr w:type="spellEnd"/>
      <w:r>
        <w:rPr>
          <w:sz w:val="28"/>
          <w:szCs w:val="28"/>
        </w:rPr>
        <w:t>».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5C0A8D">
        <w:rPr>
          <w:sz w:val="28"/>
          <w:szCs w:val="28"/>
        </w:rPr>
        <w:t xml:space="preserve">Руководитель </w:t>
      </w:r>
      <w:proofErr w:type="spellStart"/>
      <w:r w:rsidRPr="005C0A8D">
        <w:rPr>
          <w:sz w:val="28"/>
          <w:szCs w:val="28"/>
        </w:rPr>
        <w:t>Геленджикского</w:t>
      </w:r>
      <w:proofErr w:type="spellEnd"/>
      <w:r w:rsidRPr="005C0A8D">
        <w:rPr>
          <w:sz w:val="28"/>
          <w:szCs w:val="28"/>
        </w:rPr>
        <w:t xml:space="preserve"> филиала </w:t>
      </w:r>
      <w:r>
        <w:rPr>
          <w:sz w:val="28"/>
          <w:szCs w:val="28"/>
        </w:rPr>
        <w:t>государственного бюджетного учреждения</w:t>
      </w:r>
      <w:r w:rsidRPr="005C0A8D">
        <w:rPr>
          <w:sz w:val="28"/>
          <w:szCs w:val="28"/>
        </w:rPr>
        <w:t xml:space="preserve"> Краснодарского кр</w:t>
      </w:r>
      <w:r>
        <w:rPr>
          <w:sz w:val="28"/>
          <w:szCs w:val="28"/>
        </w:rPr>
        <w:t xml:space="preserve">ая «Краевой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центр».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5C0A8D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пожарно-спасательного гарнизона.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C0A8D">
        <w:rPr>
          <w:sz w:val="28"/>
          <w:szCs w:val="28"/>
        </w:rPr>
        <w:t>Начальник отдела по взаимодействию со средствами массовой информации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709"/>
          <w:tab w:val="left" w:pos="1080"/>
          <w:tab w:val="left" w:pos="1200"/>
          <w:tab w:val="left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C0A8D">
        <w:rPr>
          <w:sz w:val="28"/>
          <w:szCs w:val="28"/>
        </w:rPr>
        <w:t xml:space="preserve">Старший государственный инспектор </w:t>
      </w:r>
      <w:proofErr w:type="spellStart"/>
      <w:r w:rsidRPr="005C0A8D">
        <w:rPr>
          <w:sz w:val="28"/>
          <w:szCs w:val="28"/>
        </w:rPr>
        <w:t>Геленджикского</w:t>
      </w:r>
      <w:proofErr w:type="spellEnd"/>
      <w:r w:rsidRPr="005C0A8D">
        <w:rPr>
          <w:sz w:val="28"/>
          <w:szCs w:val="28"/>
        </w:rPr>
        <w:t xml:space="preserve"> инспекторского участка </w:t>
      </w:r>
      <w:r>
        <w:rPr>
          <w:sz w:val="28"/>
          <w:szCs w:val="28"/>
        </w:rPr>
        <w:t xml:space="preserve">ФКУ </w:t>
      </w:r>
      <w:r w:rsidRPr="005C0A8D">
        <w:rPr>
          <w:sz w:val="28"/>
          <w:szCs w:val="28"/>
        </w:rPr>
        <w:t>«Центр государственной инспекции по маломерным судам М</w:t>
      </w:r>
      <w:r>
        <w:rPr>
          <w:sz w:val="28"/>
          <w:szCs w:val="28"/>
        </w:rPr>
        <w:t>ЧС России по Краснодарскому краю».</w:t>
      </w:r>
    </w:p>
    <w:p w:rsidR="00821329" w:rsidRPr="005C0A8D" w:rsidRDefault="00821329" w:rsidP="00821329">
      <w:pPr>
        <w:pStyle w:val="ad"/>
        <w:tabs>
          <w:tab w:val="left" w:pos="1080"/>
          <w:tab w:val="left" w:pos="1200"/>
          <w:tab w:val="left" w:pos="144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18. Д</w:t>
      </w:r>
      <w:r w:rsidRPr="005C0A8D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Филиала №10 ООО «Газпром газораспределение Краснодар»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C0A8D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поисково-спасательного подразделения «Геленджик» Крымского ПСО МЧС России.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C0A8D">
        <w:rPr>
          <w:sz w:val="28"/>
          <w:szCs w:val="28"/>
        </w:rPr>
        <w:t>Директор дорожно-эксплуатационного предприятия №93 филиала общества с ограниче</w:t>
      </w:r>
      <w:r>
        <w:rPr>
          <w:sz w:val="28"/>
          <w:szCs w:val="28"/>
        </w:rPr>
        <w:t>нной ответственностью «</w:t>
      </w:r>
      <w:proofErr w:type="spellStart"/>
      <w:r>
        <w:rPr>
          <w:sz w:val="28"/>
          <w:szCs w:val="28"/>
        </w:rPr>
        <w:t>Дорснаб</w:t>
      </w:r>
      <w:proofErr w:type="spellEnd"/>
      <w:r>
        <w:rPr>
          <w:sz w:val="28"/>
          <w:szCs w:val="28"/>
        </w:rPr>
        <w:t>».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5C0A8D">
        <w:rPr>
          <w:sz w:val="28"/>
          <w:szCs w:val="28"/>
        </w:rPr>
        <w:t xml:space="preserve">Глава администрации </w:t>
      </w:r>
      <w:proofErr w:type="spellStart"/>
      <w:r w:rsidRPr="005C0A8D">
        <w:rPr>
          <w:sz w:val="28"/>
          <w:szCs w:val="28"/>
        </w:rPr>
        <w:t>Пшадского</w:t>
      </w:r>
      <w:proofErr w:type="spellEnd"/>
      <w:r w:rsidRPr="005C0A8D">
        <w:rPr>
          <w:sz w:val="28"/>
          <w:szCs w:val="28"/>
        </w:rPr>
        <w:t xml:space="preserve"> внутригородского округа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5C0A8D">
        <w:rPr>
          <w:sz w:val="28"/>
          <w:szCs w:val="28"/>
        </w:rPr>
        <w:t xml:space="preserve">Глава администрации </w:t>
      </w:r>
      <w:proofErr w:type="spellStart"/>
      <w:r w:rsidRPr="005C0A8D">
        <w:rPr>
          <w:sz w:val="28"/>
          <w:szCs w:val="28"/>
        </w:rPr>
        <w:t>Архипо-Осиповского</w:t>
      </w:r>
      <w:proofErr w:type="spellEnd"/>
      <w:r w:rsidRPr="005C0A8D">
        <w:rPr>
          <w:sz w:val="28"/>
          <w:szCs w:val="28"/>
        </w:rPr>
        <w:t xml:space="preserve"> внутригородского округа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5C0A8D">
        <w:rPr>
          <w:sz w:val="28"/>
          <w:szCs w:val="28"/>
        </w:rPr>
        <w:t xml:space="preserve">Глава администрации </w:t>
      </w:r>
      <w:proofErr w:type="spellStart"/>
      <w:r w:rsidRPr="005C0A8D">
        <w:rPr>
          <w:sz w:val="28"/>
          <w:szCs w:val="28"/>
        </w:rPr>
        <w:t>Дивноморского</w:t>
      </w:r>
      <w:proofErr w:type="spellEnd"/>
      <w:r w:rsidRPr="005C0A8D">
        <w:rPr>
          <w:sz w:val="28"/>
          <w:szCs w:val="28"/>
        </w:rPr>
        <w:t xml:space="preserve"> внутригородского округа администрации муниципального образов</w:t>
      </w:r>
      <w:r>
        <w:rPr>
          <w:sz w:val="28"/>
          <w:szCs w:val="28"/>
        </w:rPr>
        <w:t>ания город-курорт Геленджик.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C0A8D">
        <w:rPr>
          <w:sz w:val="28"/>
          <w:szCs w:val="28"/>
        </w:rPr>
        <w:t>Глава администрации Кабардинского внутригородского округа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tabs>
          <w:tab w:val="left" w:pos="1200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5C0A8D">
        <w:rPr>
          <w:sz w:val="28"/>
          <w:szCs w:val="28"/>
        </w:rPr>
        <w:t>К</w:t>
      </w:r>
      <w:r>
        <w:rPr>
          <w:sz w:val="28"/>
          <w:szCs w:val="28"/>
        </w:rPr>
        <w:t>апитан морского порта Геленджик.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5C0A8D">
        <w:rPr>
          <w:sz w:val="28"/>
          <w:szCs w:val="28"/>
        </w:rPr>
        <w:t xml:space="preserve">Директор филиала государственного </w:t>
      </w:r>
      <w:r>
        <w:rPr>
          <w:sz w:val="28"/>
          <w:szCs w:val="28"/>
        </w:rPr>
        <w:t xml:space="preserve">казенного </w:t>
      </w:r>
      <w:r w:rsidRPr="005C0A8D">
        <w:rPr>
          <w:sz w:val="28"/>
          <w:szCs w:val="28"/>
        </w:rPr>
        <w:t>учреждения Краснодарского края «Комитет по л</w:t>
      </w:r>
      <w:r>
        <w:rPr>
          <w:sz w:val="28"/>
          <w:szCs w:val="28"/>
        </w:rPr>
        <w:t xml:space="preserve">есу», </w:t>
      </w:r>
      <w:proofErr w:type="spellStart"/>
      <w:r>
        <w:rPr>
          <w:sz w:val="28"/>
          <w:szCs w:val="28"/>
        </w:rPr>
        <w:t>Геленджикское</w:t>
      </w:r>
      <w:proofErr w:type="spellEnd"/>
      <w:r>
        <w:rPr>
          <w:sz w:val="28"/>
          <w:szCs w:val="28"/>
        </w:rPr>
        <w:t xml:space="preserve"> лесничество.</w:t>
      </w:r>
    </w:p>
    <w:p w:rsidR="00821329" w:rsidRPr="005C0A8D" w:rsidRDefault="00821329" w:rsidP="00821329">
      <w:pPr>
        <w:pStyle w:val="ad"/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В</w:t>
      </w:r>
      <w:r w:rsidRPr="005C0A8D">
        <w:rPr>
          <w:sz w:val="28"/>
          <w:szCs w:val="28"/>
        </w:rPr>
        <w:t>оенн</w:t>
      </w:r>
      <w:r>
        <w:rPr>
          <w:sz w:val="28"/>
          <w:szCs w:val="28"/>
        </w:rPr>
        <w:t>ый</w:t>
      </w:r>
      <w:r w:rsidRPr="005C0A8D">
        <w:rPr>
          <w:sz w:val="28"/>
          <w:szCs w:val="28"/>
        </w:rPr>
        <w:t xml:space="preserve"> комиссар город</w:t>
      </w:r>
      <w:r>
        <w:rPr>
          <w:sz w:val="28"/>
          <w:szCs w:val="28"/>
        </w:rPr>
        <w:t>а</w:t>
      </w:r>
      <w:r w:rsidRPr="005C0A8D">
        <w:rPr>
          <w:sz w:val="28"/>
          <w:szCs w:val="28"/>
        </w:rPr>
        <w:t xml:space="preserve"> Геленджик Краснодарского края</w:t>
      </w:r>
      <w:r>
        <w:rPr>
          <w:sz w:val="28"/>
          <w:szCs w:val="28"/>
        </w:rPr>
        <w:t>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10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Начальник управления потребительского рынка и услуг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10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Начальник финансового управления 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Начальник отдела промышленности, транспорта, связи и экологии администрации муниципального обр</w:t>
      </w:r>
      <w:r>
        <w:rPr>
          <w:sz w:val="28"/>
          <w:szCs w:val="28"/>
        </w:rPr>
        <w:t>азования город-курорт Геленджик.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МКУ</w:t>
      </w:r>
      <w:r w:rsidRPr="005C0A8D">
        <w:rPr>
          <w:sz w:val="28"/>
          <w:szCs w:val="28"/>
        </w:rPr>
        <w:t xml:space="preserve"> «</w:t>
      </w:r>
      <w:r>
        <w:rPr>
          <w:sz w:val="28"/>
          <w:szCs w:val="28"/>
        </w:rPr>
        <w:t>АСС</w:t>
      </w:r>
      <w:r w:rsidRPr="005C0A8D">
        <w:rPr>
          <w:sz w:val="28"/>
          <w:szCs w:val="28"/>
        </w:rPr>
        <w:t xml:space="preserve"> </w:t>
      </w:r>
      <w:r>
        <w:rPr>
          <w:sz w:val="28"/>
          <w:szCs w:val="28"/>
        </w:rPr>
        <w:t>Геленджик».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Начальник 4-го отделения службы в г.</w:t>
      </w:r>
      <w:r>
        <w:rPr>
          <w:sz w:val="28"/>
          <w:szCs w:val="28"/>
        </w:rPr>
        <w:t xml:space="preserve"> </w:t>
      </w:r>
      <w:r w:rsidRPr="005C0A8D">
        <w:rPr>
          <w:sz w:val="28"/>
          <w:szCs w:val="28"/>
        </w:rPr>
        <w:t>Новороссийске Управления ФСБ</w:t>
      </w:r>
      <w:r>
        <w:rPr>
          <w:sz w:val="28"/>
          <w:szCs w:val="28"/>
        </w:rPr>
        <w:t xml:space="preserve"> России по Краснодарскому краю.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080"/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A8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ООО «Концессии водоснабжения – Геленджик».</w:t>
      </w:r>
      <w:r w:rsidRPr="005C0A8D">
        <w:rPr>
          <w:sz w:val="28"/>
          <w:szCs w:val="28"/>
        </w:rPr>
        <w:t xml:space="preserve"> 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ООО «Газпром 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 Краснодар».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Министерства внутренних дел России по городу Геленджику.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 xml:space="preserve">Начальник </w:t>
      </w:r>
      <w:proofErr w:type="spellStart"/>
      <w:r w:rsidRPr="005C0A8D">
        <w:rPr>
          <w:sz w:val="28"/>
          <w:szCs w:val="28"/>
        </w:rPr>
        <w:t>Геленджикского</w:t>
      </w:r>
      <w:proofErr w:type="spellEnd"/>
      <w:r w:rsidRPr="005C0A8D">
        <w:rPr>
          <w:sz w:val="28"/>
          <w:szCs w:val="28"/>
        </w:rPr>
        <w:t xml:space="preserve"> района электрических сетей филиала </w:t>
      </w:r>
      <w:r>
        <w:rPr>
          <w:sz w:val="28"/>
          <w:szCs w:val="28"/>
        </w:rPr>
        <w:lastRenderedPageBreak/>
        <w:t xml:space="preserve">ПАО </w:t>
      </w:r>
      <w:r w:rsidRPr="005C0A8D">
        <w:rPr>
          <w:sz w:val="28"/>
          <w:szCs w:val="28"/>
        </w:rPr>
        <w:t xml:space="preserve">«Кубаньэнерго» </w:t>
      </w:r>
      <w:r>
        <w:rPr>
          <w:sz w:val="28"/>
          <w:szCs w:val="28"/>
        </w:rPr>
        <w:t>Юго-Западные электрические сети.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 w:rsidRPr="005C0A8D">
        <w:rPr>
          <w:sz w:val="28"/>
          <w:szCs w:val="28"/>
        </w:rPr>
        <w:t xml:space="preserve">Начальник </w:t>
      </w:r>
      <w:proofErr w:type="spellStart"/>
      <w:r w:rsidRPr="005C0A8D">
        <w:rPr>
          <w:sz w:val="28"/>
          <w:szCs w:val="28"/>
        </w:rPr>
        <w:t>Геленджикского</w:t>
      </w:r>
      <w:proofErr w:type="spellEnd"/>
      <w:r w:rsidRPr="005C0A8D">
        <w:rPr>
          <w:sz w:val="28"/>
          <w:szCs w:val="28"/>
        </w:rPr>
        <w:t xml:space="preserve"> линейно-технического цеха </w:t>
      </w:r>
      <w:r>
        <w:rPr>
          <w:sz w:val="28"/>
          <w:szCs w:val="28"/>
        </w:rPr>
        <w:t>ПАО «Ростелеком».</w:t>
      </w:r>
    </w:p>
    <w:p w:rsidR="00821329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филиала </w:t>
      </w:r>
      <w:r w:rsidRPr="005C0A8D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казенного </w:t>
      </w:r>
      <w:r w:rsidRPr="005C0A8D">
        <w:rPr>
          <w:sz w:val="28"/>
          <w:szCs w:val="28"/>
        </w:rPr>
        <w:t>учреждения Краснодарского края</w:t>
      </w:r>
      <w:r>
        <w:rPr>
          <w:sz w:val="28"/>
          <w:szCs w:val="28"/>
        </w:rPr>
        <w:t xml:space="preserve"> «Краевой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центр»</w:t>
      </w:r>
    </w:p>
    <w:p w:rsidR="00821329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Атаман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районного казачьего общества</w:t>
      </w:r>
      <w:r w:rsidRPr="005C0A8D">
        <w:rPr>
          <w:sz w:val="28"/>
          <w:szCs w:val="28"/>
        </w:rPr>
        <w:t>.</w:t>
      </w:r>
    </w:p>
    <w:p w:rsidR="00821329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МУП благоустройства и хозяйственного обеспечения</w:t>
      </w:r>
      <w:r w:rsidRPr="00B16192">
        <w:rPr>
          <w:sz w:val="28"/>
          <w:szCs w:val="28"/>
        </w:rPr>
        <w:t xml:space="preserve"> </w:t>
      </w:r>
      <w:r w:rsidRPr="005C0A8D">
        <w:rPr>
          <w:sz w:val="28"/>
          <w:szCs w:val="28"/>
        </w:rPr>
        <w:t>муниципального образования город-куро</w:t>
      </w:r>
      <w:r>
        <w:rPr>
          <w:sz w:val="28"/>
          <w:szCs w:val="28"/>
        </w:rPr>
        <w:t>рт Геленджик.</w:t>
      </w:r>
    </w:p>
    <w:p w:rsidR="00821329" w:rsidRPr="005C0A8D" w:rsidRDefault="00821329" w:rsidP="00821329">
      <w:pPr>
        <w:pStyle w:val="ad"/>
        <w:numPr>
          <w:ilvl w:val="0"/>
          <w:numId w:val="2"/>
        </w:numPr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государственного бюджетного учреждения здравоохранения «Городская больница</w:t>
      </w:r>
      <w:r w:rsidRPr="00E47899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E47899">
        <w:rPr>
          <w:sz w:val="28"/>
          <w:szCs w:val="28"/>
        </w:rPr>
        <w:t>-курорт</w:t>
      </w:r>
      <w:r>
        <w:rPr>
          <w:sz w:val="28"/>
          <w:szCs w:val="28"/>
        </w:rPr>
        <w:t>а</w:t>
      </w:r>
      <w:r w:rsidRPr="00E47899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>» министерства здравоохранения Краснодарского края.</w:t>
      </w: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Список фамилий, имён, отчеств лиц с номерами телефонов разрабатывается и ежеквартально корректируется руководителем МКУ «</w:t>
      </w:r>
      <w:r>
        <w:rPr>
          <w:sz w:val="28"/>
          <w:szCs w:val="28"/>
        </w:rPr>
        <w:t>АСС</w:t>
      </w:r>
      <w:r w:rsidRPr="005C0A8D">
        <w:rPr>
          <w:sz w:val="28"/>
          <w:szCs w:val="28"/>
        </w:rPr>
        <w:t xml:space="preserve"> Геленджик».</w:t>
      </w: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  <w:r w:rsidRPr="005C0A8D">
        <w:rPr>
          <w:sz w:val="28"/>
          <w:szCs w:val="28"/>
        </w:rPr>
        <w:t>Список утверждается заместителем главы муниципального образования город-курорт Геленджик</w:t>
      </w:r>
      <w:r>
        <w:rPr>
          <w:sz w:val="28"/>
          <w:szCs w:val="28"/>
        </w:rPr>
        <w:t xml:space="preserve"> и</w:t>
      </w:r>
      <w:r w:rsidRPr="005C0A8D">
        <w:rPr>
          <w:sz w:val="28"/>
          <w:szCs w:val="28"/>
        </w:rPr>
        <w:t xml:space="preserve"> начальником управления гражданской обороны и чрезвычайных ситуаций администрации муниципального образования город-курорт Геленджик.</w:t>
      </w: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</w:p>
    <w:p w:rsidR="00821329" w:rsidRDefault="00821329" w:rsidP="00821329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1329" w:rsidRDefault="00821329" w:rsidP="00821329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21329" w:rsidRDefault="00821329" w:rsidP="00821329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Д.Н. Прокопенко</w:t>
      </w: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</w:p>
    <w:p w:rsidR="00821329" w:rsidRPr="005C0A8D" w:rsidRDefault="00821329" w:rsidP="00821329">
      <w:pPr>
        <w:pStyle w:val="ad"/>
        <w:ind w:left="0" w:firstLine="840"/>
        <w:jc w:val="both"/>
        <w:rPr>
          <w:sz w:val="28"/>
          <w:szCs w:val="28"/>
        </w:rPr>
      </w:pPr>
    </w:p>
    <w:p w:rsidR="00821329" w:rsidRPr="005C0A8D" w:rsidRDefault="00821329" w:rsidP="00821329">
      <w:pPr>
        <w:keepNext/>
        <w:ind w:firstLine="840"/>
        <w:jc w:val="right"/>
        <w:rPr>
          <w:rStyle w:val="ac"/>
          <w:b w:val="0"/>
          <w:bCs w:val="0"/>
          <w:sz w:val="28"/>
          <w:szCs w:val="28"/>
        </w:rPr>
      </w:pPr>
    </w:p>
    <w:p w:rsidR="0081653C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BA0BB5">
      <w:pPr>
        <w:widowControl/>
        <w:suppressAutoHyphens w:val="0"/>
        <w:ind w:left="4860"/>
        <w:jc w:val="center"/>
        <w:rPr>
          <w:rStyle w:val="ac"/>
          <w:b w:val="0"/>
          <w:color w:val="auto"/>
          <w:sz w:val="28"/>
          <w:szCs w:val="28"/>
        </w:rPr>
      </w:pPr>
      <w:r>
        <w:rPr>
          <w:rStyle w:val="ac"/>
          <w:b w:val="0"/>
          <w:color w:val="auto"/>
          <w:sz w:val="28"/>
          <w:szCs w:val="28"/>
        </w:rPr>
        <w:lastRenderedPageBreak/>
        <w:t xml:space="preserve">      </w:t>
      </w:r>
      <w:r w:rsidRPr="008A4B98">
        <w:rPr>
          <w:rStyle w:val="ac"/>
          <w:b w:val="0"/>
          <w:color w:val="auto"/>
          <w:sz w:val="28"/>
          <w:szCs w:val="28"/>
        </w:rPr>
        <w:t>ПРИЛОЖЕНИЕ №</w:t>
      </w:r>
      <w:r>
        <w:rPr>
          <w:rStyle w:val="ac"/>
          <w:b w:val="0"/>
          <w:color w:val="auto"/>
          <w:sz w:val="28"/>
          <w:szCs w:val="28"/>
        </w:rPr>
        <w:t>3</w:t>
      </w:r>
    </w:p>
    <w:p w:rsidR="00BA0BB5" w:rsidRDefault="00BA0BB5" w:rsidP="00BA0BB5">
      <w:pPr>
        <w:widowControl/>
        <w:suppressAutoHyphens w:val="0"/>
        <w:ind w:left="4860"/>
        <w:jc w:val="center"/>
        <w:rPr>
          <w:rStyle w:val="ac"/>
          <w:b w:val="0"/>
          <w:color w:val="auto"/>
          <w:sz w:val="28"/>
          <w:szCs w:val="28"/>
        </w:rPr>
      </w:pPr>
    </w:p>
    <w:p w:rsidR="00BA0BB5" w:rsidRPr="007854C4" w:rsidRDefault="00BA0BB5" w:rsidP="00BA0BB5">
      <w:pPr>
        <w:widowControl/>
        <w:suppressAutoHyphens w:val="0"/>
        <w:ind w:left="5103" w:firstLine="284"/>
        <w:jc w:val="center"/>
        <w:rPr>
          <w:rStyle w:val="ac"/>
          <w:b w:val="0"/>
          <w:color w:val="auto"/>
          <w:sz w:val="28"/>
          <w:szCs w:val="28"/>
        </w:rPr>
      </w:pPr>
      <w:r w:rsidRPr="007854C4">
        <w:rPr>
          <w:rStyle w:val="ac"/>
          <w:b w:val="0"/>
          <w:color w:val="auto"/>
          <w:sz w:val="28"/>
          <w:szCs w:val="28"/>
        </w:rPr>
        <w:t>УТВЕРЖДЕН</w:t>
      </w:r>
    </w:p>
    <w:p w:rsidR="00BA0BB5" w:rsidRPr="007854C4" w:rsidRDefault="00BA0BB5" w:rsidP="00BA0BB5">
      <w:pPr>
        <w:keepNext/>
        <w:ind w:left="5103" w:firstLine="284"/>
        <w:jc w:val="center"/>
        <w:rPr>
          <w:rStyle w:val="ae"/>
          <w:b w:val="0"/>
          <w:sz w:val="28"/>
          <w:szCs w:val="28"/>
        </w:rPr>
      </w:pPr>
      <w:r w:rsidRPr="007854C4">
        <w:rPr>
          <w:rStyle w:val="ae"/>
          <w:b w:val="0"/>
          <w:sz w:val="28"/>
          <w:szCs w:val="28"/>
        </w:rPr>
        <w:t>постановлением администрации</w:t>
      </w:r>
    </w:p>
    <w:p w:rsidR="00BA0BB5" w:rsidRPr="007854C4" w:rsidRDefault="00BA0BB5" w:rsidP="00BA0BB5">
      <w:pPr>
        <w:keepNext/>
        <w:ind w:left="5103" w:firstLine="284"/>
        <w:jc w:val="center"/>
        <w:rPr>
          <w:color w:val="auto"/>
          <w:sz w:val="28"/>
          <w:szCs w:val="28"/>
        </w:rPr>
      </w:pPr>
      <w:r w:rsidRPr="007854C4">
        <w:rPr>
          <w:color w:val="auto"/>
          <w:sz w:val="28"/>
          <w:szCs w:val="28"/>
        </w:rPr>
        <w:t>муниципального образования</w:t>
      </w:r>
    </w:p>
    <w:p w:rsidR="00BA0BB5" w:rsidRPr="008A4B98" w:rsidRDefault="00BA0BB5" w:rsidP="00BA0BB5">
      <w:pPr>
        <w:keepNext/>
        <w:ind w:left="5103" w:firstLine="284"/>
        <w:jc w:val="center"/>
        <w:rPr>
          <w:color w:val="auto"/>
          <w:sz w:val="28"/>
          <w:szCs w:val="28"/>
        </w:rPr>
      </w:pPr>
      <w:r w:rsidRPr="008A4B98">
        <w:rPr>
          <w:color w:val="auto"/>
          <w:sz w:val="28"/>
          <w:szCs w:val="28"/>
        </w:rPr>
        <w:t>город-курорт Геленджик</w:t>
      </w:r>
    </w:p>
    <w:p w:rsidR="00BA0BB5" w:rsidRPr="008A4B98" w:rsidRDefault="00BA0BB5" w:rsidP="00BA0BB5">
      <w:pPr>
        <w:keepNext/>
        <w:ind w:left="5103" w:firstLine="284"/>
        <w:jc w:val="center"/>
        <w:rPr>
          <w:color w:val="auto"/>
          <w:sz w:val="28"/>
          <w:szCs w:val="28"/>
        </w:rPr>
      </w:pPr>
      <w:r>
        <w:rPr>
          <w:rStyle w:val="ac"/>
          <w:b w:val="0"/>
          <w:color w:val="auto"/>
          <w:sz w:val="28"/>
          <w:szCs w:val="28"/>
        </w:rPr>
        <w:t xml:space="preserve"> от ______________</w:t>
      </w:r>
      <w:r w:rsidRPr="008A4B98">
        <w:rPr>
          <w:rStyle w:val="ac"/>
          <w:b w:val="0"/>
          <w:color w:val="auto"/>
          <w:sz w:val="28"/>
          <w:szCs w:val="28"/>
        </w:rPr>
        <w:t xml:space="preserve"> № ___</w:t>
      </w:r>
    </w:p>
    <w:p w:rsidR="00BA0BB5" w:rsidRPr="008A4B98" w:rsidRDefault="00BA0BB5" w:rsidP="00BA0BB5">
      <w:pPr>
        <w:keepNext/>
        <w:widowControl/>
        <w:suppressAutoHyphens w:val="0"/>
        <w:autoSpaceDE w:val="0"/>
        <w:autoSpaceDN w:val="0"/>
        <w:adjustRightInd w:val="0"/>
        <w:ind w:firstLine="7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BA0BB5" w:rsidRDefault="00BA0BB5" w:rsidP="00BA0BB5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0227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ПИСОК</w:t>
      </w:r>
    </w:p>
    <w:p w:rsidR="00BA0BB5" w:rsidRPr="00640227" w:rsidRDefault="00BA0BB5" w:rsidP="00BA0BB5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6402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действующих радио и телевещательных организаций, привлекаемых для оповещения и информирования населения </w:t>
      </w:r>
      <w:r w:rsidRPr="00640227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муниципального</w:t>
      </w:r>
      <w:r w:rsidRPr="006402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образования город-курорт Геленджик</w:t>
      </w:r>
    </w:p>
    <w:p w:rsidR="00BA0BB5" w:rsidRDefault="00BA0BB5" w:rsidP="00BA0BB5">
      <w:pPr>
        <w:ind w:firstLine="720"/>
        <w:jc w:val="both"/>
        <w:rPr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4438"/>
        <w:gridCol w:w="2677"/>
        <w:gridCol w:w="1660"/>
      </w:tblGrid>
      <w:tr w:rsidR="00BA0BB5" w:rsidTr="00EB0C9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5" w:rsidRDefault="00BA0BB5" w:rsidP="00EB0C9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A0BB5" w:rsidRDefault="00BA0BB5" w:rsidP="00EB0C9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5" w:rsidRDefault="00BA0BB5" w:rsidP="00EB0C9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5" w:rsidRDefault="00BA0BB5" w:rsidP="00EB0C9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вещания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5" w:rsidRDefault="00BA0BB5" w:rsidP="00EB0C9F">
            <w:pPr>
              <w:pStyle w:val="af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 (канал) вещания</w:t>
            </w:r>
          </w:p>
        </w:tc>
      </w:tr>
      <w:tr w:rsidR="00BA0BB5" w:rsidTr="00EB0C9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унитарное предприятие «Телерадиокомпания «Геленджик» </w:t>
            </w: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эфире выпуска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Геленджикских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новостей</w:t>
            </w: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GLN</w:t>
            </w:r>
            <w:r w:rsidRPr="00824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news</w:t>
            </w: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телеканале «РБК»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10:40, 18:15 понедельник – пятница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партнёр</w:t>
            </w:r>
          </w:p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«РБК»</w:t>
            </w:r>
          </w:p>
        </w:tc>
      </w:tr>
      <w:tr w:rsidR="00BA0BB5" w:rsidTr="00EB0C9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Закрытое акционерное общество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«ТРК «ЮГ» «Дорожное радио»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часа в неделю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102,9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FM</w:t>
            </w:r>
          </w:p>
        </w:tc>
      </w:tr>
      <w:tr w:rsidR="00BA0BB5" w:rsidTr="00EB0C9F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унитарное предприятие «Телерадиокомпания «Геленджик» </w:t>
            </w: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«Радио курорта» на набережной </w:t>
            </w:r>
            <w:r w:rsidRPr="0078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Геленджика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</w:t>
            </w:r>
          </w:p>
          <w:p w:rsidR="00BA0BB5" w:rsidRPr="00754A3C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 9:00 – 21:00, зима 9:00 – 19:00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B5" w:rsidRDefault="00BA0BB5" w:rsidP="00EB0C9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0BB5" w:rsidRDefault="00BA0BB5" w:rsidP="00BA0BB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</w:p>
    <w:p w:rsidR="00BA0BB5" w:rsidRDefault="00BA0BB5" w:rsidP="00BA0BB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</w:p>
    <w:p w:rsidR="00BA0BB5" w:rsidRDefault="00BA0BB5" w:rsidP="00BA0BB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A0BB5" w:rsidRDefault="00BA0BB5" w:rsidP="00BA0BB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A0BB5" w:rsidRPr="008833C6" w:rsidRDefault="00BA0BB5" w:rsidP="00BA0BB5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Д.Н. Прокопенко</w:t>
      </w:r>
    </w:p>
    <w:p w:rsidR="00821329" w:rsidRDefault="00821329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A67555" w:rsidRDefault="00A67555" w:rsidP="00A67555">
      <w:pPr>
        <w:ind w:left="5245"/>
        <w:jc w:val="center"/>
        <w:rPr>
          <w:sz w:val="28"/>
          <w:szCs w:val="28"/>
        </w:rPr>
      </w:pPr>
      <w:r w:rsidRPr="009C13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A67555" w:rsidRDefault="00A67555" w:rsidP="00A67555">
      <w:pPr>
        <w:ind w:left="5245"/>
        <w:jc w:val="center"/>
        <w:rPr>
          <w:sz w:val="28"/>
          <w:szCs w:val="28"/>
        </w:rPr>
      </w:pPr>
    </w:p>
    <w:p w:rsidR="00A67555" w:rsidRPr="009C136C" w:rsidRDefault="00A67555" w:rsidP="00A67555">
      <w:pPr>
        <w:ind w:left="5245"/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УТВЕРЖДЁН</w:t>
      </w:r>
      <w:r>
        <w:rPr>
          <w:sz w:val="28"/>
          <w:szCs w:val="28"/>
        </w:rPr>
        <w:t>Ы</w:t>
      </w:r>
    </w:p>
    <w:p w:rsidR="00A67555" w:rsidRPr="009C136C" w:rsidRDefault="00A67555" w:rsidP="00A67555">
      <w:pPr>
        <w:ind w:left="5245"/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C136C">
        <w:rPr>
          <w:sz w:val="28"/>
          <w:szCs w:val="28"/>
        </w:rPr>
        <w:t xml:space="preserve"> администрации</w:t>
      </w:r>
    </w:p>
    <w:p w:rsidR="00A67555" w:rsidRPr="009C136C" w:rsidRDefault="00A67555" w:rsidP="00A67555">
      <w:pPr>
        <w:ind w:left="5245"/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муниципального образования</w:t>
      </w:r>
    </w:p>
    <w:p w:rsidR="00A67555" w:rsidRPr="009C136C" w:rsidRDefault="00A67555" w:rsidP="00A67555">
      <w:pPr>
        <w:ind w:left="5245"/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город-курорт Геленджик</w:t>
      </w:r>
    </w:p>
    <w:p w:rsidR="00A67555" w:rsidRPr="009C136C" w:rsidRDefault="00A67555" w:rsidP="00A6755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 № ____</w:t>
      </w:r>
    </w:p>
    <w:p w:rsidR="00A67555" w:rsidRPr="00611EEB" w:rsidRDefault="00A67555" w:rsidP="00A67555">
      <w:pPr>
        <w:ind w:left="5245"/>
        <w:jc w:val="center"/>
        <w:rPr>
          <w:sz w:val="28"/>
          <w:szCs w:val="28"/>
        </w:rPr>
      </w:pPr>
    </w:p>
    <w:p w:rsidR="00A67555" w:rsidRDefault="00A67555" w:rsidP="00A67555">
      <w:pPr>
        <w:jc w:val="center"/>
        <w:rPr>
          <w:sz w:val="28"/>
          <w:szCs w:val="28"/>
        </w:rPr>
      </w:pPr>
    </w:p>
    <w:p w:rsidR="00A67555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 xml:space="preserve">Тексты </w:t>
      </w:r>
      <w:r w:rsidRPr="00F12B5C">
        <w:rPr>
          <w:sz w:val="28"/>
          <w:szCs w:val="28"/>
        </w:rPr>
        <w:t xml:space="preserve">речевых сообщений по оповещению населения </w:t>
      </w:r>
    </w:p>
    <w:p w:rsidR="00A67555" w:rsidRDefault="00A67555" w:rsidP="00A67555">
      <w:pPr>
        <w:jc w:val="center"/>
        <w:rPr>
          <w:sz w:val="28"/>
          <w:szCs w:val="28"/>
        </w:rPr>
      </w:pPr>
      <w:r w:rsidRPr="00F12B5C">
        <w:rPr>
          <w:sz w:val="28"/>
          <w:szCs w:val="28"/>
        </w:rPr>
        <w:t xml:space="preserve">муниципального образования город-курорт Геленджик </w:t>
      </w:r>
      <w:r w:rsidRPr="00F12B5C">
        <w:rPr>
          <w:bCs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A67555" w:rsidRDefault="00A67555" w:rsidP="00A6755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7555" w:rsidRDefault="00A67555" w:rsidP="00A67555">
      <w:pPr>
        <w:ind w:firstLine="900"/>
        <w:rPr>
          <w:sz w:val="28"/>
          <w:szCs w:val="28"/>
        </w:rPr>
      </w:pPr>
    </w:p>
    <w:p w:rsidR="00A67555" w:rsidRPr="009C136C" w:rsidRDefault="00A67555" w:rsidP="00A67555">
      <w:pPr>
        <w:pStyle w:val="ad"/>
        <w:widowControl/>
        <w:numPr>
          <w:ilvl w:val="0"/>
          <w:numId w:val="3"/>
        </w:numPr>
        <w:suppressAutoHyphens w:val="0"/>
        <w:contextualSpacing/>
        <w:rPr>
          <w:sz w:val="28"/>
          <w:szCs w:val="28"/>
        </w:rPr>
      </w:pPr>
      <w:r w:rsidRPr="009C136C">
        <w:rPr>
          <w:sz w:val="28"/>
          <w:szCs w:val="28"/>
        </w:rPr>
        <w:t>Бегущая строка</w:t>
      </w:r>
    </w:p>
    <w:p w:rsidR="00A67555" w:rsidRPr="00CC1F49" w:rsidRDefault="00A67555" w:rsidP="00A67555">
      <w:pPr>
        <w:ind w:firstLine="900"/>
        <w:jc w:val="both"/>
        <w:rPr>
          <w:sz w:val="28"/>
          <w:szCs w:val="28"/>
        </w:rPr>
      </w:pPr>
    </w:p>
    <w:p w:rsidR="00A67555" w:rsidRPr="00CC1F49" w:rsidRDefault="00A67555" w:rsidP="00A67555">
      <w:pPr>
        <w:ind w:firstLine="709"/>
        <w:jc w:val="both"/>
        <w:rPr>
          <w:sz w:val="28"/>
          <w:szCs w:val="28"/>
        </w:rPr>
      </w:pPr>
      <w:r w:rsidRPr="00CC1F49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CC1F49">
        <w:rPr>
          <w:sz w:val="28"/>
          <w:szCs w:val="28"/>
        </w:rPr>
        <w:t xml:space="preserve"> </w:t>
      </w:r>
      <w:r w:rsidRPr="009C136C">
        <w:rPr>
          <w:sz w:val="28"/>
          <w:szCs w:val="28"/>
        </w:rPr>
        <w:t>Проверка системы оповещения</w:t>
      </w:r>
      <w:r w:rsidRPr="00CC1F49">
        <w:rPr>
          <w:sz w:val="28"/>
          <w:szCs w:val="28"/>
          <w:u w:val="single"/>
        </w:rPr>
        <w:t>.</w:t>
      </w:r>
    </w:p>
    <w:p w:rsidR="00A67555" w:rsidRPr="00CC1F49" w:rsidRDefault="00A67555" w:rsidP="00A67555">
      <w:pPr>
        <w:jc w:val="center"/>
        <w:rPr>
          <w:sz w:val="28"/>
          <w:szCs w:val="28"/>
        </w:rPr>
      </w:pPr>
      <w:r w:rsidRPr="00CC1F49">
        <w:rPr>
          <w:sz w:val="28"/>
          <w:szCs w:val="28"/>
        </w:rPr>
        <w:t>Уважаемые жители и гости города-курорта!</w:t>
      </w:r>
    </w:p>
    <w:p w:rsidR="00A67555" w:rsidRPr="00CC1F49" w:rsidRDefault="00A67555" w:rsidP="00A67555">
      <w:pPr>
        <w:ind w:firstLine="709"/>
        <w:jc w:val="both"/>
        <w:rPr>
          <w:sz w:val="28"/>
          <w:szCs w:val="28"/>
        </w:rPr>
      </w:pPr>
      <w:r w:rsidRPr="00CC1F49">
        <w:rPr>
          <w:sz w:val="28"/>
          <w:szCs w:val="28"/>
        </w:rPr>
        <w:t>Проводится проверка системы оповещения. Включите радиоточки, настройте телевизоры и радиоприемники на каналы местного вещания. Соблюдайте спокойствие и порядок!</w:t>
      </w:r>
    </w:p>
    <w:p w:rsidR="00A67555" w:rsidRPr="00CC1F49" w:rsidRDefault="00A67555" w:rsidP="00A67555">
      <w:pPr>
        <w:rPr>
          <w:sz w:val="28"/>
          <w:szCs w:val="28"/>
        </w:rPr>
      </w:pPr>
    </w:p>
    <w:p w:rsidR="00A67555" w:rsidRPr="009C136C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CC1F49">
        <w:rPr>
          <w:sz w:val="28"/>
          <w:szCs w:val="28"/>
        </w:rPr>
        <w:t xml:space="preserve">2. </w:t>
      </w:r>
      <w:r w:rsidRPr="009C136C">
        <w:rPr>
          <w:sz w:val="28"/>
          <w:szCs w:val="28"/>
        </w:rPr>
        <w:t>Штормовое предупреждение.</w:t>
      </w:r>
    </w:p>
    <w:p w:rsidR="00A67555" w:rsidRPr="00CC1F49" w:rsidRDefault="00A67555" w:rsidP="00A67555">
      <w:pPr>
        <w:jc w:val="center"/>
        <w:rPr>
          <w:sz w:val="28"/>
          <w:szCs w:val="28"/>
        </w:rPr>
      </w:pPr>
      <w:r w:rsidRPr="00CC1F49">
        <w:rPr>
          <w:sz w:val="28"/>
          <w:szCs w:val="28"/>
        </w:rPr>
        <w:t>Уважаемые жители и гости города-курорта!</w:t>
      </w:r>
    </w:p>
    <w:p w:rsidR="00A67555" w:rsidRPr="00CC1F49" w:rsidRDefault="00A67555" w:rsidP="00A67555">
      <w:pPr>
        <w:ind w:firstLine="709"/>
        <w:jc w:val="both"/>
        <w:rPr>
          <w:sz w:val="28"/>
          <w:szCs w:val="28"/>
        </w:rPr>
      </w:pPr>
      <w:r w:rsidRPr="00CC1F49">
        <w:rPr>
          <w:sz w:val="28"/>
          <w:szCs w:val="28"/>
        </w:rPr>
        <w:t xml:space="preserve">Штормовое предупреждение. Включите радиоточки, настройте телевизоры и радиоприемники на каналы местного вещания.  </w:t>
      </w:r>
    </w:p>
    <w:p w:rsidR="00A67555" w:rsidRPr="00CC1F49" w:rsidRDefault="00A67555" w:rsidP="00A67555">
      <w:pPr>
        <w:rPr>
          <w:sz w:val="28"/>
          <w:szCs w:val="28"/>
        </w:rPr>
      </w:pPr>
    </w:p>
    <w:p w:rsidR="00A67555" w:rsidRPr="00CC1F49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CC1F49">
        <w:rPr>
          <w:sz w:val="28"/>
          <w:szCs w:val="28"/>
        </w:rPr>
        <w:t xml:space="preserve">3. </w:t>
      </w:r>
      <w:r w:rsidRPr="009C136C">
        <w:rPr>
          <w:sz w:val="28"/>
          <w:szCs w:val="28"/>
        </w:rPr>
        <w:t>Режим «Повышенная готовность».</w:t>
      </w:r>
    </w:p>
    <w:p w:rsidR="00A67555" w:rsidRPr="00CC1F49" w:rsidRDefault="00A67555" w:rsidP="00A67555">
      <w:pPr>
        <w:jc w:val="center"/>
        <w:rPr>
          <w:sz w:val="28"/>
          <w:szCs w:val="28"/>
        </w:rPr>
      </w:pPr>
      <w:r w:rsidRPr="00CC1F49">
        <w:rPr>
          <w:sz w:val="28"/>
          <w:szCs w:val="28"/>
        </w:rPr>
        <w:t>Уважаемые жители и гости города-курорта!</w:t>
      </w:r>
    </w:p>
    <w:p w:rsidR="00A67555" w:rsidRPr="00CC1F49" w:rsidRDefault="00A67555" w:rsidP="00A67555">
      <w:pPr>
        <w:ind w:firstLine="709"/>
        <w:jc w:val="both"/>
        <w:rPr>
          <w:sz w:val="28"/>
          <w:szCs w:val="28"/>
        </w:rPr>
      </w:pPr>
      <w:r w:rsidRPr="00CC1F49">
        <w:rPr>
          <w:sz w:val="28"/>
          <w:szCs w:val="28"/>
        </w:rPr>
        <w:t>В связи с ухудшением погоды введен режим «Повышенная готовность», включите радиоточки, телевизоры, радиоприемники на каналы местного вещания. Соблюдайте спокойствие и порядок!</w:t>
      </w:r>
    </w:p>
    <w:p w:rsidR="00A67555" w:rsidRPr="00CC1F49" w:rsidRDefault="00A67555" w:rsidP="00A67555">
      <w:pPr>
        <w:rPr>
          <w:sz w:val="28"/>
          <w:szCs w:val="28"/>
        </w:rPr>
      </w:pPr>
    </w:p>
    <w:p w:rsidR="00A67555" w:rsidRPr="009C136C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CC1F49">
        <w:rPr>
          <w:sz w:val="28"/>
          <w:szCs w:val="28"/>
        </w:rPr>
        <w:t xml:space="preserve">4. </w:t>
      </w:r>
      <w:r w:rsidRPr="009C136C">
        <w:rPr>
          <w:sz w:val="28"/>
          <w:szCs w:val="28"/>
        </w:rPr>
        <w:t>Режим «Чрезвычайная ситуация».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В связи с ухудшением погоды введен режим «Чрезвычайная ситуация», включите радиоточки, настройте телевизоры и радиоприемники на каналы местного вещания. Соблюдайте спокойствие и порядок!</w:t>
      </w:r>
    </w:p>
    <w:p w:rsidR="00A67555" w:rsidRPr="009C136C" w:rsidRDefault="00A67555" w:rsidP="00A67555">
      <w:pPr>
        <w:ind w:firstLine="900"/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1.5. Штормовое предупреждение – сильный ветер.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В ночь с</w:t>
      </w:r>
      <w:proofErr w:type="gramStart"/>
      <w:r w:rsidRPr="009C136C">
        <w:rPr>
          <w:sz w:val="28"/>
          <w:szCs w:val="28"/>
        </w:rPr>
        <w:t xml:space="preserve"> .</w:t>
      </w:r>
      <w:proofErr w:type="gramEnd"/>
      <w:r w:rsidRPr="009C136C">
        <w:rPr>
          <w:sz w:val="28"/>
          <w:szCs w:val="28"/>
        </w:rPr>
        <w:t xml:space="preserve">. на ... ……. 202.. года ожидается усиление северного (южного) ветра до 26 м/с и волнение моря до 5 баллов, что </w:t>
      </w:r>
      <w:r>
        <w:rPr>
          <w:sz w:val="28"/>
          <w:szCs w:val="28"/>
        </w:rPr>
        <w:t>может вызвать</w:t>
      </w:r>
      <w:r w:rsidRPr="009C136C">
        <w:rPr>
          <w:sz w:val="28"/>
          <w:szCs w:val="28"/>
        </w:rPr>
        <w:t xml:space="preserve"> отрыв кровли </w:t>
      </w:r>
      <w:r w:rsidRPr="009C136C">
        <w:rPr>
          <w:sz w:val="28"/>
          <w:szCs w:val="28"/>
        </w:rPr>
        <w:lastRenderedPageBreak/>
        <w:t>строений, обрыв проводов, падение деревьев и рекламных щитов. Будьте внимательны и осторожны.</w:t>
      </w:r>
    </w:p>
    <w:p w:rsidR="00A67555" w:rsidRPr="009C136C" w:rsidRDefault="00A67555" w:rsidP="00A67555">
      <w:pPr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1.6. Штормовое предупреждение – сильный дождь.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Сегодня, ... ……. 202.. года ожидаются сильные дожди. Возможно повышение уровня воды в реках, затопление низменных участков, появление склоновых потоков. Будьте внимательны и осторожны у воды. </w:t>
      </w:r>
    </w:p>
    <w:p w:rsidR="00A67555" w:rsidRPr="009C136C" w:rsidRDefault="00A67555" w:rsidP="00A67555">
      <w:pPr>
        <w:ind w:firstLine="900"/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1.7. Штормовое предупреждение – лесной пожар 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В районе ….. горит лес, возможно распространение огня в сторону села …..  Будьте внимательны и осторожны. </w:t>
      </w:r>
    </w:p>
    <w:p w:rsidR="00A67555" w:rsidRPr="009C136C" w:rsidRDefault="00A67555" w:rsidP="00A67555">
      <w:pPr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1.8. Штормовое предупреждение – землетрясение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В течение суток ожидаются сейсмические толчки.  Изучите действия при землетрясении. Будьте внимательны и осторожны. </w:t>
      </w:r>
    </w:p>
    <w:p w:rsidR="00A67555" w:rsidRPr="009C136C" w:rsidRDefault="00A67555" w:rsidP="00A67555">
      <w:pPr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1.9. Штормовое предупреждение – сильный снег, гололед 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В течение суток ожидаются сильный снегопад, гололед.  Будьте внимательны и осторожны. </w:t>
      </w:r>
    </w:p>
    <w:p w:rsidR="00A67555" w:rsidRPr="009C136C" w:rsidRDefault="00A67555" w:rsidP="00A67555">
      <w:pPr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1.10. Штормовое предупреждение – сильная жара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 xml:space="preserve">В течение суток ожидается повышение температуры воздуха до … градусов, сильная жара. Укройтесь в прохладном месте. Поддерживайте водный баланс. Будьте внимательны и осторожны. </w:t>
      </w:r>
    </w:p>
    <w:p w:rsidR="00A67555" w:rsidRPr="009C136C" w:rsidRDefault="00A67555" w:rsidP="00A67555">
      <w:pPr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1.11. Штормовое предупреждение – оползень.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В связи с насыщением грунта влагой возможна активизация оползневых процессов. Будьте внимательны и осторожны вблизи крутых склонов гор, в местах склоновых дождевых потоков.</w:t>
      </w:r>
    </w:p>
    <w:p w:rsidR="00A67555" w:rsidRPr="009C136C" w:rsidRDefault="00A67555" w:rsidP="00A67555">
      <w:pPr>
        <w:jc w:val="both"/>
        <w:rPr>
          <w:sz w:val="28"/>
          <w:szCs w:val="28"/>
        </w:rPr>
      </w:pP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1.12. Штормовое предупреждение – шторм</w:t>
      </w:r>
    </w:p>
    <w:p w:rsidR="00A67555" w:rsidRPr="009C136C" w:rsidRDefault="00A67555" w:rsidP="00A67555">
      <w:pPr>
        <w:jc w:val="center"/>
        <w:rPr>
          <w:sz w:val="28"/>
          <w:szCs w:val="28"/>
        </w:rPr>
      </w:pPr>
      <w:r w:rsidRPr="009C136C">
        <w:rPr>
          <w:sz w:val="28"/>
          <w:szCs w:val="28"/>
        </w:rPr>
        <w:t>Уважаемые жители и гости города-курорта!</w:t>
      </w:r>
    </w:p>
    <w:p w:rsidR="00A67555" w:rsidRDefault="00A67555" w:rsidP="00A67555">
      <w:pPr>
        <w:ind w:firstLine="709"/>
        <w:jc w:val="both"/>
        <w:rPr>
          <w:sz w:val="28"/>
          <w:szCs w:val="28"/>
        </w:rPr>
      </w:pPr>
      <w:r w:rsidRPr="009C136C">
        <w:rPr>
          <w:sz w:val="28"/>
          <w:szCs w:val="28"/>
        </w:rPr>
        <w:t>На море ожидается сильный шторм. Не купайтесь. Покиньте берег моря. Будьте внимательны и осторожны.</w:t>
      </w:r>
    </w:p>
    <w:p w:rsidR="00A67555" w:rsidRDefault="00A67555" w:rsidP="00A67555">
      <w:pPr>
        <w:ind w:firstLine="709"/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4E05">
        <w:rPr>
          <w:sz w:val="28"/>
          <w:szCs w:val="28"/>
        </w:rPr>
        <w:t>Тексты для теле- и радиоэфира</w:t>
      </w:r>
    </w:p>
    <w:p w:rsidR="00A67555" w:rsidRPr="00D34E05" w:rsidRDefault="00A67555" w:rsidP="00A67555">
      <w:pPr>
        <w:ind w:firstLine="900"/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1. Проверка системы оповещения.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lastRenderedPageBreak/>
        <w:t>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Проводится проверка системы оповещения. Включите радиоточки, настройте телевизоры и радиоприемники на каналы местного вещания. Соблюдайте спокойствие и порядок!</w:t>
      </w:r>
    </w:p>
    <w:p w:rsidR="00A67555" w:rsidRPr="00D34E05" w:rsidRDefault="00A67555" w:rsidP="00A67555">
      <w:pPr>
        <w:rPr>
          <w:sz w:val="28"/>
          <w:szCs w:val="28"/>
        </w:rPr>
      </w:pPr>
    </w:p>
    <w:p w:rsidR="00A67555" w:rsidRPr="00D34E05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2. Штормовое предупреждение.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Штормовое предупреждение. Включите радиоточки, настройте телевизоры и радиоприемники на каналы местного вещания.  </w:t>
      </w:r>
    </w:p>
    <w:p w:rsidR="00A67555" w:rsidRPr="00D34E05" w:rsidRDefault="00A67555" w:rsidP="00A67555">
      <w:pPr>
        <w:rPr>
          <w:sz w:val="28"/>
          <w:szCs w:val="28"/>
          <w:highlight w:val="yellow"/>
        </w:rPr>
      </w:pPr>
    </w:p>
    <w:p w:rsidR="00A67555" w:rsidRPr="00D34E05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3. Режим «Повышенная готовность».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В связи с ухудшением погоды введен режим «Повышенная готовность», включите радиоточки, телевизоры, радиоприемники на каналы местного вещания. Соблюдайте спокойствие и порядок!</w:t>
      </w:r>
    </w:p>
    <w:p w:rsidR="00A67555" w:rsidRPr="00D34E05" w:rsidRDefault="00A67555" w:rsidP="00A67555">
      <w:pPr>
        <w:rPr>
          <w:sz w:val="28"/>
          <w:szCs w:val="28"/>
        </w:rPr>
      </w:pPr>
    </w:p>
    <w:p w:rsidR="00A67555" w:rsidRPr="00D34E05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4. Режим «Чрезвычайная ситуация».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В связи с ухудшением погоды введен режим «Чрезвычайная ситуация», включите радиоточки, настройте телевизоры и радиоприемники на каналы местного вещания. Соблюдайте спокойствие и порядок!</w:t>
      </w:r>
    </w:p>
    <w:p w:rsidR="00A67555" w:rsidRPr="00D34E05" w:rsidRDefault="00A67555" w:rsidP="00A67555">
      <w:pPr>
        <w:ind w:firstLine="900"/>
        <w:jc w:val="both"/>
        <w:rPr>
          <w:sz w:val="28"/>
          <w:szCs w:val="28"/>
          <w:highlight w:val="yellow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5. Штормовое предупреждение – сильный ветер.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В ночь с</w:t>
      </w:r>
      <w:proofErr w:type="gramStart"/>
      <w:r w:rsidRPr="00D34E05">
        <w:rPr>
          <w:sz w:val="28"/>
          <w:szCs w:val="28"/>
        </w:rPr>
        <w:t xml:space="preserve"> .</w:t>
      </w:r>
      <w:proofErr w:type="gramEnd"/>
      <w:r w:rsidRPr="00D34E05">
        <w:rPr>
          <w:sz w:val="28"/>
          <w:szCs w:val="28"/>
        </w:rPr>
        <w:t>. на ... ……. 202.. года ожидается усиление северного (южного) ветра до 26 м/с и волнение моря до 5 баллов, что может вызвать отрыв кровли строений, обрыв проводов, падение деревьев и рекламных щитов. Будьте внимательны и осторожны.</w:t>
      </w:r>
    </w:p>
    <w:p w:rsidR="00A67555" w:rsidRPr="00D34E05" w:rsidRDefault="00A67555" w:rsidP="00A67555">
      <w:pPr>
        <w:rPr>
          <w:sz w:val="28"/>
          <w:szCs w:val="28"/>
          <w:highlight w:val="yellow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6. Штормовое предупреждение – сильный дождь.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Ожидаются очень сильные дожди, усиление ветра. Возможно повышение уровня воды в реках, склоновые потоки, затопление дворов, подвалов, низменных участков. Будьте бдительны. Усильте контроль за детьми, обезопасьте домашних животных, не оставляйте автотранспорт в затапливаемых местах.</w:t>
      </w:r>
    </w:p>
    <w:p w:rsidR="00A67555" w:rsidRPr="00D34E05" w:rsidRDefault="00A67555" w:rsidP="00A67555">
      <w:pPr>
        <w:jc w:val="both"/>
        <w:rPr>
          <w:sz w:val="28"/>
          <w:szCs w:val="28"/>
          <w:highlight w:val="yellow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7. Штормовое предупреждение – смерч.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Над акваторией Черного моря формируются смерчи. Ожидается их выход на сушу.  Возможно повышение уровней воды в реках и сход склоновых потоков. Будьте внимательны и осторожны у воды, воздержитесь от походов в горы. </w:t>
      </w:r>
    </w:p>
    <w:p w:rsidR="00A67555" w:rsidRPr="00D34E05" w:rsidRDefault="00A67555" w:rsidP="00A67555">
      <w:pPr>
        <w:ind w:firstLine="900"/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D34E05">
        <w:rPr>
          <w:sz w:val="28"/>
          <w:szCs w:val="28"/>
        </w:rPr>
        <w:t xml:space="preserve">8. Особый противопожарный режим 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На территории муниципального образования введен особый противопожарный режим. Ограничьте посещение лесов, огонь разводите только в специально оборудованных местах, не бросайте горящие окурки. Будьте внимательны.</w:t>
      </w:r>
    </w:p>
    <w:p w:rsidR="00A67555" w:rsidRPr="00D34E05" w:rsidRDefault="00A67555" w:rsidP="00A67555">
      <w:pPr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9. Штормовое предупреждение – землетрясение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В течение суток ожидаются сейсмические толчки. Изучите свои действия при землетрясении, обучите детей и близких, предупредите соседей. Будьте внимательны и осторожны. </w:t>
      </w:r>
    </w:p>
    <w:p w:rsidR="00A67555" w:rsidRPr="00D34E05" w:rsidRDefault="00A67555" w:rsidP="00A67555">
      <w:pPr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 xml:space="preserve">10. Штормовое предупреждение – сильный снегопад, гололед 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В течение суток ожидаются сильный снегопад и гололед.  Будьте внимательны и осторожны на дорогах. По возможности ограничьте выход на улицу детей и пожилых людей. </w:t>
      </w:r>
    </w:p>
    <w:p w:rsidR="00A67555" w:rsidRPr="00D34E05" w:rsidRDefault="00A67555" w:rsidP="00A67555">
      <w:pPr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11. Штормовое предупреждение – сильная жара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 xml:space="preserve">В течение суток ожидается повышение температуры воздуха до … градусов, сильная жара. Укройтесь в прохладном месте. Поддерживайте водный баланс. По возможности ограничьте выход на улицу детей и пожилых людей. Будьте внимательны и осторожны. </w:t>
      </w:r>
    </w:p>
    <w:p w:rsidR="00A67555" w:rsidRPr="00D34E05" w:rsidRDefault="00A67555" w:rsidP="00A67555">
      <w:pPr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12. Штормовое предупреждение – оползень.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В связи с насыщением грунта влагой возможна активизация оползневых процессов. Будьте внимательны и осторожны вблизи крутых склонов гор, в местах склоновых дождевых потоков. Воздержитесь от походов в горы.</w:t>
      </w:r>
    </w:p>
    <w:p w:rsidR="00A67555" w:rsidRPr="00D34E05" w:rsidRDefault="00A67555" w:rsidP="00A67555">
      <w:pPr>
        <w:jc w:val="both"/>
        <w:rPr>
          <w:sz w:val="28"/>
          <w:szCs w:val="28"/>
        </w:rPr>
      </w:pP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4E05">
        <w:rPr>
          <w:sz w:val="28"/>
          <w:szCs w:val="28"/>
        </w:rPr>
        <w:t>13. Штормовое предупреждение – шторм</w:t>
      </w:r>
    </w:p>
    <w:p w:rsidR="00A67555" w:rsidRPr="00D34E05" w:rsidRDefault="00A67555" w:rsidP="00A67555">
      <w:pPr>
        <w:jc w:val="center"/>
        <w:rPr>
          <w:sz w:val="28"/>
          <w:szCs w:val="28"/>
        </w:rPr>
      </w:pPr>
      <w:r w:rsidRPr="00D34E05">
        <w:rPr>
          <w:sz w:val="28"/>
          <w:szCs w:val="28"/>
        </w:rPr>
        <w:t>Внимание! Уважаемые жители и гости города-курорта!</w:t>
      </w:r>
    </w:p>
    <w:p w:rsidR="00A67555" w:rsidRPr="00D34E05" w:rsidRDefault="00A67555" w:rsidP="00A67555">
      <w:pPr>
        <w:ind w:firstLine="709"/>
        <w:jc w:val="both"/>
        <w:rPr>
          <w:sz w:val="28"/>
          <w:szCs w:val="28"/>
        </w:rPr>
      </w:pPr>
      <w:r w:rsidRPr="00D34E05">
        <w:rPr>
          <w:sz w:val="28"/>
          <w:szCs w:val="28"/>
        </w:rPr>
        <w:t>На море ожидается сильный шторм. Не купайтесь. Покиньте берег моря. Контролируйте действия детей. Будьте внимательны и осторожны.</w:t>
      </w:r>
    </w:p>
    <w:p w:rsidR="00A67555" w:rsidRPr="009C136C" w:rsidRDefault="00A67555" w:rsidP="00A67555">
      <w:pPr>
        <w:ind w:firstLine="709"/>
        <w:jc w:val="both"/>
        <w:rPr>
          <w:sz w:val="28"/>
          <w:szCs w:val="28"/>
        </w:rPr>
      </w:pPr>
    </w:p>
    <w:p w:rsidR="00A67555" w:rsidRDefault="00A67555" w:rsidP="00A67555">
      <w:pPr>
        <w:jc w:val="center"/>
        <w:rPr>
          <w:b/>
          <w:sz w:val="28"/>
          <w:szCs w:val="28"/>
          <w:u w:val="single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62C6">
        <w:rPr>
          <w:sz w:val="28"/>
          <w:szCs w:val="28"/>
        </w:rPr>
        <w:t>Оповещение по системе «Рупор» (АСО-8)</w:t>
      </w:r>
    </w:p>
    <w:p w:rsidR="00A67555" w:rsidRPr="006862C6" w:rsidRDefault="00A67555" w:rsidP="00A67555">
      <w:pPr>
        <w:jc w:val="center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1. Режим «Повышенная готовность».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В связи с ухудшением погоды введен режим «Повышенная готовность». 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  <w:r w:rsidRPr="006862C6">
        <w:rPr>
          <w:rFonts w:eastAsia="Times New Roman"/>
          <w:sz w:val="28"/>
          <w:szCs w:val="28"/>
          <w:lang w:eastAsia="ru-RU"/>
        </w:rPr>
        <w:lastRenderedPageBreak/>
        <w:t>Организовать дежурство руководящего состава. Обеспечить готовность аварийных бригад к реагированию.</w:t>
      </w:r>
    </w:p>
    <w:p w:rsidR="00A67555" w:rsidRPr="006862C6" w:rsidRDefault="00A67555" w:rsidP="00A67555">
      <w:pPr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2. Режим «Чрезвычайная ситуация».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>Внимание! Говорит оперативный дежурный единой дежурно-диспетчерской службы. В связи с ухудшением погоды введен режим «Чрезвычайная ситуация».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  <w:r w:rsidRPr="006862C6">
        <w:rPr>
          <w:rFonts w:eastAsia="Times New Roman"/>
          <w:sz w:val="28"/>
          <w:szCs w:val="28"/>
          <w:lang w:eastAsia="ru-RU"/>
        </w:rPr>
        <w:t>Обеспечить контроль обстановки в районе организации, готовность аварийных бригад к реагированию.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3. Штормовое предупреждение – сильный дождь.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Ожидается очень сильный дождь. Возможно повышение уровня воды в реках, появление склоновых потоков, затопление дворов, подвалов, низменных участков.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>готовность аварийных бригад к реагированию.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4. Штормовое предупреждение – смерч.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Над акваторией моря формируются смерчи. Ожидается их выход на сушу в районе пляжных зон. Возможно повышение уровня воды в реках и сход склоновых потоков, затопление дворов, подвалов, низменных участков.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>готовность аварийных бригад к реагированию.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5. Штормовое предупреждение – сильный ветер.</w:t>
      </w:r>
    </w:p>
    <w:p w:rsidR="00A67555" w:rsidRPr="006862C6" w:rsidRDefault="00A67555" w:rsidP="00A6755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Ожидается очень сильный ветер. Возможны повреждения кровли, обрыв проводов, падение деревьев и рекламных щитов.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>готовность аварийных бригад к реагированию.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6. Штормовое предупреждение – лесной пожар.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>Внимание! Говорит оперативный дежурный единой дежурно-диспетчерской службы. В районе …….. горит лес, возможно распространение огня в сторону села …..</w:t>
      </w:r>
      <w:proofErr w:type="gramStart"/>
      <w:r w:rsidRPr="006862C6">
        <w:rPr>
          <w:sz w:val="28"/>
          <w:szCs w:val="28"/>
        </w:rPr>
        <w:t xml:space="preserve"> .</w:t>
      </w:r>
      <w:proofErr w:type="gramEnd"/>
      <w:r w:rsidRPr="006862C6">
        <w:rPr>
          <w:sz w:val="28"/>
          <w:szCs w:val="28"/>
        </w:rPr>
        <w:t xml:space="preserve">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>готовность аварийных бригад к реагированию.</w:t>
      </w:r>
    </w:p>
    <w:p w:rsidR="00A67555" w:rsidRPr="006862C6" w:rsidRDefault="00A67555" w:rsidP="00A67555">
      <w:pPr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7. Штормовое предупреждение – землетрясение.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Ожидаются сейсмические толчки.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>готовность аварийных бригад к реагированию.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8. Штормовое предупреждение – сильный снег, гололед.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Ожидается сильный снегопад, гололед.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территории объектов, </w:t>
      </w:r>
      <w:r w:rsidRPr="006862C6">
        <w:rPr>
          <w:rFonts w:eastAsia="Times New Roman"/>
          <w:sz w:val="28"/>
          <w:szCs w:val="28"/>
          <w:lang w:eastAsia="ru-RU"/>
        </w:rPr>
        <w:t xml:space="preserve">готовность аварийных бригад к реагированию. 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9. Штормовое предупреждение – сильная жара.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Ожидается повышение температуры воздуха до … градусов, сильная жара.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населения, </w:t>
      </w:r>
      <w:r w:rsidRPr="006862C6">
        <w:rPr>
          <w:rFonts w:eastAsia="Times New Roman"/>
          <w:sz w:val="28"/>
          <w:szCs w:val="28"/>
          <w:lang w:eastAsia="ru-RU"/>
        </w:rPr>
        <w:t xml:space="preserve">готовность аварийных бригад к реагированию. </w:t>
      </w:r>
    </w:p>
    <w:p w:rsidR="00A67555" w:rsidRPr="006862C6" w:rsidRDefault="00A67555" w:rsidP="00A67555">
      <w:pPr>
        <w:rPr>
          <w:sz w:val="28"/>
          <w:szCs w:val="28"/>
        </w:rPr>
      </w:pPr>
    </w:p>
    <w:p w:rsidR="00A67555" w:rsidRPr="006862C6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10. Штормовое предупреждение – оползень.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 xml:space="preserve">Внимание! Говорит оперативный дежурный единой дежурно-диспетчерской службы. В связи с насыщением грунта влагой возможна активизация оползневых процессов. </w:t>
      </w:r>
      <w:r w:rsidRPr="006862C6">
        <w:rPr>
          <w:rFonts w:eastAsia="Times New Roman"/>
          <w:sz w:val="28"/>
          <w:szCs w:val="28"/>
          <w:lang w:eastAsia="ru-RU"/>
        </w:rPr>
        <w:t>Обеспечить</w:t>
      </w:r>
      <w:r w:rsidRPr="006862C6">
        <w:rPr>
          <w:sz w:val="28"/>
          <w:szCs w:val="28"/>
        </w:rPr>
        <w:t xml:space="preserve"> безопасность сотрудников организации, населения вблизи крутых склонов гор, в местах склоновых дождевых потоков. Под</w:t>
      </w:r>
      <w:r w:rsidRPr="006862C6">
        <w:rPr>
          <w:rFonts w:eastAsia="Times New Roman"/>
          <w:sz w:val="28"/>
          <w:szCs w:val="28"/>
          <w:lang w:eastAsia="ru-RU"/>
        </w:rPr>
        <w:t xml:space="preserve">готовить аварийные бригады к реагированию. </w:t>
      </w:r>
    </w:p>
    <w:p w:rsidR="00A67555" w:rsidRPr="006862C6" w:rsidRDefault="00A67555" w:rsidP="00A67555">
      <w:pPr>
        <w:jc w:val="both"/>
        <w:rPr>
          <w:sz w:val="28"/>
          <w:szCs w:val="28"/>
        </w:rPr>
      </w:pP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862C6">
        <w:rPr>
          <w:sz w:val="28"/>
          <w:szCs w:val="28"/>
        </w:rPr>
        <w:t>11. Штормовое предупреждение – шторм</w:t>
      </w:r>
    </w:p>
    <w:p w:rsidR="00A67555" w:rsidRPr="006862C6" w:rsidRDefault="00A67555" w:rsidP="00A67555">
      <w:pPr>
        <w:ind w:firstLine="709"/>
        <w:jc w:val="both"/>
        <w:rPr>
          <w:sz w:val="28"/>
          <w:szCs w:val="28"/>
        </w:rPr>
      </w:pPr>
      <w:r w:rsidRPr="006862C6">
        <w:rPr>
          <w:sz w:val="28"/>
          <w:szCs w:val="28"/>
        </w:rPr>
        <w:t>Внимание! Говорит оперативный дежурный единой дежурно-диспетчерской службы. На море ожидается сильный шторм. Людям рекомендовано покинуть берег моря. Не допускайте купания в штормовую погоду.</w:t>
      </w:r>
    </w:p>
    <w:p w:rsidR="00A67555" w:rsidRPr="006862C6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552AF">
        <w:rPr>
          <w:sz w:val="28"/>
          <w:szCs w:val="28"/>
        </w:rPr>
        <w:t xml:space="preserve">Тексты оповещения по </w:t>
      </w:r>
      <w:proofErr w:type="spellStart"/>
      <w:r w:rsidRPr="004552AF">
        <w:rPr>
          <w:sz w:val="28"/>
          <w:szCs w:val="28"/>
        </w:rPr>
        <w:t>сиренно</w:t>
      </w:r>
      <w:proofErr w:type="spellEnd"/>
      <w:r w:rsidRPr="004552AF">
        <w:rPr>
          <w:sz w:val="28"/>
          <w:szCs w:val="28"/>
        </w:rPr>
        <w:t>-речевым установкам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1. Проверка системы оповещения.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  <w:r w:rsidRPr="004552AF">
        <w:rPr>
          <w:sz w:val="28"/>
          <w:szCs w:val="28"/>
        </w:rPr>
        <w:t>Проверка системы оповещения. Соблюдайте спокойствие и порядок!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2. Штормовое предупреждение.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 xml:space="preserve">Штормовое предупреждение. Включите радиоточки, настройте телевизоры и радиоприемники на каналы местного вещания.  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3. Режим «Повышенная готовность».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В связи с ухудшением погоды введен режим «Повышенная готовность», включите радиоточки, телевизоры, радиоприемники на каналы местного вещания. Соблюдайте спокойствие и порядок!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4. Режим «Чрезвычайная ситуация».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lastRenderedPageBreak/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В связи с ухудшением погоды введен режим «Чрезвычайная ситуация»,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  <w:r w:rsidRPr="004552AF">
        <w:rPr>
          <w:sz w:val="28"/>
          <w:szCs w:val="28"/>
        </w:rPr>
        <w:t>включите радиоточки, настройте телевизоры и радиоприемники на каналы местного вещания. Соблюдайте спокойствие и порядок!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5. Штормовое предупреждение – сильный дождь.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ожидается очень сильный дождь. Возможно повышение уровня воды в реках, появление склоновых потоков, затопление дворов, подвалов, низменных участков. Будьте бдительны.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6. Штормовое предупреждение – смерч.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возможен выход смерча на сушу. Просим покинуть пляжную зону. Укройтесь в безопасном месте. Соблюдайте спокойствие.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7. Штормовое предупреждение – сильный ветер.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ожидается шквалистый сильный ветер.</w:t>
      </w:r>
      <w:r>
        <w:rPr>
          <w:sz w:val="28"/>
          <w:szCs w:val="28"/>
        </w:rPr>
        <w:t xml:space="preserve"> </w:t>
      </w:r>
      <w:r w:rsidRPr="004552AF">
        <w:rPr>
          <w:sz w:val="28"/>
          <w:szCs w:val="28"/>
        </w:rPr>
        <w:t>Будьте бдительны.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8. Штормовое предупреждение – сильный снег, гололед.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ожидается сильный снег, гололед. Будьте бдительны.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9. Штормовое предупреждение – землетрясение.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Ожидаются сейсмические толчки, выйдите в безопасную зону на открытое пространство, соблюдайте спокойствие.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10. Штормовое предупреждение – сильная жара.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ожидается повышение температуры воздуха до … градусов, сильная жара. Укройтесь в прохладном месте. Поддерживайте водный баланс. Соблюдайте спокойствие.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11. Штормовое предупреждение – оползень.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в связи с насыщением грунта влагой возможна активизация обвально-оползневых процессов. Будьте внимательны и осторожны вблизи крутых склонов гор, в местах склоновых дождевых потоков.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 xml:space="preserve">12. Штормовое предупреждение – </w:t>
      </w:r>
      <w:proofErr w:type="spellStart"/>
      <w:r w:rsidRPr="004552AF">
        <w:rPr>
          <w:sz w:val="28"/>
          <w:szCs w:val="28"/>
        </w:rPr>
        <w:t>массове</w:t>
      </w:r>
      <w:proofErr w:type="spellEnd"/>
      <w:r w:rsidRPr="004552AF">
        <w:rPr>
          <w:sz w:val="28"/>
          <w:szCs w:val="28"/>
        </w:rPr>
        <w:t xml:space="preserve"> инфекционное заболевание.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 xml:space="preserve">Для предотвращения распространения инфекционного заболевания просим вас не выходить из дома без крайней необходимости. В общественных местах держите социальную дистанцию. Соблюдайте правила личной гигиены. 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13. Штормовое предупреждение – лесной пожар</w:t>
      </w:r>
      <w:r>
        <w:rPr>
          <w:sz w:val="28"/>
          <w:szCs w:val="28"/>
        </w:rPr>
        <w:t>.</w:t>
      </w:r>
    </w:p>
    <w:p w:rsidR="00A67555" w:rsidRPr="004552AF" w:rsidRDefault="00A67555" w:rsidP="00A67555">
      <w:pPr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 xml:space="preserve">В районе ….. горит лес, возможно распространение огня в сторону села …..  ……………… Будьте внимательны и осторожны. </w:t>
      </w:r>
    </w:p>
    <w:p w:rsidR="00A67555" w:rsidRPr="004552AF" w:rsidRDefault="00A67555" w:rsidP="00A67555">
      <w:pPr>
        <w:rPr>
          <w:sz w:val="28"/>
          <w:szCs w:val="28"/>
        </w:rPr>
      </w:pP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552AF">
        <w:rPr>
          <w:sz w:val="28"/>
          <w:szCs w:val="28"/>
        </w:rPr>
        <w:t>14. Штормовое предупреждение – шторм</w:t>
      </w:r>
      <w:r>
        <w:rPr>
          <w:sz w:val="28"/>
          <w:szCs w:val="28"/>
        </w:rPr>
        <w:t>.</w:t>
      </w:r>
    </w:p>
    <w:p w:rsidR="00A67555" w:rsidRPr="004552AF" w:rsidRDefault="00A67555" w:rsidP="00A67555">
      <w:pPr>
        <w:ind w:firstLine="709"/>
        <w:jc w:val="center"/>
        <w:rPr>
          <w:sz w:val="28"/>
          <w:szCs w:val="28"/>
        </w:rPr>
      </w:pPr>
      <w:r w:rsidRPr="004552AF">
        <w:rPr>
          <w:sz w:val="28"/>
          <w:szCs w:val="28"/>
        </w:rPr>
        <w:t>Внимание! Внимание!</w:t>
      </w:r>
    </w:p>
    <w:p w:rsidR="00A67555" w:rsidRPr="004552AF" w:rsidRDefault="00A67555" w:rsidP="00A67555">
      <w:pPr>
        <w:ind w:firstLine="709"/>
        <w:jc w:val="both"/>
        <w:rPr>
          <w:sz w:val="28"/>
          <w:szCs w:val="28"/>
        </w:rPr>
      </w:pPr>
      <w:r w:rsidRPr="004552AF">
        <w:rPr>
          <w:sz w:val="28"/>
          <w:szCs w:val="28"/>
        </w:rPr>
        <w:t>Штормовое предупреждение, на море ожидается сильный шторм. Не купайтесь. Покиньте берег моря. Будьте внимательны и осторожны.</w:t>
      </w: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Pr="004552AF" w:rsidRDefault="00A67555" w:rsidP="00A67555">
      <w:pPr>
        <w:jc w:val="both"/>
        <w:rPr>
          <w:sz w:val="28"/>
          <w:szCs w:val="28"/>
        </w:rPr>
      </w:pPr>
    </w:p>
    <w:p w:rsidR="00A67555" w:rsidRDefault="00A67555" w:rsidP="00A67555">
      <w:pPr>
        <w:jc w:val="both"/>
        <w:rPr>
          <w:sz w:val="28"/>
          <w:szCs w:val="28"/>
        </w:rPr>
      </w:pPr>
      <w:r w:rsidRPr="00DC1323">
        <w:rPr>
          <w:sz w:val="28"/>
          <w:szCs w:val="28"/>
        </w:rPr>
        <w:t xml:space="preserve">Заместитель главы </w:t>
      </w:r>
    </w:p>
    <w:p w:rsidR="00A67555" w:rsidRDefault="00A67555" w:rsidP="00A67555">
      <w:pPr>
        <w:jc w:val="both"/>
        <w:rPr>
          <w:sz w:val="28"/>
          <w:szCs w:val="28"/>
        </w:rPr>
      </w:pPr>
      <w:r w:rsidRPr="00DC1323">
        <w:rPr>
          <w:sz w:val="28"/>
          <w:szCs w:val="28"/>
        </w:rPr>
        <w:t>муниципального образования</w:t>
      </w:r>
    </w:p>
    <w:p w:rsidR="00A67555" w:rsidRPr="00DC1323" w:rsidRDefault="00A67555" w:rsidP="00A67555">
      <w:pPr>
        <w:jc w:val="both"/>
        <w:rPr>
          <w:sz w:val="28"/>
          <w:szCs w:val="28"/>
        </w:rPr>
      </w:pPr>
      <w:r w:rsidRPr="00DC1323">
        <w:rPr>
          <w:sz w:val="28"/>
          <w:szCs w:val="28"/>
        </w:rPr>
        <w:t xml:space="preserve">город-курорт Геленджик                                 </w:t>
      </w:r>
      <w:r>
        <w:rPr>
          <w:sz w:val="28"/>
          <w:szCs w:val="28"/>
        </w:rPr>
        <w:t xml:space="preserve">                           </w:t>
      </w:r>
      <w:r w:rsidRPr="00DC1323">
        <w:rPr>
          <w:sz w:val="28"/>
          <w:szCs w:val="28"/>
        </w:rPr>
        <w:t xml:space="preserve">      Д.Н. Прокопенко</w:t>
      </w:r>
    </w:p>
    <w:p w:rsidR="00A67555" w:rsidRPr="00D3454A" w:rsidRDefault="00A67555" w:rsidP="00A67555"/>
    <w:p w:rsidR="00BA0BB5" w:rsidRDefault="00BA0BB5" w:rsidP="00664E3B">
      <w:pPr>
        <w:pStyle w:val="a3"/>
        <w:jc w:val="both"/>
        <w:rPr>
          <w:rFonts w:ascii="Times New Roman" w:hAnsi="Times New Roman" w:cs="Times New Roman"/>
        </w:rPr>
      </w:pPr>
    </w:p>
    <w:p w:rsidR="0081653C" w:rsidRPr="00664E3B" w:rsidRDefault="0081653C" w:rsidP="00664E3B">
      <w:pPr>
        <w:pStyle w:val="a3"/>
        <w:jc w:val="both"/>
        <w:rPr>
          <w:rFonts w:ascii="Times New Roman" w:hAnsi="Times New Roman" w:cs="Times New Roman"/>
        </w:rPr>
      </w:pPr>
    </w:p>
    <w:sectPr w:rsidR="0081653C" w:rsidRPr="00664E3B" w:rsidSect="00FD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13" w:rsidRDefault="00AF4913" w:rsidP="00CB7D67">
      <w:r>
        <w:separator/>
      </w:r>
    </w:p>
  </w:endnote>
  <w:endnote w:type="continuationSeparator" w:id="0">
    <w:p w:rsidR="00AF4913" w:rsidRDefault="00AF4913" w:rsidP="00C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7" w:rsidRDefault="00CB7D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7" w:rsidRDefault="00CB7D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7" w:rsidRDefault="00CB7D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13" w:rsidRDefault="00AF4913" w:rsidP="00CB7D67">
      <w:r>
        <w:separator/>
      </w:r>
    </w:p>
  </w:footnote>
  <w:footnote w:type="continuationSeparator" w:id="0">
    <w:p w:rsidR="00AF4913" w:rsidRDefault="00AF4913" w:rsidP="00CB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7" w:rsidRDefault="00CB7D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1536"/>
      <w:docPartObj>
        <w:docPartGallery w:val="Page Numbers (Top of Page)"/>
        <w:docPartUnique/>
      </w:docPartObj>
    </w:sdtPr>
    <w:sdtEndPr/>
    <w:sdtContent>
      <w:p w:rsidR="00CB7D67" w:rsidRDefault="00CB7D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7EA">
          <w:rPr>
            <w:noProof/>
          </w:rPr>
          <w:t>2</w:t>
        </w:r>
        <w:r>
          <w:fldChar w:fldCharType="end"/>
        </w:r>
      </w:p>
    </w:sdtContent>
  </w:sdt>
  <w:p w:rsidR="00CB7D67" w:rsidRDefault="00CB7D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67" w:rsidRDefault="00CB7D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213E"/>
    <w:multiLevelType w:val="hybridMultilevel"/>
    <w:tmpl w:val="E688A9D2"/>
    <w:lvl w:ilvl="0" w:tplc="3D52EBE8">
      <w:start w:val="2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913F8B"/>
    <w:multiLevelType w:val="hybridMultilevel"/>
    <w:tmpl w:val="BAF25358"/>
    <w:lvl w:ilvl="0" w:tplc="8B6AF5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2A143C"/>
    <w:multiLevelType w:val="hybridMultilevel"/>
    <w:tmpl w:val="00669540"/>
    <w:lvl w:ilvl="0" w:tplc="2B8AB2EC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F2"/>
    <w:rsid w:val="0000318A"/>
    <w:rsid w:val="00013A04"/>
    <w:rsid w:val="000A5BB3"/>
    <w:rsid w:val="000F118C"/>
    <w:rsid w:val="001124E6"/>
    <w:rsid w:val="00117295"/>
    <w:rsid w:val="00175392"/>
    <w:rsid w:val="001818E6"/>
    <w:rsid w:val="002015D9"/>
    <w:rsid w:val="00262225"/>
    <w:rsid w:val="002A5B26"/>
    <w:rsid w:val="002F5084"/>
    <w:rsid w:val="00335906"/>
    <w:rsid w:val="00364A6E"/>
    <w:rsid w:val="00370C87"/>
    <w:rsid w:val="003C6475"/>
    <w:rsid w:val="003D4F91"/>
    <w:rsid w:val="003D6213"/>
    <w:rsid w:val="003F21F2"/>
    <w:rsid w:val="00410969"/>
    <w:rsid w:val="004772D8"/>
    <w:rsid w:val="004C3899"/>
    <w:rsid w:val="00540F7F"/>
    <w:rsid w:val="005A299C"/>
    <w:rsid w:val="005D25CD"/>
    <w:rsid w:val="005D584D"/>
    <w:rsid w:val="005E0D50"/>
    <w:rsid w:val="005F27EA"/>
    <w:rsid w:val="00600DFE"/>
    <w:rsid w:val="00664E3B"/>
    <w:rsid w:val="00674265"/>
    <w:rsid w:val="00676FD1"/>
    <w:rsid w:val="00682963"/>
    <w:rsid w:val="006A0FEC"/>
    <w:rsid w:val="006A3967"/>
    <w:rsid w:val="00703B3A"/>
    <w:rsid w:val="00715450"/>
    <w:rsid w:val="00721A64"/>
    <w:rsid w:val="007B0068"/>
    <w:rsid w:val="007F20AC"/>
    <w:rsid w:val="007F2BF4"/>
    <w:rsid w:val="0081653C"/>
    <w:rsid w:val="00821329"/>
    <w:rsid w:val="008540AB"/>
    <w:rsid w:val="009102A6"/>
    <w:rsid w:val="0094675E"/>
    <w:rsid w:val="00A67555"/>
    <w:rsid w:val="00A711B8"/>
    <w:rsid w:val="00A770C0"/>
    <w:rsid w:val="00AA0AC4"/>
    <w:rsid w:val="00AF4913"/>
    <w:rsid w:val="00B2528F"/>
    <w:rsid w:val="00B272BA"/>
    <w:rsid w:val="00B3725E"/>
    <w:rsid w:val="00B84F92"/>
    <w:rsid w:val="00BA0BB5"/>
    <w:rsid w:val="00BC622A"/>
    <w:rsid w:val="00C47CA7"/>
    <w:rsid w:val="00CB7D67"/>
    <w:rsid w:val="00D132E2"/>
    <w:rsid w:val="00D13826"/>
    <w:rsid w:val="00D35D47"/>
    <w:rsid w:val="00DB444B"/>
    <w:rsid w:val="00E2099E"/>
    <w:rsid w:val="00E370CE"/>
    <w:rsid w:val="00E467C9"/>
    <w:rsid w:val="00E6009C"/>
    <w:rsid w:val="00E8100C"/>
    <w:rsid w:val="00EC3DB3"/>
    <w:rsid w:val="00ED4DA5"/>
    <w:rsid w:val="00ED6304"/>
    <w:rsid w:val="00EE621F"/>
    <w:rsid w:val="00EF3B09"/>
    <w:rsid w:val="00F60BA5"/>
    <w:rsid w:val="00FA7A97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7"/>
    <w:pPr>
      <w:widowControl w:val="0"/>
      <w:suppressAutoHyphens/>
      <w:spacing w:line="240" w:lineRule="auto"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5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7D67"/>
    <w:pPr>
      <w:widowControl/>
      <w:suppressAutoHyphens w:val="0"/>
    </w:pPr>
    <w:rPr>
      <w:rFonts w:ascii="Arial" w:eastAsia="Times New Roman" w:hAnsi="Arial" w:cs="Arial"/>
      <w:color w:val="auto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7D67"/>
    <w:rPr>
      <w:rFonts w:ascii="Arial" w:eastAsia="Times New Roman" w:hAnsi="Arial" w:cs="Arial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B7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D67"/>
    <w:rPr>
      <w:rFonts w:eastAsia="DejaVu Sans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7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D67"/>
    <w:rPr>
      <w:rFonts w:eastAsia="DejaVu Sans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13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blk">
    <w:name w:val="blk"/>
    <w:basedOn w:val="a0"/>
    <w:rsid w:val="004772D8"/>
  </w:style>
  <w:style w:type="character" w:styleId="ab">
    <w:name w:val="Hyperlink"/>
    <w:basedOn w:val="a0"/>
    <w:uiPriority w:val="99"/>
    <w:semiHidden/>
    <w:unhideWhenUsed/>
    <w:rsid w:val="004772D8"/>
    <w:rPr>
      <w:color w:val="0000FF"/>
      <w:u w:val="single"/>
    </w:rPr>
  </w:style>
  <w:style w:type="character" w:customStyle="1" w:styleId="3">
    <w:name w:val="Основной текст3"/>
    <w:rsid w:val="00C47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styleId="2">
    <w:name w:val="Body Text 2"/>
    <w:basedOn w:val="a"/>
    <w:link w:val="20"/>
    <w:rsid w:val="00E370CE"/>
    <w:pPr>
      <w:widowControl/>
      <w:suppressAutoHyphens w:val="0"/>
      <w:spacing w:after="120" w:line="480" w:lineRule="auto"/>
    </w:pPr>
    <w:rPr>
      <w:rFonts w:eastAsia="Times New Roman"/>
      <w:color w:val="auto"/>
      <w:kern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370CE"/>
    <w:rPr>
      <w:rFonts w:eastAsia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81653C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rsid w:val="0081653C"/>
    <w:rPr>
      <w:b/>
      <w:bCs/>
      <w:color w:val="26282F"/>
      <w:sz w:val="26"/>
      <w:szCs w:val="26"/>
    </w:rPr>
  </w:style>
  <w:style w:type="paragraph" w:styleId="ad">
    <w:name w:val="List Paragraph"/>
    <w:basedOn w:val="a"/>
    <w:uiPriority w:val="34"/>
    <w:qFormat/>
    <w:rsid w:val="0081653C"/>
    <w:pPr>
      <w:ind w:left="720"/>
    </w:pPr>
  </w:style>
  <w:style w:type="paragraph" w:customStyle="1" w:styleId="ConsPlusNormal">
    <w:name w:val="ConsPlusNormal"/>
    <w:rsid w:val="008165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e">
    <w:name w:val="Гипертекстовая ссылка"/>
    <w:rsid w:val="00821329"/>
    <w:rPr>
      <w:b/>
      <w:bCs/>
      <w:color w:val="auto"/>
      <w:sz w:val="26"/>
      <w:szCs w:val="26"/>
    </w:rPr>
  </w:style>
  <w:style w:type="paragraph" w:customStyle="1" w:styleId="af">
    <w:name w:val="Прижатый влево"/>
    <w:basedOn w:val="a"/>
    <w:next w:val="a"/>
    <w:rsid w:val="00BA0BB5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f0">
    <w:name w:val="Нормальный (таблица)"/>
    <w:basedOn w:val="a"/>
    <w:next w:val="a"/>
    <w:rsid w:val="00BA0BB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7"/>
    <w:pPr>
      <w:widowControl w:val="0"/>
      <w:suppressAutoHyphens/>
      <w:spacing w:line="240" w:lineRule="auto"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5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7D67"/>
    <w:pPr>
      <w:widowControl/>
      <w:suppressAutoHyphens w:val="0"/>
    </w:pPr>
    <w:rPr>
      <w:rFonts w:ascii="Arial" w:eastAsia="Times New Roman" w:hAnsi="Arial" w:cs="Arial"/>
      <w:color w:val="auto"/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7D67"/>
    <w:rPr>
      <w:rFonts w:ascii="Arial" w:eastAsia="Times New Roman" w:hAnsi="Arial" w:cs="Arial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B7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7D67"/>
    <w:rPr>
      <w:rFonts w:eastAsia="DejaVu Sans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B7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7D67"/>
    <w:rPr>
      <w:rFonts w:eastAsia="DejaVu Sans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13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blk">
    <w:name w:val="blk"/>
    <w:basedOn w:val="a0"/>
    <w:rsid w:val="004772D8"/>
  </w:style>
  <w:style w:type="character" w:styleId="ab">
    <w:name w:val="Hyperlink"/>
    <w:basedOn w:val="a0"/>
    <w:uiPriority w:val="99"/>
    <w:semiHidden/>
    <w:unhideWhenUsed/>
    <w:rsid w:val="004772D8"/>
    <w:rPr>
      <w:color w:val="0000FF"/>
      <w:u w:val="single"/>
    </w:rPr>
  </w:style>
  <w:style w:type="character" w:customStyle="1" w:styleId="3">
    <w:name w:val="Основной текст3"/>
    <w:rsid w:val="00C47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styleId="2">
    <w:name w:val="Body Text 2"/>
    <w:basedOn w:val="a"/>
    <w:link w:val="20"/>
    <w:rsid w:val="00E370CE"/>
    <w:pPr>
      <w:widowControl/>
      <w:suppressAutoHyphens w:val="0"/>
      <w:spacing w:after="120" w:line="480" w:lineRule="auto"/>
    </w:pPr>
    <w:rPr>
      <w:rFonts w:eastAsia="Times New Roman"/>
      <w:color w:val="auto"/>
      <w:kern w:val="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370CE"/>
    <w:rPr>
      <w:rFonts w:eastAsia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81653C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rsid w:val="0081653C"/>
    <w:rPr>
      <w:b/>
      <w:bCs/>
      <w:color w:val="26282F"/>
      <w:sz w:val="26"/>
      <w:szCs w:val="26"/>
    </w:rPr>
  </w:style>
  <w:style w:type="paragraph" w:styleId="ad">
    <w:name w:val="List Paragraph"/>
    <w:basedOn w:val="a"/>
    <w:uiPriority w:val="34"/>
    <w:qFormat/>
    <w:rsid w:val="0081653C"/>
    <w:pPr>
      <w:ind w:left="720"/>
    </w:pPr>
  </w:style>
  <w:style w:type="paragraph" w:customStyle="1" w:styleId="ConsPlusNormal">
    <w:name w:val="ConsPlusNormal"/>
    <w:rsid w:val="008165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e">
    <w:name w:val="Гипертекстовая ссылка"/>
    <w:rsid w:val="00821329"/>
    <w:rPr>
      <w:b/>
      <w:bCs/>
      <w:color w:val="auto"/>
      <w:sz w:val="26"/>
      <w:szCs w:val="26"/>
    </w:rPr>
  </w:style>
  <w:style w:type="paragraph" w:customStyle="1" w:styleId="af">
    <w:name w:val="Прижатый влево"/>
    <w:basedOn w:val="a"/>
    <w:next w:val="a"/>
    <w:rsid w:val="00BA0BB5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f0">
    <w:name w:val="Нормальный (таблица)"/>
    <w:basedOn w:val="a"/>
    <w:next w:val="a"/>
    <w:rsid w:val="00BA0BB5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50D5EFC46CB74E6E4777F6405FADC9E4AB5DC8E4C50719B510FF94tCwF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750D5EFC46CB74E6E4777F6405FADCEE5AB5BCAEC980D11EC1CFD93C0658F6353A2C8B651CBt0w9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</dc:creator>
  <cp:lastModifiedBy>Антонова Надежда Леонидовна</cp:lastModifiedBy>
  <cp:revision>3</cp:revision>
  <cp:lastPrinted>2014-06-06T06:12:00Z</cp:lastPrinted>
  <dcterms:created xsi:type="dcterms:W3CDTF">2020-11-11T06:56:00Z</dcterms:created>
  <dcterms:modified xsi:type="dcterms:W3CDTF">2020-11-11T12:23:00Z</dcterms:modified>
</cp:coreProperties>
</file>