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178" w:rsidRDefault="002351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35178" w:rsidRDefault="002351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35178" w:rsidRDefault="002351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35178" w:rsidRDefault="002351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35178" w:rsidRDefault="002351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35178" w:rsidRDefault="002351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35178" w:rsidRDefault="002351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35178" w:rsidRDefault="002351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35178" w:rsidRDefault="002351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35178" w:rsidRDefault="002351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E2856" w:rsidRDefault="001E285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35178" w:rsidRDefault="002351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35178" w:rsidRDefault="002351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56D61" w:rsidRDefault="00056D6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35178" w:rsidRPr="00235178" w:rsidRDefault="002351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35178">
        <w:rPr>
          <w:rFonts w:ascii="Times New Roman" w:hAnsi="Times New Roman" w:cs="Times New Roman"/>
          <w:sz w:val="24"/>
          <w:szCs w:val="24"/>
        </w:rPr>
        <w:t xml:space="preserve">О </w:t>
      </w:r>
      <w:r w:rsidR="00056D61">
        <w:rPr>
          <w:rFonts w:ascii="Times New Roman" w:hAnsi="Times New Roman" w:cs="Times New Roman"/>
          <w:sz w:val="24"/>
          <w:szCs w:val="24"/>
        </w:rPr>
        <w:t>внесении изменения</w:t>
      </w:r>
    </w:p>
    <w:p w:rsidR="00235178" w:rsidRPr="00235178" w:rsidRDefault="00056D6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решение Думы</w:t>
      </w:r>
      <w:r w:rsidR="00235178" w:rsidRPr="002351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235178" w:rsidRPr="00235178" w:rsidRDefault="00056D6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город-курорт Геленджик</w:t>
      </w:r>
      <w:r w:rsidR="00235178" w:rsidRPr="002351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 w:rsidR="00235178" w:rsidRPr="00235178">
        <w:rPr>
          <w:rFonts w:ascii="Times New Roman" w:hAnsi="Times New Roman" w:cs="Times New Roman"/>
          <w:sz w:val="24"/>
          <w:szCs w:val="24"/>
        </w:rPr>
        <w:t xml:space="preserve"> 22 </w:t>
      </w:r>
      <w:r>
        <w:rPr>
          <w:rFonts w:ascii="Times New Roman" w:hAnsi="Times New Roman" w:cs="Times New Roman"/>
          <w:sz w:val="24"/>
          <w:szCs w:val="24"/>
        </w:rPr>
        <w:t>апреля 2008</w:t>
      </w:r>
      <w:r w:rsidR="00235178" w:rsidRPr="002351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  <w:r w:rsidR="00235178" w:rsidRPr="002351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235178" w:rsidRPr="00235178">
        <w:rPr>
          <w:rFonts w:ascii="Times New Roman" w:hAnsi="Times New Roman" w:cs="Times New Roman"/>
          <w:sz w:val="24"/>
          <w:szCs w:val="24"/>
        </w:rPr>
        <w:t xml:space="preserve"> 68</w:t>
      </w:r>
    </w:p>
    <w:p w:rsidR="00235178" w:rsidRPr="00235178" w:rsidRDefault="00056D6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земельном налоге на территории</w:t>
      </w:r>
      <w:r w:rsidR="00235178" w:rsidRPr="00235178">
        <w:rPr>
          <w:rFonts w:ascii="Times New Roman" w:hAnsi="Times New Roman" w:cs="Times New Roman"/>
          <w:sz w:val="24"/>
          <w:szCs w:val="24"/>
        </w:rPr>
        <w:t xml:space="preserve"> </w:t>
      </w:r>
      <w:r w:rsidR="00D011F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235178" w:rsidRPr="00235178" w:rsidRDefault="00D011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город-курорт Геленджик»</w:t>
      </w:r>
      <w:r w:rsidR="00235178" w:rsidRPr="0023517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в редакции решения Думы</w:t>
      </w:r>
      <w:proofErr w:type="gramEnd"/>
    </w:p>
    <w:p w:rsidR="00235178" w:rsidRPr="00235178" w:rsidRDefault="007517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город-курорт Геленджик </w:t>
      </w:r>
    </w:p>
    <w:p w:rsidR="00235178" w:rsidRPr="00235178" w:rsidRDefault="007517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 сентября</w:t>
      </w:r>
      <w:r w:rsidR="00235178" w:rsidRPr="00235178">
        <w:rPr>
          <w:rFonts w:ascii="Times New Roman" w:hAnsi="Times New Roman" w:cs="Times New Roman"/>
          <w:sz w:val="24"/>
          <w:szCs w:val="24"/>
        </w:rPr>
        <w:t xml:space="preserve"> 2017 </w:t>
      </w:r>
      <w:r>
        <w:rPr>
          <w:rFonts w:ascii="Times New Roman" w:hAnsi="Times New Roman" w:cs="Times New Roman"/>
          <w:sz w:val="24"/>
          <w:szCs w:val="24"/>
        </w:rPr>
        <w:t>года №</w:t>
      </w:r>
      <w:r w:rsidR="00235178" w:rsidRPr="00235178">
        <w:rPr>
          <w:rFonts w:ascii="Times New Roman" w:hAnsi="Times New Roman" w:cs="Times New Roman"/>
          <w:sz w:val="24"/>
          <w:szCs w:val="24"/>
        </w:rPr>
        <w:t xml:space="preserve"> 654)</w:t>
      </w:r>
    </w:p>
    <w:p w:rsidR="00235178" w:rsidRPr="00235178" w:rsidRDefault="002351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5178" w:rsidRDefault="00235178" w:rsidP="002351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5178">
        <w:rPr>
          <w:rFonts w:ascii="Times New Roman" w:hAnsi="Times New Roman" w:cs="Times New Roman"/>
          <w:sz w:val="24"/>
          <w:szCs w:val="24"/>
        </w:rPr>
        <w:t xml:space="preserve">В целях приведения правовых актов Думы муниципального образования город-курорт Геленджик в соответствие с законодательством Российской Федерации, руководствуясь Налоговым </w:t>
      </w:r>
      <w:hyperlink r:id="rId6" w:history="1">
        <w:r w:rsidRPr="00CE0DB8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кодексом</w:t>
        </w:r>
      </w:hyperlink>
      <w:r w:rsidRPr="00235178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7" w:history="1">
        <w:r w:rsidRPr="00CE0DB8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статьями 7</w:t>
        </w:r>
      </w:hyperlink>
      <w:r w:rsidRPr="00CE0D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8" w:history="1">
        <w:r w:rsidRPr="00CE0DB8">
          <w:rPr>
            <w:rFonts w:ascii="Times New Roman" w:hAnsi="Times New Roman" w:cs="Times New Roman"/>
            <w:color w:val="000000" w:themeColor="text1"/>
            <w:sz w:val="24"/>
            <w:szCs w:val="24"/>
          </w:rPr>
          <w:t>16</w:t>
        </w:r>
      </w:hyperlink>
      <w:r w:rsidRPr="00CE0D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9" w:history="1">
        <w:r w:rsidRPr="00CE0DB8">
          <w:rPr>
            <w:rFonts w:ascii="Times New Roman" w:hAnsi="Times New Roman" w:cs="Times New Roman"/>
            <w:color w:val="000000" w:themeColor="text1"/>
            <w:sz w:val="24"/>
            <w:szCs w:val="24"/>
          </w:rPr>
          <w:t>35</w:t>
        </w:r>
      </w:hyperlink>
      <w:r w:rsidRPr="00235178">
        <w:rPr>
          <w:rFonts w:ascii="Times New Roman" w:hAnsi="Times New Roman" w:cs="Times New Roman"/>
          <w:sz w:val="24"/>
          <w:szCs w:val="24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 (в редакции Федерального закона от 5 декабря 2017 года N 389-ФЗ</w:t>
      </w:r>
      <w:r w:rsidRPr="00CE0D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hyperlink r:id="rId10" w:history="1">
        <w:r w:rsidRPr="00CE0DB8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статьями 8</w:t>
        </w:r>
      </w:hyperlink>
      <w:r w:rsidRPr="00CE0D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1" w:history="1">
        <w:r w:rsidRPr="00CE0DB8">
          <w:rPr>
            <w:rFonts w:ascii="Times New Roman" w:hAnsi="Times New Roman" w:cs="Times New Roman"/>
            <w:color w:val="000000" w:themeColor="text1"/>
            <w:sz w:val="24"/>
            <w:szCs w:val="24"/>
          </w:rPr>
          <w:t>27</w:t>
        </w:r>
      </w:hyperlink>
      <w:r w:rsidRPr="00CE0D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2" w:history="1">
        <w:r w:rsidRPr="00CE0DB8">
          <w:rPr>
            <w:rFonts w:ascii="Times New Roman" w:hAnsi="Times New Roman" w:cs="Times New Roman"/>
            <w:color w:val="000000" w:themeColor="text1"/>
            <w:sz w:val="24"/>
            <w:szCs w:val="24"/>
          </w:rPr>
          <w:t>70</w:t>
        </w:r>
      </w:hyperlink>
      <w:r w:rsidRPr="00CE0D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3" w:history="1">
        <w:r w:rsidRPr="00CE0DB8">
          <w:rPr>
            <w:rFonts w:ascii="Times New Roman" w:hAnsi="Times New Roman" w:cs="Times New Roman"/>
            <w:color w:val="000000" w:themeColor="text1"/>
            <w:sz w:val="24"/>
            <w:szCs w:val="24"/>
          </w:rPr>
          <w:t>75</w:t>
        </w:r>
      </w:hyperlink>
      <w:r w:rsidRPr="00CE0D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35178">
        <w:rPr>
          <w:rFonts w:ascii="Times New Roman" w:hAnsi="Times New Roman" w:cs="Times New Roman"/>
          <w:sz w:val="24"/>
          <w:szCs w:val="24"/>
        </w:rPr>
        <w:t>Устава</w:t>
      </w:r>
      <w:proofErr w:type="gramEnd"/>
      <w:r w:rsidRPr="0023517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город-курорт Геленджик, Дума муниципального образования город-курорт Геленджик решила:</w:t>
      </w:r>
    </w:p>
    <w:p w:rsidR="00235178" w:rsidRDefault="00235178" w:rsidP="002351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5178">
        <w:rPr>
          <w:rFonts w:ascii="Times New Roman" w:hAnsi="Times New Roman" w:cs="Times New Roman"/>
          <w:sz w:val="24"/>
          <w:szCs w:val="24"/>
        </w:rPr>
        <w:t xml:space="preserve">1. Внести в </w:t>
      </w:r>
      <w:hyperlink r:id="rId14" w:history="1">
        <w:r w:rsidRPr="00CE0DB8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решение</w:t>
        </w:r>
      </w:hyperlink>
      <w:r w:rsidRPr="00CE0D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</w:t>
      </w:r>
      <w:r w:rsidRPr="00235178">
        <w:rPr>
          <w:rFonts w:ascii="Times New Roman" w:hAnsi="Times New Roman" w:cs="Times New Roman"/>
          <w:sz w:val="24"/>
          <w:szCs w:val="24"/>
        </w:rPr>
        <w:t>умы муниципального образования город-курорт Геленджик от 22 апреля 2008 года N 68 "О земельном налоге на территории муниципального образования город-курорт Геленджик" (в редакции решения Думы муниципального образования город-курорт Геленджик от 29 сентября 2017 года N 654) следующее изменение:</w:t>
      </w:r>
    </w:p>
    <w:p w:rsidR="00235178" w:rsidRDefault="00235178" w:rsidP="002351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CE0DB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пункты 5.1</w:t>
        </w:r>
      </w:hyperlink>
      <w:r w:rsidRPr="00CE0D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6" w:history="1">
        <w:r w:rsidRPr="00CE0DB8">
          <w:rPr>
            <w:rFonts w:ascii="Times New Roman" w:hAnsi="Times New Roman" w:cs="Times New Roman"/>
            <w:color w:val="000000" w:themeColor="text1"/>
            <w:sz w:val="24"/>
            <w:szCs w:val="24"/>
          </w:rPr>
          <w:t>5.2 раздела 5</w:t>
        </w:r>
      </w:hyperlink>
      <w:r w:rsidRPr="00235178">
        <w:rPr>
          <w:rFonts w:ascii="Times New Roman" w:hAnsi="Times New Roman" w:cs="Times New Roman"/>
          <w:sz w:val="24"/>
          <w:szCs w:val="24"/>
        </w:rPr>
        <w:t xml:space="preserve"> приложения к решению изложить в новой редакции:</w:t>
      </w:r>
    </w:p>
    <w:p w:rsidR="00235178" w:rsidRDefault="00235178" w:rsidP="002351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5178">
        <w:rPr>
          <w:rFonts w:ascii="Times New Roman" w:hAnsi="Times New Roman" w:cs="Times New Roman"/>
          <w:sz w:val="24"/>
          <w:szCs w:val="24"/>
        </w:rPr>
        <w:t>"5.1. Налогоплательщики - физические лица, имеющие право на налоговые льготы, в том числе в виде уменьшения налоговой базы на не облагаемую налогом сумму,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2566C8" w:rsidRDefault="00235178" w:rsidP="00256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5178">
        <w:rPr>
          <w:rFonts w:ascii="Times New Roman" w:hAnsi="Times New Roman" w:cs="Times New Roman"/>
          <w:sz w:val="24"/>
          <w:szCs w:val="24"/>
        </w:rPr>
        <w:t>В случае если документы, подтверждающие право налогоплательщика на налоговую льготу, в налоговом органе отсутствуют, в том числе не представлены налогоплательщиком самостоятельно, налоговый орган по информации, указанной в заявлении налогоплательщика о предоставлении налоговой льготы, запрашивает сведения, подтверждающие право налогоплательщика на налоговую льготу, у органов, организаций, должностных лиц, у которых имеются эти сведения.</w:t>
      </w:r>
      <w:proofErr w:type="gramEnd"/>
    </w:p>
    <w:p w:rsidR="002566C8" w:rsidRDefault="00235178" w:rsidP="00256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5178">
        <w:rPr>
          <w:rFonts w:ascii="Times New Roman" w:hAnsi="Times New Roman" w:cs="Times New Roman"/>
          <w:sz w:val="24"/>
          <w:szCs w:val="24"/>
        </w:rPr>
        <w:t>5.2. Налогоплательщики - юридические лица представляют документы, подтверждающие право на налоговые льготы в соответствии с настоящим решением, не позднее 1 февраля года, следующего за истекшим налоговым периодом, в налоговый орган по месту нахождения земельного участка</w:t>
      </w:r>
      <w:proofErr w:type="gramStart"/>
      <w:r w:rsidRPr="00235178">
        <w:rPr>
          <w:rFonts w:ascii="Times New Roman" w:hAnsi="Times New Roman" w:cs="Times New Roman"/>
          <w:sz w:val="24"/>
          <w:szCs w:val="24"/>
        </w:rPr>
        <w:t>."</w:t>
      </w:r>
      <w:proofErr w:type="gramEnd"/>
    </w:p>
    <w:p w:rsidR="002566C8" w:rsidRDefault="00235178" w:rsidP="00256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5178">
        <w:rPr>
          <w:rFonts w:ascii="Times New Roman" w:hAnsi="Times New Roman" w:cs="Times New Roman"/>
          <w:sz w:val="24"/>
          <w:szCs w:val="24"/>
        </w:rPr>
        <w:lastRenderedPageBreak/>
        <w:t xml:space="preserve">2. Опубликовать настоящее решение в </w:t>
      </w:r>
      <w:proofErr w:type="spellStart"/>
      <w:r w:rsidRPr="00235178">
        <w:rPr>
          <w:rFonts w:ascii="Times New Roman" w:hAnsi="Times New Roman" w:cs="Times New Roman"/>
          <w:sz w:val="24"/>
          <w:szCs w:val="24"/>
        </w:rPr>
        <w:t>геленджикской</w:t>
      </w:r>
      <w:proofErr w:type="spellEnd"/>
      <w:r w:rsidRPr="00235178">
        <w:rPr>
          <w:rFonts w:ascii="Times New Roman" w:hAnsi="Times New Roman" w:cs="Times New Roman"/>
          <w:sz w:val="24"/>
          <w:szCs w:val="24"/>
        </w:rPr>
        <w:t xml:space="preserve"> городской газете "Прибой".</w:t>
      </w:r>
    </w:p>
    <w:p w:rsidR="00235178" w:rsidRPr="00235178" w:rsidRDefault="00235178" w:rsidP="00256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5178">
        <w:rPr>
          <w:rFonts w:ascii="Times New Roman" w:hAnsi="Times New Roman" w:cs="Times New Roman"/>
          <w:sz w:val="24"/>
          <w:szCs w:val="24"/>
        </w:rPr>
        <w:t>3. Решение вступает в силу с 1 января 2018 года, но не ранее чем по истечении одного месяца со дня его официального опубликования.</w:t>
      </w:r>
    </w:p>
    <w:p w:rsidR="00235178" w:rsidRDefault="002351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6D61" w:rsidRPr="00235178" w:rsidRDefault="00056D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5178" w:rsidRPr="00235178" w:rsidRDefault="00235178" w:rsidP="00D34043">
      <w:pPr>
        <w:pStyle w:val="ConsPlusNormal"/>
        <w:rPr>
          <w:rFonts w:ascii="Times New Roman" w:hAnsi="Times New Roman" w:cs="Times New Roman"/>
          <w:sz w:val="24"/>
          <w:szCs w:val="24"/>
        </w:rPr>
      </w:pPr>
      <w:proofErr w:type="gramStart"/>
      <w:r w:rsidRPr="00235178"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 w:rsidRPr="00235178">
        <w:rPr>
          <w:rFonts w:ascii="Times New Roman" w:hAnsi="Times New Roman" w:cs="Times New Roman"/>
          <w:sz w:val="24"/>
          <w:szCs w:val="24"/>
        </w:rPr>
        <w:t xml:space="preserve"> обязанности главы</w:t>
      </w:r>
    </w:p>
    <w:p w:rsidR="00235178" w:rsidRPr="00235178" w:rsidRDefault="00235178" w:rsidP="00D3404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3517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235178" w:rsidRPr="00235178" w:rsidRDefault="00235178" w:rsidP="00D3404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35178">
        <w:rPr>
          <w:rFonts w:ascii="Times New Roman" w:hAnsi="Times New Roman" w:cs="Times New Roman"/>
          <w:sz w:val="24"/>
          <w:szCs w:val="24"/>
        </w:rPr>
        <w:t>город-курорт Геленджик</w:t>
      </w:r>
      <w:r w:rsidR="00D340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235178">
        <w:rPr>
          <w:rFonts w:ascii="Times New Roman" w:hAnsi="Times New Roman" w:cs="Times New Roman"/>
          <w:sz w:val="24"/>
          <w:szCs w:val="24"/>
        </w:rPr>
        <w:t>Т.П.</w:t>
      </w:r>
      <w:r w:rsidR="00D34043">
        <w:rPr>
          <w:rFonts w:ascii="Times New Roman" w:hAnsi="Times New Roman" w:cs="Times New Roman"/>
          <w:sz w:val="24"/>
          <w:szCs w:val="24"/>
        </w:rPr>
        <w:t xml:space="preserve"> </w:t>
      </w:r>
      <w:r w:rsidRPr="00235178">
        <w:rPr>
          <w:rFonts w:ascii="Times New Roman" w:hAnsi="Times New Roman" w:cs="Times New Roman"/>
          <w:sz w:val="24"/>
          <w:szCs w:val="24"/>
        </w:rPr>
        <w:t>К</w:t>
      </w:r>
      <w:r w:rsidR="00D34043">
        <w:rPr>
          <w:rFonts w:ascii="Times New Roman" w:hAnsi="Times New Roman" w:cs="Times New Roman"/>
          <w:sz w:val="24"/>
          <w:szCs w:val="24"/>
        </w:rPr>
        <w:t>онстантинова</w:t>
      </w:r>
    </w:p>
    <w:p w:rsidR="00235178" w:rsidRDefault="00235178" w:rsidP="00D3404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56D61" w:rsidRPr="00235178" w:rsidRDefault="00056D61" w:rsidP="00D3404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35178" w:rsidRPr="00235178" w:rsidRDefault="00235178" w:rsidP="00D3404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35178">
        <w:rPr>
          <w:rFonts w:ascii="Times New Roman" w:hAnsi="Times New Roman" w:cs="Times New Roman"/>
          <w:sz w:val="24"/>
          <w:szCs w:val="24"/>
        </w:rPr>
        <w:t xml:space="preserve">Председатель Думы </w:t>
      </w:r>
      <w:proofErr w:type="gramStart"/>
      <w:r w:rsidRPr="00235178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235178" w:rsidRPr="00235178" w:rsidRDefault="00235178" w:rsidP="00D3404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35178">
        <w:rPr>
          <w:rFonts w:ascii="Times New Roman" w:hAnsi="Times New Roman" w:cs="Times New Roman"/>
          <w:sz w:val="24"/>
          <w:szCs w:val="24"/>
        </w:rPr>
        <w:t>образования город-курорт Геленджик</w:t>
      </w:r>
      <w:r w:rsidR="00D340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235178">
        <w:rPr>
          <w:rFonts w:ascii="Times New Roman" w:hAnsi="Times New Roman" w:cs="Times New Roman"/>
          <w:sz w:val="24"/>
          <w:szCs w:val="24"/>
        </w:rPr>
        <w:t>В.В.</w:t>
      </w:r>
      <w:r w:rsidR="00D34043">
        <w:rPr>
          <w:rFonts w:ascii="Times New Roman" w:hAnsi="Times New Roman" w:cs="Times New Roman"/>
          <w:sz w:val="24"/>
          <w:szCs w:val="24"/>
        </w:rPr>
        <w:t xml:space="preserve"> Рутковский</w:t>
      </w:r>
    </w:p>
    <w:p w:rsidR="00235178" w:rsidRDefault="00235178" w:rsidP="00D34043">
      <w:pPr>
        <w:pStyle w:val="ConsPlusNormal"/>
      </w:pPr>
    </w:p>
    <w:p w:rsidR="00025743" w:rsidRDefault="00025743"/>
    <w:sectPr w:rsidR="00025743" w:rsidSect="001C7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78"/>
    <w:rsid w:val="00025743"/>
    <w:rsid w:val="00056D61"/>
    <w:rsid w:val="001E2856"/>
    <w:rsid w:val="00235178"/>
    <w:rsid w:val="002566C8"/>
    <w:rsid w:val="007517A8"/>
    <w:rsid w:val="00CE0DB8"/>
    <w:rsid w:val="00D011F0"/>
    <w:rsid w:val="00D3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51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351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351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51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351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351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B5A5E6B836FEF6F34B9B9E103EC5BE574884D9BAC517BF8A6099D11267EAB6954EBD038CBFF32FDCa4H" TargetMode="External"/><Relationship Id="rId13" Type="http://schemas.openxmlformats.org/officeDocument/2006/relationships/hyperlink" Target="consultantplus://offline/ref=C5B5A5E6B836FEF6F34B859306529AB4524BDED0BAC41EEFD43FC28C456EE0E1D201E441C8B2F329C2C6ACD4a7H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5B5A5E6B836FEF6F34B9B9E103EC5BE574884D9BAC517BF8A6099D11267EAB6954EBD038CBFF22CDCaAH" TargetMode="External"/><Relationship Id="rId12" Type="http://schemas.openxmlformats.org/officeDocument/2006/relationships/hyperlink" Target="consultantplus://offline/ref=C5B5A5E6B836FEF6F34B859306529AB4524BDED0BAC41EEFD43FC28C456EE0E1D201E441C8B2F329C2C6AED4a6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5B5A5E6B836FEF6F34B859306529AB4524BDED0BDC31EE1D53D9F864D37ECE3D50EBB56CFFBFF2BC3DCa9H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5B5A5E6B836FEF6F34B9B9E103EC5BE574883DBB5C517BF8A6099D112D6a7H" TargetMode="External"/><Relationship Id="rId11" Type="http://schemas.openxmlformats.org/officeDocument/2006/relationships/hyperlink" Target="consultantplus://offline/ref=C5B5A5E6B836FEF6F34B859306529AB4524BDED0BAC41EEFD43FC28C456EE0E1D201E441C8B2F329C2CCA6D4a7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5B5A5E6B836FEF6F34B859306529AB4524BDED0BDC31EE1D53D9F864D37ECE3D50EBB56CFFBFF2BC3DCaAH" TargetMode="External"/><Relationship Id="rId10" Type="http://schemas.openxmlformats.org/officeDocument/2006/relationships/hyperlink" Target="consultantplus://offline/ref=C5B5A5E6B836FEF6F34B859306529AB4524BDED0BAC41EEFD43FC28C456EE0E1D201E441C8B2F329C2CFABD4a2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B5A5E6B836FEF6F34B9B9E103EC5BE574884D9BAC517BF8A6099D11267EAB6954EBD038CBFF120DCa7H" TargetMode="External"/><Relationship Id="rId14" Type="http://schemas.openxmlformats.org/officeDocument/2006/relationships/hyperlink" Target="consultantplus://offline/ref=C5B5A5E6B836FEF6F34B859306529AB4524BDED0BDC31EE1D53D9F864D37ECE3D5D0a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14738-0CA3-49A5-8936-9154C1A3C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1</cp:revision>
  <dcterms:created xsi:type="dcterms:W3CDTF">2018-07-26T07:26:00Z</dcterms:created>
  <dcterms:modified xsi:type="dcterms:W3CDTF">2018-07-26T07:37:00Z</dcterms:modified>
</cp:coreProperties>
</file>