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BE12A6" w:rsidRDefault="00423036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FC6970">
              <w:rPr>
                <w:rFonts w:eastAsia="Calibri"/>
                <w:sz w:val="28"/>
                <w:szCs w:val="28"/>
              </w:rPr>
              <w:t>управления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имущественных отношений</w:t>
            </w:r>
            <w:r w:rsidR="006549A5">
              <w:rPr>
                <w:rFonts w:eastAsia="Calibri"/>
                <w:sz w:val="28"/>
                <w:szCs w:val="28"/>
              </w:rPr>
              <w:t xml:space="preserve">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  <w:r w:rsidR="00BE12A6"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CE7663" w:rsidRPr="00FE65CB" w:rsidRDefault="00423036" w:rsidP="006549A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Муцениекс А.Г.</w:t>
            </w: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FAA" w:rsidRDefault="00014FAA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49F" w:rsidRDefault="0007149F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6549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августа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4230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</w:t>
      </w:r>
      <w:r w:rsidR="004960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</w:p>
    <w:p w:rsidR="00BE12A6" w:rsidRPr="00B7223E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BE12A6" w:rsidRPr="00A82647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423036" w:rsidRDefault="00BE12A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управления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распоряжения имуществом, находящимся в собственности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</w:t>
      </w:r>
    </w:p>
    <w:p w:rsidR="00BE12A6" w:rsidRPr="00B71626" w:rsidRDefault="00423036" w:rsidP="00FC6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4230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149F" w:rsidRPr="00423036" w:rsidRDefault="0007149F" w:rsidP="004230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423036" w:rsidRDefault="00BE12A6" w:rsidP="0042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</w:t>
      </w:r>
      <w:proofErr w:type="spellEnd"/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джик от 26 июля 2011 года №615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(проектов нормативных правовых актов) Думы муниципального</w:t>
      </w:r>
      <w:proofErr w:type="gram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джик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сентября 2024 года №140), рассмотрен проект решения Думы муниципального образования городской округ город-курорт Геленджик Краснодарского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Положения о порядке управления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имуществом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находящимся в собственности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</w:t>
      </w:r>
      <w:r w:rsid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края»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6549A5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6549A5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поступивший от </w:t>
      </w:r>
      <w:r w:rsidR="00FC6970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00498E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имущественных отношений</w:t>
      </w:r>
      <w:r w:rsidR="006549A5"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proofErr w:type="gram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Геленджик Краснодарского края.</w:t>
      </w:r>
    </w:p>
    <w:p w:rsidR="006549A5" w:rsidRDefault="00BE12A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3036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 xml:space="preserve">31 июля </w:t>
      </w:r>
      <w:r w:rsidRPr="00423036">
        <w:rPr>
          <w:rFonts w:ascii="Times New Roman" w:eastAsia="Times New Roman" w:hAnsi="Times New Roman" w:cs="Times New Roman"/>
          <w:lang w:eastAsia="ru-RU"/>
        </w:rPr>
        <w:t xml:space="preserve">2026 года </w:t>
      </w:r>
      <w:r w:rsidR="006549A5" w:rsidRPr="00423036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423036">
        <w:rPr>
          <w:rFonts w:ascii="Times New Roman" w:eastAsia="Times New Roman" w:hAnsi="Times New Roman" w:cs="Times New Roman"/>
          <w:lang w:eastAsia="ru-RU"/>
        </w:rPr>
        <w:t>на официальном сайте администрации муниципального образования городской округ город-курорт Геленджик Краснодарского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края в разделе «Дума»,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B55078">
        <w:rPr>
          <w:rFonts w:ascii="Times New Roman" w:eastAsia="Times New Roman" w:hAnsi="Times New Roman" w:cs="Times New Roman"/>
          <w:lang w:eastAsia="ru-RU"/>
        </w:rPr>
        <w:t>в подразделе «Проекты нормативных правовых актов Думы» раздела «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Законо</w:t>
      </w:r>
      <w:proofErr w:type="spellEnd"/>
      <w:r w:rsidR="00423036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 xml:space="preserve">актов) Думы </w:t>
      </w:r>
      <w:r w:rsidRPr="006549A5">
        <w:rPr>
          <w:rFonts w:ascii="Times New Roman" w:eastAsia="Times New Roman" w:hAnsi="Times New Roman" w:cs="Times New Roman"/>
          <w:lang w:eastAsia="ru-RU"/>
        </w:rPr>
        <w:lastRenderedPageBreak/>
        <w:t>муниципального образования городской округ город-курорт Геленджик Краснодарского края.</w:t>
      </w:r>
    </w:p>
    <w:p w:rsidR="00BE12A6" w:rsidRPr="006549A5" w:rsidRDefault="00BE12A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</w:t>
      </w:r>
      <w:proofErr w:type="gramStart"/>
      <w:r w:rsidRPr="006549A5">
        <w:rPr>
          <w:rFonts w:ascii="Times New Roman" w:eastAsia="Times New Roman" w:hAnsi="Times New Roman" w:cs="Times New Roman"/>
          <w:lang w:eastAsia="ru-RU"/>
        </w:rPr>
        <w:t>муници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r w:rsidRPr="006549A5">
        <w:rPr>
          <w:rFonts w:ascii="Times New Roman" w:eastAsia="Times New Roman" w:hAnsi="Times New Roman" w:cs="Times New Roman"/>
          <w:lang w:eastAsia="ru-RU"/>
        </w:rPr>
        <w:t>пального</w:t>
      </w:r>
      <w:proofErr w:type="gram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 xml:space="preserve"> «Об утверждении</w:t>
      </w:r>
      <w:r w:rsidR="00423036">
        <w:rPr>
          <w:rFonts w:ascii="Times New Roman" w:eastAsia="Times New Roman" w:hAnsi="Times New Roman" w:cs="Times New Roman"/>
          <w:lang w:eastAsia="ru-RU"/>
        </w:rPr>
        <w:t xml:space="preserve"> Положения о порядке управления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>и распоряжения имуществом, находящимся в собственности</w:t>
      </w:r>
      <w:r w:rsidR="004230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>муниципального образования городской округ</w:t>
      </w:r>
      <w:r w:rsidR="004230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3036" w:rsidRPr="00423036">
        <w:rPr>
          <w:rFonts w:ascii="Times New Roman" w:eastAsia="Times New Roman" w:hAnsi="Times New Roman" w:cs="Times New Roman"/>
          <w:lang w:eastAsia="ru-RU"/>
        </w:rPr>
        <w:t>город-курорт Геленджик Краснодарского края»</w:t>
      </w:r>
      <w:r w:rsidR="004230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коррупциоген</w:t>
      </w:r>
      <w:r w:rsidR="00423036">
        <w:rPr>
          <w:rFonts w:ascii="Times New Roman" w:eastAsia="Times New Roman" w:hAnsi="Times New Roman" w:cs="Times New Roman"/>
          <w:lang w:eastAsia="ru-RU"/>
        </w:rPr>
        <w:t>-</w:t>
      </w:r>
      <w:r w:rsidRPr="006549A5">
        <w:rPr>
          <w:rFonts w:ascii="Times New Roman" w:eastAsia="Times New Roman" w:hAnsi="Times New Roman" w:cs="Times New Roman"/>
          <w:lang w:eastAsia="ru-RU"/>
        </w:rPr>
        <w:t>ные факторы не выявлены.</w:t>
      </w:r>
    </w:p>
    <w:p w:rsidR="00BE12A6" w:rsidRPr="006549A5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549A5" w:rsidRDefault="00BE12A6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Димитриеву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423036" w:rsidRPr="006A02DA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23036" w:rsidRPr="006A02DA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августа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</w:t>
      </w:r>
      <w:r w:rsidR="004960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</w:p>
    <w:p w:rsidR="00423036" w:rsidRPr="00B7223E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423036" w:rsidRPr="00A82647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порядке управления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распоряжения имуществом, находящимся в собственности</w:t>
      </w:r>
    </w:p>
    <w:p w:rsidR="0042303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</w:t>
      </w:r>
    </w:p>
    <w:p w:rsidR="00423036" w:rsidRPr="00B71626" w:rsidRDefault="00423036" w:rsidP="00423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3036" w:rsidRPr="00423036" w:rsidRDefault="00423036" w:rsidP="0042303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Pr="00423036" w:rsidRDefault="00423036" w:rsidP="004230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город-курорт Геленджик от 26 июля 2011 года №615 «Об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ционной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Гелен-джик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 сентября 2024 года №140), рассмотрен проект решения Думы муниципального образования городской округ город-курорт Геленджик Краснодарского  «Об утверждении Положения о порядке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находящимся в собственности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городской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Краснодарского края», 31 июля 2026 года поступивший от управления имущественных отношений администрации муниципального образования городской округ город-курорт Геленджик Краснодарского края.</w:t>
      </w:r>
    </w:p>
    <w:p w:rsidR="00423036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23036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размещен 31 июля 2026 года                 на официальном сайте администрации муниципального образования городской округ город-курорт Геленджик Краснодарского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края в разделе «Дума»,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B55078">
        <w:rPr>
          <w:rFonts w:ascii="Times New Roman" w:eastAsia="Times New Roman" w:hAnsi="Times New Roman" w:cs="Times New Roman"/>
          <w:lang w:eastAsia="ru-RU"/>
        </w:rPr>
        <w:t>в подразделе «Проекты нормативных правовых актов Думы» раздела «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Законо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>актов) Думы муниципального образования городской округ город-курорт Геленджик Краснодарского края.</w:t>
      </w:r>
      <w:proofErr w:type="gramEnd"/>
    </w:p>
    <w:p w:rsidR="00423036" w:rsidRPr="006549A5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lastRenderedPageBreak/>
        <w:t xml:space="preserve">В ходе антикоррупционной экспертизы проекта решения Думы </w:t>
      </w:r>
      <w:proofErr w:type="spellStart"/>
      <w:proofErr w:type="gramStart"/>
      <w:r w:rsidRPr="006549A5">
        <w:rPr>
          <w:rFonts w:ascii="Times New Roman" w:eastAsia="Times New Roman" w:hAnsi="Times New Roman" w:cs="Times New Roman"/>
          <w:lang w:eastAsia="ru-RU"/>
        </w:rPr>
        <w:t>муници-пального</w:t>
      </w:r>
      <w:proofErr w:type="spellEnd"/>
      <w:proofErr w:type="gram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</w:t>
      </w:r>
      <w:r w:rsidRPr="00423036">
        <w:rPr>
          <w:rFonts w:ascii="Times New Roman" w:eastAsia="Times New Roman" w:hAnsi="Times New Roman" w:cs="Times New Roman"/>
          <w:lang w:eastAsia="ru-RU"/>
        </w:rPr>
        <w:t xml:space="preserve"> «Об утверждении</w:t>
      </w:r>
      <w:r>
        <w:rPr>
          <w:rFonts w:ascii="Times New Roman" w:eastAsia="Times New Roman" w:hAnsi="Times New Roman" w:cs="Times New Roman"/>
          <w:lang w:eastAsia="ru-RU"/>
        </w:rPr>
        <w:t xml:space="preserve"> Положения о порядке управления </w:t>
      </w:r>
      <w:r w:rsidRPr="00423036">
        <w:rPr>
          <w:rFonts w:ascii="Times New Roman" w:eastAsia="Times New Roman" w:hAnsi="Times New Roman" w:cs="Times New Roman"/>
          <w:lang w:eastAsia="ru-RU"/>
        </w:rPr>
        <w:t>и распоряжения имуществом, находящимся в собственности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lang w:eastAsia="ru-RU"/>
        </w:rPr>
        <w:t>муниципального образования городской округ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3036">
        <w:rPr>
          <w:rFonts w:ascii="Times New Roman" w:eastAsia="Times New Roman" w:hAnsi="Times New Roman" w:cs="Times New Roman"/>
          <w:lang w:eastAsia="ru-RU"/>
        </w:rPr>
        <w:t>город-курорт Геленджик Краснодарского края»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коррупциоген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6549A5">
        <w:rPr>
          <w:rFonts w:ascii="Times New Roman" w:eastAsia="Times New Roman" w:hAnsi="Times New Roman" w:cs="Times New Roman"/>
          <w:lang w:eastAsia="ru-RU"/>
        </w:rPr>
        <w:t>ные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факторы не выявлены.</w:t>
      </w:r>
    </w:p>
    <w:p w:rsidR="00423036" w:rsidRPr="006549A5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423036" w:rsidRPr="00BE12A6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423036" w:rsidRDefault="00423036" w:rsidP="0042303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23036" w:rsidRDefault="0042303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70" w:rsidRDefault="00FC6970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36" w:rsidRDefault="0042303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8E4" w:rsidRDefault="00A328E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0A6AF4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B4" w:rsidRDefault="00425AB4" w:rsidP="004E50DA">
      <w:pPr>
        <w:spacing w:after="0" w:line="240" w:lineRule="auto"/>
      </w:pPr>
      <w:r>
        <w:separator/>
      </w:r>
    </w:p>
  </w:endnote>
  <w:endnote w:type="continuationSeparator" w:id="0">
    <w:p w:rsidR="00425AB4" w:rsidRDefault="00425AB4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B4" w:rsidRDefault="00425AB4" w:rsidP="004E50DA">
      <w:pPr>
        <w:spacing w:after="0" w:line="240" w:lineRule="auto"/>
      </w:pPr>
      <w:r>
        <w:separator/>
      </w:r>
    </w:p>
  </w:footnote>
  <w:footnote w:type="continuationSeparator" w:id="0">
    <w:p w:rsidR="00425AB4" w:rsidRDefault="00425AB4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987" w:rsidRDefault="00425AB4">
    <w:pPr>
      <w:pStyle w:val="a4"/>
      <w:jc w:val="center"/>
    </w:pPr>
  </w:p>
  <w:p w:rsidR="005E437C" w:rsidRDefault="00425A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0498E"/>
    <w:rsid w:val="00014626"/>
    <w:rsid w:val="00014FAA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7149F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121C"/>
    <w:rsid w:val="00345622"/>
    <w:rsid w:val="00352885"/>
    <w:rsid w:val="0035395E"/>
    <w:rsid w:val="00355201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7EF8"/>
    <w:rsid w:val="00423036"/>
    <w:rsid w:val="00425AB4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9601E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4BFF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9A5"/>
    <w:rsid w:val="00654FF2"/>
    <w:rsid w:val="006552F7"/>
    <w:rsid w:val="006608BB"/>
    <w:rsid w:val="00665F33"/>
    <w:rsid w:val="00665F94"/>
    <w:rsid w:val="00666E4E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3BE"/>
    <w:rsid w:val="00876AEC"/>
    <w:rsid w:val="00882EE1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E209E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4892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F07AE"/>
    <w:rsid w:val="009F0E6C"/>
    <w:rsid w:val="009F35CD"/>
    <w:rsid w:val="00A13ADE"/>
    <w:rsid w:val="00A149B3"/>
    <w:rsid w:val="00A322EE"/>
    <w:rsid w:val="00A328E4"/>
    <w:rsid w:val="00A34666"/>
    <w:rsid w:val="00A35184"/>
    <w:rsid w:val="00A37019"/>
    <w:rsid w:val="00A37E3F"/>
    <w:rsid w:val="00A40951"/>
    <w:rsid w:val="00A40BA9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14B0"/>
    <w:rsid w:val="00BE48A0"/>
    <w:rsid w:val="00BF29D9"/>
    <w:rsid w:val="00C025BC"/>
    <w:rsid w:val="00C0657F"/>
    <w:rsid w:val="00C06CFF"/>
    <w:rsid w:val="00C07A29"/>
    <w:rsid w:val="00C111E2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4A36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E3EF0"/>
    <w:rsid w:val="00E05929"/>
    <w:rsid w:val="00E1297F"/>
    <w:rsid w:val="00E2173D"/>
    <w:rsid w:val="00E263FE"/>
    <w:rsid w:val="00E26E9B"/>
    <w:rsid w:val="00E41317"/>
    <w:rsid w:val="00E43583"/>
    <w:rsid w:val="00E52D74"/>
    <w:rsid w:val="00E55AA5"/>
    <w:rsid w:val="00E62906"/>
    <w:rsid w:val="00E643EE"/>
    <w:rsid w:val="00E64DB0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52B6"/>
    <w:rsid w:val="00F00CEF"/>
    <w:rsid w:val="00F05013"/>
    <w:rsid w:val="00F072EF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D81"/>
    <w:rsid w:val="00F83E36"/>
    <w:rsid w:val="00F84A3D"/>
    <w:rsid w:val="00F86D29"/>
    <w:rsid w:val="00F87800"/>
    <w:rsid w:val="00F907D9"/>
    <w:rsid w:val="00F90E92"/>
    <w:rsid w:val="00F9642C"/>
    <w:rsid w:val="00FA500C"/>
    <w:rsid w:val="00FB2051"/>
    <w:rsid w:val="00FC6970"/>
    <w:rsid w:val="00FD22E8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AA0F6-C11A-4A57-A540-4B40D403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127</cp:revision>
  <cp:lastPrinted>2026-08-04T11:44:00Z</cp:lastPrinted>
  <dcterms:created xsi:type="dcterms:W3CDTF">2022-06-06T06:11:00Z</dcterms:created>
  <dcterms:modified xsi:type="dcterms:W3CDTF">2026-08-04T12:14:00Z</dcterms:modified>
</cp:coreProperties>
</file>