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2B7089">
      <w:pPr>
        <w:tabs>
          <w:tab w:val="left" w:pos="255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B7089">
        <w:rPr>
          <w:sz w:val="28"/>
          <w:szCs w:val="28"/>
        </w:rPr>
        <w:t>управления по делам моло</w:t>
      </w:r>
      <w:r w:rsidR="002B7089">
        <w:rPr>
          <w:sz w:val="28"/>
          <w:szCs w:val="28"/>
        </w:rPr>
        <w:softHyphen/>
        <w:t>дежи</w:t>
      </w:r>
      <w:r w:rsidR="00F5414E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2B7089" w:rsidP="002B7089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Ю.И.Попандопуло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5414E">
        <w:rPr>
          <w:b/>
          <w:sz w:val="28"/>
          <w:szCs w:val="28"/>
          <w:u w:val="single"/>
        </w:rPr>
        <w:t>2</w:t>
      </w:r>
      <w:r w:rsidR="002B7089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B7089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2B7089">
        <w:rPr>
          <w:b/>
          <w:sz w:val="28"/>
          <w:szCs w:val="28"/>
          <w:u w:val="single"/>
        </w:rPr>
        <w:t>97</w:t>
      </w:r>
    </w:p>
    <w:p w:rsidR="002B7089" w:rsidRPr="002B7089" w:rsidRDefault="002B7089" w:rsidP="003B0D83">
      <w:pPr>
        <w:ind w:left="567" w:right="566"/>
        <w:jc w:val="center"/>
        <w:rPr>
          <w:sz w:val="28"/>
          <w:szCs w:val="28"/>
        </w:rPr>
      </w:pPr>
      <w:proofErr w:type="gramStart"/>
      <w:r w:rsidRPr="002B7089"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B0D83" w:rsidRPr="003B0D83">
        <w:rPr>
          <w:sz w:val="28"/>
          <w:szCs w:val="28"/>
        </w:rPr>
        <w:t>О внесении изменения в постановление администрации муниципального образо</w:t>
      </w:r>
      <w:r w:rsidR="003B0D83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>вания город-курорт Геленджик от 21 июня 2011 года №1360 «Об экспертной комиссии по оценке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предложений об определении мест, пребывание в которых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может причинить вред здоровью несовершен</w:t>
      </w:r>
      <w:r w:rsidR="003B0D83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>нолетних, их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физическому, интеллектуальному, психическому, духов</w:t>
      </w:r>
      <w:r w:rsidR="0038276A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>ному и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нравственному развитию, и общественных мест, в которых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в ночное время не</w:t>
      </w:r>
      <w:proofErr w:type="gramEnd"/>
      <w:r w:rsidR="003B0D83" w:rsidRPr="003B0D83">
        <w:rPr>
          <w:sz w:val="28"/>
          <w:szCs w:val="28"/>
        </w:rPr>
        <w:t xml:space="preserve"> допускается нахождение детей без сопровождения родителей (лиц, их заменяющих), а также лиц,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осуществляющих ме</w:t>
      </w:r>
      <w:r w:rsidR="0038276A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>роприятия с участием детей, на территории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муниципального образова</w:t>
      </w:r>
      <w:r w:rsidR="0038276A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>ния город-курорт Геленджик»</w:t>
      </w:r>
      <w:r w:rsidR="003B0D83">
        <w:rPr>
          <w:sz w:val="28"/>
          <w:szCs w:val="28"/>
        </w:rPr>
        <w:t xml:space="preserve"> </w:t>
      </w:r>
      <w:r w:rsidR="003B0D83" w:rsidRPr="003B0D83">
        <w:rPr>
          <w:sz w:val="28"/>
          <w:szCs w:val="28"/>
        </w:rPr>
        <w:t>(в редакции постановления админист</w:t>
      </w:r>
      <w:r w:rsidR="0038276A">
        <w:rPr>
          <w:sz w:val="28"/>
          <w:szCs w:val="28"/>
        </w:rPr>
        <w:softHyphen/>
      </w:r>
      <w:r w:rsidR="003B0D83" w:rsidRPr="003B0D83">
        <w:rPr>
          <w:sz w:val="28"/>
          <w:szCs w:val="28"/>
        </w:rPr>
        <w:t xml:space="preserve">рации муниципального образования город-курорт Геленджик </w:t>
      </w:r>
      <w:r w:rsidR="0038276A">
        <w:rPr>
          <w:sz w:val="28"/>
          <w:szCs w:val="28"/>
        </w:rPr>
        <w:t xml:space="preserve">            </w:t>
      </w:r>
      <w:r w:rsidR="003B0D83" w:rsidRPr="003B0D83">
        <w:rPr>
          <w:sz w:val="28"/>
          <w:szCs w:val="28"/>
        </w:rPr>
        <w:t>от 15 января 2013 года №34)</w:t>
      </w:r>
      <w:r w:rsidRPr="002B7089">
        <w:rPr>
          <w:sz w:val="28"/>
          <w:szCs w:val="28"/>
        </w:rPr>
        <w:t>»</w:t>
      </w:r>
    </w:p>
    <w:p w:rsidR="002B7089" w:rsidRPr="002B7089" w:rsidRDefault="002B7089" w:rsidP="002B7089">
      <w:pPr>
        <w:ind w:left="567" w:right="566"/>
        <w:jc w:val="center"/>
        <w:rPr>
          <w:sz w:val="28"/>
          <w:szCs w:val="28"/>
        </w:rPr>
      </w:pPr>
    </w:p>
    <w:p w:rsidR="002B7089" w:rsidRPr="002B7089" w:rsidRDefault="002B7089" w:rsidP="002B7089">
      <w:pPr>
        <w:jc w:val="center"/>
        <w:rPr>
          <w:sz w:val="28"/>
          <w:szCs w:val="28"/>
        </w:rPr>
      </w:pP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proofErr w:type="gramStart"/>
      <w:r w:rsidRPr="002B7089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B0D83" w:rsidRPr="003B0D83">
        <w:rPr>
          <w:sz w:val="28"/>
          <w:szCs w:val="28"/>
        </w:rPr>
        <w:t>О внесении изменения в постановление адми</w:t>
      </w:r>
      <w:r w:rsidR="003B0D83">
        <w:rPr>
          <w:sz w:val="28"/>
          <w:szCs w:val="28"/>
        </w:rPr>
        <w:t>нистрации муниципального образо</w:t>
      </w:r>
      <w:r w:rsidR="003B0D83" w:rsidRPr="003B0D83">
        <w:rPr>
          <w:sz w:val="28"/>
          <w:szCs w:val="28"/>
        </w:rPr>
        <w:t>вания город-курорт Геленджик от 21 июня 2011 года №1360 «Об экспертной комиссии по оценке предложений об определении мест, пребывание</w:t>
      </w:r>
      <w:proofErr w:type="gramEnd"/>
      <w:r w:rsidR="003B0D83" w:rsidRPr="003B0D83">
        <w:rPr>
          <w:sz w:val="28"/>
          <w:szCs w:val="28"/>
        </w:rPr>
        <w:t xml:space="preserve"> </w:t>
      </w:r>
      <w:proofErr w:type="gramStart"/>
      <w:r w:rsidR="003B0D83" w:rsidRPr="003B0D83">
        <w:rPr>
          <w:sz w:val="28"/>
          <w:szCs w:val="28"/>
        </w:rPr>
        <w:t>в которых может при</w:t>
      </w:r>
      <w:r w:rsidR="003B0D83">
        <w:rPr>
          <w:sz w:val="28"/>
          <w:szCs w:val="28"/>
        </w:rPr>
        <w:t>чинить вред здоровью несовершен</w:t>
      </w:r>
      <w:r w:rsidR="003B0D83" w:rsidRPr="003B0D83">
        <w:rPr>
          <w:sz w:val="28"/>
          <w:szCs w:val="28"/>
        </w:rPr>
        <w:t>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января 2013 года</w:t>
      </w:r>
      <w:proofErr w:type="gramEnd"/>
      <w:r w:rsidR="003B0D83" w:rsidRPr="003B0D83">
        <w:rPr>
          <w:sz w:val="28"/>
          <w:szCs w:val="28"/>
        </w:rPr>
        <w:t xml:space="preserve"> №34)</w:t>
      </w:r>
      <w:r w:rsidRPr="002B7089">
        <w:rPr>
          <w:sz w:val="28"/>
          <w:szCs w:val="28"/>
        </w:rPr>
        <w:t xml:space="preserve">», </w:t>
      </w:r>
      <w:r w:rsidR="003B0D83">
        <w:rPr>
          <w:sz w:val="28"/>
          <w:szCs w:val="28"/>
        </w:rPr>
        <w:t>26</w:t>
      </w:r>
      <w:r w:rsidRPr="002B7089">
        <w:rPr>
          <w:sz w:val="28"/>
          <w:szCs w:val="28"/>
        </w:rPr>
        <w:t xml:space="preserve"> </w:t>
      </w:r>
      <w:r w:rsidR="003B0D83">
        <w:rPr>
          <w:sz w:val="28"/>
          <w:szCs w:val="28"/>
        </w:rPr>
        <w:t>феврал</w:t>
      </w:r>
      <w:r w:rsidRPr="002B7089">
        <w:rPr>
          <w:sz w:val="28"/>
          <w:szCs w:val="28"/>
        </w:rPr>
        <w:t>я 201</w:t>
      </w:r>
      <w:r w:rsidR="003B0D83">
        <w:rPr>
          <w:sz w:val="28"/>
          <w:szCs w:val="28"/>
        </w:rPr>
        <w:t>3</w:t>
      </w:r>
      <w:r w:rsidRPr="002B7089">
        <w:rPr>
          <w:sz w:val="28"/>
          <w:szCs w:val="28"/>
        </w:rPr>
        <w:t xml:space="preserve"> года поступивший от управления </w:t>
      </w:r>
      <w:r w:rsidR="003B0D83">
        <w:rPr>
          <w:sz w:val="28"/>
          <w:szCs w:val="28"/>
        </w:rPr>
        <w:t>по делам молодежи</w:t>
      </w:r>
      <w:r w:rsidRPr="002B7089"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r w:rsidRPr="002B7089">
        <w:rPr>
          <w:sz w:val="28"/>
          <w:szCs w:val="28"/>
        </w:rPr>
        <w:lastRenderedPageBreak/>
        <w:t xml:space="preserve">Проект нормативного правового акта размещен </w:t>
      </w:r>
      <w:r w:rsidR="0038276A">
        <w:rPr>
          <w:sz w:val="28"/>
          <w:szCs w:val="28"/>
        </w:rPr>
        <w:t xml:space="preserve"> </w:t>
      </w:r>
      <w:r w:rsidR="0038276A">
        <w:rPr>
          <w:sz w:val="28"/>
          <w:szCs w:val="28"/>
        </w:rPr>
        <w:t>26</w:t>
      </w:r>
      <w:r w:rsidR="0038276A" w:rsidRPr="002B7089">
        <w:rPr>
          <w:sz w:val="28"/>
          <w:szCs w:val="28"/>
        </w:rPr>
        <w:t xml:space="preserve"> </w:t>
      </w:r>
      <w:r w:rsidR="0038276A">
        <w:rPr>
          <w:sz w:val="28"/>
          <w:szCs w:val="28"/>
        </w:rPr>
        <w:t>феврал</w:t>
      </w:r>
      <w:r w:rsidR="0038276A" w:rsidRPr="002B7089">
        <w:rPr>
          <w:sz w:val="28"/>
          <w:szCs w:val="28"/>
        </w:rPr>
        <w:t>я 201</w:t>
      </w:r>
      <w:r w:rsidR="0038276A">
        <w:rPr>
          <w:sz w:val="28"/>
          <w:szCs w:val="28"/>
        </w:rPr>
        <w:t>3</w:t>
      </w:r>
      <w:r w:rsidR="0038276A" w:rsidRPr="002B7089">
        <w:rPr>
          <w:sz w:val="28"/>
          <w:szCs w:val="28"/>
        </w:rPr>
        <w:t xml:space="preserve"> года</w:t>
      </w:r>
      <w:r w:rsidRPr="002B7089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proofErr w:type="gramStart"/>
      <w:r w:rsidRPr="002B7089">
        <w:rPr>
          <w:sz w:val="28"/>
          <w:szCs w:val="28"/>
        </w:rPr>
        <w:t>В ходе антикоррупционной экспертизы проекта постановления администрации муниципального образования город-курорт Геленджик «</w:t>
      </w:r>
      <w:r w:rsidR="0038276A" w:rsidRPr="0038276A">
        <w:rPr>
          <w:sz w:val="28"/>
          <w:szCs w:val="28"/>
        </w:rPr>
        <w:t>О внесении изменения в постановление адми</w:t>
      </w:r>
      <w:r w:rsidR="0038276A">
        <w:rPr>
          <w:sz w:val="28"/>
          <w:szCs w:val="28"/>
        </w:rPr>
        <w:t>нистрации муниципального образо</w:t>
      </w:r>
      <w:r w:rsidR="0038276A" w:rsidRPr="0038276A">
        <w:rPr>
          <w:sz w:val="28"/>
          <w:szCs w:val="28"/>
        </w:rPr>
        <w:t>вания город-курорт Геленджик от 21 июня 2011 года №1360 «Об экспертной комиссии по оценке предложений об определении мест, пребывание в которых может при</w:t>
      </w:r>
      <w:r w:rsidR="0038276A">
        <w:rPr>
          <w:sz w:val="28"/>
          <w:szCs w:val="28"/>
        </w:rPr>
        <w:t>чинить вред здоровью несовершен</w:t>
      </w:r>
      <w:r w:rsidR="0038276A" w:rsidRPr="0038276A">
        <w:rPr>
          <w:sz w:val="28"/>
          <w:szCs w:val="28"/>
        </w:rPr>
        <w:t>нолетних, их физическому, интеллектуальному, психическому, духовному и нравственному развитию, и общественных мест, в которых в ночное время</w:t>
      </w:r>
      <w:proofErr w:type="gramEnd"/>
      <w:r w:rsidR="0038276A" w:rsidRPr="0038276A">
        <w:rPr>
          <w:sz w:val="28"/>
          <w:szCs w:val="28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января 2013 года №34)</w:t>
      </w:r>
      <w:r w:rsidRPr="002B7089">
        <w:rPr>
          <w:sz w:val="28"/>
          <w:szCs w:val="28"/>
        </w:rPr>
        <w:t>» коррупциогенные факторы не выявлены. Заключения от независимых экспертов не поступали.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r w:rsidRPr="002B7089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8276A" w:rsidRDefault="0038276A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</w:t>
      </w:r>
      <w:bookmarkStart w:id="0" w:name="_GoBack"/>
      <w:bookmarkEnd w:id="0"/>
      <w:r>
        <w:rPr>
          <w:sz w:val="28"/>
          <w:szCs w:val="28"/>
        </w:rPr>
        <w:t>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8276A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9025F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827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="0038276A">
        <w:rPr>
          <w:sz w:val="28"/>
          <w:szCs w:val="28"/>
        </w:rPr>
        <w:t>Н.М.Косарева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45" w:rsidRDefault="00085345">
      <w:r>
        <w:separator/>
      </w:r>
    </w:p>
  </w:endnote>
  <w:endnote w:type="continuationSeparator" w:id="0">
    <w:p w:rsidR="00085345" w:rsidRDefault="0008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Decorlz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45" w:rsidRDefault="00085345">
      <w:r>
        <w:separator/>
      </w:r>
    </w:p>
  </w:footnote>
  <w:footnote w:type="continuationSeparator" w:id="0">
    <w:p w:rsidR="00085345" w:rsidRDefault="0008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276A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8276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345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089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8276A"/>
    <w:rsid w:val="003A2EE2"/>
    <w:rsid w:val="003A3C53"/>
    <w:rsid w:val="003A5A4A"/>
    <w:rsid w:val="003B0D83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983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6A64-E253-4CB5-B83A-BAFEA5F4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2013-02-27T13:06:00Z</cp:lastPrinted>
  <dcterms:created xsi:type="dcterms:W3CDTF">2013-02-27T13:17:00Z</dcterms:created>
  <dcterms:modified xsi:type="dcterms:W3CDTF">2013-02-27T13:17:00Z</dcterms:modified>
</cp:coreProperties>
</file>