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75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408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875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декабря</w:t>
      </w:r>
      <w:r w:rsidR="00171E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75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44</w:t>
      </w:r>
      <w:r w:rsidR="007408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4086A" w:rsidRPr="0074086A" w:rsidRDefault="00450E19" w:rsidP="00740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74086A" w:rsidRPr="0074086A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74086A" w:rsidRDefault="0074086A" w:rsidP="00740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086A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74086A" w:rsidRDefault="0074086A" w:rsidP="00740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086A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«Внесение </w:t>
      </w:r>
    </w:p>
    <w:p w:rsidR="0074086A" w:rsidRDefault="0074086A" w:rsidP="00740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086A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изменений в ненормативные правовые акты органов местного </w:t>
      </w:r>
    </w:p>
    <w:p w:rsidR="00B2214B" w:rsidRPr="00B2214B" w:rsidRDefault="0074086A" w:rsidP="00740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086A">
        <w:rPr>
          <w:rFonts w:ascii="Times New Roman" w:hAnsi="Times New Roman" w:cs="Times New Roman"/>
          <w:sz w:val="28"/>
          <w:szCs w:val="28"/>
          <w:lang w:eastAsia="ru-RU"/>
        </w:rPr>
        <w:t>самоуправления о правах на земельные участки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8533C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74086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74086A" w:rsidRPr="0074086A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«Внесение изменений в ненормативные правовые акты органов местного самоуправления о правах на земельные участки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565B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086A">
        <w:rPr>
          <w:rFonts w:ascii="Times New Roman" w:eastAsia="Times New Roman" w:hAnsi="Times New Roman" w:cs="Times New Roman"/>
          <w:lang w:eastAsia="ru-RU"/>
        </w:rPr>
        <w:t>17</w:t>
      </w:r>
      <w:r w:rsidR="00C3519F">
        <w:rPr>
          <w:rFonts w:ascii="Times New Roman" w:eastAsia="Times New Roman" w:hAnsi="Times New Roman" w:cs="Times New Roman"/>
          <w:lang w:eastAsia="ru-RU"/>
        </w:rPr>
        <w:t xml:space="preserve"> декабря</w:t>
      </w:r>
      <w:r w:rsidR="002A3A7E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C3519F">
        <w:rPr>
          <w:rFonts w:ascii="Times New Roman" w:eastAsia="Times New Roman" w:hAnsi="Times New Roman" w:cs="Times New Roman"/>
          <w:lang w:eastAsia="ru-RU"/>
        </w:rPr>
        <w:t>1</w:t>
      </w:r>
      <w:r w:rsidR="0074086A">
        <w:rPr>
          <w:rFonts w:ascii="Times New Roman" w:eastAsia="Times New Roman" w:hAnsi="Times New Roman" w:cs="Times New Roman"/>
          <w:lang w:eastAsia="ru-RU"/>
        </w:rPr>
        <w:t>7</w:t>
      </w:r>
      <w:r w:rsidR="00C3519F">
        <w:rPr>
          <w:rFonts w:ascii="Times New Roman" w:eastAsia="Times New Roman" w:hAnsi="Times New Roman" w:cs="Times New Roman"/>
          <w:lang w:eastAsia="ru-RU"/>
        </w:rPr>
        <w:t xml:space="preserve"> декабря </w:t>
      </w:r>
      <w:r w:rsidR="002A3A7E">
        <w:rPr>
          <w:rFonts w:ascii="Times New Roman" w:eastAsia="Times New Roman" w:hAnsi="Times New Roman" w:cs="Times New Roman"/>
          <w:lang w:eastAsia="ru-RU"/>
        </w:rPr>
        <w:t>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74086A" w:rsidRPr="0074086A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предоставления </w:t>
      </w:r>
      <w:r w:rsidR="0074086A" w:rsidRPr="0074086A">
        <w:rPr>
          <w:rFonts w:ascii="Times New Roman" w:eastAsia="Times New Roman" w:hAnsi="Times New Roman" w:cs="Times New Roman"/>
          <w:lang w:eastAsia="ru-RU"/>
        </w:rPr>
        <w:lastRenderedPageBreak/>
        <w:t>администрацией муниципального образования город-курорт Геленджик муниципальной услуги «Внесение изменений в ненормативные правовые акты органов местного самоуправления о правах на земельные участки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96" w:rsidRPr="00F83D81" w:rsidRDefault="00565B05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="00BD7A96"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ачальник управления экономики </w:t>
      </w:r>
    </w:p>
    <w:p w:rsidR="00BD7A96" w:rsidRPr="00F83D81" w:rsidRDefault="00BD7A96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BD7A96" w:rsidRPr="007546E5" w:rsidRDefault="00BD7A96" w:rsidP="00BD7A9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образования город-курорт Геленджик                                             </w:t>
      </w:r>
      <w:r w:rsidR="00565B05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86A" w:rsidRDefault="007408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86A" w:rsidRDefault="007408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86A" w:rsidRDefault="007408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86A" w:rsidRDefault="007408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595F69" w:rsidRDefault="00595F6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BF5F5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</w:t>
      </w:r>
      <w:r w:rsidR="00AF7783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BE" w:rsidRDefault="008E1ABE" w:rsidP="004E50DA">
      <w:pPr>
        <w:spacing w:after="0" w:line="240" w:lineRule="auto"/>
      </w:pPr>
      <w:r>
        <w:separator/>
      </w:r>
    </w:p>
  </w:endnote>
  <w:endnote w:type="continuationSeparator" w:id="0">
    <w:p w:rsidR="008E1ABE" w:rsidRDefault="008E1ABE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BE" w:rsidRDefault="008E1ABE" w:rsidP="004E50DA">
      <w:pPr>
        <w:spacing w:after="0" w:line="240" w:lineRule="auto"/>
      </w:pPr>
      <w:r>
        <w:separator/>
      </w:r>
    </w:p>
  </w:footnote>
  <w:footnote w:type="continuationSeparator" w:id="0">
    <w:p w:rsidR="008E1ABE" w:rsidRDefault="008E1ABE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E1ABE">
    <w:pPr>
      <w:pStyle w:val="a4"/>
      <w:jc w:val="center"/>
    </w:pPr>
  </w:p>
  <w:p w:rsidR="005E437C" w:rsidRDefault="008E1A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38C3"/>
    <w:rsid w:val="001D4734"/>
    <w:rsid w:val="001D4F75"/>
    <w:rsid w:val="001D6A95"/>
    <w:rsid w:val="001E656F"/>
    <w:rsid w:val="001E78F3"/>
    <w:rsid w:val="001F44D9"/>
    <w:rsid w:val="001F4771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B05E6"/>
    <w:rsid w:val="002C016D"/>
    <w:rsid w:val="002C7DCE"/>
    <w:rsid w:val="002E3D44"/>
    <w:rsid w:val="002E594D"/>
    <w:rsid w:val="002F3DBC"/>
    <w:rsid w:val="0030265E"/>
    <w:rsid w:val="00311391"/>
    <w:rsid w:val="003142ED"/>
    <w:rsid w:val="0031445F"/>
    <w:rsid w:val="0031747B"/>
    <w:rsid w:val="00320D65"/>
    <w:rsid w:val="00327346"/>
    <w:rsid w:val="00327E7B"/>
    <w:rsid w:val="00332281"/>
    <w:rsid w:val="00333D2A"/>
    <w:rsid w:val="00334115"/>
    <w:rsid w:val="00340955"/>
    <w:rsid w:val="00340959"/>
    <w:rsid w:val="0034323A"/>
    <w:rsid w:val="00343A63"/>
    <w:rsid w:val="00343D0B"/>
    <w:rsid w:val="00351B86"/>
    <w:rsid w:val="00352885"/>
    <w:rsid w:val="00353682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22DC"/>
    <w:rsid w:val="00573EBF"/>
    <w:rsid w:val="0057754F"/>
    <w:rsid w:val="00587D06"/>
    <w:rsid w:val="00595F69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95"/>
    <w:rsid w:val="00695209"/>
    <w:rsid w:val="006B3E24"/>
    <w:rsid w:val="006C13B8"/>
    <w:rsid w:val="006C17D5"/>
    <w:rsid w:val="006C5C0C"/>
    <w:rsid w:val="006C6287"/>
    <w:rsid w:val="006D4C99"/>
    <w:rsid w:val="006D6B0E"/>
    <w:rsid w:val="006F4E79"/>
    <w:rsid w:val="0070330F"/>
    <w:rsid w:val="0071351D"/>
    <w:rsid w:val="00721859"/>
    <w:rsid w:val="0074086A"/>
    <w:rsid w:val="00746F9F"/>
    <w:rsid w:val="00753A08"/>
    <w:rsid w:val="00754EFE"/>
    <w:rsid w:val="00755859"/>
    <w:rsid w:val="007567EA"/>
    <w:rsid w:val="00764395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7316"/>
    <w:rsid w:val="00850A00"/>
    <w:rsid w:val="0085401C"/>
    <w:rsid w:val="00855978"/>
    <w:rsid w:val="00857057"/>
    <w:rsid w:val="008606BD"/>
    <w:rsid w:val="00863DCE"/>
    <w:rsid w:val="00873264"/>
    <w:rsid w:val="00873766"/>
    <w:rsid w:val="008753BE"/>
    <w:rsid w:val="0087558B"/>
    <w:rsid w:val="008A24DC"/>
    <w:rsid w:val="008A4A9E"/>
    <w:rsid w:val="008B2D7F"/>
    <w:rsid w:val="008C2571"/>
    <w:rsid w:val="008D30A7"/>
    <w:rsid w:val="008E1ABE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70BF0"/>
    <w:rsid w:val="00A9330C"/>
    <w:rsid w:val="00AA4353"/>
    <w:rsid w:val="00AB2FBD"/>
    <w:rsid w:val="00AC1451"/>
    <w:rsid w:val="00AC1CA2"/>
    <w:rsid w:val="00AD341D"/>
    <w:rsid w:val="00AE0EE4"/>
    <w:rsid w:val="00AF0321"/>
    <w:rsid w:val="00AF1E49"/>
    <w:rsid w:val="00AF7783"/>
    <w:rsid w:val="00B01F2F"/>
    <w:rsid w:val="00B0321A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7F68"/>
    <w:rsid w:val="00BF29D9"/>
    <w:rsid w:val="00BF5A3D"/>
    <w:rsid w:val="00BF5F5E"/>
    <w:rsid w:val="00C13077"/>
    <w:rsid w:val="00C20177"/>
    <w:rsid w:val="00C34408"/>
    <w:rsid w:val="00C3519F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F4496"/>
    <w:rsid w:val="00CF60B0"/>
    <w:rsid w:val="00CF6199"/>
    <w:rsid w:val="00D0217F"/>
    <w:rsid w:val="00D04035"/>
    <w:rsid w:val="00D04454"/>
    <w:rsid w:val="00D06609"/>
    <w:rsid w:val="00D1330C"/>
    <w:rsid w:val="00D24C4B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3EC4"/>
    <w:rsid w:val="00E9136F"/>
    <w:rsid w:val="00E961D6"/>
    <w:rsid w:val="00EA5F10"/>
    <w:rsid w:val="00EB1CFD"/>
    <w:rsid w:val="00EB2E5D"/>
    <w:rsid w:val="00EB54D4"/>
    <w:rsid w:val="00ED2596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EDF2-9723-4BA8-9CBC-3CE14DC4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96</cp:revision>
  <cp:lastPrinted>2024-12-25T11:53:00Z</cp:lastPrinted>
  <dcterms:created xsi:type="dcterms:W3CDTF">2022-06-06T06:11:00Z</dcterms:created>
  <dcterms:modified xsi:type="dcterms:W3CDTF">2024-12-25T11:53:00Z</dcterms:modified>
</cp:coreProperties>
</file>