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C14399" w:rsidRDefault="00C14399" w:rsidP="00D43BA9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14399" w:rsidRDefault="00C14399" w:rsidP="00D43BA9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10714F" w:rsidRDefault="00C14399" w:rsidP="0010714F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июня 2018 года №1728 «</w:t>
      </w:r>
      <w:r w:rsidR="008E66CB">
        <w:rPr>
          <w:b/>
          <w:sz w:val="28"/>
          <w:szCs w:val="28"/>
        </w:rPr>
        <w:t xml:space="preserve">Об утверждении </w:t>
      </w:r>
    </w:p>
    <w:p w:rsidR="0010714F" w:rsidRDefault="003D56A1" w:rsidP="0010714F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43BA9">
        <w:rPr>
          <w:b/>
          <w:sz w:val="28"/>
          <w:szCs w:val="28"/>
        </w:rPr>
        <w:t xml:space="preserve">етодики проведения мониторинга эффективности </w:t>
      </w:r>
    </w:p>
    <w:p w:rsidR="0010714F" w:rsidRDefault="008E66CB" w:rsidP="0010714F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земельного контроля на территории </w:t>
      </w:r>
    </w:p>
    <w:p w:rsidR="00462E2C" w:rsidRDefault="008E66CB" w:rsidP="0010714F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1071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город-курорт Геленджик</w:t>
      </w:r>
      <w:r w:rsidR="00C14399">
        <w:rPr>
          <w:b/>
          <w:sz w:val="28"/>
          <w:szCs w:val="28"/>
        </w:rPr>
        <w:t>»</w:t>
      </w:r>
      <w:r w:rsidR="00462E2C">
        <w:rPr>
          <w:b/>
          <w:sz w:val="28"/>
          <w:szCs w:val="28"/>
        </w:rPr>
        <w:t xml:space="preserve"> </w:t>
      </w:r>
    </w:p>
    <w:p w:rsidR="00462E2C" w:rsidRDefault="00462E2C" w:rsidP="0010714F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462E2C" w:rsidRDefault="00462E2C" w:rsidP="00462E2C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8E66CB" w:rsidRDefault="00462E2C" w:rsidP="0010714F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 октября 2018 года №3196)</w:t>
      </w:r>
      <w:r w:rsidR="00C46F05">
        <w:rPr>
          <w:b/>
          <w:sz w:val="28"/>
          <w:szCs w:val="28"/>
        </w:rPr>
        <w:t xml:space="preserve"> </w:t>
      </w:r>
    </w:p>
    <w:p w:rsidR="008E66CB" w:rsidRDefault="008E66CB" w:rsidP="00D9363E">
      <w:pPr>
        <w:tabs>
          <w:tab w:val="left" w:pos="709"/>
        </w:tabs>
        <w:ind w:right="-284"/>
      </w:pPr>
    </w:p>
    <w:p w:rsidR="00D9363E" w:rsidRPr="00D9363E" w:rsidRDefault="00D9363E" w:rsidP="00D9363E">
      <w:pPr>
        <w:tabs>
          <w:tab w:val="left" w:pos="709"/>
        </w:tabs>
        <w:ind w:right="-284"/>
        <w:rPr>
          <w:sz w:val="20"/>
          <w:szCs w:val="20"/>
        </w:rPr>
      </w:pPr>
    </w:p>
    <w:p w:rsidR="008E66CB" w:rsidRPr="00DA2203" w:rsidRDefault="00C14399" w:rsidP="00DA220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целях приведения правовых актов </w:t>
      </w:r>
      <w:r w:rsidR="00B70F7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город-курорт Геленджик в соответствие с законодательством Российской Федерации</w:t>
      </w:r>
      <w:r w:rsidR="00D2111A">
        <w:rPr>
          <w:rFonts w:eastAsiaTheme="minorHAnsi"/>
          <w:sz w:val="28"/>
          <w:szCs w:val="28"/>
          <w:lang w:eastAsia="en-US"/>
        </w:rPr>
        <w:t xml:space="preserve">, </w:t>
      </w:r>
      <w:r w:rsidR="008E66CB">
        <w:rPr>
          <w:sz w:val="28"/>
          <w:szCs w:val="28"/>
        </w:rPr>
        <w:t>руководствуясь статьями 11, 72 Земельного кодекса Российской Федерации, статьями 7, 16, 37 Федерального закона</w:t>
      </w:r>
      <w:r w:rsidR="00D9363E">
        <w:rPr>
          <w:sz w:val="28"/>
          <w:szCs w:val="28"/>
        </w:rPr>
        <w:t xml:space="preserve"> от 6 октября 2003 года №131-ФЗ </w:t>
      </w:r>
      <w:r w:rsidR="008E66C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="00462E2C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</w:t>
      </w:r>
      <w:r w:rsidR="00462E2C">
        <w:rPr>
          <w:sz w:val="28"/>
          <w:szCs w:val="28"/>
        </w:rPr>
        <w:t>2019</w:t>
      </w:r>
      <w:r w:rsidR="00D43BA9">
        <w:rPr>
          <w:sz w:val="28"/>
          <w:szCs w:val="28"/>
        </w:rPr>
        <w:t xml:space="preserve"> </w:t>
      </w:r>
      <w:r w:rsidR="00D9363E">
        <w:rPr>
          <w:sz w:val="28"/>
          <w:szCs w:val="28"/>
        </w:rPr>
        <w:t xml:space="preserve">года </w:t>
      </w:r>
      <w:r w:rsidR="00462E2C">
        <w:rPr>
          <w:sz w:val="28"/>
          <w:szCs w:val="28"/>
        </w:rPr>
        <w:t>№313</w:t>
      </w:r>
      <w:r w:rsidR="008E66CB">
        <w:rPr>
          <w:sz w:val="28"/>
          <w:szCs w:val="28"/>
        </w:rPr>
        <w:t xml:space="preserve">-ФЗ), </w:t>
      </w:r>
      <w:r w:rsidR="00D43BA9">
        <w:rPr>
          <w:sz w:val="28"/>
          <w:szCs w:val="28"/>
        </w:rPr>
        <w:t>статьей 6</w:t>
      </w:r>
      <w:r w:rsidR="00B70F74">
        <w:rPr>
          <w:sz w:val="28"/>
          <w:szCs w:val="28"/>
        </w:rPr>
        <w:t xml:space="preserve"> Федерального закона от</w:t>
      </w:r>
      <w:proofErr w:type="gramEnd"/>
      <w:r w:rsidR="00B70F74">
        <w:rPr>
          <w:sz w:val="28"/>
          <w:szCs w:val="28"/>
        </w:rPr>
        <w:t xml:space="preserve"> </w:t>
      </w:r>
      <w:proofErr w:type="gramStart"/>
      <w:r w:rsidR="00C8432B">
        <w:rPr>
          <w:sz w:val="28"/>
          <w:szCs w:val="28"/>
        </w:rPr>
        <w:t xml:space="preserve">26 декабря </w:t>
      </w:r>
      <w:r w:rsidR="008E66CB">
        <w:rPr>
          <w:sz w:val="28"/>
          <w:szCs w:val="28"/>
        </w:rPr>
        <w:t xml:space="preserve">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</w:t>
      </w:r>
      <w:r w:rsidR="00462E2C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</w:t>
      </w:r>
      <w:r w:rsidR="00462E2C">
        <w:rPr>
          <w:sz w:val="28"/>
          <w:szCs w:val="28"/>
        </w:rPr>
        <w:t xml:space="preserve">             2019 года №310</w:t>
      </w:r>
      <w:r w:rsidR="008E66CB">
        <w:rPr>
          <w:sz w:val="28"/>
          <w:szCs w:val="28"/>
        </w:rPr>
        <w:t xml:space="preserve">-ФЗ), </w:t>
      </w:r>
      <w:hyperlink r:id="rId8" w:history="1">
        <w:r w:rsidR="00F74ECE" w:rsidRPr="00AB177C">
          <w:rPr>
            <w:sz w:val="28"/>
            <w:szCs w:val="28"/>
          </w:rPr>
          <w:t>постановлением</w:t>
        </w:r>
      </w:hyperlink>
      <w:r w:rsidR="00F74ECE" w:rsidRPr="00AB177C">
        <w:rPr>
          <w:color w:val="000000"/>
          <w:sz w:val="28"/>
          <w:szCs w:val="28"/>
        </w:rPr>
        <w:t> Правите</w:t>
      </w:r>
      <w:r w:rsidR="00F74ECE">
        <w:rPr>
          <w:color w:val="000000"/>
          <w:sz w:val="28"/>
          <w:szCs w:val="28"/>
        </w:rPr>
        <w:t xml:space="preserve">льства Российской Федерации от 5 апреля </w:t>
      </w:r>
      <w:r w:rsidR="00F74ECE" w:rsidRPr="00AB177C">
        <w:rPr>
          <w:color w:val="000000"/>
          <w:sz w:val="28"/>
          <w:szCs w:val="28"/>
        </w:rPr>
        <w:t>2010</w:t>
      </w:r>
      <w:r w:rsidR="00B70F74">
        <w:rPr>
          <w:color w:val="000000"/>
          <w:sz w:val="28"/>
          <w:szCs w:val="28"/>
        </w:rPr>
        <w:t xml:space="preserve"> года  </w:t>
      </w:r>
      <w:r w:rsidR="00F74ECE">
        <w:rPr>
          <w:color w:val="000000"/>
          <w:sz w:val="28"/>
          <w:szCs w:val="28"/>
        </w:rPr>
        <w:t>№215 «</w:t>
      </w:r>
      <w:r w:rsidR="00F74ECE" w:rsidRPr="00AB177C">
        <w:rPr>
          <w:color w:val="000000"/>
          <w:sz w:val="28"/>
          <w:szCs w:val="28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</w:t>
      </w:r>
      <w:r w:rsidR="00F74EC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ости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такого контроля (надзора)» </w:t>
      </w:r>
      <w:r w:rsidR="00F74ECE">
        <w:rPr>
          <w:color w:val="000000"/>
          <w:sz w:val="28"/>
          <w:szCs w:val="28"/>
        </w:rPr>
        <w:t xml:space="preserve">(в редакции постановления Правительства Российской Федерации от </w:t>
      </w:r>
      <w:r w:rsidR="00462E2C">
        <w:rPr>
          <w:color w:val="000000"/>
          <w:sz w:val="28"/>
          <w:szCs w:val="28"/>
        </w:rPr>
        <w:t xml:space="preserve">3 октября </w:t>
      </w:r>
      <w:r>
        <w:rPr>
          <w:color w:val="000000"/>
          <w:sz w:val="28"/>
          <w:szCs w:val="28"/>
        </w:rPr>
        <w:t>20</w:t>
      </w:r>
      <w:r w:rsidR="00462E2C">
        <w:rPr>
          <w:color w:val="000000"/>
          <w:sz w:val="28"/>
          <w:szCs w:val="28"/>
        </w:rPr>
        <w:t>18 года №1182</w:t>
      </w:r>
      <w:r w:rsidR="00F74ECE">
        <w:rPr>
          <w:color w:val="000000"/>
          <w:sz w:val="28"/>
          <w:szCs w:val="28"/>
        </w:rPr>
        <w:t xml:space="preserve">), </w:t>
      </w:r>
      <w:r w:rsidR="00D43BA9">
        <w:rPr>
          <w:sz w:val="28"/>
          <w:szCs w:val="28"/>
        </w:rPr>
        <w:t xml:space="preserve">статьей 3 </w:t>
      </w:r>
      <w:r w:rsidR="00D9363E">
        <w:rPr>
          <w:sz w:val="28"/>
          <w:szCs w:val="28"/>
        </w:rPr>
        <w:t>Закона</w:t>
      </w:r>
      <w:r w:rsidR="008E66CB">
        <w:rPr>
          <w:sz w:val="28"/>
          <w:szCs w:val="28"/>
        </w:rPr>
        <w:t xml:space="preserve"> Краснодарского края от 4 мар</w:t>
      </w:r>
      <w:r w:rsidR="00D2111A">
        <w:rPr>
          <w:sz w:val="28"/>
          <w:szCs w:val="28"/>
        </w:rPr>
        <w:t xml:space="preserve">та </w:t>
      </w:r>
      <w:r w:rsidR="00D9363E">
        <w:rPr>
          <w:sz w:val="28"/>
          <w:szCs w:val="28"/>
        </w:rPr>
        <w:t xml:space="preserve">2015 года </w:t>
      </w:r>
      <w:r w:rsidR="00F74ECE">
        <w:rPr>
          <w:sz w:val="28"/>
          <w:szCs w:val="28"/>
        </w:rPr>
        <w:t xml:space="preserve">№3126-КЗ </w:t>
      </w:r>
      <w:r w:rsidR="008E66CB">
        <w:rPr>
          <w:sz w:val="28"/>
          <w:szCs w:val="28"/>
        </w:rPr>
        <w:t>«О порядке осуществления органами местного самоуправления муниципального земельного контроля на территории Красн</w:t>
      </w:r>
      <w:r w:rsidR="00D9363E">
        <w:rPr>
          <w:sz w:val="28"/>
          <w:szCs w:val="28"/>
        </w:rPr>
        <w:t xml:space="preserve">одарского края» </w:t>
      </w:r>
      <w:r w:rsidR="008E66CB">
        <w:rPr>
          <w:sz w:val="28"/>
          <w:szCs w:val="28"/>
        </w:rPr>
        <w:t xml:space="preserve">(в редакции Закона Краснодарского края от </w:t>
      </w:r>
      <w:r w:rsidR="00462E2C">
        <w:rPr>
          <w:sz w:val="28"/>
          <w:szCs w:val="28"/>
        </w:rPr>
        <w:t>11 марта 2019 года №3987</w:t>
      </w:r>
      <w:r w:rsidR="008E66CB">
        <w:rPr>
          <w:sz w:val="28"/>
          <w:szCs w:val="28"/>
        </w:rPr>
        <w:t>-КЗ),</w:t>
      </w:r>
      <w:r w:rsidR="00D43BA9">
        <w:rPr>
          <w:sz w:val="28"/>
          <w:szCs w:val="28"/>
        </w:rPr>
        <w:t xml:space="preserve"> </w:t>
      </w:r>
      <w:r w:rsidR="008E66CB">
        <w:rPr>
          <w:sz w:val="28"/>
          <w:szCs w:val="28"/>
        </w:rPr>
        <w:t>статьями 8, 38, 72 Устава муниципального образования город-курорт Геленджик, решением</w:t>
      </w:r>
      <w:proofErr w:type="gramEnd"/>
      <w:r w:rsidR="008E66CB">
        <w:rPr>
          <w:sz w:val="28"/>
          <w:szCs w:val="28"/>
        </w:rPr>
        <w:t xml:space="preserve"> Думы муниципального образования город-курорт Геленджик от </w:t>
      </w:r>
      <w:r w:rsidR="00462E2C">
        <w:rPr>
          <w:sz w:val="28"/>
          <w:szCs w:val="28"/>
        </w:rPr>
        <w:t>26 июля 2019 года №140</w:t>
      </w:r>
      <w:r w:rsidR="008E66CB">
        <w:rPr>
          <w:sz w:val="28"/>
          <w:szCs w:val="28"/>
        </w:rPr>
        <w:t xml:space="preserve"> «Об утверждении Положения о </w:t>
      </w:r>
      <w:r w:rsidR="008E66CB">
        <w:rPr>
          <w:sz w:val="28"/>
          <w:szCs w:val="28"/>
        </w:rPr>
        <w:lastRenderedPageBreak/>
        <w:t xml:space="preserve">муниципальном земельном контроле на территории муниципального образования город-курорт Геленджик», </w:t>
      </w:r>
      <w:proofErr w:type="gramStart"/>
      <w:r w:rsidR="008E66CB" w:rsidRPr="00DA2203">
        <w:rPr>
          <w:sz w:val="28"/>
          <w:szCs w:val="28"/>
        </w:rPr>
        <w:t>п</w:t>
      </w:r>
      <w:proofErr w:type="gramEnd"/>
      <w:r w:rsidR="008E66CB" w:rsidRPr="00DA2203">
        <w:rPr>
          <w:sz w:val="28"/>
          <w:szCs w:val="28"/>
        </w:rPr>
        <w:t xml:space="preserve"> о с т а н о в л я ю: </w:t>
      </w:r>
    </w:p>
    <w:p w:rsidR="00C14399" w:rsidRDefault="008E66CB" w:rsidP="00C14399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DA2203">
        <w:rPr>
          <w:sz w:val="28"/>
          <w:szCs w:val="28"/>
        </w:rPr>
        <w:t xml:space="preserve">1. </w:t>
      </w:r>
      <w:r w:rsidR="00C14399">
        <w:rPr>
          <w:sz w:val="28"/>
          <w:szCs w:val="28"/>
        </w:rPr>
        <w:t xml:space="preserve">Внести </w:t>
      </w:r>
      <w:r w:rsidR="00C14399" w:rsidRPr="00845A02">
        <w:rPr>
          <w:sz w:val="28"/>
          <w:szCs w:val="28"/>
        </w:rPr>
        <w:t xml:space="preserve">в </w:t>
      </w:r>
      <w:r w:rsidR="00C14399" w:rsidRPr="00BD1A80">
        <w:rPr>
          <w:sz w:val="28"/>
          <w:szCs w:val="28"/>
        </w:rPr>
        <w:t>постановление администрации муниципального образования город-курорт Геленд</w:t>
      </w:r>
      <w:r w:rsidR="00C14399">
        <w:rPr>
          <w:sz w:val="28"/>
          <w:szCs w:val="28"/>
        </w:rPr>
        <w:t xml:space="preserve">жик от 14 июня 2018 года №1728 </w:t>
      </w:r>
      <w:r w:rsidR="00C14399" w:rsidRPr="00BD1A80">
        <w:rPr>
          <w:sz w:val="28"/>
          <w:szCs w:val="28"/>
        </w:rPr>
        <w:t xml:space="preserve">«Об утверждении </w:t>
      </w:r>
      <w:proofErr w:type="gramStart"/>
      <w:r w:rsidR="00C14399">
        <w:rPr>
          <w:sz w:val="28"/>
          <w:szCs w:val="28"/>
        </w:rPr>
        <w:t>Методики проведения мониторинга эффективности муниципального  земельного контроля</w:t>
      </w:r>
      <w:proofErr w:type="gramEnd"/>
      <w:r w:rsidR="00C14399">
        <w:rPr>
          <w:sz w:val="28"/>
          <w:szCs w:val="28"/>
        </w:rPr>
        <w:t xml:space="preserve"> на территории муниципального образования город-курорт Геленджик» </w:t>
      </w:r>
      <w:r w:rsidR="00462E2C">
        <w:rPr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19 октября 2018 года №3196) </w:t>
      </w:r>
      <w:r w:rsidR="00C14399">
        <w:rPr>
          <w:sz w:val="28"/>
          <w:szCs w:val="28"/>
        </w:rPr>
        <w:t>следующие изменения:</w:t>
      </w:r>
    </w:p>
    <w:p w:rsidR="00D9363E" w:rsidRDefault="00C14399" w:rsidP="00462E2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62E2C">
        <w:rPr>
          <w:sz w:val="28"/>
          <w:szCs w:val="28"/>
        </w:rPr>
        <w:t>в пункте 3 постановления слова «А.В. Рытова» заменить словами    «А.А. Грачева»;</w:t>
      </w:r>
    </w:p>
    <w:p w:rsidR="0018109C" w:rsidRDefault="0018109C" w:rsidP="00462E2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3 приложения к постановлению после слов</w:t>
      </w:r>
      <w:r w:rsidR="00F262CE">
        <w:rPr>
          <w:sz w:val="28"/>
          <w:szCs w:val="28"/>
        </w:rPr>
        <w:t xml:space="preserve"> «органом, уполномоченным на </w:t>
      </w:r>
      <w:r>
        <w:rPr>
          <w:sz w:val="28"/>
          <w:szCs w:val="28"/>
        </w:rPr>
        <w:t xml:space="preserve"> </w:t>
      </w:r>
      <w:r w:rsidR="00F262CE">
        <w:rPr>
          <w:sz w:val="28"/>
          <w:szCs w:val="28"/>
        </w:rPr>
        <w:t xml:space="preserve">осуществление муниципального земельного контроля на территории муниципального образования город-курорт Геленджик» дополнить словами «(далее – орган муниципального земельного контроля)», после слов </w:t>
      </w:r>
      <w:r>
        <w:rPr>
          <w:sz w:val="28"/>
          <w:szCs w:val="28"/>
        </w:rPr>
        <w:t>«(далее – обязательные требования)» дополнить словами «, требований, установленных муниципальными правовыми актами муниципального образования город-курорт Геленджик (далее – требования, установленные муниципальными правовыми актами)»;</w:t>
      </w:r>
    </w:p>
    <w:p w:rsidR="0018109C" w:rsidRDefault="0018109C" w:rsidP="00462E2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4 приложения к постановлению изложить в следующей редакции:</w:t>
      </w:r>
    </w:p>
    <w:p w:rsidR="00462E2C" w:rsidRDefault="0018109C" w:rsidP="00462E2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Мониторинг организуется и проводится администрацией муниципального образования город-курорт Геленджик через отраслевой орган - отдел сельского хозяйства администрации муниципального образования город-курорт Геленджик и функциональный орган - управление муниципального земельного контроля администрации муниципального образования город-курорт Геленджик»; </w:t>
      </w:r>
    </w:p>
    <w:p w:rsidR="0018109C" w:rsidRDefault="0018109C" w:rsidP="00462E2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03160">
        <w:rPr>
          <w:sz w:val="28"/>
          <w:szCs w:val="28"/>
        </w:rPr>
        <w:t>подпункт</w:t>
      </w:r>
      <w:r w:rsidR="00F262CE">
        <w:rPr>
          <w:sz w:val="28"/>
          <w:szCs w:val="28"/>
        </w:rPr>
        <w:t xml:space="preserve"> 9</w:t>
      </w:r>
      <w:r w:rsidR="00303160">
        <w:rPr>
          <w:sz w:val="28"/>
          <w:szCs w:val="28"/>
        </w:rPr>
        <w:t xml:space="preserve"> </w:t>
      </w:r>
      <w:r w:rsidR="00F262CE">
        <w:rPr>
          <w:sz w:val="28"/>
          <w:szCs w:val="28"/>
        </w:rPr>
        <w:t xml:space="preserve">пункта 5 приложения к постановлению </w:t>
      </w:r>
      <w:r w:rsidR="00303160">
        <w:rPr>
          <w:sz w:val="28"/>
          <w:szCs w:val="28"/>
        </w:rPr>
        <w:t>после слов «обязательных требований» дополнить словами «, требований, установленных муниципальными правовыми актами»;</w:t>
      </w:r>
    </w:p>
    <w:p w:rsidR="00303160" w:rsidRDefault="00303160" w:rsidP="00303160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подпункт 10 пункта 5 приложения к постановлению после слов «обязательных требований» дополнить словами «, требований, установленных муниципальными правовыми актами»;</w:t>
      </w:r>
    </w:p>
    <w:p w:rsidR="00303160" w:rsidRDefault="00303160" w:rsidP="00303160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>
        <w:rPr>
          <w:sz w:val="28"/>
          <w:szCs w:val="28"/>
        </w:rPr>
        <w:t>подпункт 10 пункта 7 приложения к постановлению после слов «обязательных требований» дополнить словами «, требований, установленных муниципальными правовыми актами»;</w:t>
      </w:r>
    </w:p>
    <w:p w:rsidR="00303160" w:rsidRDefault="00303160" w:rsidP="00303160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>
        <w:rPr>
          <w:sz w:val="28"/>
          <w:szCs w:val="28"/>
        </w:rPr>
        <w:t>подпункт 14 пункта 7 приложения к постановлению после слов «обязательных требований» дополнить словами «, требований, установленных муниципальными правовыми актами»;</w:t>
      </w:r>
    </w:p>
    <w:p w:rsidR="00303160" w:rsidRDefault="00303160" w:rsidP="00303160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8) </w:t>
      </w:r>
      <w:r>
        <w:rPr>
          <w:sz w:val="28"/>
          <w:szCs w:val="28"/>
        </w:rPr>
        <w:t>подпункт 15 пункта 7 приложения к постановлению после слов «обязательных требований» дополнить словами «, требований, установленных муниципальными правовыми актами»;</w:t>
      </w:r>
    </w:p>
    <w:p w:rsidR="00303160" w:rsidRPr="00303160" w:rsidRDefault="00303160" w:rsidP="00303160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подпункт 20 пункта 7 приложения к постановлению после слов «обязательных требований» дополнить словами «, требований, установленных муниципальными правовыми актами».</w:t>
      </w:r>
    </w:p>
    <w:p w:rsidR="008E66CB" w:rsidRDefault="003D56A1" w:rsidP="00C14399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E66CB">
        <w:rPr>
          <w:sz w:val="28"/>
          <w:szCs w:val="28"/>
        </w:rPr>
        <w:t xml:space="preserve">. </w:t>
      </w:r>
      <w:proofErr w:type="gramStart"/>
      <w:r w:rsidR="00D9363E">
        <w:rPr>
          <w:sz w:val="28"/>
          <w:szCs w:val="28"/>
        </w:rPr>
        <w:t>Р</w:t>
      </w:r>
      <w:r w:rsidR="008E66CB">
        <w:rPr>
          <w:sz w:val="28"/>
          <w:szCs w:val="28"/>
        </w:rPr>
        <w:t>азместить</w:t>
      </w:r>
      <w:proofErr w:type="gramEnd"/>
      <w:r w:rsidR="008E66CB">
        <w:rPr>
          <w:sz w:val="28"/>
          <w:szCs w:val="28"/>
        </w:rPr>
        <w:t xml:space="preserve"> </w:t>
      </w:r>
      <w:r w:rsidR="00D9363E">
        <w:rPr>
          <w:sz w:val="28"/>
          <w:szCs w:val="28"/>
        </w:rPr>
        <w:t xml:space="preserve">настоящее постановление </w:t>
      </w:r>
      <w:r w:rsidR="008E66CB">
        <w:rPr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E66CB" w:rsidRDefault="00A83F2F" w:rsidP="008E66CB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66CB">
        <w:rPr>
          <w:sz w:val="28"/>
          <w:szCs w:val="28"/>
        </w:rPr>
        <w:t>. Постановление вступает в силу со дня его</w:t>
      </w:r>
      <w:r w:rsidR="00D9363E">
        <w:rPr>
          <w:sz w:val="28"/>
          <w:szCs w:val="28"/>
        </w:rPr>
        <w:t xml:space="preserve"> подписания</w:t>
      </w:r>
      <w:r w:rsidR="008E66CB">
        <w:rPr>
          <w:sz w:val="28"/>
          <w:szCs w:val="28"/>
        </w:rPr>
        <w:t>.</w:t>
      </w:r>
    </w:p>
    <w:p w:rsidR="008E66CB" w:rsidRDefault="008E66CB" w:rsidP="008E66CB">
      <w:pPr>
        <w:tabs>
          <w:tab w:val="left" w:pos="900"/>
        </w:tabs>
        <w:ind w:right="-284"/>
        <w:jc w:val="both"/>
        <w:rPr>
          <w:sz w:val="20"/>
          <w:szCs w:val="20"/>
        </w:rPr>
      </w:pPr>
    </w:p>
    <w:p w:rsidR="008E66CB" w:rsidRDefault="008E66CB" w:rsidP="008E66CB">
      <w:pPr>
        <w:tabs>
          <w:tab w:val="left" w:pos="900"/>
        </w:tabs>
        <w:ind w:right="-284"/>
        <w:jc w:val="both"/>
        <w:rPr>
          <w:sz w:val="20"/>
          <w:szCs w:val="20"/>
        </w:rPr>
      </w:pPr>
    </w:p>
    <w:p w:rsidR="008E66CB" w:rsidRDefault="008E66CB" w:rsidP="008E66CB">
      <w:pPr>
        <w:tabs>
          <w:tab w:val="left" w:pos="900"/>
        </w:tabs>
        <w:ind w:right="-284"/>
        <w:jc w:val="both"/>
        <w:rPr>
          <w:sz w:val="20"/>
          <w:szCs w:val="20"/>
        </w:rPr>
      </w:pPr>
    </w:p>
    <w:p w:rsidR="008E66CB" w:rsidRDefault="008E66CB" w:rsidP="008E66CB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8E66CB" w:rsidRDefault="008E66CB" w:rsidP="008E66CB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</w:t>
      </w:r>
      <w:r w:rsidR="00462E2C">
        <w:rPr>
          <w:rFonts w:ascii="Times New Roman" w:hAnsi="Times New Roman"/>
          <w:sz w:val="28"/>
        </w:rPr>
        <w:t>к</w:t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  <w:t xml:space="preserve">      А.А. </w:t>
      </w:r>
      <w:proofErr w:type="spellStart"/>
      <w:r w:rsidR="00462E2C">
        <w:rPr>
          <w:rFonts w:ascii="Times New Roman" w:hAnsi="Times New Roman"/>
          <w:sz w:val="28"/>
        </w:rPr>
        <w:t>Богодистов</w:t>
      </w:r>
      <w:proofErr w:type="spellEnd"/>
    </w:p>
    <w:p w:rsidR="008E66CB" w:rsidRDefault="008E66CB" w:rsidP="008E66CB">
      <w:pPr>
        <w:ind w:right="-284"/>
        <w:jc w:val="both"/>
        <w:rPr>
          <w:sz w:val="28"/>
          <w:szCs w:val="28"/>
        </w:rPr>
      </w:pPr>
    </w:p>
    <w:p w:rsidR="008E66CB" w:rsidRDefault="008E66CB" w:rsidP="008E66CB">
      <w:pPr>
        <w:pStyle w:val="4"/>
        <w:tabs>
          <w:tab w:val="left" w:pos="3813"/>
        </w:tabs>
        <w:ind w:right="-284"/>
        <w:jc w:val="center"/>
      </w:pPr>
    </w:p>
    <w:p w:rsidR="000358D2" w:rsidRDefault="000358D2" w:rsidP="008E66CB">
      <w:pPr>
        <w:ind w:right="-284"/>
        <w:rPr>
          <w:b/>
          <w:bCs/>
          <w:sz w:val="28"/>
          <w:szCs w:val="28"/>
        </w:rPr>
      </w:pPr>
    </w:p>
    <w:p w:rsidR="002C104A" w:rsidRDefault="002C104A" w:rsidP="008E66CB">
      <w:pPr>
        <w:ind w:right="-284"/>
        <w:rPr>
          <w:b/>
          <w:bCs/>
          <w:sz w:val="28"/>
          <w:szCs w:val="28"/>
        </w:rPr>
      </w:pPr>
    </w:p>
    <w:p w:rsidR="002C104A" w:rsidRDefault="002C104A" w:rsidP="008E66CB">
      <w:pPr>
        <w:ind w:right="-284"/>
      </w:pPr>
    </w:p>
    <w:p w:rsidR="003D56A1" w:rsidRDefault="003D56A1" w:rsidP="008E66CB">
      <w:pPr>
        <w:ind w:right="-284"/>
      </w:pPr>
    </w:p>
    <w:p w:rsidR="003D56A1" w:rsidRDefault="003D56A1" w:rsidP="008E66CB">
      <w:pPr>
        <w:ind w:right="-284"/>
      </w:pPr>
    </w:p>
    <w:p w:rsidR="003D56A1" w:rsidRDefault="003D56A1" w:rsidP="008E66CB">
      <w:pPr>
        <w:ind w:right="-284"/>
      </w:pPr>
    </w:p>
    <w:p w:rsidR="003D56A1" w:rsidRDefault="003D56A1" w:rsidP="008E66CB">
      <w:pPr>
        <w:ind w:right="-284"/>
      </w:pPr>
    </w:p>
    <w:p w:rsidR="003D56A1" w:rsidRDefault="003D56A1" w:rsidP="008E66CB">
      <w:pPr>
        <w:ind w:right="-284"/>
      </w:pPr>
    </w:p>
    <w:p w:rsidR="003D56A1" w:rsidRDefault="003D56A1" w:rsidP="008E66CB">
      <w:pPr>
        <w:ind w:right="-284"/>
      </w:pPr>
    </w:p>
    <w:p w:rsidR="003D56A1" w:rsidRDefault="003D56A1" w:rsidP="008E66CB">
      <w:pPr>
        <w:ind w:right="-284"/>
      </w:pPr>
    </w:p>
    <w:p w:rsidR="003D56A1" w:rsidRDefault="003D56A1" w:rsidP="008E66CB">
      <w:pPr>
        <w:ind w:right="-284"/>
      </w:pPr>
    </w:p>
    <w:p w:rsidR="003D56A1" w:rsidRDefault="003D56A1" w:rsidP="008E66CB">
      <w:pPr>
        <w:ind w:right="-284"/>
      </w:pPr>
    </w:p>
    <w:p w:rsidR="003D56A1" w:rsidRDefault="003D56A1" w:rsidP="008E66CB">
      <w:pPr>
        <w:ind w:right="-284"/>
      </w:pPr>
    </w:p>
    <w:p w:rsidR="003D56A1" w:rsidRDefault="003D56A1" w:rsidP="008E66CB">
      <w:pPr>
        <w:ind w:right="-284"/>
      </w:pPr>
    </w:p>
    <w:p w:rsidR="00462E2C" w:rsidRDefault="00462E2C" w:rsidP="008E66CB">
      <w:pPr>
        <w:ind w:right="-284"/>
      </w:pPr>
    </w:p>
    <w:p w:rsidR="00462E2C" w:rsidRDefault="00462E2C" w:rsidP="008E66CB">
      <w:pPr>
        <w:ind w:right="-284"/>
      </w:pPr>
    </w:p>
    <w:p w:rsidR="00462E2C" w:rsidRDefault="00462E2C" w:rsidP="008E66CB">
      <w:pPr>
        <w:ind w:right="-284"/>
      </w:pPr>
    </w:p>
    <w:p w:rsidR="00462E2C" w:rsidRDefault="00462E2C" w:rsidP="008E66CB">
      <w:pPr>
        <w:ind w:right="-284"/>
      </w:pPr>
    </w:p>
    <w:p w:rsidR="00462E2C" w:rsidRDefault="00462E2C" w:rsidP="008E66CB">
      <w:pPr>
        <w:ind w:right="-284"/>
      </w:pPr>
    </w:p>
    <w:p w:rsidR="00462E2C" w:rsidRDefault="00462E2C" w:rsidP="008E66CB">
      <w:pPr>
        <w:ind w:right="-284"/>
      </w:pPr>
    </w:p>
    <w:p w:rsidR="00462E2C" w:rsidRDefault="00462E2C" w:rsidP="008E66CB">
      <w:pPr>
        <w:ind w:right="-284"/>
      </w:pPr>
    </w:p>
    <w:p w:rsidR="00462E2C" w:rsidRDefault="00462E2C" w:rsidP="008E66CB">
      <w:pPr>
        <w:ind w:right="-284"/>
      </w:pPr>
    </w:p>
    <w:p w:rsidR="00462E2C" w:rsidRDefault="00462E2C" w:rsidP="008E66CB">
      <w:pPr>
        <w:ind w:right="-284"/>
      </w:pPr>
    </w:p>
    <w:p w:rsidR="00462E2C" w:rsidRDefault="00462E2C" w:rsidP="008E66CB">
      <w:pPr>
        <w:ind w:right="-284"/>
      </w:pPr>
    </w:p>
    <w:p w:rsidR="003D56A1" w:rsidRDefault="003D56A1" w:rsidP="008E66CB">
      <w:pPr>
        <w:ind w:right="-284"/>
      </w:pPr>
    </w:p>
    <w:p w:rsidR="00303160" w:rsidRDefault="00303160" w:rsidP="008E66CB">
      <w:pPr>
        <w:ind w:right="-284"/>
      </w:pPr>
    </w:p>
    <w:p w:rsidR="00303160" w:rsidRDefault="00303160" w:rsidP="008E66CB">
      <w:pPr>
        <w:ind w:right="-284"/>
      </w:pPr>
    </w:p>
    <w:p w:rsidR="00303160" w:rsidRDefault="00303160" w:rsidP="008E66CB">
      <w:pPr>
        <w:ind w:right="-284"/>
      </w:pPr>
    </w:p>
    <w:p w:rsidR="00303160" w:rsidRDefault="00303160" w:rsidP="008E66CB">
      <w:pPr>
        <w:ind w:right="-284"/>
      </w:pPr>
    </w:p>
    <w:p w:rsidR="00303160" w:rsidRDefault="00303160" w:rsidP="008E66CB">
      <w:pPr>
        <w:ind w:right="-284"/>
      </w:pPr>
    </w:p>
    <w:p w:rsidR="00303160" w:rsidRDefault="00303160" w:rsidP="008E66CB">
      <w:pPr>
        <w:ind w:right="-284"/>
      </w:pPr>
    </w:p>
    <w:p w:rsidR="00303160" w:rsidRDefault="00303160" w:rsidP="008E66CB">
      <w:pPr>
        <w:ind w:right="-284"/>
      </w:pPr>
    </w:p>
    <w:p w:rsidR="00604335" w:rsidRDefault="00604335" w:rsidP="008E66CB">
      <w:pPr>
        <w:ind w:right="-284"/>
      </w:pPr>
    </w:p>
    <w:p w:rsidR="00604335" w:rsidRDefault="00604335" w:rsidP="008E66CB">
      <w:pPr>
        <w:ind w:right="-284"/>
      </w:pPr>
    </w:p>
    <w:p w:rsidR="00604335" w:rsidRDefault="00604335" w:rsidP="008E66CB">
      <w:pPr>
        <w:ind w:right="-284"/>
      </w:pPr>
    </w:p>
    <w:p w:rsidR="00604335" w:rsidRDefault="00604335" w:rsidP="008E66CB">
      <w:pPr>
        <w:ind w:right="-284"/>
      </w:pPr>
    </w:p>
    <w:p w:rsidR="00930476" w:rsidRDefault="00930476" w:rsidP="008E66CB">
      <w:pPr>
        <w:ind w:right="-284"/>
      </w:pPr>
    </w:p>
    <w:p w:rsidR="00DA140C" w:rsidRDefault="00E61C74" w:rsidP="00A83F2F">
      <w:pPr>
        <w:ind w:right="-284"/>
        <w:contextualSpacing/>
      </w:pPr>
      <w:bookmarkStart w:id="0" w:name="_GoBack"/>
      <w:bookmarkEnd w:id="0"/>
    </w:p>
    <w:sectPr w:rsidR="00DA140C" w:rsidSect="0030239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74" w:rsidRDefault="00E61C74" w:rsidP="0030239A">
      <w:r>
        <w:separator/>
      </w:r>
    </w:p>
  </w:endnote>
  <w:endnote w:type="continuationSeparator" w:id="0">
    <w:p w:rsidR="00E61C74" w:rsidRDefault="00E61C74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74" w:rsidRDefault="00E61C74" w:rsidP="0030239A">
      <w:r>
        <w:separator/>
      </w:r>
    </w:p>
  </w:footnote>
  <w:footnote w:type="continuationSeparator" w:id="0">
    <w:p w:rsidR="00E61C74" w:rsidRDefault="00E61C74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8117"/>
      <w:docPartObj>
        <w:docPartGallery w:val="Page Numbers (Top of Page)"/>
        <w:docPartUnique/>
      </w:docPartObj>
    </w:sdtPr>
    <w:sdtEndPr/>
    <w:sdtContent>
      <w:p w:rsidR="00A83F2F" w:rsidRDefault="00A83F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27F">
          <w:rPr>
            <w:noProof/>
          </w:rPr>
          <w:t>2</w:t>
        </w:r>
        <w:r>
          <w:fldChar w:fldCharType="end"/>
        </w:r>
      </w:p>
    </w:sdtContent>
  </w:sdt>
  <w:p w:rsidR="0030239A" w:rsidRDefault="0030239A" w:rsidP="008E437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358D2"/>
    <w:rsid w:val="00046DFE"/>
    <w:rsid w:val="000C6C79"/>
    <w:rsid w:val="000D39CC"/>
    <w:rsid w:val="0010714F"/>
    <w:rsid w:val="0018109C"/>
    <w:rsid w:val="001C6C96"/>
    <w:rsid w:val="0026627F"/>
    <w:rsid w:val="002C104A"/>
    <w:rsid w:val="0030239A"/>
    <w:rsid w:val="00303160"/>
    <w:rsid w:val="003D56A1"/>
    <w:rsid w:val="0044172E"/>
    <w:rsid w:val="00462E2C"/>
    <w:rsid w:val="004C23E0"/>
    <w:rsid w:val="00535CF4"/>
    <w:rsid w:val="00604335"/>
    <w:rsid w:val="00743310"/>
    <w:rsid w:val="0075021D"/>
    <w:rsid w:val="007614F2"/>
    <w:rsid w:val="007D63C4"/>
    <w:rsid w:val="00831784"/>
    <w:rsid w:val="008A2323"/>
    <w:rsid w:val="008E437D"/>
    <w:rsid w:val="008E66CB"/>
    <w:rsid w:val="00930476"/>
    <w:rsid w:val="009A4957"/>
    <w:rsid w:val="00A0534F"/>
    <w:rsid w:val="00A83F2F"/>
    <w:rsid w:val="00AA0CB7"/>
    <w:rsid w:val="00AC314C"/>
    <w:rsid w:val="00B13275"/>
    <w:rsid w:val="00B26AFC"/>
    <w:rsid w:val="00B31484"/>
    <w:rsid w:val="00B70F74"/>
    <w:rsid w:val="00B917BA"/>
    <w:rsid w:val="00B97F2F"/>
    <w:rsid w:val="00BB4C78"/>
    <w:rsid w:val="00C1133F"/>
    <w:rsid w:val="00C14399"/>
    <w:rsid w:val="00C23A71"/>
    <w:rsid w:val="00C25B37"/>
    <w:rsid w:val="00C46F05"/>
    <w:rsid w:val="00C76E82"/>
    <w:rsid w:val="00C8432B"/>
    <w:rsid w:val="00CF0A27"/>
    <w:rsid w:val="00D2111A"/>
    <w:rsid w:val="00D43BA9"/>
    <w:rsid w:val="00D45731"/>
    <w:rsid w:val="00D9363E"/>
    <w:rsid w:val="00DA2203"/>
    <w:rsid w:val="00DB7152"/>
    <w:rsid w:val="00DD153E"/>
    <w:rsid w:val="00DF3CD9"/>
    <w:rsid w:val="00E0218B"/>
    <w:rsid w:val="00E43E46"/>
    <w:rsid w:val="00E61C74"/>
    <w:rsid w:val="00E93EA7"/>
    <w:rsid w:val="00EB6F1B"/>
    <w:rsid w:val="00EC3F25"/>
    <w:rsid w:val="00F262CE"/>
    <w:rsid w:val="00F60D22"/>
    <w:rsid w:val="00F64F68"/>
    <w:rsid w:val="00F74ECE"/>
    <w:rsid w:val="00FB6141"/>
    <w:rsid w:val="00F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4CDEC53912F986B41158257E8058287F9FC3144EB22871293914D74BDEE1F0CDB50dDP1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6</cp:revision>
  <cp:lastPrinted>2019-10-21T14:51:00Z</cp:lastPrinted>
  <dcterms:created xsi:type="dcterms:W3CDTF">2019-09-26T09:27:00Z</dcterms:created>
  <dcterms:modified xsi:type="dcterms:W3CDTF">2019-12-19T09:38:00Z</dcterms:modified>
</cp:coreProperties>
</file>