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AF" w:rsidRDefault="00C35AAF" w:rsidP="00C35AAF">
      <w:pPr>
        <w:pStyle w:val="1"/>
        <w:ind w:left="567" w:right="471"/>
        <w:jc w:val="center"/>
        <w:rPr>
          <w:rFonts w:ascii="Times New Roman" w:hAnsi="Times New Roman"/>
          <w:b/>
          <w:sz w:val="28"/>
        </w:rPr>
      </w:pPr>
    </w:p>
    <w:p w:rsidR="00C35AAF" w:rsidRDefault="00C35AAF" w:rsidP="00C35AAF">
      <w:pPr>
        <w:pStyle w:val="1"/>
        <w:ind w:left="567" w:right="471"/>
        <w:jc w:val="center"/>
        <w:rPr>
          <w:rFonts w:ascii="Times New Roman" w:hAnsi="Times New Roman"/>
          <w:b/>
          <w:sz w:val="28"/>
        </w:rPr>
      </w:pPr>
    </w:p>
    <w:p w:rsidR="00C35AAF" w:rsidRDefault="00C35AAF" w:rsidP="00C35AAF">
      <w:pPr>
        <w:pStyle w:val="1"/>
        <w:ind w:left="567" w:right="471"/>
        <w:jc w:val="center"/>
        <w:rPr>
          <w:rFonts w:ascii="Times New Roman" w:hAnsi="Times New Roman"/>
          <w:b/>
          <w:sz w:val="28"/>
        </w:rPr>
      </w:pPr>
    </w:p>
    <w:p w:rsidR="00C35AAF" w:rsidRDefault="00C35AAF" w:rsidP="00C35AAF">
      <w:pPr>
        <w:pStyle w:val="1"/>
        <w:ind w:left="567" w:right="471"/>
        <w:jc w:val="center"/>
        <w:rPr>
          <w:rFonts w:ascii="Times New Roman" w:hAnsi="Times New Roman"/>
          <w:b/>
          <w:sz w:val="28"/>
        </w:rPr>
      </w:pPr>
    </w:p>
    <w:p w:rsidR="00C35AAF" w:rsidRDefault="00C35AAF" w:rsidP="00C35AAF">
      <w:pPr>
        <w:pStyle w:val="1"/>
        <w:ind w:left="567" w:right="471"/>
        <w:jc w:val="center"/>
        <w:rPr>
          <w:rFonts w:ascii="Times New Roman" w:hAnsi="Times New Roman"/>
          <w:b/>
          <w:sz w:val="28"/>
        </w:rPr>
      </w:pPr>
    </w:p>
    <w:p w:rsidR="00C35AAF" w:rsidRDefault="00C35AAF" w:rsidP="00C35AAF">
      <w:pPr>
        <w:pStyle w:val="1"/>
        <w:ind w:left="567" w:right="471"/>
        <w:jc w:val="center"/>
        <w:rPr>
          <w:rFonts w:ascii="Times New Roman" w:hAnsi="Times New Roman"/>
          <w:b/>
          <w:sz w:val="28"/>
        </w:rPr>
      </w:pPr>
    </w:p>
    <w:p w:rsidR="00C35AAF" w:rsidRDefault="00C35AAF" w:rsidP="00C35AAF">
      <w:pPr>
        <w:pStyle w:val="1"/>
        <w:ind w:left="567" w:right="471"/>
        <w:jc w:val="center"/>
        <w:rPr>
          <w:rFonts w:ascii="Times New Roman" w:hAnsi="Times New Roman"/>
          <w:b/>
          <w:sz w:val="28"/>
        </w:rPr>
      </w:pPr>
    </w:p>
    <w:p w:rsidR="00C35AAF" w:rsidRDefault="00C35AAF" w:rsidP="00C35AAF">
      <w:pPr>
        <w:pStyle w:val="1"/>
        <w:ind w:left="567" w:right="471"/>
        <w:jc w:val="center"/>
        <w:rPr>
          <w:rFonts w:ascii="Times New Roman" w:hAnsi="Times New Roman"/>
          <w:b/>
          <w:sz w:val="28"/>
        </w:rPr>
      </w:pPr>
    </w:p>
    <w:p w:rsidR="00C35AAF" w:rsidRDefault="00C35AAF" w:rsidP="00C35AAF">
      <w:pPr>
        <w:pStyle w:val="1"/>
        <w:ind w:left="567" w:right="471"/>
        <w:jc w:val="center"/>
        <w:rPr>
          <w:rFonts w:ascii="Times New Roman" w:hAnsi="Times New Roman"/>
          <w:b/>
          <w:sz w:val="28"/>
        </w:rPr>
      </w:pPr>
    </w:p>
    <w:p w:rsidR="00C35AAF" w:rsidRDefault="00C35AAF" w:rsidP="00C35AAF">
      <w:pPr>
        <w:pStyle w:val="1"/>
        <w:ind w:left="567" w:right="471"/>
        <w:jc w:val="center"/>
        <w:rPr>
          <w:rFonts w:ascii="Times New Roman" w:hAnsi="Times New Roman"/>
          <w:b/>
          <w:sz w:val="28"/>
        </w:rPr>
      </w:pPr>
    </w:p>
    <w:p w:rsidR="00DE5184" w:rsidRDefault="00DE5184" w:rsidP="005C04F8">
      <w:pPr>
        <w:pStyle w:val="1"/>
        <w:ind w:left="567" w:right="424"/>
        <w:jc w:val="center"/>
        <w:rPr>
          <w:rFonts w:ascii="Times New Roman" w:hAnsi="Times New Roman"/>
          <w:b/>
          <w:sz w:val="28"/>
        </w:rPr>
      </w:pPr>
    </w:p>
    <w:p w:rsidR="00C35AAF" w:rsidRDefault="00C35AAF" w:rsidP="005C04F8">
      <w:pPr>
        <w:pStyle w:val="1"/>
        <w:ind w:left="567" w:right="424"/>
        <w:jc w:val="center"/>
        <w:rPr>
          <w:rFonts w:ascii="Times New Roman" w:hAnsi="Times New Roman"/>
          <w:b/>
          <w:sz w:val="28"/>
        </w:rPr>
      </w:pPr>
      <w:r w:rsidRPr="00310F68"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 xml:space="preserve"> признании утратившим</w:t>
      </w:r>
      <w:r w:rsidR="005C04F8"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z w:val="28"/>
        </w:rPr>
        <w:t xml:space="preserve"> силу </w:t>
      </w:r>
      <w:r w:rsidR="005C04F8">
        <w:rPr>
          <w:rFonts w:ascii="Times New Roman" w:hAnsi="Times New Roman"/>
          <w:b/>
          <w:sz w:val="28"/>
          <w:szCs w:val="28"/>
        </w:rPr>
        <w:t>отдельных решений Думы муниципального образования город-курорт Геленджик</w:t>
      </w:r>
    </w:p>
    <w:p w:rsidR="00C35AAF" w:rsidRPr="00310F68" w:rsidRDefault="00C35AAF" w:rsidP="005C04F8">
      <w:pPr>
        <w:pStyle w:val="1"/>
        <w:ind w:left="567" w:right="424"/>
        <w:jc w:val="center"/>
        <w:rPr>
          <w:rFonts w:ascii="Times New Roman" w:hAnsi="Times New Roman"/>
          <w:b/>
          <w:sz w:val="28"/>
        </w:rPr>
      </w:pPr>
    </w:p>
    <w:p w:rsidR="00C35AAF" w:rsidRDefault="00C35AAF" w:rsidP="00C35AAF">
      <w:pPr>
        <w:rPr>
          <w:sz w:val="28"/>
        </w:rPr>
      </w:pPr>
    </w:p>
    <w:p w:rsidR="00C35AAF" w:rsidRPr="002F1B8A" w:rsidRDefault="00C35AAF" w:rsidP="007C2EC3">
      <w:pPr>
        <w:pStyle w:val="a3"/>
        <w:ind w:right="-1" w:firstLine="709"/>
        <w:rPr>
          <w:rFonts w:ascii="Times New Roman" w:hAnsi="Times New Roman"/>
          <w:sz w:val="28"/>
          <w:szCs w:val="28"/>
        </w:rPr>
      </w:pPr>
      <w:proofErr w:type="gramStart"/>
      <w:r w:rsidRPr="00C35AAF">
        <w:rPr>
          <w:rFonts w:ascii="Times New Roman" w:hAnsi="Times New Roman"/>
          <w:sz w:val="28"/>
        </w:rPr>
        <w:t xml:space="preserve">С целью приведения правовых актов органа местного самоуправления муниципального образования город-курорт Геленджик в соответствие с требованиями </w:t>
      </w:r>
      <w:r w:rsidRPr="00C35AAF">
        <w:rPr>
          <w:rFonts w:ascii="Times New Roman" w:hAnsi="Times New Roman"/>
          <w:sz w:val="28"/>
          <w:szCs w:val="28"/>
        </w:rPr>
        <w:t>Земельног</w:t>
      </w:r>
      <w:r w:rsidR="005C04F8">
        <w:rPr>
          <w:rFonts w:ascii="Times New Roman" w:hAnsi="Times New Roman"/>
          <w:sz w:val="28"/>
          <w:szCs w:val="28"/>
        </w:rPr>
        <w:t xml:space="preserve">о кодекса Российской Федерации, </w:t>
      </w:r>
      <w:r w:rsidRPr="00C35AAF">
        <w:rPr>
          <w:rFonts w:ascii="Times New Roman" w:hAnsi="Times New Roman"/>
          <w:sz w:val="28"/>
          <w:szCs w:val="28"/>
        </w:rPr>
        <w:t>руководствуясь</w:t>
      </w:r>
      <w:r w:rsidR="007C2EC3">
        <w:rPr>
          <w:rFonts w:ascii="Times New Roman" w:hAnsi="Times New Roman"/>
          <w:sz w:val="28"/>
          <w:szCs w:val="28"/>
        </w:rPr>
        <w:t xml:space="preserve"> п</w:t>
      </w:r>
      <w:r w:rsidR="007C2EC3" w:rsidRPr="007C2EC3">
        <w:rPr>
          <w:rFonts w:ascii="Times New Roman" w:hAnsi="Times New Roman"/>
          <w:sz w:val="28"/>
          <w:szCs w:val="28"/>
        </w:rPr>
        <w:t>остановление</w:t>
      </w:r>
      <w:r w:rsidR="007C2EC3">
        <w:rPr>
          <w:rFonts w:ascii="Times New Roman" w:hAnsi="Times New Roman"/>
          <w:sz w:val="28"/>
          <w:szCs w:val="28"/>
        </w:rPr>
        <w:t>м</w:t>
      </w:r>
      <w:r w:rsidR="007C2EC3" w:rsidRPr="007C2EC3">
        <w:rPr>
          <w:rFonts w:ascii="Times New Roman" w:hAnsi="Times New Roman"/>
          <w:sz w:val="28"/>
          <w:szCs w:val="28"/>
        </w:rPr>
        <w:t xml:space="preserve"> Правительства Р</w:t>
      </w:r>
      <w:r w:rsidR="007C2EC3">
        <w:rPr>
          <w:rFonts w:ascii="Times New Roman" w:hAnsi="Times New Roman"/>
          <w:sz w:val="28"/>
          <w:szCs w:val="28"/>
        </w:rPr>
        <w:t xml:space="preserve">оссийской </w:t>
      </w:r>
      <w:r w:rsidR="007C2EC3" w:rsidRPr="007C2EC3">
        <w:rPr>
          <w:rFonts w:ascii="Times New Roman" w:hAnsi="Times New Roman"/>
          <w:sz w:val="28"/>
          <w:szCs w:val="28"/>
        </w:rPr>
        <w:t>Ф</w:t>
      </w:r>
      <w:r w:rsidR="007C2EC3">
        <w:rPr>
          <w:rFonts w:ascii="Times New Roman" w:hAnsi="Times New Roman"/>
          <w:sz w:val="28"/>
          <w:szCs w:val="28"/>
        </w:rPr>
        <w:t>едерации</w:t>
      </w:r>
      <w:r w:rsidR="007C2EC3" w:rsidRPr="007C2EC3">
        <w:rPr>
          <w:rFonts w:ascii="Times New Roman" w:hAnsi="Times New Roman"/>
          <w:sz w:val="28"/>
          <w:szCs w:val="28"/>
        </w:rPr>
        <w:t xml:space="preserve"> от 22</w:t>
      </w:r>
      <w:r w:rsidR="007C2EC3">
        <w:rPr>
          <w:rFonts w:ascii="Times New Roman" w:hAnsi="Times New Roman"/>
          <w:sz w:val="28"/>
          <w:szCs w:val="28"/>
        </w:rPr>
        <w:t xml:space="preserve"> октября </w:t>
      </w:r>
      <w:r w:rsidR="007C2EC3" w:rsidRPr="007C2EC3">
        <w:rPr>
          <w:rFonts w:ascii="Times New Roman" w:hAnsi="Times New Roman"/>
          <w:sz w:val="28"/>
          <w:szCs w:val="28"/>
        </w:rPr>
        <w:t>2014</w:t>
      </w:r>
      <w:r w:rsidR="007C2EC3">
        <w:rPr>
          <w:rFonts w:ascii="Times New Roman" w:hAnsi="Times New Roman"/>
          <w:sz w:val="28"/>
          <w:szCs w:val="28"/>
        </w:rPr>
        <w:t xml:space="preserve"> года</w:t>
      </w:r>
      <w:r w:rsidR="007C2EC3" w:rsidRPr="007C2EC3">
        <w:rPr>
          <w:rFonts w:ascii="Times New Roman" w:hAnsi="Times New Roman"/>
          <w:sz w:val="28"/>
          <w:szCs w:val="28"/>
        </w:rPr>
        <w:t xml:space="preserve"> </w:t>
      </w:r>
      <w:r w:rsidR="007C2EC3">
        <w:rPr>
          <w:rFonts w:ascii="Times New Roman" w:hAnsi="Times New Roman"/>
          <w:sz w:val="28"/>
          <w:szCs w:val="28"/>
        </w:rPr>
        <w:t>№1090 «</w:t>
      </w:r>
      <w:r w:rsidR="007C2EC3" w:rsidRPr="007C2EC3">
        <w:rPr>
          <w:rFonts w:ascii="Times New Roman" w:hAnsi="Times New Roman"/>
          <w:sz w:val="28"/>
          <w:szCs w:val="28"/>
        </w:rPr>
        <w:t>О внесении изменений в некоторые нормативные правовые акты Правительства Российской Федерации, признании утратившими силу отдельных нормативных правовых актов и отдельных положений нормативных правовых актов Российской Федерации и РСФСР и</w:t>
      </w:r>
      <w:proofErr w:type="gramEnd"/>
      <w:r w:rsidR="007C2EC3" w:rsidRPr="007C2E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2EC3" w:rsidRPr="007C2EC3">
        <w:rPr>
          <w:rFonts w:ascii="Times New Roman" w:hAnsi="Times New Roman"/>
          <w:sz w:val="28"/>
          <w:szCs w:val="28"/>
        </w:rPr>
        <w:t xml:space="preserve">признании не действующими на территории Российской Федерации отдельных </w:t>
      </w:r>
      <w:r w:rsidR="007C2EC3">
        <w:rPr>
          <w:rFonts w:ascii="Times New Roman" w:hAnsi="Times New Roman"/>
          <w:sz w:val="28"/>
          <w:szCs w:val="28"/>
        </w:rPr>
        <w:t xml:space="preserve">нормативных правовых актов СССР» (в редакции постановления Правительства Российской Федерации от </w:t>
      </w:r>
      <w:r w:rsidR="007C2EC3" w:rsidRPr="007C2EC3">
        <w:rPr>
          <w:rFonts w:ascii="Times New Roman" w:hAnsi="Times New Roman"/>
          <w:sz w:val="28"/>
          <w:szCs w:val="28"/>
        </w:rPr>
        <w:t>4</w:t>
      </w:r>
      <w:r w:rsidR="007C2EC3">
        <w:rPr>
          <w:rFonts w:ascii="Times New Roman" w:hAnsi="Times New Roman"/>
          <w:sz w:val="28"/>
          <w:szCs w:val="28"/>
        </w:rPr>
        <w:t xml:space="preserve"> февраля </w:t>
      </w:r>
      <w:r w:rsidR="007C2EC3" w:rsidRPr="007C2EC3">
        <w:rPr>
          <w:rFonts w:ascii="Times New Roman" w:hAnsi="Times New Roman"/>
          <w:sz w:val="28"/>
          <w:szCs w:val="28"/>
        </w:rPr>
        <w:t>2015</w:t>
      </w:r>
      <w:r w:rsidR="007C2EC3">
        <w:rPr>
          <w:rFonts w:ascii="Times New Roman" w:hAnsi="Times New Roman"/>
          <w:sz w:val="28"/>
          <w:szCs w:val="28"/>
        </w:rPr>
        <w:t xml:space="preserve"> года №</w:t>
      </w:r>
      <w:r w:rsidR="007C2EC3" w:rsidRPr="007C2EC3">
        <w:rPr>
          <w:rFonts w:ascii="Times New Roman" w:hAnsi="Times New Roman"/>
          <w:sz w:val="28"/>
          <w:szCs w:val="28"/>
        </w:rPr>
        <w:t>100)</w:t>
      </w:r>
      <w:r w:rsidR="007C2EC3">
        <w:rPr>
          <w:rFonts w:ascii="Times New Roman" w:hAnsi="Times New Roman"/>
          <w:sz w:val="28"/>
          <w:szCs w:val="28"/>
        </w:rPr>
        <w:t xml:space="preserve">, </w:t>
      </w:r>
      <w:r w:rsidR="007C2EC3" w:rsidRPr="007C2EC3">
        <w:rPr>
          <w:rFonts w:ascii="Times New Roman" w:hAnsi="Times New Roman"/>
          <w:sz w:val="28"/>
          <w:szCs w:val="28"/>
        </w:rPr>
        <w:t>статьями 16, 3</w:t>
      </w:r>
      <w:r w:rsidR="00A05F2A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7C2EC3" w:rsidRPr="007C2EC3">
        <w:rPr>
          <w:rFonts w:ascii="Times New Roman" w:hAnsi="Times New Roman"/>
          <w:sz w:val="28"/>
          <w:szCs w:val="28"/>
        </w:rPr>
        <w:t xml:space="preserve"> Федерального закона от 6 октября 2003 года №131-Ф3 «Об общих принципах организации местного самоуправления в Российской Федерации» (в редакции Федерального закона от </w:t>
      </w:r>
      <w:r w:rsidR="007C2EC3">
        <w:rPr>
          <w:rFonts w:ascii="Times New Roman" w:hAnsi="Times New Roman"/>
          <w:sz w:val="28"/>
          <w:szCs w:val="28"/>
        </w:rPr>
        <w:t>3 февраля 2015 года №8-ФЗ</w:t>
      </w:r>
      <w:r w:rsidR="007C2EC3" w:rsidRPr="007C2EC3">
        <w:rPr>
          <w:rFonts w:ascii="Times New Roman" w:hAnsi="Times New Roman"/>
          <w:sz w:val="28"/>
          <w:szCs w:val="28"/>
        </w:rPr>
        <w:t>)</w:t>
      </w:r>
      <w:r w:rsidR="007C2EC3">
        <w:rPr>
          <w:rFonts w:ascii="Times New Roman" w:hAnsi="Times New Roman"/>
          <w:sz w:val="28"/>
          <w:szCs w:val="28"/>
        </w:rPr>
        <w:t xml:space="preserve">, </w:t>
      </w:r>
      <w:r w:rsidRPr="002F1B8A">
        <w:rPr>
          <w:rFonts w:ascii="Times New Roman" w:hAnsi="Times New Roman"/>
          <w:sz w:val="28"/>
          <w:szCs w:val="28"/>
        </w:rPr>
        <w:t xml:space="preserve">статьями </w:t>
      </w:r>
      <w:r w:rsidR="00DE5184" w:rsidRPr="002F1B8A">
        <w:rPr>
          <w:rFonts w:ascii="Times New Roman" w:hAnsi="Times New Roman"/>
          <w:sz w:val="28"/>
          <w:szCs w:val="28"/>
        </w:rPr>
        <w:t>7,</w:t>
      </w:r>
      <w:r w:rsidR="00DE5184" w:rsidRPr="002F1B8A">
        <w:rPr>
          <w:rFonts w:ascii="Times New Roman" w:hAnsi="Times New Roman"/>
          <w:b/>
          <w:sz w:val="28"/>
          <w:szCs w:val="28"/>
        </w:rPr>
        <w:t xml:space="preserve"> </w:t>
      </w:r>
      <w:r w:rsidR="00DE5184" w:rsidRPr="002F1B8A">
        <w:rPr>
          <w:rFonts w:ascii="Times New Roman" w:hAnsi="Times New Roman"/>
          <w:sz w:val="28"/>
          <w:szCs w:val="28"/>
        </w:rPr>
        <w:t>26, 68</w:t>
      </w:r>
      <w:r w:rsidR="00DE5184" w:rsidRPr="002F1B8A">
        <w:rPr>
          <w:rFonts w:ascii="Times New Roman" w:hAnsi="Times New Roman"/>
          <w:b/>
          <w:sz w:val="28"/>
          <w:szCs w:val="28"/>
        </w:rPr>
        <w:t xml:space="preserve"> </w:t>
      </w:r>
      <w:r w:rsidRPr="002F1B8A">
        <w:rPr>
          <w:rFonts w:ascii="Times New Roman" w:hAnsi="Times New Roman"/>
          <w:sz w:val="28"/>
          <w:szCs w:val="28"/>
        </w:rPr>
        <w:t>Устава муниципального</w:t>
      </w:r>
      <w:proofErr w:type="gramEnd"/>
      <w:r w:rsidRPr="002F1B8A">
        <w:rPr>
          <w:rFonts w:ascii="Times New Roman" w:hAnsi="Times New Roman"/>
          <w:sz w:val="28"/>
          <w:szCs w:val="28"/>
        </w:rPr>
        <w:t xml:space="preserve"> образования город-курорт Геленджик,</w:t>
      </w:r>
      <w:r w:rsidR="006C2C8C">
        <w:rPr>
          <w:rFonts w:ascii="Times New Roman" w:hAnsi="Times New Roman"/>
          <w:sz w:val="28"/>
          <w:szCs w:val="28"/>
        </w:rPr>
        <w:t xml:space="preserve"> Дума муниципального образования </w:t>
      </w:r>
      <w:r w:rsidR="007C2EC3">
        <w:rPr>
          <w:rFonts w:ascii="Times New Roman" w:hAnsi="Times New Roman"/>
          <w:sz w:val="28"/>
          <w:szCs w:val="28"/>
        </w:rPr>
        <w:t xml:space="preserve">город-курорт Геленджик </w:t>
      </w:r>
      <w:proofErr w:type="gramStart"/>
      <w:r w:rsidR="002F1B8A" w:rsidRPr="002F1B8A">
        <w:rPr>
          <w:rFonts w:ascii="Times New Roman" w:hAnsi="Times New Roman"/>
          <w:sz w:val="28"/>
          <w:szCs w:val="28"/>
        </w:rPr>
        <w:t>р</w:t>
      </w:r>
      <w:proofErr w:type="gramEnd"/>
      <w:r w:rsidR="002F1B8A" w:rsidRPr="002F1B8A">
        <w:rPr>
          <w:rFonts w:ascii="Times New Roman" w:hAnsi="Times New Roman"/>
          <w:sz w:val="28"/>
          <w:szCs w:val="28"/>
        </w:rPr>
        <w:t xml:space="preserve"> е ш и л а</w:t>
      </w:r>
      <w:r w:rsidRPr="002F1B8A">
        <w:rPr>
          <w:rFonts w:ascii="Times New Roman" w:hAnsi="Times New Roman"/>
          <w:sz w:val="28"/>
          <w:szCs w:val="28"/>
        </w:rPr>
        <w:t xml:space="preserve">: </w:t>
      </w:r>
    </w:p>
    <w:p w:rsidR="005C04F8" w:rsidRDefault="00C35AAF" w:rsidP="00FA2054">
      <w:pPr>
        <w:pStyle w:val="1"/>
        <w:keepNext w:val="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35AAF">
        <w:rPr>
          <w:rFonts w:ascii="Times New Roman" w:hAnsi="Times New Roman"/>
          <w:sz w:val="28"/>
          <w:szCs w:val="28"/>
        </w:rPr>
        <w:t>1. Признать утратившими силу</w:t>
      </w:r>
      <w:r w:rsidR="005C04F8">
        <w:rPr>
          <w:rFonts w:ascii="Times New Roman" w:hAnsi="Times New Roman"/>
          <w:sz w:val="28"/>
          <w:szCs w:val="28"/>
        </w:rPr>
        <w:t>:</w:t>
      </w:r>
    </w:p>
    <w:p w:rsidR="005C04F8" w:rsidRDefault="005C04F8" w:rsidP="00FA2054">
      <w:pPr>
        <w:pStyle w:val="1"/>
        <w:keepNext w:val="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</w:t>
      </w:r>
      <w:r w:rsidR="00C35AAF" w:rsidRPr="00C35AAF">
        <w:rPr>
          <w:rFonts w:ascii="Times New Roman" w:hAnsi="Times New Roman"/>
          <w:sz w:val="28"/>
          <w:szCs w:val="28"/>
        </w:rPr>
        <w:t xml:space="preserve"> </w:t>
      </w:r>
      <w:r w:rsidR="005C7631">
        <w:rPr>
          <w:rFonts w:ascii="Times New Roman" w:hAnsi="Times New Roman"/>
          <w:sz w:val="28"/>
          <w:szCs w:val="28"/>
        </w:rPr>
        <w:t>решение</w:t>
      </w:r>
      <w:r w:rsidR="00C35AAF" w:rsidRPr="00C35AAF">
        <w:rPr>
          <w:rFonts w:ascii="Times New Roman" w:hAnsi="Times New Roman"/>
          <w:sz w:val="28"/>
          <w:szCs w:val="28"/>
        </w:rPr>
        <w:t xml:space="preserve"> Думы муниципального образова</w:t>
      </w:r>
      <w:r w:rsidR="00B721B2">
        <w:rPr>
          <w:rFonts w:ascii="Times New Roman" w:hAnsi="Times New Roman"/>
          <w:sz w:val="28"/>
          <w:szCs w:val="28"/>
        </w:rPr>
        <w:t>ния город-курорт Геленджик от 19</w:t>
      </w:r>
      <w:r w:rsidR="00C35AAF" w:rsidRPr="00C35AAF">
        <w:rPr>
          <w:rFonts w:ascii="Times New Roman" w:hAnsi="Times New Roman"/>
          <w:sz w:val="28"/>
          <w:szCs w:val="28"/>
        </w:rPr>
        <w:t xml:space="preserve"> </w:t>
      </w:r>
      <w:r w:rsidR="005C7631">
        <w:rPr>
          <w:rFonts w:ascii="Times New Roman" w:hAnsi="Times New Roman"/>
          <w:sz w:val="28"/>
          <w:szCs w:val="28"/>
        </w:rPr>
        <w:t>декабря 200</w:t>
      </w:r>
      <w:r w:rsidR="00B721B2">
        <w:rPr>
          <w:rFonts w:ascii="Times New Roman" w:hAnsi="Times New Roman"/>
          <w:sz w:val="28"/>
          <w:szCs w:val="28"/>
        </w:rPr>
        <w:t>7</w:t>
      </w:r>
      <w:r w:rsidR="00C35AAF" w:rsidRPr="00C35AAF">
        <w:rPr>
          <w:rFonts w:ascii="Times New Roman" w:hAnsi="Times New Roman"/>
          <w:sz w:val="28"/>
          <w:szCs w:val="28"/>
        </w:rPr>
        <w:t xml:space="preserve"> года №</w:t>
      </w:r>
      <w:r w:rsidR="00B721B2">
        <w:rPr>
          <w:rFonts w:ascii="Times New Roman" w:hAnsi="Times New Roman"/>
          <w:sz w:val="28"/>
          <w:szCs w:val="28"/>
        </w:rPr>
        <w:t>459</w:t>
      </w:r>
      <w:r w:rsidR="00C35AAF" w:rsidRPr="00C35AAF">
        <w:rPr>
          <w:rFonts w:ascii="Times New Roman" w:hAnsi="Times New Roman"/>
          <w:sz w:val="28"/>
          <w:szCs w:val="28"/>
        </w:rPr>
        <w:t xml:space="preserve"> «</w:t>
      </w:r>
      <w:r w:rsidR="00B721B2" w:rsidRPr="00B721B2">
        <w:rPr>
          <w:rFonts w:ascii="Times New Roman" w:hAnsi="Times New Roman"/>
          <w:sz w:val="28"/>
          <w:szCs w:val="28"/>
        </w:rPr>
        <w:t>О Порядке организации работы управления имущественных отношений и муниципального земельного контроля администрации муниципального образования город-курорт Геленджик по проведению торгов (конкурсов, аукционов) по продаже находящихся в муниципальной собственности земельных участков, а также земельных участков, государственная собственность на которые не разграничена, расположенных на территории муниципального образования город-курорт Геленджик, или</w:t>
      </w:r>
      <w:proofErr w:type="gramEnd"/>
      <w:r w:rsidR="00B721B2" w:rsidRPr="00B721B2">
        <w:rPr>
          <w:rFonts w:ascii="Times New Roman" w:hAnsi="Times New Roman"/>
          <w:sz w:val="28"/>
          <w:szCs w:val="28"/>
        </w:rPr>
        <w:t xml:space="preserve"> права на заключение договоров аренды таких земельных участков</w:t>
      </w:r>
      <w:r w:rsidR="00C35AAF" w:rsidRPr="00C35AA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721B2" w:rsidRDefault="00B721B2" w:rsidP="00B721B2">
      <w:pPr>
        <w:pStyle w:val="1"/>
        <w:keepNext w:val="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решение</w:t>
      </w:r>
      <w:r w:rsidRPr="00C35AAF">
        <w:rPr>
          <w:rFonts w:ascii="Times New Roman" w:hAnsi="Times New Roman"/>
          <w:sz w:val="28"/>
          <w:szCs w:val="28"/>
        </w:rPr>
        <w:t xml:space="preserve"> Думы муниципального образования город-курорт </w:t>
      </w:r>
      <w:r>
        <w:rPr>
          <w:rFonts w:ascii="Times New Roman" w:hAnsi="Times New Roman"/>
          <w:sz w:val="28"/>
          <w:szCs w:val="28"/>
        </w:rPr>
        <w:t>Геленджик от 30</w:t>
      </w:r>
      <w:r w:rsidRPr="00C35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2010 года №424 «</w:t>
      </w:r>
      <w:r w:rsidRPr="00B721B2">
        <w:rPr>
          <w:rFonts w:ascii="Times New Roman" w:hAnsi="Times New Roman"/>
          <w:sz w:val="28"/>
          <w:szCs w:val="28"/>
        </w:rPr>
        <w:t xml:space="preserve">О внесении изменений в решение Думы муниципального образования город-курорт Геленджик от 19 декабря 2007 года </w:t>
      </w:r>
      <w:r w:rsidRPr="00B721B2">
        <w:rPr>
          <w:rFonts w:ascii="Times New Roman" w:hAnsi="Times New Roman"/>
          <w:sz w:val="28"/>
          <w:szCs w:val="28"/>
        </w:rPr>
        <w:lastRenderedPageBreak/>
        <w:t>№459 «О Порядке организации работы управления имущественных отношений и муниципального земельного контроля администрации муниципального образования город-курорт Геленджик по проведению торгов (конкурсов, аукционов) по продаже находящихся в муниципальной собственности земельных участков, а также</w:t>
      </w:r>
      <w:proofErr w:type="gramEnd"/>
      <w:r w:rsidRPr="00B721B2">
        <w:rPr>
          <w:rFonts w:ascii="Times New Roman" w:hAnsi="Times New Roman"/>
          <w:sz w:val="28"/>
          <w:szCs w:val="28"/>
        </w:rPr>
        <w:t xml:space="preserve"> земельных 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21B2">
        <w:rPr>
          <w:rFonts w:ascii="Times New Roman" w:hAnsi="Times New Roman"/>
          <w:sz w:val="28"/>
          <w:szCs w:val="28"/>
        </w:rPr>
        <w:t>государственная собственность на которые не разграничена, расположенных на территории муниципального образования город-курорт Геленджик, или права на заключение договоров аренды таких земельных участков»</w:t>
      </w:r>
      <w:r>
        <w:rPr>
          <w:rFonts w:ascii="Times New Roman" w:hAnsi="Times New Roman"/>
          <w:sz w:val="28"/>
          <w:szCs w:val="28"/>
        </w:rPr>
        <w:t>;</w:t>
      </w:r>
    </w:p>
    <w:p w:rsidR="00B721B2" w:rsidRDefault="00B721B2" w:rsidP="00B721B2">
      <w:pPr>
        <w:pStyle w:val="1"/>
        <w:keepNext w:val="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</w:t>
      </w:r>
      <w:r w:rsidR="00D0056B">
        <w:rPr>
          <w:rFonts w:ascii="Times New Roman" w:hAnsi="Times New Roman"/>
          <w:sz w:val="28"/>
          <w:szCs w:val="28"/>
        </w:rPr>
        <w:t>) решение</w:t>
      </w:r>
      <w:r w:rsidR="00D0056B" w:rsidRPr="00C35AAF">
        <w:rPr>
          <w:rFonts w:ascii="Times New Roman" w:hAnsi="Times New Roman"/>
          <w:sz w:val="28"/>
          <w:szCs w:val="28"/>
        </w:rPr>
        <w:t xml:space="preserve"> Думы муниципального образования город-курорт </w:t>
      </w:r>
      <w:r>
        <w:rPr>
          <w:rFonts w:ascii="Times New Roman" w:hAnsi="Times New Roman"/>
          <w:sz w:val="28"/>
          <w:szCs w:val="28"/>
        </w:rPr>
        <w:t>Геленджик от 24</w:t>
      </w:r>
      <w:r w:rsidR="00D0056B" w:rsidRPr="00C35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D0056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12</w:t>
      </w:r>
      <w:r w:rsidR="00D0056B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843</w:t>
      </w:r>
      <w:r w:rsidR="00D005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721B2">
        <w:rPr>
          <w:rFonts w:ascii="Times New Roman" w:hAnsi="Times New Roman"/>
          <w:sz w:val="28"/>
          <w:szCs w:val="28"/>
        </w:rPr>
        <w:t>О внесении изменений в решение Думы муниципального образования город-курорт Геленджик от 19 декабря 2007 года №459 «О Порядке организации работы управления имущественных отношений и муниципального земельного контроля администрации муниципального образования город-курорт Геленджик по проведению торгов (конкурсов, аукционов) по продаже находящихся в муниципальной собственности земельных участков, а также</w:t>
      </w:r>
      <w:proofErr w:type="gramEnd"/>
      <w:r w:rsidRPr="00B721B2">
        <w:rPr>
          <w:rFonts w:ascii="Times New Roman" w:hAnsi="Times New Roman"/>
          <w:sz w:val="28"/>
          <w:szCs w:val="28"/>
        </w:rPr>
        <w:t xml:space="preserve"> земельных 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21B2">
        <w:rPr>
          <w:rFonts w:ascii="Times New Roman" w:hAnsi="Times New Roman"/>
          <w:sz w:val="28"/>
          <w:szCs w:val="28"/>
        </w:rPr>
        <w:t xml:space="preserve">государственная собственность на которые не разграничена, расположенных на территории муниципального образования город-курорт Геленджик, или права на заключение договоров аренды таких земельных участков» (в редакции решения Думы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30</w:t>
      </w:r>
      <w:r w:rsidRPr="00B72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B721B2">
        <w:rPr>
          <w:rFonts w:ascii="Times New Roman" w:hAnsi="Times New Roman"/>
          <w:sz w:val="28"/>
          <w:szCs w:val="28"/>
        </w:rPr>
        <w:t xml:space="preserve"> </w:t>
      </w:r>
      <w:r w:rsidR="00E02322">
        <w:rPr>
          <w:rFonts w:ascii="Times New Roman" w:hAnsi="Times New Roman"/>
          <w:sz w:val="28"/>
          <w:szCs w:val="28"/>
        </w:rPr>
        <w:t xml:space="preserve">    </w:t>
      </w:r>
      <w:r w:rsidRPr="00B721B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10</w:t>
      </w:r>
      <w:r w:rsidRPr="00B721B2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424</w:t>
      </w:r>
      <w:r w:rsidRPr="00B721B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»;</w:t>
      </w:r>
    </w:p>
    <w:p w:rsidR="00B721B2" w:rsidRDefault="00B721B2" w:rsidP="00B721B2">
      <w:pPr>
        <w:pStyle w:val="1"/>
        <w:keepNext w:val="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 решение</w:t>
      </w:r>
      <w:r w:rsidRPr="00C35AAF">
        <w:rPr>
          <w:rFonts w:ascii="Times New Roman" w:hAnsi="Times New Roman"/>
          <w:sz w:val="28"/>
          <w:szCs w:val="28"/>
        </w:rPr>
        <w:t xml:space="preserve"> Думы муниципального образования город-курорт </w:t>
      </w:r>
      <w:r>
        <w:rPr>
          <w:rFonts w:ascii="Times New Roman" w:hAnsi="Times New Roman"/>
          <w:sz w:val="28"/>
          <w:szCs w:val="28"/>
        </w:rPr>
        <w:t>Геленджик от 26</w:t>
      </w:r>
      <w:r w:rsidRPr="00C35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 2013 года №62 «</w:t>
      </w:r>
      <w:r w:rsidRPr="00B721B2">
        <w:rPr>
          <w:rFonts w:ascii="Times New Roman" w:hAnsi="Times New Roman"/>
          <w:sz w:val="28"/>
          <w:szCs w:val="28"/>
        </w:rPr>
        <w:t>О внесении изменений в решение Думы муниципального образования город-курорт Геленджик от 19 декабря 2007 года №459 «О Порядке организации работы управления имущественных отношений и муниципального земельного контроля администрации муниципального образования город-курорт Геленджик по проведению торгов (конкурсов, аукционов) по продаже находящихся в муниципальной собственности земельных участков, а также</w:t>
      </w:r>
      <w:proofErr w:type="gramEnd"/>
      <w:r w:rsidRPr="00B721B2">
        <w:rPr>
          <w:rFonts w:ascii="Times New Roman" w:hAnsi="Times New Roman"/>
          <w:sz w:val="28"/>
          <w:szCs w:val="28"/>
        </w:rPr>
        <w:t xml:space="preserve"> земельных 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21B2">
        <w:rPr>
          <w:rFonts w:ascii="Times New Roman" w:hAnsi="Times New Roman"/>
          <w:sz w:val="28"/>
          <w:szCs w:val="28"/>
        </w:rPr>
        <w:t xml:space="preserve">государственная собственность на которые не разграничена, расположенных на территории муниципального образования город-курорт Геленджик, или права на заключение договоров аренды таких земельных участков» (в редакции решения Думы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24</w:t>
      </w:r>
      <w:r w:rsidRPr="00B72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B721B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12</w:t>
      </w:r>
      <w:r w:rsidRPr="00B721B2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843</w:t>
      </w:r>
      <w:r w:rsidRPr="00B721B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».</w:t>
      </w:r>
    </w:p>
    <w:p w:rsidR="00C35AAF" w:rsidRPr="00C35AAF" w:rsidRDefault="00C35AAF" w:rsidP="00FA2054">
      <w:pPr>
        <w:pStyle w:val="a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C35AAF">
        <w:rPr>
          <w:rFonts w:ascii="Times New Roman" w:hAnsi="Times New Roman"/>
          <w:sz w:val="28"/>
          <w:szCs w:val="28"/>
        </w:rPr>
        <w:t xml:space="preserve">2. Опубликовать настоящее решение в </w:t>
      </w:r>
      <w:proofErr w:type="spellStart"/>
      <w:r w:rsidRPr="00C35AAF">
        <w:rPr>
          <w:rFonts w:ascii="Times New Roman" w:hAnsi="Times New Roman"/>
          <w:sz w:val="28"/>
          <w:szCs w:val="28"/>
        </w:rPr>
        <w:t>Геленджикской</w:t>
      </w:r>
      <w:proofErr w:type="spellEnd"/>
      <w:r w:rsidRPr="00C35AAF">
        <w:rPr>
          <w:rFonts w:ascii="Times New Roman" w:hAnsi="Times New Roman"/>
          <w:sz w:val="28"/>
          <w:szCs w:val="28"/>
        </w:rPr>
        <w:t xml:space="preserve"> городской газете «Прибой».</w:t>
      </w:r>
    </w:p>
    <w:p w:rsidR="00C35AAF" w:rsidRPr="00FD7D9B" w:rsidRDefault="00C35AAF" w:rsidP="00FA2054">
      <w:pPr>
        <w:pStyle w:val="a3"/>
        <w:widowControl w:val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420B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4420B7">
        <w:rPr>
          <w:rFonts w:ascii="Times New Roman" w:hAnsi="Times New Roman"/>
          <w:sz w:val="28"/>
          <w:szCs w:val="28"/>
        </w:rPr>
        <w:t xml:space="preserve">вступает в силу </w:t>
      </w:r>
      <w:r w:rsidR="002667C6">
        <w:rPr>
          <w:rFonts w:ascii="Times New Roman" w:hAnsi="Times New Roman"/>
          <w:sz w:val="28"/>
          <w:szCs w:val="28"/>
        </w:rPr>
        <w:t>со</w:t>
      </w:r>
      <w:r w:rsidR="005C7631">
        <w:rPr>
          <w:rFonts w:ascii="Times New Roman" w:hAnsi="Times New Roman"/>
          <w:sz w:val="28"/>
          <w:szCs w:val="28"/>
        </w:rPr>
        <w:t xml:space="preserve"> дня </w:t>
      </w:r>
      <w:r w:rsidR="002B33F0">
        <w:rPr>
          <w:rFonts w:ascii="Times New Roman" w:hAnsi="Times New Roman"/>
          <w:sz w:val="28"/>
          <w:szCs w:val="28"/>
        </w:rPr>
        <w:t xml:space="preserve">его </w:t>
      </w:r>
      <w:r w:rsidR="005C7631">
        <w:rPr>
          <w:rFonts w:ascii="Times New Roman" w:hAnsi="Times New Roman"/>
          <w:sz w:val="28"/>
          <w:szCs w:val="28"/>
        </w:rPr>
        <w:t>официального опубликования</w:t>
      </w:r>
      <w:r w:rsidR="00B254A3">
        <w:rPr>
          <w:rFonts w:ascii="Times New Roman" w:hAnsi="Times New Roman"/>
          <w:sz w:val="28"/>
        </w:rPr>
        <w:t>.</w:t>
      </w:r>
    </w:p>
    <w:p w:rsidR="00C35AAF" w:rsidRPr="007C2EC3" w:rsidRDefault="00C35AAF" w:rsidP="00FA2054">
      <w:pPr>
        <w:widowControl w:val="0"/>
        <w:ind w:firstLine="709"/>
        <w:jc w:val="right"/>
        <w:rPr>
          <w:sz w:val="22"/>
        </w:rPr>
      </w:pPr>
    </w:p>
    <w:p w:rsidR="00C35AAF" w:rsidRDefault="00C35AAF" w:rsidP="00B9116D">
      <w:pPr>
        <w:ind w:right="-1" w:firstLine="709"/>
        <w:jc w:val="both"/>
        <w:rPr>
          <w:sz w:val="28"/>
        </w:rPr>
      </w:pPr>
    </w:p>
    <w:p w:rsidR="00C35AAF" w:rsidRPr="003C7B14" w:rsidRDefault="005C7631" w:rsidP="00B9116D">
      <w:pPr>
        <w:ind w:right="-1"/>
        <w:jc w:val="both"/>
        <w:rPr>
          <w:sz w:val="28"/>
        </w:rPr>
      </w:pPr>
      <w:r>
        <w:rPr>
          <w:sz w:val="28"/>
        </w:rPr>
        <w:t>Глава</w:t>
      </w:r>
      <w:r w:rsidR="00C35AAF" w:rsidRPr="003C7B14">
        <w:rPr>
          <w:sz w:val="28"/>
        </w:rPr>
        <w:t xml:space="preserve"> муниципального образования </w:t>
      </w:r>
    </w:p>
    <w:p w:rsidR="00C35AAF" w:rsidRPr="003C7B14" w:rsidRDefault="00C35AAF" w:rsidP="00B9116D">
      <w:pPr>
        <w:pStyle w:val="a7"/>
        <w:ind w:left="0" w:right="-1"/>
        <w:rPr>
          <w:rFonts w:ascii="Times New Roman" w:hAnsi="Times New Roman"/>
          <w:sz w:val="28"/>
        </w:rPr>
      </w:pPr>
      <w:r w:rsidRPr="003C7B14">
        <w:rPr>
          <w:rFonts w:ascii="Times New Roman" w:hAnsi="Times New Roman"/>
          <w:sz w:val="28"/>
        </w:rPr>
        <w:t>город-курорт Геленджик</w:t>
      </w:r>
      <w:r w:rsidRPr="003C7B14">
        <w:rPr>
          <w:rFonts w:ascii="Times New Roman" w:hAnsi="Times New Roman"/>
          <w:sz w:val="28"/>
        </w:rPr>
        <w:tab/>
      </w:r>
      <w:r w:rsidRPr="003C7B14">
        <w:rPr>
          <w:rFonts w:ascii="Times New Roman" w:hAnsi="Times New Roman"/>
          <w:sz w:val="28"/>
        </w:rPr>
        <w:tab/>
      </w:r>
      <w:r w:rsidRPr="003C7B14">
        <w:rPr>
          <w:rFonts w:ascii="Times New Roman" w:hAnsi="Times New Roman"/>
          <w:sz w:val="28"/>
        </w:rPr>
        <w:tab/>
      </w:r>
      <w:r w:rsidRPr="003C7B14">
        <w:rPr>
          <w:rFonts w:ascii="Times New Roman" w:hAnsi="Times New Roman"/>
          <w:sz w:val="28"/>
        </w:rPr>
        <w:tab/>
      </w:r>
      <w:r w:rsidRPr="003C7B14">
        <w:rPr>
          <w:rFonts w:ascii="Times New Roman" w:hAnsi="Times New Roman"/>
          <w:sz w:val="28"/>
        </w:rPr>
        <w:tab/>
      </w:r>
      <w:r w:rsidRPr="003C7B14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</w:t>
      </w:r>
      <w:r w:rsidR="005C7631">
        <w:rPr>
          <w:rFonts w:ascii="Times New Roman" w:hAnsi="Times New Roman"/>
          <w:sz w:val="28"/>
        </w:rPr>
        <w:t xml:space="preserve">     В.А. </w:t>
      </w:r>
      <w:proofErr w:type="spellStart"/>
      <w:r w:rsidR="005C7631">
        <w:rPr>
          <w:rFonts w:ascii="Times New Roman" w:hAnsi="Times New Roman"/>
          <w:sz w:val="28"/>
        </w:rPr>
        <w:t>Хрестин</w:t>
      </w:r>
      <w:proofErr w:type="spellEnd"/>
    </w:p>
    <w:p w:rsidR="00C35AAF" w:rsidRDefault="00C35AAF" w:rsidP="00B9116D">
      <w:pPr>
        <w:ind w:right="-1" w:firstLine="709"/>
        <w:rPr>
          <w:sz w:val="28"/>
          <w:szCs w:val="28"/>
        </w:rPr>
      </w:pPr>
    </w:p>
    <w:p w:rsidR="00E02322" w:rsidRDefault="00E02322" w:rsidP="00B9116D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5C7631">
        <w:rPr>
          <w:sz w:val="28"/>
          <w:szCs w:val="28"/>
        </w:rPr>
        <w:t>председателя</w:t>
      </w:r>
      <w:r w:rsidR="00C35AAF" w:rsidRPr="00C35AAF">
        <w:rPr>
          <w:sz w:val="28"/>
          <w:szCs w:val="28"/>
        </w:rPr>
        <w:t xml:space="preserve"> Думы </w:t>
      </w:r>
    </w:p>
    <w:p w:rsidR="00E02322" w:rsidRDefault="00C35AAF" w:rsidP="00E02322">
      <w:pPr>
        <w:ind w:right="-1"/>
        <w:rPr>
          <w:sz w:val="28"/>
          <w:szCs w:val="28"/>
        </w:rPr>
      </w:pPr>
      <w:r w:rsidRPr="00C35AAF">
        <w:rPr>
          <w:sz w:val="28"/>
          <w:szCs w:val="28"/>
        </w:rPr>
        <w:t>муниципального</w:t>
      </w:r>
      <w:r w:rsidR="00E02322">
        <w:rPr>
          <w:sz w:val="28"/>
          <w:szCs w:val="28"/>
        </w:rPr>
        <w:t xml:space="preserve"> </w:t>
      </w:r>
      <w:r w:rsidRPr="00C35AAF">
        <w:rPr>
          <w:sz w:val="28"/>
          <w:szCs w:val="28"/>
        </w:rPr>
        <w:t xml:space="preserve">образования </w:t>
      </w:r>
    </w:p>
    <w:p w:rsidR="00C35AAF" w:rsidRPr="00E02322" w:rsidRDefault="00C35AAF" w:rsidP="00E02322">
      <w:pPr>
        <w:ind w:right="-1"/>
        <w:jc w:val="center"/>
        <w:rPr>
          <w:sz w:val="28"/>
          <w:szCs w:val="28"/>
        </w:rPr>
      </w:pPr>
      <w:r w:rsidRPr="00C35AAF">
        <w:rPr>
          <w:sz w:val="28"/>
          <w:szCs w:val="28"/>
        </w:rPr>
        <w:t xml:space="preserve">город-курорт Геленджик            </w:t>
      </w:r>
      <w:r w:rsidR="005C7631">
        <w:rPr>
          <w:sz w:val="28"/>
          <w:szCs w:val="28"/>
        </w:rPr>
        <w:t xml:space="preserve">                               </w:t>
      </w:r>
      <w:r w:rsidR="00E02322">
        <w:rPr>
          <w:sz w:val="28"/>
          <w:szCs w:val="28"/>
        </w:rPr>
        <w:t xml:space="preserve">                      </w:t>
      </w:r>
      <w:r w:rsidR="005C7631">
        <w:rPr>
          <w:sz w:val="28"/>
          <w:szCs w:val="28"/>
        </w:rPr>
        <w:t xml:space="preserve">О.М. </w:t>
      </w:r>
      <w:proofErr w:type="spellStart"/>
      <w:r w:rsidR="005C7631">
        <w:rPr>
          <w:sz w:val="28"/>
          <w:szCs w:val="28"/>
        </w:rPr>
        <w:t>Перетурина</w:t>
      </w:r>
      <w:proofErr w:type="spellEnd"/>
      <w:r w:rsidRPr="00C35AAF">
        <w:rPr>
          <w:sz w:val="28"/>
          <w:szCs w:val="28"/>
        </w:rPr>
        <w:t xml:space="preserve">      </w:t>
      </w:r>
      <w:r w:rsidRPr="003C7B14">
        <w:br w:type="page"/>
      </w:r>
      <w:r>
        <w:rPr>
          <w:b/>
          <w:sz w:val="28"/>
          <w:szCs w:val="28"/>
        </w:rPr>
        <w:lastRenderedPageBreak/>
        <w:t>ЛИСТ СОГЛАСОВАНИЯ</w:t>
      </w:r>
    </w:p>
    <w:p w:rsidR="00C35AAF" w:rsidRDefault="00C35AAF" w:rsidP="00C35AAF">
      <w:pPr>
        <w:pStyle w:val="a7"/>
        <w:ind w:left="0"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решения Думы муниципального</w:t>
      </w:r>
    </w:p>
    <w:p w:rsidR="00C35AAF" w:rsidRDefault="00C35AAF" w:rsidP="00C35AAF">
      <w:pPr>
        <w:pStyle w:val="a7"/>
        <w:ind w:left="0"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C35AAF" w:rsidRDefault="00C35AAF" w:rsidP="00C35AAF">
      <w:pPr>
        <w:pStyle w:val="a7"/>
        <w:ind w:left="0"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 № ______</w:t>
      </w:r>
    </w:p>
    <w:p w:rsidR="00C35AAF" w:rsidRPr="00DE5184" w:rsidRDefault="00C35AAF" w:rsidP="00DE5184">
      <w:pPr>
        <w:pStyle w:val="1"/>
        <w:ind w:left="567" w:right="424"/>
        <w:jc w:val="center"/>
        <w:rPr>
          <w:rFonts w:ascii="Times New Roman" w:hAnsi="Times New Roman"/>
          <w:sz w:val="28"/>
          <w:szCs w:val="28"/>
        </w:rPr>
      </w:pPr>
      <w:r w:rsidRPr="00DE5184">
        <w:rPr>
          <w:rFonts w:ascii="Times New Roman" w:hAnsi="Times New Roman"/>
          <w:sz w:val="28"/>
          <w:szCs w:val="28"/>
        </w:rPr>
        <w:t>«</w:t>
      </w:r>
      <w:r w:rsidR="00DE5184" w:rsidRPr="00DE5184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="00DE5184" w:rsidRPr="00DE5184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DE5184" w:rsidRPr="00DE5184">
        <w:rPr>
          <w:rFonts w:ascii="Times New Roman" w:hAnsi="Times New Roman"/>
          <w:sz w:val="28"/>
          <w:szCs w:val="28"/>
        </w:rPr>
        <w:t xml:space="preserve"> силу отдельных решений Думы муниципального образования город-курорт Геленджик</w:t>
      </w:r>
      <w:r w:rsidRPr="00DE5184">
        <w:rPr>
          <w:rFonts w:ascii="Times New Roman" w:hAnsi="Times New Roman"/>
          <w:sz w:val="28"/>
          <w:szCs w:val="28"/>
        </w:rPr>
        <w:t>»</w:t>
      </w:r>
    </w:p>
    <w:p w:rsidR="00C35AAF" w:rsidRPr="00C35AAF" w:rsidRDefault="00C35AAF" w:rsidP="00C35AAF">
      <w:pPr>
        <w:pStyle w:val="a7"/>
        <w:ind w:left="0" w:right="-5"/>
        <w:rPr>
          <w:rFonts w:ascii="Times New Roman" w:hAnsi="Times New Roman"/>
          <w:sz w:val="28"/>
          <w:szCs w:val="28"/>
        </w:rPr>
      </w:pPr>
    </w:p>
    <w:p w:rsidR="00C35AAF" w:rsidRDefault="00C35AAF" w:rsidP="00C35AAF">
      <w:pPr>
        <w:pStyle w:val="a7"/>
        <w:ind w:left="0" w:right="-5"/>
        <w:rPr>
          <w:rFonts w:ascii="Times New Roman" w:hAnsi="Times New Roman"/>
          <w:sz w:val="28"/>
          <w:szCs w:val="28"/>
        </w:rPr>
      </w:pPr>
    </w:p>
    <w:p w:rsidR="00C35AAF" w:rsidRPr="00C35AAF" w:rsidRDefault="00C35AAF" w:rsidP="00C35AAF">
      <w:pPr>
        <w:ind w:right="-1"/>
        <w:jc w:val="both"/>
        <w:rPr>
          <w:sz w:val="28"/>
          <w:szCs w:val="28"/>
        </w:rPr>
      </w:pPr>
      <w:r w:rsidRPr="00C35AAF">
        <w:rPr>
          <w:sz w:val="28"/>
          <w:szCs w:val="28"/>
        </w:rPr>
        <w:t>Проект внесен:</w:t>
      </w:r>
    </w:p>
    <w:p w:rsidR="00C35AAF" w:rsidRDefault="005C7631" w:rsidP="00C35AA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Главой</w:t>
      </w:r>
      <w:r w:rsidR="00C35AAF" w:rsidRPr="00C35AAF">
        <w:rPr>
          <w:sz w:val="28"/>
          <w:szCs w:val="28"/>
        </w:rPr>
        <w:t xml:space="preserve"> муниципального</w:t>
      </w:r>
      <w:r w:rsidR="00C35AAF">
        <w:rPr>
          <w:sz w:val="28"/>
          <w:szCs w:val="28"/>
        </w:rPr>
        <w:t xml:space="preserve"> </w:t>
      </w:r>
      <w:r w:rsidR="00C35AAF" w:rsidRPr="00C35AAF">
        <w:rPr>
          <w:sz w:val="28"/>
          <w:szCs w:val="28"/>
        </w:rPr>
        <w:t xml:space="preserve">образования </w:t>
      </w:r>
    </w:p>
    <w:p w:rsidR="00C35AAF" w:rsidRPr="00C35AAF" w:rsidRDefault="00C35AAF" w:rsidP="00C35AAF">
      <w:pPr>
        <w:ind w:right="-1"/>
        <w:jc w:val="both"/>
        <w:rPr>
          <w:sz w:val="28"/>
          <w:szCs w:val="28"/>
        </w:rPr>
      </w:pPr>
      <w:r w:rsidRPr="00C35AAF">
        <w:rPr>
          <w:sz w:val="28"/>
          <w:szCs w:val="28"/>
        </w:rPr>
        <w:t xml:space="preserve">город-курорт Геленджик                                                  </w:t>
      </w:r>
      <w:r>
        <w:rPr>
          <w:sz w:val="28"/>
          <w:szCs w:val="28"/>
        </w:rPr>
        <w:t xml:space="preserve">                 </w:t>
      </w:r>
      <w:r w:rsidR="005C7631">
        <w:rPr>
          <w:sz w:val="28"/>
          <w:szCs w:val="28"/>
        </w:rPr>
        <w:t xml:space="preserve">     В.А. </w:t>
      </w:r>
      <w:proofErr w:type="spellStart"/>
      <w:r w:rsidR="005C7631">
        <w:rPr>
          <w:sz w:val="28"/>
          <w:szCs w:val="28"/>
        </w:rPr>
        <w:t>Хрестин</w:t>
      </w:r>
      <w:proofErr w:type="spellEnd"/>
    </w:p>
    <w:p w:rsidR="00C35AAF" w:rsidRPr="00C35AAF" w:rsidRDefault="00C35AAF" w:rsidP="00C35AAF">
      <w:pPr>
        <w:ind w:right="-1"/>
        <w:jc w:val="both"/>
        <w:rPr>
          <w:sz w:val="26"/>
          <w:szCs w:val="26"/>
        </w:rPr>
      </w:pPr>
    </w:p>
    <w:p w:rsidR="00C35AAF" w:rsidRPr="00C35AAF" w:rsidRDefault="00C35AAF" w:rsidP="00C35AAF">
      <w:pPr>
        <w:ind w:right="-1"/>
        <w:jc w:val="both"/>
        <w:rPr>
          <w:sz w:val="28"/>
          <w:szCs w:val="28"/>
        </w:rPr>
      </w:pPr>
      <w:r w:rsidRPr="00C35AAF">
        <w:rPr>
          <w:sz w:val="28"/>
          <w:szCs w:val="28"/>
        </w:rPr>
        <w:t>Составитель проекта:</w:t>
      </w:r>
    </w:p>
    <w:p w:rsidR="00B721B2" w:rsidRDefault="00C35AAF" w:rsidP="00C35AAF">
      <w:pPr>
        <w:ind w:right="-1"/>
        <w:jc w:val="both"/>
        <w:rPr>
          <w:sz w:val="28"/>
          <w:szCs w:val="28"/>
        </w:rPr>
      </w:pPr>
      <w:r w:rsidRPr="00C35AAF">
        <w:rPr>
          <w:sz w:val="28"/>
          <w:szCs w:val="28"/>
        </w:rPr>
        <w:t xml:space="preserve">Начальник управления </w:t>
      </w:r>
      <w:proofErr w:type="gramStart"/>
      <w:r w:rsidR="00B721B2">
        <w:rPr>
          <w:sz w:val="28"/>
          <w:szCs w:val="28"/>
        </w:rPr>
        <w:t>имущественных</w:t>
      </w:r>
      <w:proofErr w:type="gramEnd"/>
    </w:p>
    <w:p w:rsidR="00C35AAF" w:rsidRPr="00C35AAF" w:rsidRDefault="00B721B2" w:rsidP="00C35AA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отношений</w:t>
      </w:r>
      <w:r w:rsidR="00C35AAF" w:rsidRPr="00C35AAF">
        <w:rPr>
          <w:sz w:val="28"/>
          <w:szCs w:val="28"/>
        </w:rPr>
        <w:t xml:space="preserve"> администрации  муниципального </w:t>
      </w:r>
    </w:p>
    <w:p w:rsidR="00C35AAF" w:rsidRPr="00C35AAF" w:rsidRDefault="00C35AAF" w:rsidP="00C35AAF">
      <w:pPr>
        <w:ind w:right="-1"/>
        <w:jc w:val="both"/>
        <w:rPr>
          <w:sz w:val="28"/>
          <w:szCs w:val="28"/>
        </w:rPr>
      </w:pPr>
      <w:r w:rsidRPr="00C35AAF">
        <w:rPr>
          <w:sz w:val="28"/>
          <w:szCs w:val="28"/>
        </w:rPr>
        <w:t xml:space="preserve">образования город-курорт Геленджик            </w:t>
      </w:r>
      <w:r w:rsidR="005C7631">
        <w:rPr>
          <w:sz w:val="28"/>
          <w:szCs w:val="28"/>
        </w:rPr>
        <w:t xml:space="preserve">                               </w:t>
      </w:r>
      <w:r w:rsidR="00B721B2">
        <w:rPr>
          <w:sz w:val="28"/>
          <w:szCs w:val="28"/>
        </w:rPr>
        <w:t>О.В. Китай-Гора</w:t>
      </w:r>
      <w:r w:rsidRPr="00C35AAF">
        <w:rPr>
          <w:sz w:val="28"/>
          <w:szCs w:val="28"/>
        </w:rPr>
        <w:t xml:space="preserve">  </w:t>
      </w:r>
    </w:p>
    <w:p w:rsidR="00C35AAF" w:rsidRPr="00C35AAF" w:rsidRDefault="00C35AAF" w:rsidP="00C35AAF">
      <w:pPr>
        <w:ind w:right="-1"/>
        <w:jc w:val="both"/>
        <w:rPr>
          <w:sz w:val="26"/>
          <w:szCs w:val="26"/>
        </w:rPr>
      </w:pPr>
    </w:p>
    <w:p w:rsidR="00C35AAF" w:rsidRPr="00C35AAF" w:rsidRDefault="00C35AAF" w:rsidP="00C35AAF">
      <w:pPr>
        <w:ind w:right="-1"/>
        <w:jc w:val="both"/>
        <w:rPr>
          <w:sz w:val="28"/>
          <w:szCs w:val="28"/>
        </w:rPr>
      </w:pPr>
      <w:r w:rsidRPr="00C35AAF">
        <w:rPr>
          <w:sz w:val="28"/>
          <w:szCs w:val="28"/>
        </w:rPr>
        <w:t>Проект согласован:</w:t>
      </w:r>
    </w:p>
    <w:p w:rsidR="00C35AAF" w:rsidRPr="00C35AAF" w:rsidRDefault="00C35AAF" w:rsidP="00C35AAF">
      <w:pPr>
        <w:tabs>
          <w:tab w:val="left" w:pos="-851"/>
        </w:tabs>
        <w:ind w:right="-1"/>
        <w:jc w:val="both"/>
        <w:rPr>
          <w:sz w:val="28"/>
        </w:rPr>
      </w:pPr>
      <w:r w:rsidRPr="00C35AAF">
        <w:rPr>
          <w:sz w:val="28"/>
        </w:rPr>
        <w:t>Начальник правового управления</w:t>
      </w:r>
    </w:p>
    <w:p w:rsidR="00C35AAF" w:rsidRPr="00C35AAF" w:rsidRDefault="00C35AAF" w:rsidP="00C35AAF">
      <w:pPr>
        <w:tabs>
          <w:tab w:val="left" w:pos="-851"/>
        </w:tabs>
        <w:ind w:right="-1"/>
        <w:jc w:val="both"/>
        <w:rPr>
          <w:sz w:val="28"/>
        </w:rPr>
      </w:pPr>
      <w:r w:rsidRPr="00C35AAF">
        <w:rPr>
          <w:sz w:val="28"/>
        </w:rPr>
        <w:t xml:space="preserve">администрации </w:t>
      </w:r>
      <w:proofErr w:type="gramStart"/>
      <w:r w:rsidRPr="00C35AAF">
        <w:rPr>
          <w:sz w:val="28"/>
        </w:rPr>
        <w:t>муниципального</w:t>
      </w:r>
      <w:proofErr w:type="gramEnd"/>
    </w:p>
    <w:p w:rsidR="00C35AAF" w:rsidRPr="00C35AAF" w:rsidRDefault="00C35AAF" w:rsidP="00C35AAF">
      <w:pPr>
        <w:tabs>
          <w:tab w:val="left" w:pos="-851"/>
        </w:tabs>
        <w:ind w:right="-1"/>
        <w:jc w:val="both"/>
        <w:rPr>
          <w:sz w:val="28"/>
        </w:rPr>
      </w:pPr>
      <w:r w:rsidRPr="00C35AAF">
        <w:rPr>
          <w:sz w:val="28"/>
        </w:rPr>
        <w:t xml:space="preserve">образования город-курорт Геленджик                                                </w:t>
      </w:r>
      <w:r w:rsidR="005C7631">
        <w:rPr>
          <w:sz w:val="28"/>
        </w:rPr>
        <w:t xml:space="preserve">    </w:t>
      </w:r>
      <w:r w:rsidRPr="00C35AAF">
        <w:rPr>
          <w:sz w:val="28"/>
        </w:rPr>
        <w:t>А.Г.</w:t>
      </w:r>
      <w:r w:rsidR="005C7631">
        <w:rPr>
          <w:sz w:val="28"/>
        </w:rPr>
        <w:t xml:space="preserve"> </w:t>
      </w:r>
      <w:proofErr w:type="spellStart"/>
      <w:r w:rsidRPr="00C35AAF">
        <w:rPr>
          <w:sz w:val="28"/>
        </w:rPr>
        <w:t>Савиди</w:t>
      </w:r>
      <w:proofErr w:type="spellEnd"/>
    </w:p>
    <w:p w:rsidR="00C35AAF" w:rsidRPr="00C35AAF" w:rsidRDefault="00C35AAF" w:rsidP="00C35AAF">
      <w:pPr>
        <w:ind w:right="-1"/>
        <w:jc w:val="both"/>
        <w:rPr>
          <w:sz w:val="26"/>
          <w:szCs w:val="26"/>
        </w:rPr>
      </w:pPr>
    </w:p>
    <w:p w:rsidR="00C35AAF" w:rsidRPr="00C35AAF" w:rsidRDefault="00C35AAF" w:rsidP="00C35AAF">
      <w:pPr>
        <w:ind w:right="-1"/>
        <w:jc w:val="both"/>
        <w:rPr>
          <w:sz w:val="28"/>
          <w:szCs w:val="28"/>
        </w:rPr>
      </w:pPr>
      <w:r w:rsidRPr="00C35AAF">
        <w:rPr>
          <w:sz w:val="28"/>
          <w:szCs w:val="28"/>
        </w:rPr>
        <w:t xml:space="preserve">Первый заместитель главы </w:t>
      </w:r>
    </w:p>
    <w:p w:rsidR="00C35AAF" w:rsidRPr="00C35AAF" w:rsidRDefault="00C35AAF" w:rsidP="00C35AAF">
      <w:pPr>
        <w:ind w:right="-1"/>
        <w:jc w:val="both"/>
        <w:rPr>
          <w:sz w:val="28"/>
          <w:szCs w:val="28"/>
        </w:rPr>
      </w:pPr>
      <w:r w:rsidRPr="00C35AAF">
        <w:rPr>
          <w:sz w:val="28"/>
          <w:szCs w:val="28"/>
        </w:rPr>
        <w:t xml:space="preserve">муниципального образования </w:t>
      </w:r>
    </w:p>
    <w:p w:rsidR="00C35AAF" w:rsidRPr="00C35AAF" w:rsidRDefault="00C35AAF" w:rsidP="00C35AAF">
      <w:pPr>
        <w:ind w:right="-1"/>
        <w:jc w:val="both"/>
        <w:rPr>
          <w:sz w:val="28"/>
          <w:szCs w:val="28"/>
        </w:rPr>
      </w:pPr>
      <w:r w:rsidRPr="00C35AAF">
        <w:rPr>
          <w:sz w:val="28"/>
          <w:szCs w:val="28"/>
        </w:rPr>
        <w:t xml:space="preserve">город-курорт Геленджик                             </w:t>
      </w:r>
      <w:r w:rsidR="005C7631">
        <w:rPr>
          <w:sz w:val="28"/>
          <w:szCs w:val="28"/>
        </w:rPr>
        <w:t xml:space="preserve">                               </w:t>
      </w:r>
      <w:r w:rsidRPr="00C35AAF">
        <w:rPr>
          <w:sz w:val="28"/>
          <w:szCs w:val="28"/>
        </w:rPr>
        <w:t>Т.П.</w:t>
      </w:r>
      <w:r w:rsidR="005C7631">
        <w:rPr>
          <w:sz w:val="28"/>
          <w:szCs w:val="28"/>
        </w:rPr>
        <w:t xml:space="preserve"> </w:t>
      </w:r>
      <w:r w:rsidRPr="00C35AAF">
        <w:rPr>
          <w:sz w:val="28"/>
          <w:szCs w:val="28"/>
        </w:rPr>
        <w:t>Константинова</w:t>
      </w:r>
    </w:p>
    <w:p w:rsidR="00C35AAF" w:rsidRPr="00C35AAF" w:rsidRDefault="00C35AAF" w:rsidP="00C35AAF">
      <w:pPr>
        <w:ind w:right="-1"/>
        <w:jc w:val="both"/>
        <w:rPr>
          <w:sz w:val="26"/>
          <w:szCs w:val="26"/>
        </w:rPr>
      </w:pPr>
    </w:p>
    <w:p w:rsidR="00C35AAF" w:rsidRPr="00C35AAF" w:rsidRDefault="00C35AAF" w:rsidP="00C35AAF">
      <w:pPr>
        <w:ind w:right="-1"/>
        <w:jc w:val="both"/>
        <w:rPr>
          <w:sz w:val="28"/>
          <w:szCs w:val="28"/>
        </w:rPr>
      </w:pPr>
      <w:r w:rsidRPr="00C35AAF">
        <w:rPr>
          <w:sz w:val="28"/>
          <w:szCs w:val="28"/>
        </w:rPr>
        <w:t xml:space="preserve">Председатель постоянной комиссии </w:t>
      </w:r>
    </w:p>
    <w:p w:rsidR="00C35AAF" w:rsidRPr="00C35AAF" w:rsidRDefault="00C35AAF" w:rsidP="00C35AAF">
      <w:pPr>
        <w:ind w:right="-1"/>
        <w:jc w:val="both"/>
        <w:rPr>
          <w:sz w:val="28"/>
          <w:szCs w:val="28"/>
        </w:rPr>
      </w:pPr>
      <w:r w:rsidRPr="00C35AAF">
        <w:rPr>
          <w:sz w:val="28"/>
          <w:szCs w:val="28"/>
        </w:rPr>
        <w:t>Думы муниципального образования</w:t>
      </w:r>
    </w:p>
    <w:p w:rsidR="00C35AAF" w:rsidRPr="00C35AAF" w:rsidRDefault="00C35AAF" w:rsidP="00C35AAF">
      <w:pPr>
        <w:ind w:right="-1"/>
        <w:jc w:val="both"/>
        <w:rPr>
          <w:sz w:val="28"/>
          <w:szCs w:val="28"/>
        </w:rPr>
      </w:pPr>
      <w:r w:rsidRPr="00C35AAF">
        <w:rPr>
          <w:sz w:val="28"/>
          <w:szCs w:val="28"/>
        </w:rPr>
        <w:t xml:space="preserve">город-курорт Геленджик </w:t>
      </w:r>
    </w:p>
    <w:p w:rsidR="00C35AAF" w:rsidRDefault="00C35AAF" w:rsidP="00C35AAF">
      <w:pPr>
        <w:ind w:right="-1"/>
        <w:jc w:val="both"/>
        <w:rPr>
          <w:sz w:val="28"/>
          <w:szCs w:val="28"/>
        </w:rPr>
      </w:pPr>
      <w:r w:rsidRPr="00C35AAF">
        <w:rPr>
          <w:sz w:val="28"/>
          <w:szCs w:val="28"/>
        </w:rPr>
        <w:t xml:space="preserve">по правовым вопросам                                       </w:t>
      </w:r>
      <w:r w:rsidR="005C7631">
        <w:rPr>
          <w:sz w:val="28"/>
          <w:szCs w:val="28"/>
        </w:rPr>
        <w:t xml:space="preserve">                               </w:t>
      </w:r>
      <w:r w:rsidRPr="00C35AAF">
        <w:rPr>
          <w:sz w:val="28"/>
          <w:szCs w:val="28"/>
        </w:rPr>
        <w:t>М.Д.</w:t>
      </w:r>
      <w:r w:rsidR="005C7631">
        <w:rPr>
          <w:sz w:val="28"/>
          <w:szCs w:val="28"/>
        </w:rPr>
        <w:t xml:space="preserve"> </w:t>
      </w:r>
      <w:r w:rsidRPr="00C35AAF">
        <w:rPr>
          <w:sz w:val="28"/>
          <w:szCs w:val="28"/>
        </w:rPr>
        <w:t>Димитриев</w:t>
      </w:r>
    </w:p>
    <w:p w:rsidR="00E02322" w:rsidRDefault="00E02322" w:rsidP="00C35AAF">
      <w:pPr>
        <w:ind w:right="-1"/>
        <w:jc w:val="both"/>
        <w:rPr>
          <w:sz w:val="28"/>
          <w:szCs w:val="28"/>
        </w:rPr>
      </w:pPr>
    </w:p>
    <w:p w:rsidR="00E02322" w:rsidRDefault="00E02322" w:rsidP="00E02322">
      <w:pPr>
        <w:ind w:right="-1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C35AAF">
        <w:rPr>
          <w:sz w:val="28"/>
          <w:szCs w:val="28"/>
        </w:rPr>
        <w:t xml:space="preserve"> Думы </w:t>
      </w:r>
    </w:p>
    <w:p w:rsidR="00E02322" w:rsidRDefault="00E02322" w:rsidP="00E02322">
      <w:pPr>
        <w:ind w:right="-1"/>
        <w:rPr>
          <w:sz w:val="28"/>
          <w:szCs w:val="28"/>
        </w:rPr>
      </w:pPr>
      <w:r w:rsidRPr="00C35AA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C35AAF">
        <w:rPr>
          <w:sz w:val="28"/>
          <w:szCs w:val="28"/>
        </w:rPr>
        <w:t xml:space="preserve">образования </w:t>
      </w:r>
    </w:p>
    <w:p w:rsidR="00DE6497" w:rsidRPr="00E02322" w:rsidRDefault="00E02322" w:rsidP="00E02322">
      <w:pPr>
        <w:ind w:right="-1"/>
        <w:jc w:val="both"/>
        <w:rPr>
          <w:sz w:val="28"/>
          <w:szCs w:val="28"/>
        </w:rPr>
      </w:pPr>
      <w:r w:rsidRPr="00C35AAF">
        <w:rPr>
          <w:sz w:val="28"/>
          <w:szCs w:val="28"/>
        </w:rPr>
        <w:t xml:space="preserve">город-курорт Геленджик            </w:t>
      </w:r>
      <w:r>
        <w:rPr>
          <w:sz w:val="28"/>
          <w:szCs w:val="28"/>
        </w:rPr>
        <w:t xml:space="preserve">                                                     О.М. </w:t>
      </w:r>
      <w:proofErr w:type="spellStart"/>
      <w:r>
        <w:rPr>
          <w:sz w:val="28"/>
          <w:szCs w:val="28"/>
        </w:rPr>
        <w:t>Перетурина</w:t>
      </w:r>
      <w:proofErr w:type="spellEnd"/>
      <w:r w:rsidRPr="00C35AAF">
        <w:rPr>
          <w:sz w:val="28"/>
          <w:szCs w:val="28"/>
        </w:rPr>
        <w:t xml:space="preserve">      </w:t>
      </w:r>
    </w:p>
    <w:sectPr w:rsidR="00DE6497" w:rsidRPr="00E02322" w:rsidSect="00FA2054">
      <w:headerReference w:type="default" r:id="rId7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B87" w:rsidRDefault="003B5B87" w:rsidP="00B9116D">
      <w:r>
        <w:separator/>
      </w:r>
    </w:p>
  </w:endnote>
  <w:endnote w:type="continuationSeparator" w:id="0">
    <w:p w:rsidR="003B5B87" w:rsidRDefault="003B5B87" w:rsidP="00B9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B87" w:rsidRDefault="003B5B87" w:rsidP="00B9116D">
      <w:r>
        <w:separator/>
      </w:r>
    </w:p>
  </w:footnote>
  <w:footnote w:type="continuationSeparator" w:id="0">
    <w:p w:rsidR="003B5B87" w:rsidRDefault="003B5B87" w:rsidP="00B91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598873"/>
      <w:docPartObj>
        <w:docPartGallery w:val="Page Numbers (Top of Page)"/>
        <w:docPartUnique/>
      </w:docPartObj>
    </w:sdtPr>
    <w:sdtEndPr/>
    <w:sdtContent>
      <w:p w:rsidR="00B9116D" w:rsidRDefault="00B9116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F2A">
          <w:rPr>
            <w:noProof/>
          </w:rPr>
          <w:t>3</w:t>
        </w:r>
        <w:r>
          <w:fldChar w:fldCharType="end"/>
        </w:r>
      </w:p>
    </w:sdtContent>
  </w:sdt>
  <w:p w:rsidR="00B9116D" w:rsidRDefault="00B9116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35"/>
    <w:rsid w:val="002667C6"/>
    <w:rsid w:val="002B33F0"/>
    <w:rsid w:val="002F1B8A"/>
    <w:rsid w:val="003063E6"/>
    <w:rsid w:val="003B5B87"/>
    <w:rsid w:val="005C04F8"/>
    <w:rsid w:val="005C7631"/>
    <w:rsid w:val="006C2C8C"/>
    <w:rsid w:val="006E0981"/>
    <w:rsid w:val="007C2EC3"/>
    <w:rsid w:val="008133E4"/>
    <w:rsid w:val="00817C44"/>
    <w:rsid w:val="00A05F2A"/>
    <w:rsid w:val="00B254A3"/>
    <w:rsid w:val="00B32293"/>
    <w:rsid w:val="00B721B2"/>
    <w:rsid w:val="00B9116D"/>
    <w:rsid w:val="00C35AAF"/>
    <w:rsid w:val="00C8347B"/>
    <w:rsid w:val="00D0056B"/>
    <w:rsid w:val="00D94835"/>
    <w:rsid w:val="00DC46EE"/>
    <w:rsid w:val="00DE5184"/>
    <w:rsid w:val="00DE6497"/>
    <w:rsid w:val="00E02322"/>
    <w:rsid w:val="00E31641"/>
    <w:rsid w:val="00EF5D2F"/>
    <w:rsid w:val="00FA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5AAF"/>
    <w:pPr>
      <w:keepNext/>
      <w:outlineLvl w:val="0"/>
    </w:pPr>
    <w:rPr>
      <w:rFonts w:ascii="Courier New" w:hAnsi="Courier New"/>
      <w:sz w:val="26"/>
    </w:rPr>
  </w:style>
  <w:style w:type="paragraph" w:styleId="2">
    <w:name w:val="heading 2"/>
    <w:basedOn w:val="a"/>
    <w:next w:val="a"/>
    <w:link w:val="20"/>
    <w:qFormat/>
    <w:rsid w:val="00C35AAF"/>
    <w:pPr>
      <w:keepNext/>
      <w:jc w:val="both"/>
      <w:outlineLvl w:val="1"/>
    </w:pPr>
    <w:rPr>
      <w:rFonts w:ascii="Courier New" w:hAnsi="Courier New"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AAF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5AAF"/>
    <w:rPr>
      <w:rFonts w:ascii="Courier New" w:eastAsia="Times New Roman" w:hAnsi="Courier New" w:cs="Times New Roman"/>
      <w:sz w:val="26"/>
      <w:szCs w:val="20"/>
      <w:u w:val="single"/>
      <w:lang w:eastAsia="ru-RU"/>
    </w:rPr>
  </w:style>
  <w:style w:type="paragraph" w:styleId="a3">
    <w:name w:val="Body Text"/>
    <w:basedOn w:val="a"/>
    <w:link w:val="a4"/>
    <w:rsid w:val="00C35AAF"/>
    <w:pPr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C35AAF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C35AAF"/>
    <w:pPr>
      <w:ind w:firstLine="720"/>
    </w:pPr>
    <w:rPr>
      <w:rFonts w:ascii="Courier New" w:hAnsi="Courier New"/>
      <w:sz w:val="26"/>
    </w:rPr>
  </w:style>
  <w:style w:type="character" w:customStyle="1" w:styleId="a6">
    <w:name w:val="Основной текст с отступом Знак"/>
    <w:basedOn w:val="a0"/>
    <w:link w:val="a5"/>
    <w:rsid w:val="00C35AAF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7">
    <w:name w:val="Block Text"/>
    <w:basedOn w:val="a"/>
    <w:rsid w:val="00C35AAF"/>
    <w:pPr>
      <w:ind w:left="-284" w:right="-1192"/>
      <w:jc w:val="both"/>
    </w:pPr>
    <w:rPr>
      <w:rFonts w:ascii="Courier New" w:hAnsi="Courier New"/>
      <w:sz w:val="26"/>
    </w:rPr>
  </w:style>
  <w:style w:type="paragraph" w:styleId="21">
    <w:name w:val="Body Text 2"/>
    <w:basedOn w:val="a"/>
    <w:link w:val="22"/>
    <w:rsid w:val="00C35AAF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35A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C35AA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35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911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11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1B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1B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5AAF"/>
    <w:pPr>
      <w:keepNext/>
      <w:outlineLvl w:val="0"/>
    </w:pPr>
    <w:rPr>
      <w:rFonts w:ascii="Courier New" w:hAnsi="Courier New"/>
      <w:sz w:val="26"/>
    </w:rPr>
  </w:style>
  <w:style w:type="paragraph" w:styleId="2">
    <w:name w:val="heading 2"/>
    <w:basedOn w:val="a"/>
    <w:next w:val="a"/>
    <w:link w:val="20"/>
    <w:qFormat/>
    <w:rsid w:val="00C35AAF"/>
    <w:pPr>
      <w:keepNext/>
      <w:jc w:val="both"/>
      <w:outlineLvl w:val="1"/>
    </w:pPr>
    <w:rPr>
      <w:rFonts w:ascii="Courier New" w:hAnsi="Courier New"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AAF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5AAF"/>
    <w:rPr>
      <w:rFonts w:ascii="Courier New" w:eastAsia="Times New Roman" w:hAnsi="Courier New" w:cs="Times New Roman"/>
      <w:sz w:val="26"/>
      <w:szCs w:val="20"/>
      <w:u w:val="single"/>
      <w:lang w:eastAsia="ru-RU"/>
    </w:rPr>
  </w:style>
  <w:style w:type="paragraph" w:styleId="a3">
    <w:name w:val="Body Text"/>
    <w:basedOn w:val="a"/>
    <w:link w:val="a4"/>
    <w:rsid w:val="00C35AAF"/>
    <w:pPr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C35AAF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C35AAF"/>
    <w:pPr>
      <w:ind w:firstLine="720"/>
    </w:pPr>
    <w:rPr>
      <w:rFonts w:ascii="Courier New" w:hAnsi="Courier New"/>
      <w:sz w:val="26"/>
    </w:rPr>
  </w:style>
  <w:style w:type="character" w:customStyle="1" w:styleId="a6">
    <w:name w:val="Основной текст с отступом Знак"/>
    <w:basedOn w:val="a0"/>
    <w:link w:val="a5"/>
    <w:rsid w:val="00C35AAF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7">
    <w:name w:val="Block Text"/>
    <w:basedOn w:val="a"/>
    <w:rsid w:val="00C35AAF"/>
    <w:pPr>
      <w:ind w:left="-284" w:right="-1192"/>
      <w:jc w:val="both"/>
    </w:pPr>
    <w:rPr>
      <w:rFonts w:ascii="Courier New" w:hAnsi="Courier New"/>
      <w:sz w:val="26"/>
    </w:rPr>
  </w:style>
  <w:style w:type="paragraph" w:styleId="21">
    <w:name w:val="Body Text 2"/>
    <w:basedOn w:val="a"/>
    <w:link w:val="22"/>
    <w:rsid w:val="00C35AAF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35A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C35AA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35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911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11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1B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1B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Юлия В.</dc:creator>
  <cp:lastModifiedBy>-</cp:lastModifiedBy>
  <cp:revision>6</cp:revision>
  <cp:lastPrinted>2015-04-09T13:32:00Z</cp:lastPrinted>
  <dcterms:created xsi:type="dcterms:W3CDTF">2015-03-30T14:44:00Z</dcterms:created>
  <dcterms:modified xsi:type="dcterms:W3CDTF">2015-04-09T13:32:00Z</dcterms:modified>
</cp:coreProperties>
</file>