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AD" w:rsidRDefault="001C7CAD" w:rsidP="001C7CAD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архитектуры и градостроительства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 город-курорт Геленджик</w:t>
      </w:r>
    </w:p>
    <w:p w:rsidR="001C7CAD" w:rsidRDefault="001C7CAD" w:rsidP="001C7CAD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В.А. Ревякин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120B5" w:rsidRDefault="00254415" w:rsidP="0021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706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5F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2120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240</w:t>
      </w:r>
    </w:p>
    <w:p w:rsidR="00826013" w:rsidRPr="002120B5" w:rsidRDefault="0041167F" w:rsidP="005C6398">
      <w:pPr>
        <w:tabs>
          <w:tab w:val="left" w:pos="9072"/>
        </w:tabs>
        <w:spacing w:after="0" w:line="240" w:lineRule="auto"/>
        <w:ind w:left="567" w:right="567" w:firstLine="851"/>
        <w:jc w:val="center"/>
        <w:rPr>
          <w:rFonts w:ascii="Times New Roman" w:hAnsi="Times New Roman" w:cs="Times New Roman"/>
          <w:sz w:val="28"/>
        </w:rPr>
      </w:pPr>
      <w:proofErr w:type="gramStart"/>
      <w:r w:rsidRPr="002120B5">
        <w:rPr>
          <w:rFonts w:ascii="Times New Roman" w:hAnsi="Times New Roman" w:cs="Times New Roman"/>
          <w:sz w:val="28"/>
        </w:rPr>
        <w:t xml:space="preserve">По результатам </w:t>
      </w:r>
      <w:r w:rsidR="002F5DE9">
        <w:rPr>
          <w:rFonts w:ascii="Times New Roman" w:hAnsi="Times New Roman" w:cs="Times New Roman"/>
          <w:sz w:val="28"/>
        </w:rPr>
        <w:t>экспертизы проекта решения Думы</w:t>
      </w:r>
      <w:r w:rsidRPr="002120B5">
        <w:rPr>
          <w:rFonts w:ascii="Times New Roman" w:hAnsi="Times New Roman" w:cs="Times New Roman"/>
          <w:sz w:val="28"/>
        </w:rPr>
        <w:t xml:space="preserve"> муниципального образования </w:t>
      </w:r>
      <w:r w:rsidRPr="002120B5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 </w:t>
      </w:r>
      <w:r w:rsidR="002120B5" w:rsidRPr="002120B5">
        <w:rPr>
          <w:rFonts w:ascii="Times New Roman" w:hAnsi="Times New Roman" w:cs="Times New Roman"/>
          <w:bCs/>
          <w:sz w:val="28"/>
          <w:szCs w:val="28"/>
        </w:rPr>
        <w:t>«</w:t>
      </w:r>
      <w:r w:rsidR="002120B5" w:rsidRPr="002120B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12 октября 2011 года №2575 «О порядке проведения проверки инвестиционных проектов на предмет эффективности использования средств бюджета муниципального образования город-курорт Геленджик, направляемых на капитальные вложения» (в редакции постановления администрации муниципального образования город-курорт Геленджик от 18 апреля 2012 года №1043)»</w:t>
      </w:r>
      <w:proofErr w:type="gramEnd"/>
    </w:p>
    <w:p w:rsidR="00D81FF5" w:rsidRDefault="00D81FF5" w:rsidP="005C639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5C6398" w:rsidRDefault="005C6398" w:rsidP="005C639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FD3A94" w:rsidRDefault="00254415" w:rsidP="005C6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Геленджик,</w:t>
      </w:r>
      <w:r w:rsidR="002F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 проект решения Думы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B5" w:rsidRPr="002120B5">
        <w:rPr>
          <w:rFonts w:ascii="Times New Roman" w:hAnsi="Times New Roman" w:cs="Times New Roman"/>
          <w:bCs/>
          <w:sz w:val="28"/>
          <w:szCs w:val="28"/>
        </w:rPr>
        <w:t>«</w:t>
      </w:r>
      <w:r w:rsidR="002120B5" w:rsidRPr="002120B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12 октября 2011 года №2575 «О порядке проведения проверки инвестиционных проектов на предмет эффективности использования средств бюджета муниципального образования город-курорт Геленджик, направляемых на капитальные вложения» (в редакции постановления администрации муниципального образования город-курорт Геленджик от 18 апреля 2012 года №1043</w:t>
      </w:r>
      <w:proofErr w:type="gramEnd"/>
      <w:r w:rsidR="002120B5" w:rsidRPr="002120B5">
        <w:rPr>
          <w:rFonts w:ascii="Times New Roman" w:hAnsi="Times New Roman" w:cs="Times New Roman"/>
          <w:sz w:val="28"/>
          <w:szCs w:val="28"/>
        </w:rPr>
        <w:t>)»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21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5</w:t>
      </w:r>
      <w:r w:rsidR="005C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архитектуры и градостроительства администрации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</w:t>
      </w:r>
      <w:r w:rsidR="002120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5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</w:t>
      </w:r>
      <w:r w:rsidR="00B7030C">
        <w:rPr>
          <w:rFonts w:ascii="Times New Roman" w:eastAsia="Times New Roman" w:hAnsi="Times New Roman" w:cs="Times New Roman"/>
          <w:sz w:val="28"/>
          <w:szCs w:val="28"/>
          <w:lang w:eastAsia="ru-RU"/>
        </w:rPr>
        <w:t>т Геленджик в разделе «Дума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</w:t>
      </w:r>
      <w:r w:rsidR="00B70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«Нормативные правовые акты Думы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</w:t>
      </w:r>
      <w:r w:rsidR="002F5D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14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0B5" w:rsidRPr="002120B5">
        <w:rPr>
          <w:rFonts w:ascii="Times New Roman" w:hAnsi="Times New Roman" w:cs="Times New Roman"/>
          <w:bCs/>
          <w:sz w:val="28"/>
          <w:szCs w:val="28"/>
        </w:rPr>
        <w:t>«</w:t>
      </w:r>
      <w:r w:rsidR="002120B5" w:rsidRPr="002120B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12 октября 2011 года №2575 «О порядке проведения проверки инвестиционных проектов на предмет эффективности использования средств бюджета муниципального образования город-курорт Геленджик, направляемых на капитальные вложения» (в редакции постановления администрации муниципального образования город-курорт Геленджик от 18 апреля 2012 года</w:t>
      </w:r>
      <w:proofErr w:type="gramEnd"/>
      <w:r w:rsidR="002120B5" w:rsidRPr="002120B5">
        <w:rPr>
          <w:rFonts w:ascii="Times New Roman" w:hAnsi="Times New Roman" w:cs="Times New Roman"/>
          <w:sz w:val="28"/>
          <w:szCs w:val="28"/>
        </w:rPr>
        <w:t xml:space="preserve"> №1043)»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8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Pr="00FB6B05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398" w:rsidRDefault="005C63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0C" w:rsidRDefault="00B7030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0C" w:rsidRDefault="00B7030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398" w:rsidRDefault="005C63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398" w:rsidRPr="007B0472" w:rsidRDefault="005C63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0C" w:rsidRDefault="00B7030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39" w:rsidRDefault="00C27C39" w:rsidP="00464162">
      <w:pPr>
        <w:spacing w:after="0" w:line="240" w:lineRule="auto"/>
      </w:pPr>
      <w:r>
        <w:separator/>
      </w:r>
    </w:p>
  </w:endnote>
  <w:endnote w:type="continuationSeparator" w:id="0">
    <w:p w:rsidR="00C27C39" w:rsidRDefault="00C27C39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39" w:rsidRDefault="00C27C39" w:rsidP="00464162">
      <w:pPr>
        <w:spacing w:after="0" w:line="240" w:lineRule="auto"/>
      </w:pPr>
      <w:r>
        <w:separator/>
      </w:r>
    </w:p>
  </w:footnote>
  <w:footnote w:type="continuationSeparator" w:id="0">
    <w:p w:rsidR="00C27C39" w:rsidRDefault="00C27C39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5911"/>
      <w:docPartObj>
        <w:docPartGallery w:val="Page Numbers (Top of Page)"/>
        <w:docPartUnique/>
      </w:docPartObj>
    </w:sdtPr>
    <w:sdtEndPr/>
    <w:sdtContent>
      <w:p w:rsidR="00464162" w:rsidRDefault="004641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CAD">
          <w:rPr>
            <w:noProof/>
          </w:rPr>
          <w:t>2</w:t>
        </w:r>
        <w:r>
          <w:fldChar w:fldCharType="end"/>
        </w:r>
      </w:p>
    </w:sdtContent>
  </w:sdt>
  <w:p w:rsidR="00014651" w:rsidRDefault="00014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1568BF"/>
    <w:rsid w:val="001C7CAD"/>
    <w:rsid w:val="001E2A29"/>
    <w:rsid w:val="002120B5"/>
    <w:rsid w:val="00221BB4"/>
    <w:rsid w:val="00254415"/>
    <w:rsid w:val="00260235"/>
    <w:rsid w:val="002F5DE9"/>
    <w:rsid w:val="00306E52"/>
    <w:rsid w:val="00386FCE"/>
    <w:rsid w:val="00394FEE"/>
    <w:rsid w:val="003B023D"/>
    <w:rsid w:val="003C03A5"/>
    <w:rsid w:val="0041167F"/>
    <w:rsid w:val="00464162"/>
    <w:rsid w:val="005003C6"/>
    <w:rsid w:val="005011A7"/>
    <w:rsid w:val="00527370"/>
    <w:rsid w:val="00535912"/>
    <w:rsid w:val="005A2ECB"/>
    <w:rsid w:val="005C5E95"/>
    <w:rsid w:val="005C6398"/>
    <w:rsid w:val="00640D62"/>
    <w:rsid w:val="00677484"/>
    <w:rsid w:val="00684970"/>
    <w:rsid w:val="00684CDF"/>
    <w:rsid w:val="006C678E"/>
    <w:rsid w:val="00754C1E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8F540A"/>
    <w:rsid w:val="009215EF"/>
    <w:rsid w:val="009232A9"/>
    <w:rsid w:val="0097060F"/>
    <w:rsid w:val="009843D1"/>
    <w:rsid w:val="009876B7"/>
    <w:rsid w:val="00A43BC0"/>
    <w:rsid w:val="00A70514"/>
    <w:rsid w:val="00AB3603"/>
    <w:rsid w:val="00B33B1A"/>
    <w:rsid w:val="00B46C7D"/>
    <w:rsid w:val="00B7030C"/>
    <w:rsid w:val="00B71708"/>
    <w:rsid w:val="00B94FB3"/>
    <w:rsid w:val="00BE0466"/>
    <w:rsid w:val="00C11506"/>
    <w:rsid w:val="00C27C39"/>
    <w:rsid w:val="00C7235D"/>
    <w:rsid w:val="00CA7DC5"/>
    <w:rsid w:val="00CB5372"/>
    <w:rsid w:val="00CC17AB"/>
    <w:rsid w:val="00CE3E93"/>
    <w:rsid w:val="00D06C53"/>
    <w:rsid w:val="00D36B98"/>
    <w:rsid w:val="00D81FF5"/>
    <w:rsid w:val="00E627B9"/>
    <w:rsid w:val="00E808FF"/>
    <w:rsid w:val="00EE7548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7848-A044-4DE4-BC84-10013DDD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Копакина Татьяна Валерьевна</cp:lastModifiedBy>
  <cp:revision>47</cp:revision>
  <cp:lastPrinted>2015-11-10T13:16:00Z</cp:lastPrinted>
  <dcterms:created xsi:type="dcterms:W3CDTF">2015-08-19T08:58:00Z</dcterms:created>
  <dcterms:modified xsi:type="dcterms:W3CDTF">2016-11-07T12:43:00Z</dcterms:modified>
</cp:coreProperties>
</file>