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110740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110740" w:rsidRDefault="00110740" w:rsidP="00110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администрации муниципального образования </w:t>
            </w:r>
          </w:p>
          <w:p w:rsidR="00110740" w:rsidRDefault="00110740" w:rsidP="00110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391A82" w:rsidRPr="006A02DA" w:rsidRDefault="00110740" w:rsidP="00110740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0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10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D7060" w:rsidRPr="005D7060" w:rsidRDefault="008D1511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D7060"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протеста прокурора города Геленджика </w:t>
      </w:r>
    </w:p>
    <w:p w:rsidR="005D7060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от 6 февраля 2024 года №7-02-2024/Прдп20-24-20030021 </w:t>
      </w:r>
    </w:p>
    <w:p w:rsidR="005D7060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</w:t>
      </w:r>
    </w:p>
    <w:p w:rsidR="005D7060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30 ноября 2017 года №687 </w:t>
      </w:r>
    </w:p>
    <w:p w:rsidR="005D7060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программы комплексного развития </w:t>
      </w:r>
    </w:p>
    <w:p w:rsidR="005D7060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инфраструктуры городского округа город-курорт </w:t>
      </w:r>
    </w:p>
    <w:p w:rsidR="0034119A" w:rsidRDefault="005D7060" w:rsidP="005D7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>Геленджик на 2018-2032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7248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724845" w:rsidRPr="005D7060">
        <w:rPr>
          <w:rFonts w:ascii="Times New Roman" w:eastAsia="Times New Roman" w:hAnsi="Times New Roman"/>
          <w:lang w:eastAsia="ru-RU"/>
        </w:rPr>
        <w:t>О рассмотрении протес</w:t>
      </w:r>
      <w:r w:rsidR="00724845">
        <w:rPr>
          <w:rFonts w:ascii="Times New Roman" w:eastAsia="Times New Roman" w:hAnsi="Times New Roman"/>
          <w:lang w:eastAsia="ru-RU"/>
        </w:rPr>
        <w:t xml:space="preserve">та прокурора города Геленджика </w:t>
      </w:r>
      <w:r w:rsidR="00724845" w:rsidRPr="005D7060">
        <w:rPr>
          <w:rFonts w:ascii="Times New Roman" w:eastAsia="Times New Roman" w:hAnsi="Times New Roman"/>
          <w:lang w:eastAsia="ru-RU"/>
        </w:rPr>
        <w:t xml:space="preserve">от 6 февраля 2024 года №7-02-2024/Прдп20-24-20030021 </w:t>
      </w:r>
      <w:r w:rsidR="00724845">
        <w:rPr>
          <w:rFonts w:ascii="Times New Roman" w:eastAsia="Times New Roman" w:hAnsi="Times New Roman"/>
          <w:lang w:eastAsia="ru-RU"/>
        </w:rPr>
        <w:t xml:space="preserve">на </w:t>
      </w:r>
      <w:r w:rsidR="00724845" w:rsidRPr="005D7060">
        <w:rPr>
          <w:rFonts w:ascii="Times New Roman" w:eastAsia="Times New Roman" w:hAnsi="Times New Roman"/>
          <w:lang w:eastAsia="ru-RU"/>
        </w:rPr>
        <w:t>решение Думы муниципального образования город-курорт Геленджик от 30 ноября 2017 года №687 «Об утверждении программы комплексного развития социальной инфраструктуры городского округа город-курорт Геленджик на 2018-2032 годы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724845">
        <w:rPr>
          <w:rFonts w:ascii="Times New Roman" w:eastAsia="Times New Roman" w:hAnsi="Times New Roman"/>
          <w:lang w:eastAsia="ru-RU"/>
        </w:rPr>
        <w:t>19</w:t>
      </w:r>
      <w:r w:rsidR="00D5548C">
        <w:rPr>
          <w:rFonts w:ascii="Times New Roman" w:eastAsia="Times New Roman" w:hAnsi="Times New Roman"/>
          <w:lang w:eastAsia="ru-RU"/>
        </w:rPr>
        <w:t xml:space="preserve"> августа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proofErr w:type="gramEnd"/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51597">
        <w:rPr>
          <w:rFonts w:ascii="Times New Roman" w:eastAsia="Times New Roman" w:hAnsi="Times New Roman"/>
          <w:lang w:eastAsia="ru-RU"/>
        </w:rPr>
        <w:t>архитектуры и градостроительства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5548C">
        <w:rPr>
          <w:rFonts w:ascii="Times New Roman" w:eastAsia="Times New Roman" w:hAnsi="Times New Roman"/>
          <w:lang w:eastAsia="ru-RU"/>
        </w:rPr>
        <w:t>1</w:t>
      </w:r>
      <w:r w:rsidR="00F51597">
        <w:rPr>
          <w:rFonts w:ascii="Times New Roman" w:eastAsia="Times New Roman" w:hAnsi="Times New Roman"/>
          <w:lang w:eastAsia="ru-RU"/>
        </w:rPr>
        <w:t>9</w:t>
      </w:r>
      <w:r w:rsidR="00D5548C">
        <w:rPr>
          <w:rFonts w:ascii="Times New Roman" w:eastAsia="Times New Roman" w:hAnsi="Times New Roman"/>
          <w:lang w:eastAsia="ru-RU"/>
        </w:rPr>
        <w:t xml:space="preserve"> августа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 w:rsidRPr="0036598A"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F51597" w:rsidRPr="005D7060">
        <w:rPr>
          <w:rFonts w:ascii="Times New Roman" w:eastAsia="Times New Roman" w:hAnsi="Times New Roman"/>
          <w:lang w:eastAsia="ru-RU"/>
        </w:rPr>
        <w:t>О рассмотрении протес</w:t>
      </w:r>
      <w:r w:rsidR="00F51597">
        <w:rPr>
          <w:rFonts w:ascii="Times New Roman" w:eastAsia="Times New Roman" w:hAnsi="Times New Roman"/>
          <w:lang w:eastAsia="ru-RU"/>
        </w:rPr>
        <w:t xml:space="preserve">та прокурора города Геленджика </w:t>
      </w:r>
      <w:r w:rsidR="00F51597" w:rsidRPr="005D7060">
        <w:rPr>
          <w:rFonts w:ascii="Times New Roman" w:eastAsia="Times New Roman" w:hAnsi="Times New Roman"/>
          <w:lang w:eastAsia="ru-RU"/>
        </w:rPr>
        <w:t xml:space="preserve">от 6 февраля 2024 года №7-02-2024/Прдп20-24-20030021 </w:t>
      </w:r>
      <w:r w:rsidR="00F51597">
        <w:rPr>
          <w:rFonts w:ascii="Times New Roman" w:eastAsia="Times New Roman" w:hAnsi="Times New Roman"/>
          <w:lang w:eastAsia="ru-RU"/>
        </w:rPr>
        <w:t xml:space="preserve">на </w:t>
      </w:r>
      <w:r w:rsidR="00F51597" w:rsidRPr="005D7060">
        <w:rPr>
          <w:rFonts w:ascii="Times New Roman" w:eastAsia="Times New Roman" w:hAnsi="Times New Roman"/>
          <w:lang w:eastAsia="ru-RU"/>
        </w:rPr>
        <w:t>решение Думы муниципального образования город-курорт Геленджик от 30 ноября 2017 года №687 «Об утверждении программы комплексного развития социальной инфраструктуры городского округа город-курорт Геленджик на 2018-2032 годы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597" w:rsidRDefault="00F5159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5F5E10" w:rsidRDefault="005F5E10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F5E10" w:rsidRPr="007A662A" w:rsidRDefault="005F5E10" w:rsidP="005F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августа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251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5F5E10" w:rsidRPr="005665BE" w:rsidRDefault="005F5E10" w:rsidP="005F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F5E10" w:rsidRPr="005D706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протеста прокурора города Геленджика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от 6 февраля 2024 года №7-02-2024/Прдп20-24-20030021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30 ноября 2017 года №687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программы комплексного развития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инфраструктуры городского округа город-курорт 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60">
        <w:rPr>
          <w:rFonts w:ascii="Times New Roman" w:eastAsia="Times New Roman" w:hAnsi="Times New Roman"/>
          <w:sz w:val="28"/>
          <w:szCs w:val="28"/>
          <w:lang w:eastAsia="ru-RU"/>
        </w:rPr>
        <w:t>Геленджик на 2018-2032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F5E10" w:rsidRDefault="005F5E10" w:rsidP="005F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10" w:rsidRPr="00DE0B94" w:rsidRDefault="005F5E10" w:rsidP="005F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10" w:rsidRPr="00126C4B" w:rsidRDefault="005F5E10" w:rsidP="005F5E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D7060">
        <w:rPr>
          <w:rFonts w:ascii="Times New Roman" w:eastAsia="Times New Roman" w:hAnsi="Times New Roman"/>
          <w:lang w:eastAsia="ru-RU"/>
        </w:rPr>
        <w:t>О рассмотрении протес</w:t>
      </w:r>
      <w:r>
        <w:rPr>
          <w:rFonts w:ascii="Times New Roman" w:eastAsia="Times New Roman" w:hAnsi="Times New Roman"/>
          <w:lang w:eastAsia="ru-RU"/>
        </w:rPr>
        <w:t xml:space="preserve">та прокурора города Геленджика </w:t>
      </w:r>
      <w:r w:rsidRPr="005D7060">
        <w:rPr>
          <w:rFonts w:ascii="Times New Roman" w:eastAsia="Times New Roman" w:hAnsi="Times New Roman"/>
          <w:lang w:eastAsia="ru-RU"/>
        </w:rPr>
        <w:t xml:space="preserve">от 6 февраля 2024 года №7-02-2024/Прдп20-24-20030021 </w:t>
      </w:r>
      <w:r>
        <w:rPr>
          <w:rFonts w:ascii="Times New Roman" w:eastAsia="Times New Roman" w:hAnsi="Times New Roman"/>
          <w:lang w:eastAsia="ru-RU"/>
        </w:rPr>
        <w:t xml:space="preserve">на </w:t>
      </w:r>
      <w:r w:rsidRPr="005D7060">
        <w:rPr>
          <w:rFonts w:ascii="Times New Roman" w:eastAsia="Times New Roman" w:hAnsi="Times New Roman"/>
          <w:lang w:eastAsia="ru-RU"/>
        </w:rPr>
        <w:t>решение Думы муниципального образования город-курорт Геленджик от 30 ноября 2017 года №687 «Об утверждении программы комплексного развития социальной инфраструктуры городского округа город-курорт Геленджик на 2018-2032 годы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19 августа 2024</w:t>
      </w:r>
      <w:proofErr w:type="gramEnd"/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5F5E10" w:rsidRDefault="005F5E10" w:rsidP="005F5E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19 августа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F5E10" w:rsidRDefault="005F5E10" w:rsidP="005F5E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7060">
        <w:rPr>
          <w:rFonts w:ascii="Times New Roman" w:eastAsia="Times New Roman" w:hAnsi="Times New Roman"/>
          <w:lang w:eastAsia="ru-RU"/>
        </w:rPr>
        <w:t>О рассмотрении протес</w:t>
      </w:r>
      <w:r>
        <w:rPr>
          <w:rFonts w:ascii="Times New Roman" w:eastAsia="Times New Roman" w:hAnsi="Times New Roman"/>
          <w:lang w:eastAsia="ru-RU"/>
        </w:rPr>
        <w:t xml:space="preserve">та прокурора города Геленджика </w:t>
      </w:r>
      <w:r w:rsidRPr="005D7060">
        <w:rPr>
          <w:rFonts w:ascii="Times New Roman" w:eastAsia="Times New Roman" w:hAnsi="Times New Roman"/>
          <w:lang w:eastAsia="ru-RU"/>
        </w:rPr>
        <w:t xml:space="preserve">от 6 февраля 2024 года №7-02-2024/Прдп20-24-20030021 </w:t>
      </w:r>
      <w:r>
        <w:rPr>
          <w:rFonts w:ascii="Times New Roman" w:eastAsia="Times New Roman" w:hAnsi="Times New Roman"/>
          <w:lang w:eastAsia="ru-RU"/>
        </w:rPr>
        <w:t xml:space="preserve">на </w:t>
      </w:r>
      <w:r w:rsidRPr="005D7060">
        <w:rPr>
          <w:rFonts w:ascii="Times New Roman" w:eastAsia="Times New Roman" w:hAnsi="Times New Roman"/>
          <w:lang w:eastAsia="ru-RU"/>
        </w:rPr>
        <w:t>решение Думы муниципального образования город-курорт Геленджик от 30 ноября 2017 года №687 «Об утверждении программы комплексного развития социальной инфраструктуры городского округа город-курорт Геленджик на 2018-2032 годы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5F5E10" w:rsidRDefault="005F5E10" w:rsidP="005F5E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F5E10" w:rsidRPr="008753BE" w:rsidRDefault="005F5E10" w:rsidP="005F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23F69" w:rsidRDefault="00F23F69" w:rsidP="00F23F69">
      <w:pPr>
        <w:spacing w:after="0" w:line="240" w:lineRule="auto"/>
        <w:ind w:firstLine="709"/>
        <w:jc w:val="both"/>
      </w:pPr>
    </w:p>
    <w:p w:rsidR="005F5E10" w:rsidRDefault="005F5E10" w:rsidP="00F23F69">
      <w:pPr>
        <w:spacing w:after="0" w:line="240" w:lineRule="auto"/>
        <w:ind w:firstLine="709"/>
        <w:jc w:val="both"/>
      </w:pPr>
    </w:p>
    <w:p w:rsidR="005F5E10" w:rsidRDefault="005F5E10" w:rsidP="00F23F69">
      <w:pPr>
        <w:spacing w:after="0" w:line="240" w:lineRule="auto"/>
        <w:ind w:firstLine="709"/>
        <w:jc w:val="both"/>
      </w:pP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CF" w:rsidRDefault="006058CF" w:rsidP="007D1224">
      <w:pPr>
        <w:spacing w:after="0" w:line="240" w:lineRule="auto"/>
      </w:pPr>
      <w:r>
        <w:separator/>
      </w:r>
    </w:p>
  </w:endnote>
  <w:endnote w:type="continuationSeparator" w:id="0">
    <w:p w:rsidR="006058CF" w:rsidRDefault="006058CF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CF" w:rsidRDefault="006058CF" w:rsidP="007D1224">
      <w:pPr>
        <w:spacing w:after="0" w:line="240" w:lineRule="auto"/>
      </w:pPr>
      <w:r>
        <w:separator/>
      </w:r>
    </w:p>
  </w:footnote>
  <w:footnote w:type="continuationSeparator" w:id="0">
    <w:p w:rsidR="006058CF" w:rsidRDefault="006058CF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5A4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740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6D26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D7060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5E10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8CF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845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597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C137-C464-42D4-9A2B-0BE762EC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70</cp:revision>
  <cp:lastPrinted>2024-08-14T16:33:00Z</cp:lastPrinted>
  <dcterms:created xsi:type="dcterms:W3CDTF">2022-04-25T09:52:00Z</dcterms:created>
  <dcterms:modified xsi:type="dcterms:W3CDTF">2024-08-21T07:18:00Z</dcterms:modified>
</cp:coreProperties>
</file>