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5C" w:rsidRPr="00985644" w:rsidRDefault="00790919">
      <w:bookmarkStart w:id="0" w:name="_GoBack"/>
      <w:bookmarkEnd w:id="0"/>
      <w:r>
        <w:t xml:space="preserve"> </w:t>
      </w:r>
    </w:p>
    <w:p w:rsidR="00AB045C" w:rsidRDefault="00AB045C">
      <w:pPr>
        <w:rPr>
          <w:rFonts w:ascii="Arial" w:hAnsi="Arial"/>
          <w:noProof w:val="0"/>
          <w:sz w:val="24"/>
        </w:rPr>
      </w:pPr>
    </w:p>
    <w:p w:rsidR="00AB045C" w:rsidRDefault="00AB045C">
      <w:pPr>
        <w:rPr>
          <w:rFonts w:ascii="Arial" w:hAnsi="Arial"/>
          <w:noProof w:val="0"/>
          <w:sz w:val="24"/>
        </w:rPr>
      </w:pPr>
    </w:p>
    <w:p w:rsidR="00AB045C" w:rsidRDefault="00AB045C">
      <w:pPr>
        <w:rPr>
          <w:rFonts w:ascii="Arial" w:hAnsi="Arial"/>
          <w:sz w:val="24"/>
        </w:rPr>
      </w:pPr>
    </w:p>
    <w:p w:rsidR="00AB045C" w:rsidRDefault="00AB045C">
      <w:pPr>
        <w:rPr>
          <w:rFonts w:ascii="Arial" w:hAnsi="Arial"/>
          <w:sz w:val="24"/>
        </w:rPr>
      </w:pPr>
    </w:p>
    <w:p w:rsidR="00AB045C" w:rsidRDefault="00AB045C">
      <w:pPr>
        <w:rPr>
          <w:rFonts w:ascii="Arial" w:hAnsi="Arial"/>
          <w:sz w:val="24"/>
        </w:rPr>
      </w:pPr>
    </w:p>
    <w:p w:rsidR="008622D7" w:rsidRDefault="008622D7">
      <w:pPr>
        <w:rPr>
          <w:rFonts w:ascii="Arial" w:hAnsi="Arial"/>
          <w:sz w:val="24"/>
        </w:rPr>
      </w:pPr>
    </w:p>
    <w:p w:rsidR="00AB045C" w:rsidRDefault="00AB045C">
      <w:pPr>
        <w:rPr>
          <w:rFonts w:ascii="Arial" w:hAnsi="Arial"/>
          <w:sz w:val="24"/>
        </w:rPr>
      </w:pPr>
    </w:p>
    <w:p w:rsidR="00757C0B" w:rsidRDefault="00757C0B">
      <w:pPr>
        <w:rPr>
          <w:rFonts w:ascii="Arial" w:hAnsi="Arial"/>
          <w:sz w:val="24"/>
        </w:rPr>
      </w:pPr>
    </w:p>
    <w:p w:rsidR="00757C0B" w:rsidRDefault="00757C0B">
      <w:pPr>
        <w:rPr>
          <w:rFonts w:ascii="Arial" w:hAnsi="Arial"/>
          <w:sz w:val="24"/>
        </w:rPr>
      </w:pPr>
    </w:p>
    <w:p w:rsidR="00AB045C" w:rsidRDefault="00AB045C">
      <w:pPr>
        <w:rPr>
          <w:rFonts w:ascii="Arial" w:hAnsi="Arial"/>
          <w:sz w:val="24"/>
        </w:rPr>
      </w:pPr>
    </w:p>
    <w:p w:rsidR="00147C38" w:rsidRDefault="00147C38">
      <w:pPr>
        <w:rPr>
          <w:rFonts w:ascii="Arial" w:hAnsi="Arial"/>
          <w:sz w:val="24"/>
        </w:rPr>
      </w:pPr>
    </w:p>
    <w:p w:rsidR="008E4CCE" w:rsidRPr="000E2C73" w:rsidRDefault="008E4CCE">
      <w:pPr>
        <w:rPr>
          <w:rFonts w:ascii="Arial" w:hAnsi="Arial"/>
          <w:sz w:val="18"/>
        </w:rPr>
      </w:pPr>
    </w:p>
    <w:p w:rsidR="00AB045C" w:rsidRPr="000E2C73" w:rsidRDefault="00AB045C">
      <w:pPr>
        <w:rPr>
          <w:rFonts w:ascii="Arial" w:hAnsi="Arial"/>
          <w:sz w:val="18"/>
        </w:rPr>
      </w:pPr>
    </w:p>
    <w:p w:rsidR="004F675F" w:rsidRPr="00147C38" w:rsidRDefault="004F675F">
      <w:pPr>
        <w:rPr>
          <w:rFonts w:ascii="Arial" w:hAnsi="Arial"/>
          <w:noProof w:val="0"/>
          <w:sz w:val="16"/>
          <w:szCs w:val="16"/>
        </w:rPr>
      </w:pPr>
    </w:p>
    <w:p w:rsidR="008F3480" w:rsidRDefault="008F3480" w:rsidP="008F3480">
      <w:pPr>
        <w:tabs>
          <w:tab w:val="left" w:pos="900"/>
        </w:tabs>
        <w:ind w:right="-185"/>
        <w:jc w:val="center"/>
        <w:rPr>
          <w:b/>
          <w:bCs/>
          <w:sz w:val="28"/>
          <w:szCs w:val="28"/>
        </w:rPr>
      </w:pPr>
      <w:r w:rsidRPr="005172E6">
        <w:rPr>
          <w:b/>
          <w:bCs/>
          <w:sz w:val="28"/>
          <w:szCs w:val="28"/>
        </w:rPr>
        <w:t xml:space="preserve">Об утверждении административного регламента </w:t>
      </w:r>
    </w:p>
    <w:p w:rsidR="008F3480" w:rsidRPr="005172E6" w:rsidRDefault="002D2C85" w:rsidP="008F3480">
      <w:pPr>
        <w:tabs>
          <w:tab w:val="left" w:pos="900"/>
        </w:tabs>
        <w:ind w:right="-185"/>
        <w:jc w:val="center"/>
        <w:rPr>
          <w:b/>
          <w:bCs/>
          <w:sz w:val="28"/>
          <w:szCs w:val="28"/>
        </w:rPr>
      </w:pPr>
      <w:r>
        <w:rPr>
          <w:b/>
          <w:bCs/>
          <w:sz w:val="28"/>
          <w:szCs w:val="28"/>
        </w:rPr>
        <w:t xml:space="preserve">по </w:t>
      </w:r>
      <w:r w:rsidR="008F3480" w:rsidRPr="005172E6">
        <w:rPr>
          <w:b/>
          <w:bCs/>
          <w:sz w:val="28"/>
          <w:szCs w:val="28"/>
        </w:rPr>
        <w:t>предоставлени</w:t>
      </w:r>
      <w:r>
        <w:rPr>
          <w:b/>
          <w:bCs/>
          <w:sz w:val="28"/>
          <w:szCs w:val="28"/>
        </w:rPr>
        <w:t>ю</w:t>
      </w:r>
      <w:r w:rsidR="008F3480" w:rsidRPr="005172E6">
        <w:rPr>
          <w:b/>
          <w:bCs/>
          <w:sz w:val="28"/>
          <w:szCs w:val="28"/>
        </w:rPr>
        <w:t xml:space="preserve"> админис</w:t>
      </w:r>
      <w:r w:rsidR="008F3480" w:rsidRPr="005172E6">
        <w:rPr>
          <w:b/>
          <w:bCs/>
          <w:sz w:val="28"/>
          <w:szCs w:val="28"/>
        </w:rPr>
        <w:t>т</w:t>
      </w:r>
      <w:r w:rsidR="008F3480" w:rsidRPr="005172E6">
        <w:rPr>
          <w:b/>
          <w:bCs/>
          <w:sz w:val="28"/>
          <w:szCs w:val="28"/>
        </w:rPr>
        <w:t xml:space="preserve">рацией муниципального образования </w:t>
      </w:r>
    </w:p>
    <w:p w:rsidR="008F3480" w:rsidRDefault="008F3480" w:rsidP="00FD4683">
      <w:pPr>
        <w:jc w:val="center"/>
        <w:rPr>
          <w:b/>
          <w:noProof w:val="0"/>
          <w:sz w:val="28"/>
          <w:szCs w:val="28"/>
        </w:rPr>
      </w:pPr>
      <w:r w:rsidRPr="005172E6">
        <w:rPr>
          <w:b/>
          <w:bCs/>
          <w:sz w:val="28"/>
          <w:szCs w:val="28"/>
        </w:rPr>
        <w:t xml:space="preserve">город-курорт Геленджик муниципальной услуги </w:t>
      </w:r>
      <w:r>
        <w:rPr>
          <w:b/>
          <w:bCs/>
          <w:sz w:val="28"/>
          <w:szCs w:val="28"/>
        </w:rPr>
        <w:t xml:space="preserve">по </w:t>
      </w:r>
      <w:r w:rsidR="006E4841">
        <w:rPr>
          <w:b/>
          <w:noProof w:val="0"/>
          <w:sz w:val="28"/>
          <w:szCs w:val="28"/>
        </w:rPr>
        <w:t>в</w:t>
      </w:r>
      <w:r w:rsidR="00B5091A">
        <w:rPr>
          <w:b/>
          <w:noProof w:val="0"/>
          <w:sz w:val="28"/>
          <w:szCs w:val="28"/>
        </w:rPr>
        <w:t>ыдач</w:t>
      </w:r>
      <w:r w:rsidR="006E4841">
        <w:rPr>
          <w:b/>
          <w:noProof w:val="0"/>
          <w:sz w:val="28"/>
          <w:szCs w:val="28"/>
        </w:rPr>
        <w:t>е</w:t>
      </w:r>
      <w:r w:rsidR="00B5091A">
        <w:rPr>
          <w:b/>
          <w:noProof w:val="0"/>
          <w:sz w:val="28"/>
          <w:szCs w:val="28"/>
        </w:rPr>
        <w:t xml:space="preserve"> </w:t>
      </w:r>
    </w:p>
    <w:p w:rsidR="00FE3BC7" w:rsidRPr="00643A68" w:rsidRDefault="00B5091A" w:rsidP="00FD4683">
      <w:pPr>
        <w:jc w:val="center"/>
        <w:rPr>
          <w:b/>
          <w:noProof w:val="0"/>
          <w:sz w:val="28"/>
          <w:szCs w:val="28"/>
        </w:rPr>
      </w:pPr>
      <w:r>
        <w:rPr>
          <w:b/>
          <w:noProof w:val="0"/>
          <w:sz w:val="28"/>
          <w:szCs w:val="28"/>
        </w:rPr>
        <w:t>разрешени</w:t>
      </w:r>
      <w:r w:rsidR="008B048F">
        <w:rPr>
          <w:b/>
          <w:noProof w:val="0"/>
          <w:sz w:val="28"/>
          <w:szCs w:val="28"/>
        </w:rPr>
        <w:t>я</w:t>
      </w:r>
      <w:r>
        <w:rPr>
          <w:b/>
          <w:noProof w:val="0"/>
          <w:sz w:val="28"/>
          <w:szCs w:val="28"/>
        </w:rPr>
        <w:t xml:space="preserve"> на снос зеленых насаждений</w:t>
      </w:r>
      <w:r w:rsidR="006441FF">
        <w:rPr>
          <w:b/>
          <w:noProof w:val="0"/>
          <w:sz w:val="28"/>
          <w:szCs w:val="28"/>
        </w:rPr>
        <w:t xml:space="preserve"> </w:t>
      </w:r>
    </w:p>
    <w:p w:rsidR="00FB4763" w:rsidRPr="00757C0B" w:rsidRDefault="00FB4763" w:rsidP="004F675F">
      <w:pPr>
        <w:jc w:val="center"/>
        <w:rPr>
          <w:sz w:val="28"/>
          <w:szCs w:val="28"/>
        </w:rPr>
      </w:pPr>
    </w:p>
    <w:p w:rsidR="002546A4" w:rsidRPr="00757C0B" w:rsidRDefault="002546A4" w:rsidP="004F675F">
      <w:pPr>
        <w:jc w:val="center"/>
        <w:rPr>
          <w:sz w:val="28"/>
          <w:szCs w:val="28"/>
        </w:rPr>
      </w:pPr>
    </w:p>
    <w:p w:rsidR="001F0967" w:rsidRPr="001B3F8D" w:rsidRDefault="001F0967" w:rsidP="001F0967">
      <w:pPr>
        <w:pStyle w:val="ConsTitle"/>
        <w:widowControl/>
        <w:tabs>
          <w:tab w:val="left" w:pos="5837"/>
          <w:tab w:val="left" w:pos="6187"/>
        </w:tabs>
        <w:ind w:firstLine="851"/>
        <w:jc w:val="both"/>
        <w:rPr>
          <w:rFonts w:ascii="Times New Roman" w:hAnsi="Times New Roman" w:cs="Times New Roman"/>
          <w:b w:val="0"/>
          <w:sz w:val="28"/>
          <w:szCs w:val="28"/>
        </w:rPr>
      </w:pPr>
      <w:r w:rsidRPr="004D726D">
        <w:rPr>
          <w:rFonts w:ascii="Times New Roman" w:hAnsi="Times New Roman" w:cs="Times New Roman"/>
          <w:b w:val="0"/>
          <w:sz w:val="28"/>
          <w:szCs w:val="28"/>
        </w:rPr>
        <w:t>В целях приведения правовых актов органов местного самоуправления муниципального образования город-курорт Геленджик  в соответствие с де</w:t>
      </w:r>
      <w:r w:rsidRPr="004D726D">
        <w:rPr>
          <w:rFonts w:ascii="Times New Roman" w:hAnsi="Times New Roman" w:cs="Times New Roman"/>
          <w:b w:val="0"/>
          <w:sz w:val="28"/>
          <w:szCs w:val="28"/>
        </w:rPr>
        <w:t>й</w:t>
      </w:r>
      <w:r w:rsidRPr="004D726D">
        <w:rPr>
          <w:rFonts w:ascii="Times New Roman" w:hAnsi="Times New Roman" w:cs="Times New Roman"/>
          <w:b w:val="0"/>
          <w:sz w:val="28"/>
          <w:szCs w:val="28"/>
        </w:rPr>
        <w:t xml:space="preserve">ствующим </w:t>
      </w:r>
      <w:r w:rsidR="002D2C85">
        <w:rPr>
          <w:rFonts w:ascii="Times New Roman" w:hAnsi="Times New Roman" w:cs="Times New Roman"/>
          <w:b w:val="0"/>
          <w:sz w:val="28"/>
          <w:szCs w:val="28"/>
        </w:rPr>
        <w:t xml:space="preserve"> </w:t>
      </w:r>
      <w:r w:rsidRPr="004D726D">
        <w:rPr>
          <w:rFonts w:ascii="Times New Roman" w:hAnsi="Times New Roman" w:cs="Times New Roman"/>
          <w:b w:val="0"/>
          <w:sz w:val="28"/>
          <w:szCs w:val="28"/>
        </w:rPr>
        <w:t>законодательством,</w:t>
      </w:r>
      <w:r>
        <w:rPr>
          <w:sz w:val="28"/>
          <w:szCs w:val="28"/>
        </w:rPr>
        <w:t xml:space="preserve"> </w:t>
      </w:r>
      <w:r w:rsidRPr="001B3F8D">
        <w:rPr>
          <w:rFonts w:ascii="Times New Roman" w:hAnsi="Times New Roman" w:cs="Times New Roman"/>
          <w:b w:val="0"/>
          <w:sz w:val="28"/>
          <w:szCs w:val="28"/>
        </w:rPr>
        <w:t>повышения качества предоставления муниц</w:t>
      </w:r>
      <w:r w:rsidRPr="001B3F8D">
        <w:rPr>
          <w:rFonts w:ascii="Times New Roman" w:hAnsi="Times New Roman" w:cs="Times New Roman"/>
          <w:b w:val="0"/>
          <w:sz w:val="28"/>
          <w:szCs w:val="28"/>
        </w:rPr>
        <w:t>и</w:t>
      </w:r>
      <w:r w:rsidRPr="001B3F8D">
        <w:rPr>
          <w:rFonts w:ascii="Times New Roman" w:hAnsi="Times New Roman" w:cs="Times New Roman"/>
          <w:b w:val="0"/>
          <w:sz w:val="28"/>
          <w:szCs w:val="28"/>
        </w:rPr>
        <w:t xml:space="preserve">пальных </w:t>
      </w:r>
      <w:r w:rsidR="002D2C8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услуг, </w:t>
      </w:r>
      <w:r w:rsidR="002D2C85">
        <w:rPr>
          <w:rFonts w:ascii="Times New Roman" w:hAnsi="Times New Roman" w:cs="Times New Roman"/>
          <w:b w:val="0"/>
          <w:sz w:val="28"/>
          <w:szCs w:val="28"/>
        </w:rPr>
        <w:t xml:space="preserve"> </w:t>
      </w:r>
      <w:r w:rsidRPr="001B3F8D">
        <w:rPr>
          <w:rFonts w:ascii="Times New Roman" w:hAnsi="Times New Roman" w:cs="Times New Roman"/>
          <w:b w:val="0"/>
          <w:sz w:val="28"/>
          <w:szCs w:val="28"/>
        </w:rPr>
        <w:t>руководствуясь</w:t>
      </w:r>
      <w:r w:rsidR="002D2C8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Федеральным </w:t>
      </w:r>
      <w:hyperlink r:id="rId8" w:history="1">
        <w:r w:rsidRPr="001B3F8D">
          <w:rPr>
            <w:rFonts w:ascii="Times New Roman" w:hAnsi="Times New Roman" w:cs="Times New Roman"/>
            <w:b w:val="0"/>
            <w:sz w:val="28"/>
            <w:szCs w:val="28"/>
          </w:rPr>
          <w:t>законом</w:t>
        </w:r>
      </w:hyperlink>
      <w:r w:rsidRPr="001B3F8D">
        <w:rPr>
          <w:rFonts w:ascii="Times New Roman" w:hAnsi="Times New Roman" w:cs="Times New Roman"/>
          <w:b w:val="0"/>
          <w:sz w:val="28"/>
          <w:szCs w:val="28"/>
        </w:rPr>
        <w:t xml:space="preserve"> от 27 июля 2010 года</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210-ФЗ </w:t>
      </w:r>
      <w:r>
        <w:rPr>
          <w:rFonts w:ascii="Times New Roman" w:hAnsi="Times New Roman" w:cs="Times New Roman"/>
          <w:b w:val="0"/>
          <w:sz w:val="28"/>
          <w:szCs w:val="28"/>
        </w:rPr>
        <w:t>«</w:t>
      </w:r>
      <w:r w:rsidRPr="001B3F8D">
        <w:rPr>
          <w:rFonts w:ascii="Times New Roman" w:hAnsi="Times New Roman" w:cs="Times New Roman"/>
          <w:b w:val="0"/>
          <w:sz w:val="28"/>
          <w:szCs w:val="28"/>
        </w:rPr>
        <w:t>Об организации предоставления государственных и муниципал</w:t>
      </w:r>
      <w:r w:rsidRPr="001B3F8D">
        <w:rPr>
          <w:rFonts w:ascii="Times New Roman" w:hAnsi="Times New Roman" w:cs="Times New Roman"/>
          <w:b w:val="0"/>
          <w:sz w:val="28"/>
          <w:szCs w:val="28"/>
        </w:rPr>
        <w:t>ь</w:t>
      </w:r>
      <w:r w:rsidRPr="001B3F8D">
        <w:rPr>
          <w:rFonts w:ascii="Times New Roman" w:hAnsi="Times New Roman" w:cs="Times New Roman"/>
          <w:b w:val="0"/>
          <w:sz w:val="28"/>
          <w:szCs w:val="28"/>
        </w:rPr>
        <w:t>ных</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услуг</w:t>
      </w:r>
      <w:r>
        <w:rPr>
          <w:rFonts w:ascii="Times New Roman" w:hAnsi="Times New Roman" w:cs="Times New Roman"/>
          <w:b w:val="0"/>
          <w:sz w:val="28"/>
          <w:szCs w:val="28"/>
        </w:rPr>
        <w:t>»</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(в</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редакции</w:t>
      </w:r>
      <w:r w:rsidR="008314E5">
        <w:rPr>
          <w:rFonts w:ascii="Times New Roman" w:hAnsi="Times New Roman" w:cs="Times New Roman"/>
          <w:b w:val="0"/>
          <w:sz w:val="28"/>
          <w:szCs w:val="28"/>
        </w:rPr>
        <w:t xml:space="preserve"> </w:t>
      </w:r>
      <w:r w:rsidR="002D2C85">
        <w:rPr>
          <w:rFonts w:ascii="Times New Roman" w:hAnsi="Times New Roman" w:cs="Times New Roman"/>
          <w:b w:val="0"/>
          <w:sz w:val="28"/>
          <w:szCs w:val="28"/>
        </w:rPr>
        <w:t>Федерального</w:t>
      </w:r>
      <w:r w:rsidR="008314E5">
        <w:rPr>
          <w:rFonts w:ascii="Times New Roman" w:hAnsi="Times New Roman" w:cs="Times New Roman"/>
          <w:b w:val="0"/>
          <w:sz w:val="28"/>
          <w:szCs w:val="28"/>
        </w:rPr>
        <w:t xml:space="preserve"> </w:t>
      </w:r>
      <w:r w:rsidR="002D2C85">
        <w:rPr>
          <w:rFonts w:ascii="Times New Roman" w:hAnsi="Times New Roman" w:cs="Times New Roman"/>
          <w:b w:val="0"/>
          <w:sz w:val="28"/>
          <w:szCs w:val="28"/>
        </w:rPr>
        <w:t>закона</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от</w:t>
      </w:r>
      <w:r w:rsidR="008314E5">
        <w:rPr>
          <w:rFonts w:ascii="Times New Roman" w:hAnsi="Times New Roman" w:cs="Times New Roman"/>
          <w:b w:val="0"/>
          <w:sz w:val="28"/>
          <w:szCs w:val="28"/>
        </w:rPr>
        <w:t xml:space="preserve"> </w:t>
      </w:r>
      <w:r w:rsidR="00B25B9D">
        <w:rPr>
          <w:rFonts w:ascii="Times New Roman" w:hAnsi="Times New Roman" w:cs="Times New Roman"/>
          <w:b w:val="0"/>
          <w:sz w:val="28"/>
          <w:szCs w:val="28"/>
        </w:rPr>
        <w:t>2</w:t>
      </w:r>
      <w:r w:rsidR="00497BD7">
        <w:rPr>
          <w:rFonts w:ascii="Times New Roman" w:hAnsi="Times New Roman" w:cs="Times New Roman"/>
          <w:b w:val="0"/>
          <w:sz w:val="28"/>
          <w:szCs w:val="28"/>
        </w:rPr>
        <w:t>3</w:t>
      </w:r>
      <w:r w:rsidR="00A6289F">
        <w:rPr>
          <w:rFonts w:ascii="Times New Roman" w:hAnsi="Times New Roman" w:cs="Times New Roman"/>
          <w:b w:val="0"/>
          <w:sz w:val="28"/>
          <w:szCs w:val="28"/>
        </w:rPr>
        <w:t xml:space="preserve"> </w:t>
      </w:r>
      <w:r w:rsidR="00B25B9D">
        <w:rPr>
          <w:rFonts w:ascii="Times New Roman" w:hAnsi="Times New Roman" w:cs="Times New Roman"/>
          <w:b w:val="0"/>
          <w:sz w:val="28"/>
          <w:szCs w:val="28"/>
        </w:rPr>
        <w:t>ию</w:t>
      </w:r>
      <w:r w:rsidR="00A6289F">
        <w:rPr>
          <w:rFonts w:ascii="Times New Roman" w:hAnsi="Times New Roman" w:cs="Times New Roman"/>
          <w:b w:val="0"/>
          <w:sz w:val="28"/>
          <w:szCs w:val="28"/>
        </w:rPr>
        <w:t>ля</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201</w:t>
      </w:r>
      <w:r w:rsidR="00A6289F">
        <w:rPr>
          <w:rFonts w:ascii="Times New Roman" w:hAnsi="Times New Roman" w:cs="Times New Roman"/>
          <w:b w:val="0"/>
          <w:sz w:val="28"/>
          <w:szCs w:val="28"/>
        </w:rPr>
        <w:t>3</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года № </w:t>
      </w:r>
      <w:r w:rsidR="00497BD7">
        <w:rPr>
          <w:rFonts w:ascii="Times New Roman" w:hAnsi="Times New Roman" w:cs="Times New Roman"/>
          <w:b w:val="0"/>
          <w:sz w:val="28"/>
          <w:szCs w:val="28"/>
        </w:rPr>
        <w:t>25</w:t>
      </w:r>
      <w:r w:rsidR="00B25B9D">
        <w:rPr>
          <w:rFonts w:ascii="Times New Roman" w:hAnsi="Times New Roman" w:cs="Times New Roman"/>
          <w:b w:val="0"/>
          <w:sz w:val="28"/>
          <w:szCs w:val="28"/>
        </w:rPr>
        <w:t>1</w:t>
      </w:r>
      <w:r w:rsidRPr="001B3F8D">
        <w:rPr>
          <w:rFonts w:ascii="Times New Roman" w:hAnsi="Times New Roman" w:cs="Times New Roman"/>
          <w:b w:val="0"/>
          <w:sz w:val="28"/>
          <w:szCs w:val="28"/>
        </w:rPr>
        <w:t xml:space="preserve">-ФЗ), </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статьями</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16, 37 </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Федерального </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закона </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от</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6</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октября</w:t>
      </w:r>
      <w:r w:rsidR="008314E5">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2003 года № 131-ФЗ </w:t>
      </w:r>
      <w:r>
        <w:rPr>
          <w:rFonts w:ascii="Times New Roman" w:hAnsi="Times New Roman" w:cs="Times New Roman"/>
          <w:b w:val="0"/>
          <w:sz w:val="28"/>
          <w:szCs w:val="28"/>
        </w:rPr>
        <w:t>«</w:t>
      </w:r>
      <w:r w:rsidRPr="001B3F8D">
        <w:rPr>
          <w:rFonts w:ascii="Times New Roman" w:hAnsi="Times New Roman" w:cs="Times New Roman"/>
          <w:b w:val="0"/>
          <w:sz w:val="28"/>
          <w:szCs w:val="28"/>
        </w:rPr>
        <w:t>Об общих принципах организации местного самоуправления в Российской Фед</w:t>
      </w:r>
      <w:r w:rsidRPr="001B3F8D">
        <w:rPr>
          <w:rFonts w:ascii="Times New Roman" w:hAnsi="Times New Roman" w:cs="Times New Roman"/>
          <w:b w:val="0"/>
          <w:sz w:val="28"/>
          <w:szCs w:val="28"/>
        </w:rPr>
        <w:t>е</w:t>
      </w:r>
      <w:r w:rsidRPr="001B3F8D">
        <w:rPr>
          <w:rFonts w:ascii="Times New Roman" w:hAnsi="Times New Roman" w:cs="Times New Roman"/>
          <w:b w:val="0"/>
          <w:sz w:val="28"/>
          <w:szCs w:val="28"/>
        </w:rPr>
        <w:t>рации</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(в редакции Федерального закона от </w:t>
      </w:r>
      <w:r w:rsidR="00B46012">
        <w:rPr>
          <w:rFonts w:ascii="Times New Roman" w:hAnsi="Times New Roman" w:cs="Times New Roman"/>
          <w:b w:val="0"/>
          <w:sz w:val="28"/>
          <w:szCs w:val="28"/>
        </w:rPr>
        <w:t>25</w:t>
      </w:r>
      <w:r w:rsidR="00330EA7">
        <w:rPr>
          <w:rFonts w:ascii="Times New Roman" w:hAnsi="Times New Roman" w:cs="Times New Roman"/>
          <w:b w:val="0"/>
          <w:sz w:val="28"/>
          <w:szCs w:val="28"/>
        </w:rPr>
        <w:t xml:space="preserve"> </w:t>
      </w:r>
      <w:r w:rsidR="00B46012">
        <w:rPr>
          <w:rFonts w:ascii="Times New Roman" w:hAnsi="Times New Roman" w:cs="Times New Roman"/>
          <w:b w:val="0"/>
          <w:sz w:val="28"/>
          <w:szCs w:val="28"/>
        </w:rPr>
        <w:t>ноябр</w:t>
      </w:r>
      <w:r w:rsidR="00330EA7">
        <w:rPr>
          <w:rFonts w:ascii="Times New Roman" w:hAnsi="Times New Roman" w:cs="Times New Roman"/>
          <w:b w:val="0"/>
          <w:sz w:val="28"/>
          <w:szCs w:val="28"/>
        </w:rPr>
        <w:t>я</w:t>
      </w:r>
      <w:r w:rsidRPr="001B3F8D">
        <w:rPr>
          <w:rFonts w:ascii="Times New Roman" w:hAnsi="Times New Roman" w:cs="Times New Roman"/>
          <w:b w:val="0"/>
          <w:sz w:val="28"/>
          <w:szCs w:val="28"/>
        </w:rPr>
        <w:t xml:space="preserve"> 201</w:t>
      </w:r>
      <w:r w:rsidR="004D60A7">
        <w:rPr>
          <w:rFonts w:ascii="Times New Roman" w:hAnsi="Times New Roman" w:cs="Times New Roman"/>
          <w:b w:val="0"/>
          <w:sz w:val="28"/>
          <w:szCs w:val="28"/>
        </w:rPr>
        <w:t>3</w:t>
      </w:r>
      <w:r w:rsidRPr="001B3F8D">
        <w:rPr>
          <w:rFonts w:ascii="Times New Roman" w:hAnsi="Times New Roman" w:cs="Times New Roman"/>
          <w:b w:val="0"/>
          <w:sz w:val="28"/>
          <w:szCs w:val="28"/>
        </w:rPr>
        <w:t xml:space="preserve"> года № </w:t>
      </w:r>
      <w:r w:rsidR="00B46012">
        <w:rPr>
          <w:rFonts w:ascii="Times New Roman" w:hAnsi="Times New Roman" w:cs="Times New Roman"/>
          <w:b w:val="0"/>
          <w:sz w:val="28"/>
          <w:szCs w:val="28"/>
        </w:rPr>
        <w:t>3</w:t>
      </w:r>
      <w:r w:rsidR="004D60A7">
        <w:rPr>
          <w:rFonts w:ascii="Times New Roman" w:hAnsi="Times New Roman" w:cs="Times New Roman"/>
          <w:b w:val="0"/>
          <w:sz w:val="28"/>
          <w:szCs w:val="28"/>
        </w:rPr>
        <w:t>1</w:t>
      </w:r>
      <w:r w:rsidR="00B46012">
        <w:rPr>
          <w:rFonts w:ascii="Times New Roman" w:hAnsi="Times New Roman" w:cs="Times New Roman"/>
          <w:b w:val="0"/>
          <w:sz w:val="28"/>
          <w:szCs w:val="28"/>
        </w:rPr>
        <w:t>7</w:t>
      </w:r>
      <w:r w:rsidRPr="001B3F8D">
        <w:rPr>
          <w:rFonts w:ascii="Times New Roman" w:hAnsi="Times New Roman" w:cs="Times New Roman"/>
          <w:b w:val="0"/>
          <w:sz w:val="28"/>
          <w:szCs w:val="28"/>
        </w:rPr>
        <w:t>-ФЗ), постановлением</w:t>
      </w:r>
      <w:r w:rsidR="00B46012">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Правительства</w:t>
      </w:r>
      <w:r w:rsidR="00F57C86">
        <w:rPr>
          <w:rFonts w:ascii="Times New Roman" w:hAnsi="Times New Roman" w:cs="Times New Roman"/>
          <w:b w:val="0"/>
          <w:sz w:val="28"/>
          <w:szCs w:val="28"/>
        </w:rPr>
        <w:t xml:space="preserve"> </w:t>
      </w:r>
      <w:r w:rsidR="00B46012">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Российской </w:t>
      </w:r>
      <w:r w:rsidR="00B46012">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Федерации от 16 мая 2011 года № 373 </w:t>
      </w:r>
      <w:r>
        <w:rPr>
          <w:rFonts w:ascii="Times New Roman" w:hAnsi="Times New Roman" w:cs="Times New Roman"/>
          <w:b w:val="0"/>
          <w:sz w:val="28"/>
          <w:szCs w:val="28"/>
        </w:rPr>
        <w:t>«</w:t>
      </w:r>
      <w:r w:rsidRPr="001B3F8D">
        <w:rPr>
          <w:rFonts w:ascii="Times New Roman" w:hAnsi="Times New Roman" w:cs="Times New Roman"/>
          <w:b w:val="0"/>
          <w:sz w:val="28"/>
          <w:szCs w:val="28"/>
        </w:rPr>
        <w:t>О разработке и утверждении административных регламентов исполн</w:t>
      </w:r>
      <w:r w:rsidRPr="001B3F8D">
        <w:rPr>
          <w:rFonts w:ascii="Times New Roman" w:hAnsi="Times New Roman" w:cs="Times New Roman"/>
          <w:b w:val="0"/>
          <w:sz w:val="28"/>
          <w:szCs w:val="28"/>
        </w:rPr>
        <w:t>е</w:t>
      </w:r>
      <w:r w:rsidRPr="001B3F8D">
        <w:rPr>
          <w:rFonts w:ascii="Times New Roman" w:hAnsi="Times New Roman" w:cs="Times New Roman"/>
          <w:b w:val="0"/>
          <w:sz w:val="28"/>
          <w:szCs w:val="28"/>
        </w:rPr>
        <w:t>ния государственных функций и административных регламентов предоставл</w:t>
      </w:r>
      <w:r w:rsidRPr="001B3F8D">
        <w:rPr>
          <w:rFonts w:ascii="Times New Roman" w:hAnsi="Times New Roman" w:cs="Times New Roman"/>
          <w:b w:val="0"/>
          <w:sz w:val="28"/>
          <w:szCs w:val="28"/>
        </w:rPr>
        <w:t>е</w:t>
      </w:r>
      <w:r w:rsidRPr="001B3F8D">
        <w:rPr>
          <w:rFonts w:ascii="Times New Roman" w:hAnsi="Times New Roman" w:cs="Times New Roman"/>
          <w:b w:val="0"/>
          <w:sz w:val="28"/>
          <w:szCs w:val="28"/>
        </w:rPr>
        <w:t>ния государственных услуг</w:t>
      </w:r>
      <w:r>
        <w:rPr>
          <w:rFonts w:ascii="Times New Roman" w:hAnsi="Times New Roman" w:cs="Times New Roman"/>
          <w:b w:val="0"/>
          <w:sz w:val="28"/>
          <w:szCs w:val="28"/>
        </w:rPr>
        <w:t>»</w:t>
      </w:r>
      <w:r w:rsidRPr="001B3F8D">
        <w:rPr>
          <w:rFonts w:ascii="Times New Roman" w:hAnsi="Times New Roman" w:cs="Times New Roman"/>
          <w:b w:val="0"/>
          <w:sz w:val="28"/>
          <w:szCs w:val="28"/>
        </w:rPr>
        <w:t xml:space="preserve"> (в редакции </w:t>
      </w:r>
      <w:r w:rsidR="002D2C85">
        <w:rPr>
          <w:rFonts w:ascii="Times New Roman" w:hAnsi="Times New Roman" w:cs="Times New Roman"/>
          <w:b w:val="0"/>
          <w:sz w:val="28"/>
          <w:szCs w:val="28"/>
        </w:rPr>
        <w:t>п</w:t>
      </w:r>
      <w:hyperlink r:id="rId9" w:history="1">
        <w:r w:rsidRPr="001B3F8D">
          <w:rPr>
            <w:rFonts w:ascii="Times New Roman" w:hAnsi="Times New Roman" w:cs="Times New Roman"/>
            <w:b w:val="0"/>
            <w:sz w:val="28"/>
            <w:szCs w:val="28"/>
          </w:rPr>
          <w:t>остановления</w:t>
        </w:r>
      </w:hyperlink>
      <w:r w:rsidRPr="001B3F8D">
        <w:rPr>
          <w:rFonts w:ascii="Times New Roman" w:hAnsi="Times New Roman" w:cs="Times New Roman"/>
          <w:b w:val="0"/>
          <w:sz w:val="28"/>
          <w:szCs w:val="28"/>
        </w:rPr>
        <w:t xml:space="preserve"> Правительства Ро</w:t>
      </w:r>
      <w:r w:rsidRPr="001B3F8D">
        <w:rPr>
          <w:rFonts w:ascii="Times New Roman" w:hAnsi="Times New Roman" w:cs="Times New Roman"/>
          <w:b w:val="0"/>
          <w:sz w:val="28"/>
          <w:szCs w:val="28"/>
        </w:rPr>
        <w:t>с</w:t>
      </w:r>
      <w:r w:rsidRPr="001B3F8D">
        <w:rPr>
          <w:rFonts w:ascii="Times New Roman" w:hAnsi="Times New Roman" w:cs="Times New Roman"/>
          <w:b w:val="0"/>
          <w:sz w:val="28"/>
          <w:szCs w:val="28"/>
        </w:rPr>
        <w:t xml:space="preserve">сийской Федерации от </w:t>
      </w:r>
      <w:r w:rsidR="00D33315">
        <w:rPr>
          <w:rFonts w:ascii="Times New Roman" w:hAnsi="Times New Roman" w:cs="Times New Roman"/>
          <w:b w:val="0"/>
          <w:sz w:val="28"/>
          <w:szCs w:val="28"/>
        </w:rPr>
        <w:t>18 декабря</w:t>
      </w:r>
      <w:r w:rsidRPr="001B3F8D">
        <w:rPr>
          <w:rFonts w:ascii="Times New Roman" w:hAnsi="Times New Roman" w:cs="Times New Roman"/>
          <w:b w:val="0"/>
          <w:sz w:val="28"/>
          <w:szCs w:val="28"/>
        </w:rPr>
        <w:t xml:space="preserve"> 201</w:t>
      </w:r>
      <w:r w:rsidR="00270DBA">
        <w:rPr>
          <w:rFonts w:ascii="Times New Roman" w:hAnsi="Times New Roman" w:cs="Times New Roman"/>
          <w:b w:val="0"/>
          <w:sz w:val="28"/>
          <w:szCs w:val="28"/>
        </w:rPr>
        <w:t>2</w:t>
      </w:r>
      <w:r w:rsidRPr="001B3F8D">
        <w:rPr>
          <w:rFonts w:ascii="Times New Roman" w:hAnsi="Times New Roman" w:cs="Times New Roman"/>
          <w:b w:val="0"/>
          <w:sz w:val="28"/>
          <w:szCs w:val="28"/>
        </w:rPr>
        <w:t xml:space="preserve"> года № </w:t>
      </w:r>
      <w:r w:rsidR="002255C1">
        <w:rPr>
          <w:rFonts w:ascii="Times New Roman" w:hAnsi="Times New Roman" w:cs="Times New Roman"/>
          <w:b w:val="0"/>
          <w:sz w:val="28"/>
          <w:szCs w:val="28"/>
        </w:rPr>
        <w:t>1334</w:t>
      </w:r>
      <w:r w:rsidRPr="001B3F8D">
        <w:rPr>
          <w:rFonts w:ascii="Times New Roman" w:hAnsi="Times New Roman" w:cs="Times New Roman"/>
          <w:b w:val="0"/>
          <w:sz w:val="28"/>
          <w:szCs w:val="28"/>
        </w:rPr>
        <w:t xml:space="preserve">), </w:t>
      </w:r>
      <w:r w:rsidR="00C34EE1">
        <w:rPr>
          <w:rFonts w:ascii="Times New Roman" w:hAnsi="Times New Roman" w:cs="Times New Roman"/>
          <w:b w:val="0"/>
          <w:sz w:val="28"/>
          <w:szCs w:val="28"/>
        </w:rPr>
        <w:t>Законом Краснодарского края от 23 апреля 2013 года №2695-КЗ</w:t>
      </w:r>
      <w:r w:rsidR="00EF57D3">
        <w:rPr>
          <w:rFonts w:ascii="Times New Roman" w:hAnsi="Times New Roman" w:cs="Times New Roman"/>
          <w:b w:val="0"/>
          <w:sz w:val="28"/>
          <w:szCs w:val="28"/>
        </w:rPr>
        <w:t xml:space="preserve"> «Об охране зеленых насаждений в Краснодарском крае», </w:t>
      </w:r>
      <w:r w:rsidRPr="001B3F8D">
        <w:rPr>
          <w:rFonts w:ascii="Times New Roman" w:hAnsi="Times New Roman" w:cs="Times New Roman"/>
          <w:b w:val="0"/>
          <w:sz w:val="28"/>
          <w:szCs w:val="28"/>
        </w:rPr>
        <w:t>постановлением</w:t>
      </w:r>
      <w:r w:rsidR="00F57C86">
        <w:rPr>
          <w:rFonts w:ascii="Times New Roman" w:hAnsi="Times New Roman" w:cs="Times New Roman"/>
          <w:b w:val="0"/>
          <w:sz w:val="28"/>
          <w:szCs w:val="28"/>
        </w:rPr>
        <w:t xml:space="preserve"> </w:t>
      </w:r>
      <w:r w:rsidRPr="001B3F8D">
        <w:rPr>
          <w:rFonts w:ascii="Times New Roman" w:hAnsi="Times New Roman" w:cs="Times New Roman"/>
          <w:b w:val="0"/>
          <w:sz w:val="28"/>
          <w:szCs w:val="28"/>
        </w:rPr>
        <w:t>администрации муниципального обр</w:t>
      </w:r>
      <w:r w:rsidRPr="001B3F8D">
        <w:rPr>
          <w:rFonts w:ascii="Times New Roman" w:hAnsi="Times New Roman" w:cs="Times New Roman"/>
          <w:b w:val="0"/>
          <w:sz w:val="28"/>
          <w:szCs w:val="28"/>
        </w:rPr>
        <w:t>а</w:t>
      </w:r>
      <w:r w:rsidRPr="001B3F8D">
        <w:rPr>
          <w:rFonts w:ascii="Times New Roman" w:hAnsi="Times New Roman" w:cs="Times New Roman"/>
          <w:b w:val="0"/>
          <w:sz w:val="28"/>
          <w:szCs w:val="28"/>
        </w:rPr>
        <w:t xml:space="preserve">зования </w:t>
      </w:r>
      <w:r w:rsidR="002255C1">
        <w:rPr>
          <w:rFonts w:ascii="Times New Roman" w:hAnsi="Times New Roman" w:cs="Times New Roman"/>
          <w:b w:val="0"/>
          <w:sz w:val="28"/>
          <w:szCs w:val="28"/>
        </w:rPr>
        <w:t xml:space="preserve"> </w:t>
      </w:r>
      <w:r w:rsidRPr="001B3F8D">
        <w:rPr>
          <w:rFonts w:ascii="Times New Roman" w:hAnsi="Times New Roman" w:cs="Times New Roman"/>
          <w:b w:val="0"/>
          <w:sz w:val="28"/>
          <w:szCs w:val="28"/>
        </w:rPr>
        <w:t>город-курорт</w:t>
      </w:r>
      <w:r w:rsidR="002255C1">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Геленджик</w:t>
      </w:r>
      <w:r w:rsidR="002255C1">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от 18 мая 2011 года № 1074 </w:t>
      </w:r>
      <w:r>
        <w:rPr>
          <w:rFonts w:ascii="Times New Roman" w:hAnsi="Times New Roman" w:cs="Times New Roman"/>
          <w:b w:val="0"/>
          <w:sz w:val="28"/>
          <w:szCs w:val="28"/>
        </w:rPr>
        <w:t>«</w:t>
      </w:r>
      <w:r w:rsidRPr="001B3F8D">
        <w:rPr>
          <w:rFonts w:ascii="Times New Roman" w:hAnsi="Times New Roman" w:cs="Times New Roman"/>
          <w:b w:val="0"/>
          <w:sz w:val="28"/>
          <w:szCs w:val="28"/>
        </w:rPr>
        <w:t>Об утвержд</w:t>
      </w:r>
      <w:r w:rsidRPr="001B3F8D">
        <w:rPr>
          <w:rFonts w:ascii="Times New Roman" w:hAnsi="Times New Roman" w:cs="Times New Roman"/>
          <w:b w:val="0"/>
          <w:sz w:val="28"/>
          <w:szCs w:val="28"/>
        </w:rPr>
        <w:t>е</w:t>
      </w:r>
      <w:r w:rsidRPr="001B3F8D">
        <w:rPr>
          <w:rFonts w:ascii="Times New Roman" w:hAnsi="Times New Roman" w:cs="Times New Roman"/>
          <w:b w:val="0"/>
          <w:sz w:val="28"/>
          <w:szCs w:val="28"/>
        </w:rPr>
        <w:t>нии Порядка разработки, утверждения и анализа практики применения адм</w:t>
      </w:r>
      <w:r w:rsidRPr="001B3F8D">
        <w:rPr>
          <w:rFonts w:ascii="Times New Roman" w:hAnsi="Times New Roman" w:cs="Times New Roman"/>
          <w:b w:val="0"/>
          <w:sz w:val="28"/>
          <w:szCs w:val="28"/>
        </w:rPr>
        <w:t>и</w:t>
      </w:r>
      <w:r w:rsidRPr="001B3F8D">
        <w:rPr>
          <w:rFonts w:ascii="Times New Roman" w:hAnsi="Times New Roman" w:cs="Times New Roman"/>
          <w:b w:val="0"/>
          <w:sz w:val="28"/>
          <w:szCs w:val="28"/>
        </w:rPr>
        <w:t>нистративных регламентов предоставления муниципальных услуг администр</w:t>
      </w:r>
      <w:r w:rsidRPr="001B3F8D">
        <w:rPr>
          <w:rFonts w:ascii="Times New Roman" w:hAnsi="Times New Roman" w:cs="Times New Roman"/>
          <w:b w:val="0"/>
          <w:sz w:val="28"/>
          <w:szCs w:val="28"/>
        </w:rPr>
        <w:t>а</w:t>
      </w:r>
      <w:r w:rsidRPr="001B3F8D">
        <w:rPr>
          <w:rFonts w:ascii="Times New Roman" w:hAnsi="Times New Roman" w:cs="Times New Roman"/>
          <w:b w:val="0"/>
          <w:sz w:val="28"/>
          <w:szCs w:val="28"/>
        </w:rPr>
        <w:t>цией муниципального образования город-курорт Геленджик  и Порядка разр</w:t>
      </w:r>
      <w:r w:rsidRPr="001B3F8D">
        <w:rPr>
          <w:rFonts w:ascii="Times New Roman" w:hAnsi="Times New Roman" w:cs="Times New Roman"/>
          <w:b w:val="0"/>
          <w:sz w:val="28"/>
          <w:szCs w:val="28"/>
        </w:rPr>
        <w:t>а</w:t>
      </w:r>
      <w:r w:rsidRPr="001B3F8D">
        <w:rPr>
          <w:rFonts w:ascii="Times New Roman" w:hAnsi="Times New Roman" w:cs="Times New Roman"/>
          <w:b w:val="0"/>
          <w:sz w:val="28"/>
          <w:szCs w:val="28"/>
        </w:rPr>
        <w:t>ботки и утверждения административных регламентов исполнения муниц</w:t>
      </w:r>
      <w:r w:rsidRPr="001B3F8D">
        <w:rPr>
          <w:rFonts w:ascii="Times New Roman" w:hAnsi="Times New Roman" w:cs="Times New Roman"/>
          <w:b w:val="0"/>
          <w:sz w:val="28"/>
          <w:szCs w:val="28"/>
        </w:rPr>
        <w:t>и</w:t>
      </w:r>
      <w:r w:rsidRPr="001B3F8D">
        <w:rPr>
          <w:rFonts w:ascii="Times New Roman" w:hAnsi="Times New Roman" w:cs="Times New Roman"/>
          <w:b w:val="0"/>
          <w:sz w:val="28"/>
          <w:szCs w:val="28"/>
        </w:rPr>
        <w:t>пальных функций а</w:t>
      </w:r>
      <w:r w:rsidRPr="001B3F8D">
        <w:rPr>
          <w:rFonts w:ascii="Times New Roman" w:hAnsi="Times New Roman" w:cs="Times New Roman"/>
          <w:b w:val="0"/>
          <w:sz w:val="28"/>
          <w:szCs w:val="28"/>
        </w:rPr>
        <w:t>д</w:t>
      </w:r>
      <w:r w:rsidRPr="001B3F8D">
        <w:rPr>
          <w:rFonts w:ascii="Times New Roman" w:hAnsi="Times New Roman" w:cs="Times New Roman"/>
          <w:b w:val="0"/>
          <w:sz w:val="28"/>
          <w:szCs w:val="28"/>
        </w:rPr>
        <w:t>министрацией муниципального образования город-курорт Геленджик</w:t>
      </w:r>
      <w:r>
        <w:rPr>
          <w:rFonts w:ascii="Times New Roman" w:hAnsi="Times New Roman" w:cs="Times New Roman"/>
          <w:b w:val="0"/>
          <w:sz w:val="28"/>
          <w:szCs w:val="28"/>
        </w:rPr>
        <w:t>»</w:t>
      </w:r>
      <w:r w:rsidR="008C1027" w:rsidRPr="008C1027">
        <w:rPr>
          <w:b w:val="0"/>
          <w:sz w:val="28"/>
          <w:szCs w:val="28"/>
        </w:rPr>
        <w:t xml:space="preserve"> </w:t>
      </w:r>
      <w:r w:rsidR="008C1027" w:rsidRPr="008C1027">
        <w:rPr>
          <w:rFonts w:ascii="Times New Roman" w:hAnsi="Times New Roman" w:cs="Times New Roman"/>
          <w:b w:val="0"/>
          <w:sz w:val="28"/>
          <w:szCs w:val="28"/>
        </w:rPr>
        <w:t>(в редакции постановления администрации</w:t>
      </w:r>
      <w:r w:rsidR="00B46012">
        <w:rPr>
          <w:rFonts w:ascii="Times New Roman" w:hAnsi="Times New Roman" w:cs="Times New Roman"/>
          <w:b w:val="0"/>
          <w:sz w:val="28"/>
          <w:szCs w:val="28"/>
        </w:rPr>
        <w:t xml:space="preserve"> </w:t>
      </w:r>
      <w:r w:rsidR="008C1027" w:rsidRPr="008C1027">
        <w:rPr>
          <w:rFonts w:ascii="Times New Roman" w:hAnsi="Times New Roman" w:cs="Times New Roman"/>
          <w:b w:val="0"/>
          <w:sz w:val="28"/>
          <w:szCs w:val="28"/>
        </w:rPr>
        <w:t>муниципального</w:t>
      </w:r>
      <w:r w:rsidR="00B46012">
        <w:rPr>
          <w:rFonts w:ascii="Times New Roman" w:hAnsi="Times New Roman" w:cs="Times New Roman"/>
          <w:b w:val="0"/>
          <w:sz w:val="28"/>
          <w:szCs w:val="28"/>
        </w:rPr>
        <w:t xml:space="preserve"> </w:t>
      </w:r>
      <w:r w:rsidR="008C1027" w:rsidRPr="008C1027">
        <w:rPr>
          <w:rFonts w:ascii="Times New Roman" w:hAnsi="Times New Roman" w:cs="Times New Roman"/>
          <w:b w:val="0"/>
          <w:sz w:val="28"/>
          <w:szCs w:val="28"/>
        </w:rPr>
        <w:t>обр</w:t>
      </w:r>
      <w:r w:rsidR="008C1027" w:rsidRPr="008C1027">
        <w:rPr>
          <w:rFonts w:ascii="Times New Roman" w:hAnsi="Times New Roman" w:cs="Times New Roman"/>
          <w:b w:val="0"/>
          <w:sz w:val="28"/>
          <w:szCs w:val="28"/>
        </w:rPr>
        <w:t>а</w:t>
      </w:r>
      <w:r w:rsidR="008C1027" w:rsidRPr="008C1027">
        <w:rPr>
          <w:rFonts w:ascii="Times New Roman" w:hAnsi="Times New Roman" w:cs="Times New Roman"/>
          <w:b w:val="0"/>
          <w:sz w:val="28"/>
          <w:szCs w:val="28"/>
        </w:rPr>
        <w:t xml:space="preserve">зования </w:t>
      </w:r>
      <w:r w:rsidR="00EF57D3">
        <w:rPr>
          <w:rFonts w:ascii="Times New Roman" w:hAnsi="Times New Roman" w:cs="Times New Roman"/>
          <w:b w:val="0"/>
          <w:sz w:val="28"/>
          <w:szCs w:val="28"/>
        </w:rPr>
        <w:t xml:space="preserve"> </w:t>
      </w:r>
      <w:r w:rsidR="008C1027" w:rsidRPr="008C1027">
        <w:rPr>
          <w:rFonts w:ascii="Times New Roman" w:hAnsi="Times New Roman" w:cs="Times New Roman"/>
          <w:b w:val="0"/>
          <w:sz w:val="28"/>
          <w:szCs w:val="28"/>
        </w:rPr>
        <w:t xml:space="preserve">город-курорт </w:t>
      </w:r>
      <w:r w:rsidR="00B46012">
        <w:rPr>
          <w:rFonts w:ascii="Times New Roman" w:hAnsi="Times New Roman" w:cs="Times New Roman"/>
          <w:b w:val="0"/>
          <w:sz w:val="28"/>
          <w:szCs w:val="28"/>
        </w:rPr>
        <w:t xml:space="preserve"> </w:t>
      </w:r>
      <w:r w:rsidR="008C1027" w:rsidRPr="008C1027">
        <w:rPr>
          <w:rFonts w:ascii="Times New Roman" w:hAnsi="Times New Roman" w:cs="Times New Roman"/>
          <w:b w:val="0"/>
          <w:sz w:val="28"/>
          <w:szCs w:val="28"/>
        </w:rPr>
        <w:t>Геленджик</w:t>
      </w:r>
      <w:r w:rsidR="00B46012">
        <w:rPr>
          <w:rFonts w:ascii="Times New Roman" w:hAnsi="Times New Roman" w:cs="Times New Roman"/>
          <w:b w:val="0"/>
          <w:sz w:val="28"/>
          <w:szCs w:val="28"/>
        </w:rPr>
        <w:t xml:space="preserve"> </w:t>
      </w:r>
      <w:r w:rsidR="008C1027" w:rsidRPr="008C1027">
        <w:rPr>
          <w:rFonts w:ascii="Times New Roman" w:hAnsi="Times New Roman" w:cs="Times New Roman"/>
          <w:b w:val="0"/>
          <w:sz w:val="28"/>
          <w:szCs w:val="28"/>
        </w:rPr>
        <w:t xml:space="preserve"> от 12 августа 2011 года № 1974)</w:t>
      </w:r>
      <w:r w:rsidRPr="008C1027">
        <w:rPr>
          <w:rFonts w:ascii="Times New Roman" w:hAnsi="Times New Roman" w:cs="Times New Roman"/>
          <w:b w:val="0"/>
          <w:sz w:val="28"/>
          <w:szCs w:val="28"/>
        </w:rPr>
        <w:t>, статьями 7, 4</w:t>
      </w:r>
      <w:r w:rsidR="00943EC2" w:rsidRPr="008C1027">
        <w:rPr>
          <w:rFonts w:ascii="Times New Roman" w:hAnsi="Times New Roman" w:cs="Times New Roman"/>
          <w:b w:val="0"/>
          <w:sz w:val="28"/>
          <w:szCs w:val="28"/>
        </w:rPr>
        <w:t>0</w:t>
      </w:r>
      <w:r w:rsidRPr="001B3F8D">
        <w:rPr>
          <w:rFonts w:ascii="Times New Roman" w:hAnsi="Times New Roman" w:cs="Times New Roman"/>
          <w:b w:val="0"/>
          <w:sz w:val="28"/>
          <w:szCs w:val="28"/>
        </w:rPr>
        <w:t xml:space="preserve">, </w:t>
      </w:r>
      <w:r w:rsidR="004146EB">
        <w:rPr>
          <w:rFonts w:ascii="Times New Roman" w:hAnsi="Times New Roman" w:cs="Times New Roman"/>
          <w:b w:val="0"/>
          <w:sz w:val="28"/>
          <w:szCs w:val="28"/>
        </w:rPr>
        <w:t>70</w:t>
      </w:r>
      <w:r w:rsidR="00EF57D3">
        <w:rPr>
          <w:rFonts w:ascii="Times New Roman" w:hAnsi="Times New Roman" w:cs="Times New Roman"/>
          <w:b w:val="0"/>
          <w:sz w:val="28"/>
          <w:szCs w:val="28"/>
        </w:rPr>
        <w:t xml:space="preserve">  </w:t>
      </w:r>
      <w:r w:rsidRPr="001B3F8D">
        <w:rPr>
          <w:rFonts w:ascii="Times New Roman" w:hAnsi="Times New Roman" w:cs="Times New Roman"/>
          <w:b w:val="0"/>
          <w:sz w:val="28"/>
          <w:szCs w:val="28"/>
        </w:rPr>
        <w:t>Устава</w:t>
      </w:r>
      <w:r w:rsidR="00EF57D3">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муниципального</w:t>
      </w:r>
      <w:r w:rsidR="00EF57D3">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w:t>
      </w:r>
      <w:r w:rsidR="00EF57D3">
        <w:rPr>
          <w:rFonts w:ascii="Times New Roman" w:hAnsi="Times New Roman" w:cs="Times New Roman"/>
          <w:b w:val="0"/>
          <w:sz w:val="28"/>
          <w:szCs w:val="28"/>
        </w:rPr>
        <w:t xml:space="preserve">  </w:t>
      </w:r>
      <w:r w:rsidRPr="001B3F8D">
        <w:rPr>
          <w:rFonts w:ascii="Times New Roman" w:hAnsi="Times New Roman" w:cs="Times New Roman"/>
          <w:b w:val="0"/>
          <w:sz w:val="28"/>
          <w:szCs w:val="28"/>
        </w:rPr>
        <w:t>образования</w:t>
      </w:r>
      <w:r w:rsidR="00EF57D3">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 </w:t>
      </w:r>
      <w:r w:rsidR="00EF57D3">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город-курорт </w:t>
      </w:r>
      <w:r w:rsidR="00EF57D3">
        <w:rPr>
          <w:rFonts w:ascii="Times New Roman" w:hAnsi="Times New Roman" w:cs="Times New Roman"/>
          <w:b w:val="0"/>
          <w:sz w:val="28"/>
          <w:szCs w:val="28"/>
        </w:rPr>
        <w:t xml:space="preserve">  </w:t>
      </w:r>
      <w:r w:rsidRPr="001B3F8D">
        <w:rPr>
          <w:rFonts w:ascii="Times New Roman" w:hAnsi="Times New Roman" w:cs="Times New Roman"/>
          <w:b w:val="0"/>
          <w:sz w:val="28"/>
          <w:szCs w:val="28"/>
        </w:rPr>
        <w:t>Гелен</w:t>
      </w:r>
      <w:r w:rsidRPr="001B3F8D">
        <w:rPr>
          <w:rFonts w:ascii="Times New Roman" w:hAnsi="Times New Roman" w:cs="Times New Roman"/>
          <w:b w:val="0"/>
          <w:sz w:val="28"/>
          <w:szCs w:val="28"/>
        </w:rPr>
        <w:t>д</w:t>
      </w:r>
      <w:r w:rsidRPr="001B3F8D">
        <w:rPr>
          <w:rFonts w:ascii="Times New Roman" w:hAnsi="Times New Roman" w:cs="Times New Roman"/>
          <w:b w:val="0"/>
          <w:sz w:val="28"/>
          <w:szCs w:val="28"/>
        </w:rPr>
        <w:t>жик, п о с т а н о в л я ю:</w:t>
      </w:r>
    </w:p>
    <w:p w:rsidR="001F0967" w:rsidRDefault="001F0967" w:rsidP="001F0967">
      <w:pPr>
        <w:tabs>
          <w:tab w:val="left" w:pos="840"/>
        </w:tabs>
        <w:ind w:firstLine="851"/>
        <w:jc w:val="both"/>
        <w:rPr>
          <w:sz w:val="28"/>
          <w:szCs w:val="28"/>
        </w:rPr>
      </w:pPr>
      <w:r w:rsidRPr="0047775C">
        <w:rPr>
          <w:sz w:val="28"/>
          <w:szCs w:val="28"/>
        </w:rPr>
        <w:lastRenderedPageBreak/>
        <w:t>1.</w:t>
      </w:r>
      <w:r>
        <w:rPr>
          <w:sz w:val="28"/>
          <w:szCs w:val="28"/>
        </w:rPr>
        <w:t xml:space="preserve"> </w:t>
      </w:r>
      <w:r w:rsidRPr="0047775C">
        <w:rPr>
          <w:sz w:val="28"/>
          <w:szCs w:val="28"/>
        </w:rPr>
        <w:t>Утвердить административный регламент</w:t>
      </w:r>
      <w:r w:rsidRPr="0047775C">
        <w:rPr>
          <w:bCs/>
          <w:sz w:val="28"/>
          <w:szCs w:val="28"/>
        </w:rPr>
        <w:t xml:space="preserve"> </w:t>
      </w:r>
      <w:r w:rsidR="0054285D">
        <w:rPr>
          <w:bCs/>
          <w:sz w:val="28"/>
          <w:szCs w:val="28"/>
        </w:rPr>
        <w:t>по пред</w:t>
      </w:r>
      <w:r w:rsidRPr="0047775C">
        <w:rPr>
          <w:bCs/>
          <w:sz w:val="28"/>
          <w:szCs w:val="28"/>
        </w:rPr>
        <w:t>оставлени</w:t>
      </w:r>
      <w:r w:rsidR="0054285D">
        <w:rPr>
          <w:bCs/>
          <w:sz w:val="28"/>
          <w:szCs w:val="28"/>
        </w:rPr>
        <w:t>ю</w:t>
      </w:r>
      <w:r w:rsidRPr="0047775C">
        <w:rPr>
          <w:bCs/>
          <w:sz w:val="28"/>
          <w:szCs w:val="28"/>
        </w:rPr>
        <w:t xml:space="preserve"> администрацией муниципального образования город-курорт Геленджик муниципальной услуги</w:t>
      </w:r>
      <w:r>
        <w:rPr>
          <w:bCs/>
          <w:sz w:val="28"/>
          <w:szCs w:val="28"/>
        </w:rPr>
        <w:t xml:space="preserve">  по </w:t>
      </w:r>
      <w:r w:rsidR="009E1B61">
        <w:rPr>
          <w:bCs/>
          <w:sz w:val="28"/>
          <w:szCs w:val="28"/>
        </w:rPr>
        <w:t>выдаче разрешени</w:t>
      </w:r>
      <w:r w:rsidR="008B048F">
        <w:rPr>
          <w:bCs/>
          <w:sz w:val="28"/>
          <w:szCs w:val="28"/>
        </w:rPr>
        <w:t>я</w:t>
      </w:r>
      <w:r w:rsidR="009E1B61">
        <w:rPr>
          <w:bCs/>
          <w:sz w:val="28"/>
          <w:szCs w:val="28"/>
        </w:rPr>
        <w:t xml:space="preserve"> на снос зеленых насаждений</w:t>
      </w:r>
      <w:r>
        <w:rPr>
          <w:b/>
          <w:bCs/>
          <w:spacing w:val="-2"/>
          <w:sz w:val="28"/>
          <w:szCs w:val="28"/>
        </w:rPr>
        <w:t xml:space="preserve"> </w:t>
      </w:r>
      <w:r>
        <w:rPr>
          <w:sz w:val="28"/>
          <w:szCs w:val="28"/>
        </w:rPr>
        <w:t>(прилагается).</w:t>
      </w:r>
    </w:p>
    <w:p w:rsidR="00411B74" w:rsidRDefault="007278D4" w:rsidP="001F0967">
      <w:pPr>
        <w:tabs>
          <w:tab w:val="left" w:pos="900"/>
        </w:tabs>
        <w:ind w:firstLine="851"/>
        <w:jc w:val="both"/>
        <w:rPr>
          <w:bCs/>
          <w:sz w:val="28"/>
          <w:szCs w:val="28"/>
        </w:rPr>
      </w:pPr>
      <w:r>
        <w:rPr>
          <w:sz w:val="28"/>
          <w:szCs w:val="28"/>
        </w:rPr>
        <w:t>2</w:t>
      </w:r>
      <w:r w:rsidR="001F0967">
        <w:rPr>
          <w:sz w:val="28"/>
          <w:szCs w:val="28"/>
        </w:rPr>
        <w:t>. Признать утратившим силу</w:t>
      </w:r>
      <w:r w:rsidR="008931ED">
        <w:rPr>
          <w:sz w:val="28"/>
          <w:szCs w:val="28"/>
        </w:rPr>
        <w:t xml:space="preserve"> </w:t>
      </w:r>
      <w:r w:rsidR="001F0967">
        <w:rPr>
          <w:sz w:val="28"/>
          <w:szCs w:val="28"/>
        </w:rPr>
        <w:t>постановление администрации муниципального образования город-курорт</w:t>
      </w:r>
      <w:r w:rsidR="00BB0074">
        <w:rPr>
          <w:sz w:val="28"/>
          <w:szCs w:val="28"/>
        </w:rPr>
        <w:t xml:space="preserve"> </w:t>
      </w:r>
      <w:r w:rsidR="001F0967">
        <w:rPr>
          <w:sz w:val="28"/>
          <w:szCs w:val="28"/>
        </w:rPr>
        <w:t>Геленджик</w:t>
      </w:r>
      <w:r w:rsidR="00BB0074">
        <w:rPr>
          <w:sz w:val="28"/>
          <w:szCs w:val="28"/>
        </w:rPr>
        <w:t xml:space="preserve"> </w:t>
      </w:r>
      <w:r w:rsidR="001F0967">
        <w:rPr>
          <w:sz w:val="28"/>
          <w:szCs w:val="28"/>
        </w:rPr>
        <w:t xml:space="preserve">от </w:t>
      </w:r>
      <w:r w:rsidR="00BB0074">
        <w:rPr>
          <w:sz w:val="28"/>
          <w:szCs w:val="28"/>
        </w:rPr>
        <w:t>2</w:t>
      </w:r>
      <w:r w:rsidR="001F0967">
        <w:rPr>
          <w:sz w:val="28"/>
          <w:szCs w:val="28"/>
        </w:rPr>
        <w:t xml:space="preserve"> </w:t>
      </w:r>
      <w:r w:rsidR="008931ED">
        <w:rPr>
          <w:sz w:val="28"/>
          <w:szCs w:val="28"/>
        </w:rPr>
        <w:t>сентябр</w:t>
      </w:r>
      <w:r w:rsidR="00BB0074">
        <w:rPr>
          <w:sz w:val="28"/>
          <w:szCs w:val="28"/>
        </w:rPr>
        <w:t>я</w:t>
      </w:r>
      <w:r w:rsidR="001F0967">
        <w:rPr>
          <w:sz w:val="28"/>
          <w:szCs w:val="28"/>
        </w:rPr>
        <w:t xml:space="preserve"> 201</w:t>
      </w:r>
      <w:r w:rsidR="008931ED">
        <w:rPr>
          <w:sz w:val="28"/>
          <w:szCs w:val="28"/>
        </w:rPr>
        <w:t>3</w:t>
      </w:r>
      <w:r w:rsidR="001F0967">
        <w:rPr>
          <w:sz w:val="28"/>
          <w:szCs w:val="28"/>
        </w:rPr>
        <w:t xml:space="preserve"> года № </w:t>
      </w:r>
      <w:r w:rsidR="008931ED">
        <w:rPr>
          <w:sz w:val="28"/>
          <w:szCs w:val="28"/>
        </w:rPr>
        <w:t>2459</w:t>
      </w:r>
      <w:r w:rsidR="001F0967">
        <w:rPr>
          <w:sz w:val="28"/>
          <w:szCs w:val="28"/>
        </w:rPr>
        <w:t xml:space="preserve"> «</w:t>
      </w:r>
      <w:r w:rsidR="001F0967" w:rsidRPr="006B24DA">
        <w:rPr>
          <w:bCs/>
          <w:sz w:val="28"/>
          <w:szCs w:val="28"/>
        </w:rPr>
        <w:t xml:space="preserve">Об </w:t>
      </w:r>
      <w:r w:rsidR="008931ED">
        <w:rPr>
          <w:bCs/>
          <w:sz w:val="28"/>
          <w:szCs w:val="28"/>
        </w:rPr>
        <w:t xml:space="preserve">утверждении </w:t>
      </w:r>
      <w:r w:rsidR="001F0967" w:rsidRPr="006B24DA">
        <w:rPr>
          <w:bCs/>
          <w:sz w:val="28"/>
          <w:szCs w:val="28"/>
        </w:rPr>
        <w:t>административно</w:t>
      </w:r>
      <w:r w:rsidR="008931ED">
        <w:rPr>
          <w:bCs/>
          <w:sz w:val="28"/>
          <w:szCs w:val="28"/>
        </w:rPr>
        <w:t>го</w:t>
      </w:r>
      <w:r w:rsidR="001F0967" w:rsidRPr="006B24DA">
        <w:rPr>
          <w:bCs/>
          <w:sz w:val="28"/>
          <w:szCs w:val="28"/>
        </w:rPr>
        <w:t xml:space="preserve"> регламент</w:t>
      </w:r>
      <w:r w:rsidR="008931ED">
        <w:rPr>
          <w:bCs/>
          <w:sz w:val="28"/>
          <w:szCs w:val="28"/>
        </w:rPr>
        <w:t xml:space="preserve">а по </w:t>
      </w:r>
      <w:r w:rsidR="001F0967" w:rsidRPr="006B24DA">
        <w:rPr>
          <w:bCs/>
          <w:sz w:val="28"/>
          <w:szCs w:val="28"/>
        </w:rPr>
        <w:t>предоставлени</w:t>
      </w:r>
      <w:r w:rsidR="008931ED">
        <w:rPr>
          <w:bCs/>
          <w:sz w:val="28"/>
          <w:szCs w:val="28"/>
        </w:rPr>
        <w:t>ю</w:t>
      </w:r>
      <w:r w:rsidR="001F0967" w:rsidRPr="006B24DA">
        <w:rPr>
          <w:bCs/>
          <w:sz w:val="28"/>
          <w:szCs w:val="28"/>
        </w:rPr>
        <w:t xml:space="preserve"> администрацией муниципального образования город-курорт Геленджик муниципальной услуги </w:t>
      </w:r>
      <w:r w:rsidR="001F0967">
        <w:rPr>
          <w:bCs/>
          <w:sz w:val="28"/>
          <w:szCs w:val="28"/>
        </w:rPr>
        <w:t xml:space="preserve"> </w:t>
      </w:r>
      <w:r w:rsidR="00BB0074">
        <w:rPr>
          <w:bCs/>
          <w:sz w:val="28"/>
          <w:szCs w:val="28"/>
        </w:rPr>
        <w:t>по выдаче разрешений на снос зеленых насаждений</w:t>
      </w:r>
      <w:r w:rsidR="00411B74">
        <w:rPr>
          <w:bCs/>
          <w:sz w:val="28"/>
          <w:szCs w:val="28"/>
        </w:rPr>
        <w:t>»</w:t>
      </w:r>
      <w:r w:rsidR="008931ED">
        <w:rPr>
          <w:bCs/>
          <w:sz w:val="28"/>
          <w:szCs w:val="28"/>
        </w:rPr>
        <w:t>.</w:t>
      </w:r>
    </w:p>
    <w:p w:rsidR="007278D4" w:rsidRDefault="008931ED" w:rsidP="007278D4">
      <w:pPr>
        <w:ind w:firstLine="851"/>
        <w:jc w:val="both"/>
        <w:rPr>
          <w:sz w:val="28"/>
          <w:szCs w:val="28"/>
        </w:rPr>
      </w:pPr>
      <w:r>
        <w:rPr>
          <w:sz w:val="28"/>
          <w:szCs w:val="28"/>
        </w:rPr>
        <w:t>3</w:t>
      </w:r>
      <w:r w:rsidR="007278D4">
        <w:rPr>
          <w:sz w:val="28"/>
          <w:szCs w:val="28"/>
        </w:rPr>
        <w:t xml:space="preserve">. </w:t>
      </w:r>
      <w:r w:rsidR="007278D4" w:rsidRPr="00E27170">
        <w:rPr>
          <w:sz w:val="28"/>
          <w:szCs w:val="28"/>
        </w:rPr>
        <w:t>Настоящее постановление опубликовать в Геленджикской</w:t>
      </w:r>
      <w:r w:rsidR="007278D4">
        <w:rPr>
          <w:sz w:val="28"/>
          <w:szCs w:val="28"/>
        </w:rPr>
        <w:t xml:space="preserve"> городской газете  «Прибой»  и  разместить на официальном сайте администрации муници-</w:t>
      </w:r>
    </w:p>
    <w:p w:rsidR="007278D4" w:rsidRDefault="007278D4" w:rsidP="007278D4">
      <w:pPr>
        <w:jc w:val="both"/>
        <w:rPr>
          <w:sz w:val="28"/>
          <w:szCs w:val="28"/>
        </w:rPr>
      </w:pPr>
      <w:r>
        <w:rPr>
          <w:sz w:val="28"/>
          <w:szCs w:val="28"/>
        </w:rPr>
        <w:t>пального образования город-курорт Геленджик в информационно-телекоммуникационной сети «Интернет» в течение 10 дней со дня вступления в силу настоящего постановления.</w:t>
      </w:r>
    </w:p>
    <w:p w:rsidR="001F0967" w:rsidRDefault="001F0967" w:rsidP="001F0967">
      <w:pPr>
        <w:ind w:firstLine="851"/>
        <w:jc w:val="both"/>
        <w:rPr>
          <w:sz w:val="28"/>
          <w:szCs w:val="28"/>
        </w:rPr>
      </w:pPr>
      <w:r>
        <w:rPr>
          <w:sz w:val="28"/>
          <w:szCs w:val="28"/>
        </w:rPr>
        <w:t>4.</w:t>
      </w:r>
      <w:r w:rsidRPr="00D24F01">
        <w:rPr>
          <w:szCs w:val="28"/>
        </w:rPr>
        <w:t xml:space="preserve"> </w:t>
      </w:r>
      <w:r w:rsidRPr="00D24F01">
        <w:rPr>
          <w:sz w:val="28"/>
          <w:szCs w:val="28"/>
        </w:rPr>
        <w:t xml:space="preserve">Контроль за выполнением настоящего постановления возложить на </w:t>
      </w:r>
      <w:r w:rsidR="001F7524">
        <w:rPr>
          <w:sz w:val="28"/>
          <w:szCs w:val="28"/>
        </w:rPr>
        <w:t xml:space="preserve">первого </w:t>
      </w:r>
      <w:r w:rsidRPr="00D24F01">
        <w:rPr>
          <w:sz w:val="28"/>
          <w:szCs w:val="28"/>
        </w:rPr>
        <w:t xml:space="preserve">заместителя главы муниципального образования город-курорт Геленджик </w:t>
      </w:r>
      <w:r w:rsidR="001F7524">
        <w:rPr>
          <w:sz w:val="28"/>
          <w:szCs w:val="28"/>
        </w:rPr>
        <w:t>Ф.Г.Колесникова</w:t>
      </w:r>
      <w:r w:rsidRPr="00D24F01">
        <w:rPr>
          <w:sz w:val="28"/>
          <w:szCs w:val="28"/>
        </w:rPr>
        <w:t>.</w:t>
      </w:r>
    </w:p>
    <w:p w:rsidR="001F0967" w:rsidRPr="00D24F01" w:rsidRDefault="001F0967" w:rsidP="001F0967">
      <w:pPr>
        <w:ind w:firstLine="851"/>
        <w:jc w:val="both"/>
        <w:rPr>
          <w:sz w:val="28"/>
          <w:szCs w:val="28"/>
        </w:rPr>
      </w:pPr>
      <w:r>
        <w:rPr>
          <w:sz w:val="28"/>
          <w:szCs w:val="28"/>
        </w:rPr>
        <w:t>5. Постановление вступает в силу со дня его официального опубликования.</w:t>
      </w:r>
    </w:p>
    <w:p w:rsidR="001F0967" w:rsidRPr="00D24F01" w:rsidRDefault="001F0967" w:rsidP="001F0967">
      <w:pPr>
        <w:ind w:firstLine="851"/>
        <w:jc w:val="both"/>
        <w:rPr>
          <w:color w:val="000000"/>
          <w:sz w:val="28"/>
          <w:szCs w:val="28"/>
        </w:rPr>
      </w:pPr>
    </w:p>
    <w:p w:rsidR="001F0967" w:rsidRPr="00832A55" w:rsidRDefault="001F0967" w:rsidP="001F0967">
      <w:pPr>
        <w:jc w:val="center"/>
        <w:rPr>
          <w:b/>
          <w:sz w:val="28"/>
          <w:szCs w:val="28"/>
        </w:rPr>
      </w:pPr>
    </w:p>
    <w:p w:rsidR="001F0967" w:rsidRDefault="001F0967" w:rsidP="001F0967">
      <w:pPr>
        <w:rPr>
          <w:sz w:val="28"/>
          <w:szCs w:val="28"/>
        </w:rPr>
      </w:pPr>
      <w:r>
        <w:rPr>
          <w:sz w:val="28"/>
          <w:szCs w:val="28"/>
        </w:rPr>
        <w:t>Г</w:t>
      </w:r>
      <w:r w:rsidRPr="008C7B03">
        <w:rPr>
          <w:sz w:val="28"/>
          <w:szCs w:val="28"/>
        </w:rPr>
        <w:t>лав</w:t>
      </w:r>
      <w:r>
        <w:rPr>
          <w:sz w:val="28"/>
          <w:szCs w:val="28"/>
        </w:rPr>
        <w:t>а</w:t>
      </w:r>
      <w:r w:rsidRPr="008C7B03">
        <w:rPr>
          <w:sz w:val="28"/>
          <w:szCs w:val="28"/>
        </w:rPr>
        <w:t xml:space="preserve"> муниципального </w:t>
      </w:r>
      <w:r>
        <w:rPr>
          <w:sz w:val="28"/>
          <w:szCs w:val="28"/>
        </w:rPr>
        <w:t>о</w:t>
      </w:r>
      <w:r w:rsidRPr="008C7B03">
        <w:rPr>
          <w:sz w:val="28"/>
          <w:szCs w:val="28"/>
        </w:rPr>
        <w:t>бразования</w:t>
      </w:r>
      <w:r>
        <w:rPr>
          <w:sz w:val="28"/>
          <w:szCs w:val="28"/>
        </w:rPr>
        <w:t xml:space="preserve"> </w:t>
      </w:r>
    </w:p>
    <w:p w:rsidR="001F0967" w:rsidRDefault="001F0967" w:rsidP="001F0967">
      <w:pPr>
        <w:rPr>
          <w:sz w:val="28"/>
          <w:szCs w:val="28"/>
        </w:rPr>
      </w:pPr>
      <w:r w:rsidRPr="008C7B03">
        <w:rPr>
          <w:sz w:val="28"/>
          <w:szCs w:val="28"/>
        </w:rPr>
        <w:t xml:space="preserve">город-курорт Геленджик                                                  </w:t>
      </w:r>
      <w:r>
        <w:rPr>
          <w:sz w:val="28"/>
          <w:szCs w:val="28"/>
        </w:rPr>
        <w:t xml:space="preserve">             </w:t>
      </w:r>
      <w:r w:rsidR="0081783E">
        <w:rPr>
          <w:sz w:val="28"/>
          <w:szCs w:val="28"/>
        </w:rPr>
        <w:t xml:space="preserve">   </w:t>
      </w:r>
      <w:r>
        <w:rPr>
          <w:sz w:val="28"/>
          <w:szCs w:val="28"/>
        </w:rPr>
        <w:t xml:space="preserve">       В.А.Хрестин</w:t>
      </w:r>
    </w:p>
    <w:p w:rsidR="00C40DDE" w:rsidRDefault="00C40DDE">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091391" w:rsidRDefault="00091391">
      <w:pPr>
        <w:ind w:firstLine="708"/>
        <w:jc w:val="center"/>
        <w:rPr>
          <w:b/>
          <w:sz w:val="28"/>
        </w:rPr>
      </w:pPr>
    </w:p>
    <w:p w:rsidR="0081783E" w:rsidRDefault="0081783E">
      <w:pPr>
        <w:ind w:firstLine="708"/>
        <w:jc w:val="center"/>
        <w:rPr>
          <w:b/>
          <w:sz w:val="28"/>
        </w:rPr>
      </w:pPr>
    </w:p>
    <w:p w:rsidR="0081783E" w:rsidRDefault="0081783E">
      <w:pPr>
        <w:ind w:firstLine="708"/>
        <w:jc w:val="center"/>
        <w:rPr>
          <w:b/>
          <w:sz w:val="28"/>
        </w:rPr>
      </w:pPr>
    </w:p>
    <w:p w:rsidR="0081783E" w:rsidRDefault="0081783E">
      <w:pPr>
        <w:ind w:firstLine="708"/>
        <w:jc w:val="center"/>
        <w:rPr>
          <w:b/>
          <w:sz w:val="28"/>
        </w:rPr>
      </w:pPr>
    </w:p>
    <w:p w:rsidR="0081783E" w:rsidRDefault="0081783E">
      <w:pPr>
        <w:ind w:firstLine="708"/>
        <w:jc w:val="center"/>
        <w:rPr>
          <w:b/>
          <w:sz w:val="28"/>
        </w:rPr>
      </w:pPr>
    </w:p>
    <w:p w:rsidR="0081783E" w:rsidRDefault="0081783E">
      <w:pPr>
        <w:ind w:firstLine="708"/>
        <w:jc w:val="center"/>
        <w:rPr>
          <w:b/>
          <w:sz w:val="28"/>
        </w:rPr>
      </w:pPr>
    </w:p>
    <w:p w:rsidR="00AB045C" w:rsidRDefault="00B54A9E">
      <w:pPr>
        <w:ind w:firstLine="708"/>
        <w:jc w:val="center"/>
        <w:rPr>
          <w:b/>
          <w:sz w:val="28"/>
        </w:rPr>
      </w:pPr>
      <w:r>
        <w:rPr>
          <w:b/>
          <w:sz w:val="28"/>
        </w:rPr>
        <w:lastRenderedPageBreak/>
        <w:t>Л</w:t>
      </w:r>
      <w:r w:rsidR="00AB045C">
        <w:rPr>
          <w:b/>
          <w:sz w:val="28"/>
        </w:rPr>
        <w:t>ИСТ СОГЛАСОВАНИЯ</w:t>
      </w:r>
    </w:p>
    <w:p w:rsidR="00FC30EA" w:rsidRDefault="00DF7E17" w:rsidP="00FE3723">
      <w:pPr>
        <w:pStyle w:val="a6"/>
        <w:jc w:val="center"/>
        <w:rPr>
          <w:rFonts w:ascii="Times New Roman" w:hAnsi="Times New Roman"/>
          <w:sz w:val="28"/>
        </w:rPr>
      </w:pPr>
      <w:r>
        <w:rPr>
          <w:rFonts w:ascii="Times New Roman" w:hAnsi="Times New Roman"/>
          <w:sz w:val="28"/>
        </w:rPr>
        <w:t>п</w:t>
      </w:r>
      <w:r w:rsidR="00AB045C">
        <w:rPr>
          <w:rFonts w:ascii="Times New Roman" w:hAnsi="Times New Roman"/>
          <w:sz w:val="28"/>
        </w:rPr>
        <w:t>роекта</w:t>
      </w:r>
      <w:r w:rsidR="00050388">
        <w:rPr>
          <w:rFonts w:ascii="Times New Roman" w:hAnsi="Times New Roman"/>
          <w:sz w:val="28"/>
        </w:rPr>
        <w:t xml:space="preserve"> </w:t>
      </w:r>
      <w:r w:rsidR="00AB045C">
        <w:rPr>
          <w:rFonts w:ascii="Times New Roman" w:hAnsi="Times New Roman"/>
          <w:noProof w:val="0"/>
          <w:sz w:val="28"/>
        </w:rPr>
        <w:t>постановления</w:t>
      </w:r>
      <w:r w:rsidR="00AB045C">
        <w:rPr>
          <w:rFonts w:ascii="Times New Roman" w:hAnsi="Times New Roman"/>
          <w:sz w:val="28"/>
        </w:rPr>
        <w:t xml:space="preserve"> </w:t>
      </w:r>
      <w:r w:rsidR="000C6BFD">
        <w:rPr>
          <w:rFonts w:ascii="Times New Roman" w:hAnsi="Times New Roman"/>
          <w:sz w:val="28"/>
        </w:rPr>
        <w:t>администрации</w:t>
      </w:r>
      <w:r w:rsidR="00AB045C">
        <w:rPr>
          <w:rFonts w:ascii="Times New Roman" w:hAnsi="Times New Roman"/>
          <w:sz w:val="28"/>
        </w:rPr>
        <w:t xml:space="preserve"> </w:t>
      </w:r>
    </w:p>
    <w:p w:rsidR="00FC30EA" w:rsidRDefault="00AB045C" w:rsidP="00FE3723">
      <w:pPr>
        <w:pStyle w:val="a6"/>
        <w:jc w:val="center"/>
        <w:rPr>
          <w:rFonts w:ascii="Times New Roman" w:hAnsi="Times New Roman"/>
          <w:sz w:val="28"/>
        </w:rPr>
      </w:pPr>
      <w:r>
        <w:rPr>
          <w:rFonts w:ascii="Times New Roman" w:hAnsi="Times New Roman"/>
          <w:sz w:val="28"/>
        </w:rPr>
        <w:t>муниципального образования</w:t>
      </w:r>
      <w:r w:rsidR="00050388">
        <w:rPr>
          <w:rFonts w:ascii="Times New Roman" w:hAnsi="Times New Roman"/>
          <w:sz w:val="28"/>
        </w:rPr>
        <w:t xml:space="preserve"> </w:t>
      </w:r>
      <w:r>
        <w:rPr>
          <w:rFonts w:ascii="Times New Roman" w:hAnsi="Times New Roman"/>
          <w:sz w:val="28"/>
        </w:rPr>
        <w:t>город-курорт Геленджик</w:t>
      </w:r>
      <w:r w:rsidR="00050388">
        <w:rPr>
          <w:rFonts w:ascii="Times New Roman" w:hAnsi="Times New Roman"/>
          <w:sz w:val="28"/>
        </w:rPr>
        <w:t xml:space="preserve"> </w:t>
      </w:r>
    </w:p>
    <w:p w:rsidR="00AB045C" w:rsidRDefault="00AB045C" w:rsidP="00FE3723">
      <w:pPr>
        <w:pStyle w:val="a6"/>
        <w:jc w:val="center"/>
        <w:rPr>
          <w:rFonts w:ascii="Times New Roman" w:hAnsi="Times New Roman"/>
          <w:sz w:val="28"/>
        </w:rPr>
      </w:pPr>
      <w:r>
        <w:rPr>
          <w:rFonts w:ascii="Times New Roman" w:hAnsi="Times New Roman"/>
          <w:sz w:val="28"/>
        </w:rPr>
        <w:t>от ______</w:t>
      </w:r>
      <w:r w:rsidR="00FC30EA">
        <w:rPr>
          <w:rFonts w:ascii="Times New Roman" w:hAnsi="Times New Roman"/>
          <w:sz w:val="28"/>
        </w:rPr>
        <w:t>_________</w:t>
      </w:r>
      <w:r>
        <w:rPr>
          <w:rFonts w:ascii="Times New Roman" w:hAnsi="Times New Roman"/>
          <w:sz w:val="28"/>
        </w:rPr>
        <w:t>_______№ ______</w:t>
      </w:r>
    </w:p>
    <w:p w:rsidR="00C40DDE" w:rsidRPr="00C40DDE" w:rsidRDefault="00E52F85" w:rsidP="00C40DDE">
      <w:pPr>
        <w:tabs>
          <w:tab w:val="left" w:pos="900"/>
        </w:tabs>
        <w:ind w:right="-185"/>
        <w:jc w:val="center"/>
        <w:rPr>
          <w:bCs/>
          <w:sz w:val="28"/>
          <w:szCs w:val="28"/>
        </w:rPr>
      </w:pPr>
      <w:r>
        <w:rPr>
          <w:sz w:val="28"/>
        </w:rPr>
        <w:t>«</w:t>
      </w:r>
      <w:r w:rsidR="00C40DDE" w:rsidRPr="00C40DDE">
        <w:rPr>
          <w:bCs/>
          <w:sz w:val="28"/>
          <w:szCs w:val="28"/>
        </w:rPr>
        <w:t xml:space="preserve">Об утверждении административного регламента </w:t>
      </w:r>
    </w:p>
    <w:p w:rsidR="00C40DDE" w:rsidRPr="00C40DDE" w:rsidRDefault="00D7514D" w:rsidP="00C40DDE">
      <w:pPr>
        <w:tabs>
          <w:tab w:val="left" w:pos="900"/>
        </w:tabs>
        <w:ind w:right="-185"/>
        <w:jc w:val="center"/>
        <w:rPr>
          <w:bCs/>
          <w:sz w:val="28"/>
          <w:szCs w:val="28"/>
        </w:rPr>
      </w:pPr>
      <w:r>
        <w:rPr>
          <w:bCs/>
          <w:sz w:val="28"/>
          <w:szCs w:val="28"/>
        </w:rPr>
        <w:t xml:space="preserve">по </w:t>
      </w:r>
      <w:r w:rsidR="00C40DDE" w:rsidRPr="00C40DDE">
        <w:rPr>
          <w:bCs/>
          <w:sz w:val="28"/>
          <w:szCs w:val="28"/>
        </w:rPr>
        <w:t>предоставлени</w:t>
      </w:r>
      <w:r>
        <w:rPr>
          <w:bCs/>
          <w:sz w:val="28"/>
          <w:szCs w:val="28"/>
        </w:rPr>
        <w:t>ю</w:t>
      </w:r>
      <w:r w:rsidR="00C40DDE" w:rsidRPr="00C40DDE">
        <w:rPr>
          <w:bCs/>
          <w:sz w:val="28"/>
          <w:szCs w:val="28"/>
        </w:rPr>
        <w:t xml:space="preserve"> админис</w:t>
      </w:r>
      <w:r w:rsidR="00C40DDE" w:rsidRPr="00C40DDE">
        <w:rPr>
          <w:bCs/>
          <w:sz w:val="28"/>
          <w:szCs w:val="28"/>
        </w:rPr>
        <w:t>т</w:t>
      </w:r>
      <w:r w:rsidR="00C40DDE" w:rsidRPr="00C40DDE">
        <w:rPr>
          <w:bCs/>
          <w:sz w:val="28"/>
          <w:szCs w:val="28"/>
        </w:rPr>
        <w:t xml:space="preserve">рацией муниципального образования </w:t>
      </w:r>
    </w:p>
    <w:p w:rsidR="00C40DDE" w:rsidRPr="00C40DDE" w:rsidRDefault="00C40DDE" w:rsidP="00C40DDE">
      <w:pPr>
        <w:jc w:val="center"/>
        <w:rPr>
          <w:noProof w:val="0"/>
          <w:sz w:val="28"/>
          <w:szCs w:val="28"/>
        </w:rPr>
      </w:pPr>
      <w:r w:rsidRPr="00C40DDE">
        <w:rPr>
          <w:bCs/>
          <w:sz w:val="28"/>
          <w:szCs w:val="28"/>
        </w:rPr>
        <w:t xml:space="preserve">город-курорт Геленджик муниципальной услуги по </w:t>
      </w:r>
      <w:r w:rsidRPr="00C40DDE">
        <w:rPr>
          <w:noProof w:val="0"/>
          <w:sz w:val="28"/>
          <w:szCs w:val="28"/>
        </w:rPr>
        <w:t xml:space="preserve">выдаче </w:t>
      </w:r>
    </w:p>
    <w:p w:rsidR="00B5091A" w:rsidRPr="00B5091A" w:rsidRDefault="00C40DDE" w:rsidP="00C40DDE">
      <w:pPr>
        <w:jc w:val="center"/>
        <w:rPr>
          <w:noProof w:val="0"/>
          <w:sz w:val="28"/>
          <w:szCs w:val="28"/>
        </w:rPr>
      </w:pPr>
      <w:r w:rsidRPr="00C40DDE">
        <w:rPr>
          <w:noProof w:val="0"/>
          <w:sz w:val="28"/>
          <w:szCs w:val="28"/>
        </w:rPr>
        <w:t>разрешени</w:t>
      </w:r>
      <w:r w:rsidR="008B048F">
        <w:rPr>
          <w:noProof w:val="0"/>
          <w:sz w:val="28"/>
          <w:szCs w:val="28"/>
        </w:rPr>
        <w:t>я</w:t>
      </w:r>
      <w:r w:rsidRPr="00C40DDE">
        <w:rPr>
          <w:noProof w:val="0"/>
          <w:sz w:val="28"/>
          <w:szCs w:val="28"/>
        </w:rPr>
        <w:t xml:space="preserve"> на снос зеленых насаждений</w:t>
      </w:r>
      <w:r w:rsidR="006E4841">
        <w:rPr>
          <w:noProof w:val="0"/>
          <w:sz w:val="28"/>
          <w:szCs w:val="28"/>
        </w:rPr>
        <w:t>»</w:t>
      </w:r>
      <w:r w:rsidR="00B5091A" w:rsidRPr="00B5091A">
        <w:rPr>
          <w:noProof w:val="0"/>
          <w:sz w:val="28"/>
          <w:szCs w:val="28"/>
        </w:rPr>
        <w:t xml:space="preserve"> </w:t>
      </w:r>
    </w:p>
    <w:p w:rsidR="00A548C2" w:rsidRDefault="00A548C2">
      <w:pPr>
        <w:pStyle w:val="a7"/>
      </w:pPr>
    </w:p>
    <w:p w:rsidR="002767FA" w:rsidRDefault="002767FA">
      <w:pPr>
        <w:pStyle w:val="a7"/>
      </w:pPr>
    </w:p>
    <w:p w:rsidR="00AB045C" w:rsidRDefault="00AB045C">
      <w:pPr>
        <w:pStyle w:val="a7"/>
      </w:pPr>
      <w:r>
        <w:t>Проект подготовлен и внесен:</w:t>
      </w:r>
    </w:p>
    <w:p w:rsidR="00497E95" w:rsidRDefault="00AB045C">
      <w:pPr>
        <w:jc w:val="both"/>
        <w:rPr>
          <w:sz w:val="28"/>
        </w:rPr>
      </w:pPr>
      <w:r>
        <w:rPr>
          <w:sz w:val="28"/>
        </w:rPr>
        <w:t>Управлением жилищно-</w:t>
      </w:r>
    </w:p>
    <w:p w:rsidR="00AB045C" w:rsidRDefault="00AB045C">
      <w:pPr>
        <w:jc w:val="both"/>
        <w:rPr>
          <w:sz w:val="28"/>
        </w:rPr>
      </w:pPr>
      <w:r>
        <w:rPr>
          <w:sz w:val="28"/>
        </w:rPr>
        <w:t>коммунального хозяйства</w:t>
      </w:r>
    </w:p>
    <w:p w:rsidR="00AB045C" w:rsidRDefault="00AB045C">
      <w:pPr>
        <w:jc w:val="both"/>
        <w:rPr>
          <w:noProof w:val="0"/>
          <w:sz w:val="28"/>
        </w:rPr>
      </w:pPr>
      <w:r>
        <w:rPr>
          <w:noProof w:val="0"/>
          <w:sz w:val="28"/>
        </w:rPr>
        <w:t>администрации муниципального</w:t>
      </w:r>
    </w:p>
    <w:p w:rsidR="00AB045C" w:rsidRDefault="00AB045C">
      <w:pPr>
        <w:jc w:val="both"/>
        <w:rPr>
          <w:sz w:val="28"/>
        </w:rPr>
      </w:pPr>
      <w:r>
        <w:rPr>
          <w:noProof w:val="0"/>
          <w:sz w:val="28"/>
        </w:rPr>
        <w:t xml:space="preserve">образования </w:t>
      </w:r>
      <w:r>
        <w:rPr>
          <w:sz w:val="28"/>
        </w:rPr>
        <w:t>город-курорт Геленджик</w:t>
      </w:r>
    </w:p>
    <w:p w:rsidR="00AB045C" w:rsidRDefault="005B7A52">
      <w:pPr>
        <w:pStyle w:val="a7"/>
        <w:rPr>
          <w:noProof/>
        </w:rPr>
      </w:pPr>
      <w:r>
        <w:rPr>
          <w:noProof/>
        </w:rPr>
        <w:t>Н</w:t>
      </w:r>
      <w:r w:rsidR="005D27FE">
        <w:rPr>
          <w:noProof/>
        </w:rPr>
        <w:t>ачальник</w:t>
      </w:r>
      <w:r w:rsidR="00AB045C">
        <w:rPr>
          <w:noProof/>
        </w:rPr>
        <w:t xml:space="preserve"> управления</w:t>
      </w:r>
      <w:r w:rsidR="00AB045C">
        <w:rPr>
          <w:noProof/>
        </w:rPr>
        <w:tab/>
        <w:t xml:space="preserve"> </w:t>
      </w:r>
      <w:r w:rsidR="00AB045C">
        <w:rPr>
          <w:noProof/>
        </w:rPr>
        <w:tab/>
      </w:r>
      <w:r w:rsidR="00AB045C">
        <w:rPr>
          <w:noProof/>
        </w:rPr>
        <w:tab/>
      </w:r>
      <w:r w:rsidR="00AB045C">
        <w:rPr>
          <w:noProof/>
        </w:rPr>
        <w:tab/>
      </w:r>
      <w:r w:rsidR="009F793A">
        <w:rPr>
          <w:noProof/>
        </w:rPr>
        <w:t xml:space="preserve"> </w:t>
      </w:r>
      <w:r w:rsidR="00A8231C">
        <w:rPr>
          <w:noProof/>
        </w:rPr>
        <w:t xml:space="preserve"> </w:t>
      </w:r>
      <w:r w:rsidR="009F793A">
        <w:rPr>
          <w:noProof/>
        </w:rPr>
        <w:t xml:space="preserve">         </w:t>
      </w:r>
      <w:r w:rsidR="00A8231C">
        <w:rPr>
          <w:noProof/>
        </w:rPr>
        <w:t xml:space="preserve">  </w:t>
      </w:r>
      <w:r w:rsidR="00ED6BF2">
        <w:rPr>
          <w:noProof/>
        </w:rPr>
        <w:t xml:space="preserve"> </w:t>
      </w:r>
      <w:r w:rsidR="00C40DDE">
        <w:rPr>
          <w:noProof/>
        </w:rPr>
        <w:t xml:space="preserve">   </w:t>
      </w:r>
      <w:r w:rsidR="00ED6BF2">
        <w:rPr>
          <w:noProof/>
        </w:rPr>
        <w:t xml:space="preserve">       </w:t>
      </w:r>
      <w:r w:rsidR="005D27FE">
        <w:rPr>
          <w:noProof/>
        </w:rPr>
        <w:t xml:space="preserve">   </w:t>
      </w:r>
      <w:r w:rsidR="0054285D">
        <w:rPr>
          <w:noProof/>
        </w:rPr>
        <w:t xml:space="preserve">         </w:t>
      </w:r>
      <w:r w:rsidR="005D27FE">
        <w:rPr>
          <w:noProof/>
        </w:rPr>
        <w:t xml:space="preserve">   </w:t>
      </w:r>
      <w:r>
        <w:rPr>
          <w:noProof/>
        </w:rPr>
        <w:t xml:space="preserve">  </w:t>
      </w:r>
      <w:r w:rsidR="00E7659B">
        <w:rPr>
          <w:noProof/>
        </w:rPr>
        <w:t xml:space="preserve">  </w:t>
      </w:r>
      <w:r w:rsidR="005D27FE">
        <w:rPr>
          <w:noProof/>
        </w:rPr>
        <w:t xml:space="preserve">  </w:t>
      </w:r>
      <w:r w:rsidR="0081783E">
        <w:rPr>
          <w:noProof/>
        </w:rPr>
        <w:t>И</w:t>
      </w:r>
      <w:r w:rsidR="00C40DDE">
        <w:rPr>
          <w:noProof/>
        </w:rPr>
        <w:t>.А.</w:t>
      </w:r>
      <w:r w:rsidR="0081783E">
        <w:rPr>
          <w:noProof/>
        </w:rPr>
        <w:t>Сычева</w:t>
      </w:r>
    </w:p>
    <w:p w:rsidR="00AB045C" w:rsidRDefault="00AB045C">
      <w:pPr>
        <w:pStyle w:val="2"/>
        <w:rPr>
          <w:rFonts w:ascii="Times New Roman" w:hAnsi="Times New Roman"/>
          <w:sz w:val="28"/>
        </w:rPr>
      </w:pPr>
    </w:p>
    <w:p w:rsidR="00AB045C" w:rsidRDefault="00AB045C">
      <w:pPr>
        <w:pStyle w:val="3"/>
      </w:pPr>
      <w:r>
        <w:t>Проект согласован:</w:t>
      </w:r>
    </w:p>
    <w:p w:rsidR="00AC6590" w:rsidRDefault="00AC6590" w:rsidP="00AC6590">
      <w:pPr>
        <w:pStyle w:val="3"/>
      </w:pPr>
      <w:r>
        <w:t>Начальник правового управления</w:t>
      </w:r>
    </w:p>
    <w:p w:rsidR="00AC6590" w:rsidRDefault="00AC6590" w:rsidP="00AC6590">
      <w:pPr>
        <w:pStyle w:val="3"/>
      </w:pPr>
      <w:r>
        <w:t xml:space="preserve">администрации муниципального </w:t>
      </w:r>
    </w:p>
    <w:p w:rsidR="00AC6590" w:rsidRDefault="00AC6590" w:rsidP="00AC6590">
      <w:pPr>
        <w:pStyle w:val="3"/>
      </w:pPr>
      <w:r>
        <w:t>образования город-курорт Геленджик                                                    А.Г.Савиди</w:t>
      </w:r>
    </w:p>
    <w:p w:rsidR="00AC6590" w:rsidRPr="005B7A52" w:rsidRDefault="00AC6590" w:rsidP="00AC6590">
      <w:pPr>
        <w:rPr>
          <w:sz w:val="28"/>
          <w:szCs w:val="28"/>
        </w:rPr>
      </w:pPr>
    </w:p>
    <w:p w:rsidR="0054285D" w:rsidRDefault="0054285D" w:rsidP="0054285D">
      <w:pPr>
        <w:pStyle w:val="3"/>
      </w:pPr>
      <w:r>
        <w:t>Начальник управления экономики</w:t>
      </w:r>
    </w:p>
    <w:p w:rsidR="0054285D" w:rsidRDefault="0054285D" w:rsidP="0054285D">
      <w:pPr>
        <w:pStyle w:val="3"/>
      </w:pPr>
      <w:r>
        <w:t xml:space="preserve">администрации муниципального </w:t>
      </w:r>
    </w:p>
    <w:p w:rsidR="0054285D" w:rsidRDefault="0054285D" w:rsidP="0054285D">
      <w:pPr>
        <w:pStyle w:val="3"/>
      </w:pPr>
      <w:r>
        <w:t>образования город-курорт Геленджик                                                  С.Н.Сивкова</w:t>
      </w:r>
    </w:p>
    <w:p w:rsidR="00AC6590" w:rsidRDefault="00ED6BF2" w:rsidP="00ED6BF2">
      <w:pPr>
        <w:pStyle w:val="a6"/>
        <w:ind w:firstLine="0"/>
        <w:rPr>
          <w:noProof w:val="0"/>
          <w:sz w:val="28"/>
          <w:szCs w:val="28"/>
        </w:rPr>
      </w:pPr>
      <w:r>
        <w:rPr>
          <w:noProof w:val="0"/>
          <w:sz w:val="28"/>
          <w:szCs w:val="28"/>
        </w:rPr>
        <w:tab/>
        <w:t xml:space="preserve">   </w:t>
      </w:r>
    </w:p>
    <w:p w:rsidR="00C40DDE" w:rsidRDefault="00C40DDE" w:rsidP="00C40DDE">
      <w:pPr>
        <w:pStyle w:val="a6"/>
        <w:ind w:firstLine="0"/>
        <w:rPr>
          <w:rFonts w:ascii="Times New Roman" w:hAnsi="Times New Roman"/>
          <w:noProof w:val="0"/>
          <w:sz w:val="28"/>
          <w:szCs w:val="28"/>
        </w:rPr>
      </w:pPr>
      <w:r>
        <w:rPr>
          <w:rFonts w:ascii="Times New Roman" w:hAnsi="Times New Roman"/>
          <w:noProof w:val="0"/>
          <w:sz w:val="28"/>
          <w:szCs w:val="28"/>
        </w:rPr>
        <w:t xml:space="preserve">Первый заместитель главы </w:t>
      </w:r>
    </w:p>
    <w:p w:rsidR="00C40DDE" w:rsidRDefault="00C40DDE" w:rsidP="00C40DDE">
      <w:pPr>
        <w:pStyle w:val="a6"/>
        <w:ind w:firstLine="0"/>
        <w:rPr>
          <w:rFonts w:ascii="Times New Roman" w:hAnsi="Times New Roman"/>
          <w:noProof w:val="0"/>
          <w:sz w:val="28"/>
          <w:szCs w:val="28"/>
        </w:rPr>
      </w:pPr>
      <w:r>
        <w:rPr>
          <w:rFonts w:ascii="Times New Roman" w:hAnsi="Times New Roman"/>
          <w:noProof w:val="0"/>
          <w:sz w:val="28"/>
          <w:szCs w:val="28"/>
        </w:rPr>
        <w:t xml:space="preserve">муниципального образования </w:t>
      </w:r>
    </w:p>
    <w:p w:rsidR="00C40DDE" w:rsidRDefault="00C40DDE" w:rsidP="00C40DDE">
      <w:pPr>
        <w:pStyle w:val="a6"/>
        <w:ind w:firstLine="0"/>
        <w:rPr>
          <w:rFonts w:ascii="Times New Roman" w:hAnsi="Times New Roman"/>
          <w:noProof w:val="0"/>
          <w:sz w:val="28"/>
          <w:szCs w:val="28"/>
        </w:rPr>
      </w:pPr>
      <w:r>
        <w:rPr>
          <w:rFonts w:ascii="Times New Roman" w:hAnsi="Times New Roman"/>
          <w:noProof w:val="0"/>
          <w:sz w:val="28"/>
          <w:szCs w:val="28"/>
        </w:rPr>
        <w:t>город-курорт Геленджик</w:t>
      </w:r>
      <w:r>
        <w:rPr>
          <w:rFonts w:ascii="Times New Roman" w:hAnsi="Times New Roman"/>
          <w:noProof w:val="0"/>
          <w:sz w:val="28"/>
          <w:szCs w:val="28"/>
        </w:rPr>
        <w:tab/>
      </w:r>
      <w:r>
        <w:rPr>
          <w:rFonts w:ascii="Times New Roman" w:hAnsi="Times New Roman"/>
          <w:noProof w:val="0"/>
          <w:sz w:val="28"/>
          <w:szCs w:val="28"/>
        </w:rPr>
        <w:tab/>
      </w:r>
      <w:r>
        <w:rPr>
          <w:rFonts w:ascii="Times New Roman" w:hAnsi="Times New Roman"/>
          <w:noProof w:val="0"/>
          <w:sz w:val="28"/>
          <w:szCs w:val="28"/>
        </w:rPr>
        <w:tab/>
      </w:r>
      <w:r>
        <w:rPr>
          <w:rFonts w:ascii="Times New Roman" w:hAnsi="Times New Roman"/>
          <w:noProof w:val="0"/>
          <w:sz w:val="28"/>
          <w:szCs w:val="28"/>
        </w:rPr>
        <w:tab/>
      </w:r>
      <w:r>
        <w:rPr>
          <w:rFonts w:ascii="Times New Roman" w:hAnsi="Times New Roman"/>
          <w:noProof w:val="0"/>
          <w:sz w:val="28"/>
          <w:szCs w:val="28"/>
        </w:rPr>
        <w:tab/>
      </w:r>
      <w:r>
        <w:rPr>
          <w:rFonts w:ascii="Times New Roman" w:hAnsi="Times New Roman"/>
          <w:noProof w:val="0"/>
          <w:sz w:val="28"/>
          <w:szCs w:val="28"/>
        </w:rPr>
        <w:tab/>
      </w:r>
      <w:r w:rsidR="00DB7B92">
        <w:rPr>
          <w:rFonts w:ascii="Times New Roman" w:hAnsi="Times New Roman"/>
          <w:noProof w:val="0"/>
          <w:sz w:val="28"/>
          <w:szCs w:val="28"/>
        </w:rPr>
        <w:t xml:space="preserve"> </w:t>
      </w:r>
      <w:r>
        <w:rPr>
          <w:rFonts w:ascii="Times New Roman" w:hAnsi="Times New Roman"/>
          <w:noProof w:val="0"/>
          <w:sz w:val="28"/>
          <w:szCs w:val="28"/>
        </w:rPr>
        <w:t>Т.П.Константинова</w:t>
      </w:r>
    </w:p>
    <w:p w:rsidR="00C40DDE" w:rsidRDefault="00C40DDE" w:rsidP="00ED6BF2">
      <w:pPr>
        <w:pStyle w:val="a6"/>
        <w:ind w:firstLine="0"/>
        <w:rPr>
          <w:rFonts w:ascii="Times New Roman" w:hAnsi="Times New Roman"/>
          <w:noProof w:val="0"/>
          <w:sz w:val="28"/>
          <w:szCs w:val="28"/>
        </w:rPr>
      </w:pPr>
    </w:p>
    <w:p w:rsidR="00FA450D" w:rsidRDefault="00ED6BF2" w:rsidP="00ED6BF2">
      <w:pPr>
        <w:pStyle w:val="a6"/>
        <w:ind w:firstLine="0"/>
        <w:rPr>
          <w:rFonts w:ascii="Times New Roman" w:hAnsi="Times New Roman"/>
          <w:noProof w:val="0"/>
          <w:sz w:val="28"/>
          <w:szCs w:val="28"/>
        </w:rPr>
      </w:pPr>
      <w:r>
        <w:rPr>
          <w:rFonts w:ascii="Times New Roman" w:hAnsi="Times New Roman"/>
          <w:noProof w:val="0"/>
          <w:sz w:val="28"/>
          <w:szCs w:val="28"/>
        </w:rPr>
        <w:t xml:space="preserve">Первый заместитель главы </w:t>
      </w:r>
    </w:p>
    <w:p w:rsidR="00ED6BF2" w:rsidRDefault="00ED6BF2" w:rsidP="00ED6BF2">
      <w:pPr>
        <w:pStyle w:val="a6"/>
        <w:ind w:firstLine="0"/>
        <w:rPr>
          <w:rFonts w:ascii="Times New Roman" w:hAnsi="Times New Roman"/>
          <w:noProof w:val="0"/>
          <w:sz w:val="28"/>
          <w:szCs w:val="28"/>
        </w:rPr>
      </w:pPr>
      <w:r>
        <w:rPr>
          <w:rFonts w:ascii="Times New Roman" w:hAnsi="Times New Roman"/>
          <w:noProof w:val="0"/>
          <w:sz w:val="28"/>
          <w:szCs w:val="28"/>
        </w:rPr>
        <w:t xml:space="preserve">муниципального образования </w:t>
      </w:r>
    </w:p>
    <w:p w:rsidR="00597844" w:rsidRDefault="00ED6BF2" w:rsidP="00A548C2">
      <w:pPr>
        <w:pStyle w:val="a6"/>
        <w:ind w:firstLine="0"/>
        <w:rPr>
          <w:rFonts w:ascii="Times New Roman" w:hAnsi="Times New Roman"/>
          <w:noProof w:val="0"/>
          <w:sz w:val="28"/>
          <w:szCs w:val="28"/>
        </w:rPr>
      </w:pPr>
      <w:r>
        <w:rPr>
          <w:rFonts w:ascii="Times New Roman" w:hAnsi="Times New Roman"/>
          <w:noProof w:val="0"/>
          <w:sz w:val="28"/>
          <w:szCs w:val="28"/>
        </w:rPr>
        <w:t>город-курорт Геленджик</w:t>
      </w:r>
      <w:r>
        <w:rPr>
          <w:rFonts w:ascii="Times New Roman" w:hAnsi="Times New Roman"/>
          <w:noProof w:val="0"/>
          <w:sz w:val="28"/>
          <w:szCs w:val="28"/>
        </w:rPr>
        <w:tab/>
      </w:r>
      <w:r>
        <w:rPr>
          <w:rFonts w:ascii="Times New Roman" w:hAnsi="Times New Roman"/>
          <w:noProof w:val="0"/>
          <w:sz w:val="28"/>
          <w:szCs w:val="28"/>
        </w:rPr>
        <w:tab/>
      </w:r>
      <w:r>
        <w:rPr>
          <w:rFonts w:ascii="Times New Roman" w:hAnsi="Times New Roman"/>
          <w:noProof w:val="0"/>
          <w:sz w:val="28"/>
          <w:szCs w:val="28"/>
        </w:rPr>
        <w:tab/>
      </w:r>
      <w:r w:rsidR="0054285D">
        <w:rPr>
          <w:rFonts w:ascii="Times New Roman" w:hAnsi="Times New Roman"/>
          <w:noProof w:val="0"/>
          <w:sz w:val="28"/>
          <w:szCs w:val="28"/>
        </w:rPr>
        <w:t xml:space="preserve"> </w:t>
      </w:r>
      <w:r>
        <w:rPr>
          <w:rFonts w:ascii="Times New Roman" w:hAnsi="Times New Roman"/>
          <w:noProof w:val="0"/>
          <w:sz w:val="28"/>
          <w:szCs w:val="28"/>
        </w:rPr>
        <w:tab/>
        <w:t xml:space="preserve">  </w:t>
      </w:r>
      <w:r w:rsidR="00381BC3">
        <w:rPr>
          <w:rFonts w:ascii="Times New Roman" w:hAnsi="Times New Roman"/>
          <w:noProof w:val="0"/>
          <w:sz w:val="28"/>
          <w:szCs w:val="28"/>
        </w:rPr>
        <w:t xml:space="preserve"> </w:t>
      </w:r>
      <w:r>
        <w:rPr>
          <w:rFonts w:ascii="Times New Roman" w:hAnsi="Times New Roman"/>
          <w:noProof w:val="0"/>
          <w:sz w:val="28"/>
          <w:szCs w:val="28"/>
        </w:rPr>
        <w:t xml:space="preserve">  </w:t>
      </w:r>
      <w:r w:rsidR="00A12A4C">
        <w:rPr>
          <w:rFonts w:ascii="Times New Roman" w:hAnsi="Times New Roman"/>
          <w:noProof w:val="0"/>
          <w:sz w:val="28"/>
          <w:szCs w:val="28"/>
        </w:rPr>
        <w:t xml:space="preserve">           </w:t>
      </w:r>
      <w:r w:rsidR="00FA450D">
        <w:rPr>
          <w:rFonts w:ascii="Times New Roman" w:hAnsi="Times New Roman"/>
          <w:noProof w:val="0"/>
          <w:sz w:val="28"/>
          <w:szCs w:val="28"/>
        </w:rPr>
        <w:t xml:space="preserve">    </w:t>
      </w:r>
      <w:r w:rsidR="0054285D">
        <w:rPr>
          <w:rFonts w:ascii="Times New Roman" w:hAnsi="Times New Roman"/>
          <w:noProof w:val="0"/>
          <w:sz w:val="28"/>
          <w:szCs w:val="28"/>
        </w:rPr>
        <w:t xml:space="preserve">  </w:t>
      </w:r>
      <w:r w:rsidR="00553E58">
        <w:rPr>
          <w:rFonts w:ascii="Times New Roman" w:hAnsi="Times New Roman"/>
          <w:noProof w:val="0"/>
          <w:sz w:val="28"/>
          <w:szCs w:val="28"/>
        </w:rPr>
        <w:t xml:space="preserve">  </w:t>
      </w:r>
      <w:r w:rsidR="0054285D">
        <w:rPr>
          <w:rFonts w:ascii="Times New Roman" w:hAnsi="Times New Roman"/>
          <w:noProof w:val="0"/>
          <w:sz w:val="28"/>
          <w:szCs w:val="28"/>
        </w:rPr>
        <w:t xml:space="preserve">  </w:t>
      </w:r>
      <w:r w:rsidR="00FA450D">
        <w:rPr>
          <w:rFonts w:ascii="Times New Roman" w:hAnsi="Times New Roman"/>
          <w:noProof w:val="0"/>
          <w:sz w:val="28"/>
          <w:szCs w:val="28"/>
        </w:rPr>
        <w:t xml:space="preserve"> </w:t>
      </w:r>
      <w:r w:rsidR="00553E58">
        <w:rPr>
          <w:rFonts w:ascii="Times New Roman" w:hAnsi="Times New Roman"/>
          <w:noProof w:val="0"/>
          <w:sz w:val="28"/>
          <w:szCs w:val="28"/>
        </w:rPr>
        <w:t>Ф.Г.Колесников</w:t>
      </w: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A548C2">
      <w:pPr>
        <w:pStyle w:val="a6"/>
        <w:ind w:firstLine="0"/>
        <w:rPr>
          <w:rFonts w:ascii="Times New Roman" w:hAnsi="Times New Roman"/>
          <w:noProof w:val="0"/>
          <w:sz w:val="28"/>
          <w:szCs w:val="28"/>
        </w:rPr>
      </w:pPr>
    </w:p>
    <w:p w:rsidR="00873404" w:rsidRDefault="00873404" w:rsidP="00873404">
      <w:pPr>
        <w:jc w:val="center"/>
        <w:rPr>
          <w:sz w:val="28"/>
          <w:szCs w:val="28"/>
        </w:rPr>
      </w:pPr>
      <w:r>
        <w:rPr>
          <w:sz w:val="28"/>
          <w:szCs w:val="28"/>
        </w:rPr>
        <w:lastRenderedPageBreak/>
        <w:t xml:space="preserve">  ПРИЛОЖЕНИЕ</w:t>
      </w:r>
    </w:p>
    <w:p w:rsidR="00873404" w:rsidRPr="00591FEA" w:rsidRDefault="00873404" w:rsidP="00873404">
      <w:pPr>
        <w:jc w:val="center"/>
        <w:rPr>
          <w:sz w:val="28"/>
          <w:szCs w:val="28"/>
        </w:rPr>
      </w:pPr>
    </w:p>
    <w:p w:rsidR="00873404" w:rsidRDefault="00873404" w:rsidP="00873404">
      <w:pPr>
        <w:jc w:val="center"/>
        <w:rPr>
          <w:sz w:val="28"/>
          <w:szCs w:val="28"/>
        </w:rPr>
      </w:pPr>
      <w:r>
        <w:rPr>
          <w:sz w:val="28"/>
          <w:szCs w:val="28"/>
        </w:rPr>
        <w:tab/>
      </w:r>
      <w:r>
        <w:rPr>
          <w:sz w:val="28"/>
          <w:szCs w:val="28"/>
        </w:rPr>
        <w:tab/>
      </w:r>
      <w:r>
        <w:rPr>
          <w:sz w:val="28"/>
          <w:szCs w:val="28"/>
        </w:rPr>
        <w:tab/>
      </w:r>
      <w:r>
        <w:rPr>
          <w:sz w:val="28"/>
          <w:szCs w:val="28"/>
        </w:rPr>
        <w:tab/>
        <w:t xml:space="preserve">                    УТВЕРЖДЕН</w:t>
      </w:r>
    </w:p>
    <w:p w:rsidR="00873404" w:rsidRDefault="00873404" w:rsidP="00873404">
      <w:pPr>
        <w:pStyle w:val="afd"/>
        <w:spacing w:before="0" w:after="0"/>
        <w:ind w:left="3540" w:firstLine="708"/>
        <w:jc w:val="center"/>
        <w:rPr>
          <w:rFonts w:ascii="Times New Roman" w:eastAsia="Times New Roman" w:hAnsi="Times New Roman" w:cs="Times New Roman"/>
        </w:rPr>
      </w:pPr>
      <w:r>
        <w:rPr>
          <w:rFonts w:ascii="Times New Roman" w:eastAsia="Times New Roman" w:hAnsi="Times New Roman" w:cs="Times New Roman"/>
        </w:rPr>
        <w:t>постановлением администрации</w:t>
      </w:r>
    </w:p>
    <w:p w:rsidR="00873404" w:rsidRDefault="00873404" w:rsidP="00873404">
      <w:pPr>
        <w:pStyle w:val="afd"/>
        <w:spacing w:before="0" w:after="0"/>
        <w:ind w:left="3540" w:firstLine="708"/>
        <w:jc w:val="center"/>
        <w:rPr>
          <w:rFonts w:ascii="Times New Roman" w:eastAsia="Times New Roman" w:hAnsi="Times New Roman" w:cs="Times New Roman"/>
        </w:rPr>
      </w:pPr>
      <w:r>
        <w:rPr>
          <w:rFonts w:ascii="Times New Roman" w:eastAsia="Times New Roman" w:hAnsi="Times New Roman" w:cs="Times New Roman"/>
        </w:rPr>
        <w:t>муниципального образования</w:t>
      </w:r>
    </w:p>
    <w:p w:rsidR="00873404" w:rsidRDefault="00873404" w:rsidP="00873404">
      <w:pPr>
        <w:pStyle w:val="a7"/>
        <w:rPr>
          <w:szCs w:val="28"/>
          <w:lang w:eastAsia="ar-SA"/>
        </w:rPr>
      </w:pPr>
      <w:r>
        <w:rPr>
          <w:szCs w:val="28"/>
          <w:lang w:eastAsia="ar-SA"/>
        </w:rPr>
        <w:tab/>
      </w:r>
      <w:r>
        <w:rPr>
          <w:szCs w:val="28"/>
          <w:lang w:eastAsia="ar-SA"/>
        </w:rPr>
        <w:tab/>
      </w:r>
      <w:r>
        <w:rPr>
          <w:szCs w:val="28"/>
          <w:lang w:eastAsia="ar-SA"/>
        </w:rPr>
        <w:tab/>
      </w:r>
      <w:r>
        <w:rPr>
          <w:szCs w:val="28"/>
          <w:lang w:eastAsia="ar-SA"/>
        </w:rPr>
        <w:tab/>
      </w:r>
      <w:r>
        <w:rPr>
          <w:szCs w:val="28"/>
          <w:lang w:eastAsia="ar-SA"/>
        </w:rPr>
        <w:tab/>
      </w:r>
      <w:r>
        <w:rPr>
          <w:szCs w:val="28"/>
          <w:lang w:eastAsia="ar-SA"/>
        </w:rPr>
        <w:tab/>
      </w:r>
      <w:r>
        <w:rPr>
          <w:szCs w:val="28"/>
          <w:lang w:eastAsia="ar-SA"/>
        </w:rPr>
        <w:tab/>
        <w:t xml:space="preserve">       город-курорт Геленджик</w:t>
      </w:r>
    </w:p>
    <w:p w:rsidR="00873404" w:rsidRDefault="00873404" w:rsidP="00873404">
      <w:pPr>
        <w:pStyle w:val="a7"/>
        <w:ind w:left="4956" w:firstLine="431"/>
        <w:rPr>
          <w:szCs w:val="28"/>
          <w:lang w:eastAsia="ar-SA"/>
        </w:rPr>
      </w:pPr>
      <w:r>
        <w:rPr>
          <w:szCs w:val="28"/>
          <w:lang w:eastAsia="ar-SA"/>
        </w:rPr>
        <w:t>от _____________ №_____</w:t>
      </w:r>
    </w:p>
    <w:p w:rsidR="00873404" w:rsidRPr="00591FEA" w:rsidRDefault="00873404" w:rsidP="00873404">
      <w:pPr>
        <w:pStyle w:val="afd"/>
        <w:spacing w:before="0" w:after="0"/>
        <w:jc w:val="center"/>
        <w:rPr>
          <w:rFonts w:ascii="Times New Roman" w:eastAsia="Times New Roman" w:hAnsi="Times New Roman" w:cs="Times New Roman"/>
        </w:rPr>
      </w:pPr>
    </w:p>
    <w:p w:rsidR="00873404" w:rsidRPr="00591FEA" w:rsidRDefault="00873404" w:rsidP="00873404">
      <w:pPr>
        <w:pStyle w:val="afd"/>
        <w:spacing w:before="0" w:after="0"/>
        <w:jc w:val="center"/>
        <w:rPr>
          <w:rFonts w:ascii="Times New Roman" w:eastAsia="Times New Roman" w:hAnsi="Times New Roman" w:cs="Times New Roman"/>
        </w:rPr>
      </w:pPr>
    </w:p>
    <w:p w:rsidR="00873404" w:rsidRDefault="00873404" w:rsidP="00873404">
      <w:pPr>
        <w:pStyle w:val="afd"/>
        <w:spacing w:before="0" w:after="0"/>
        <w:jc w:val="center"/>
        <w:rPr>
          <w:rFonts w:ascii="Times New Roman" w:eastAsia="Times New Roman" w:hAnsi="Times New Roman" w:cs="Times New Roman"/>
        </w:rPr>
      </w:pPr>
      <w:r>
        <w:rPr>
          <w:rFonts w:ascii="Times New Roman" w:eastAsia="Times New Roman" w:hAnsi="Times New Roman" w:cs="Times New Roman"/>
        </w:rPr>
        <w:t>АДМИНИСТРАТИВНЫЙ РЕГЛАМЕНТ</w:t>
      </w:r>
    </w:p>
    <w:p w:rsidR="00873404" w:rsidRDefault="00873404" w:rsidP="00873404">
      <w:pPr>
        <w:jc w:val="center"/>
        <w:rPr>
          <w:sz w:val="28"/>
          <w:szCs w:val="28"/>
        </w:rPr>
      </w:pPr>
      <w:r>
        <w:rPr>
          <w:sz w:val="28"/>
          <w:szCs w:val="28"/>
        </w:rPr>
        <w:t xml:space="preserve">по предоставлению </w:t>
      </w:r>
      <w:r w:rsidRPr="00DB2FDA">
        <w:rPr>
          <w:sz w:val="28"/>
          <w:szCs w:val="28"/>
        </w:rPr>
        <w:t xml:space="preserve">администрацией муниципального </w:t>
      </w:r>
    </w:p>
    <w:p w:rsidR="00873404" w:rsidRDefault="00873404" w:rsidP="00873404">
      <w:pPr>
        <w:jc w:val="center"/>
        <w:rPr>
          <w:sz w:val="28"/>
          <w:szCs w:val="28"/>
        </w:rPr>
      </w:pPr>
      <w:r w:rsidRPr="00DB2FDA">
        <w:rPr>
          <w:sz w:val="28"/>
          <w:szCs w:val="28"/>
        </w:rPr>
        <w:t>образования город-курорт Геленджик</w:t>
      </w:r>
      <w:r>
        <w:rPr>
          <w:sz w:val="28"/>
          <w:szCs w:val="28"/>
        </w:rPr>
        <w:t xml:space="preserve"> муниципальной услуги</w:t>
      </w:r>
    </w:p>
    <w:p w:rsidR="00873404" w:rsidRDefault="00873404" w:rsidP="00873404">
      <w:pPr>
        <w:jc w:val="center"/>
        <w:rPr>
          <w:sz w:val="28"/>
          <w:szCs w:val="28"/>
        </w:rPr>
      </w:pPr>
      <w:r>
        <w:rPr>
          <w:sz w:val="28"/>
          <w:szCs w:val="28"/>
        </w:rPr>
        <w:t xml:space="preserve"> по выдаче разр</w:t>
      </w:r>
      <w:r>
        <w:rPr>
          <w:sz w:val="28"/>
          <w:szCs w:val="28"/>
        </w:rPr>
        <w:t>е</w:t>
      </w:r>
      <w:r>
        <w:rPr>
          <w:sz w:val="28"/>
          <w:szCs w:val="28"/>
        </w:rPr>
        <w:t>шения на снос зеленых насаждений</w:t>
      </w:r>
    </w:p>
    <w:p w:rsidR="00873404" w:rsidRDefault="00873404" w:rsidP="00873404">
      <w:pPr>
        <w:pStyle w:val="aff5"/>
        <w:spacing w:before="0" w:after="0"/>
        <w:ind w:firstLine="851"/>
        <w:jc w:val="both"/>
        <w:rPr>
          <w:sz w:val="28"/>
          <w:szCs w:val="28"/>
        </w:rPr>
      </w:pPr>
    </w:p>
    <w:p w:rsidR="00873404" w:rsidRPr="00495F73" w:rsidRDefault="00873404" w:rsidP="00873404">
      <w:pPr>
        <w:jc w:val="center"/>
        <w:rPr>
          <w:sz w:val="28"/>
          <w:szCs w:val="28"/>
        </w:rPr>
      </w:pPr>
      <w:smartTag w:uri="urn:schemas-microsoft-com:office:smarttags" w:element="place">
        <w:r w:rsidRPr="00883448">
          <w:rPr>
            <w:bCs/>
            <w:sz w:val="28"/>
            <w:szCs w:val="28"/>
          </w:rPr>
          <w:t>I</w:t>
        </w:r>
        <w:r w:rsidRPr="00495F73">
          <w:rPr>
            <w:bCs/>
            <w:sz w:val="28"/>
            <w:szCs w:val="28"/>
          </w:rPr>
          <w:t>.</w:t>
        </w:r>
      </w:smartTag>
      <w:r w:rsidRPr="00495F73">
        <w:rPr>
          <w:bCs/>
          <w:sz w:val="28"/>
          <w:szCs w:val="28"/>
        </w:rPr>
        <w:t xml:space="preserve"> Общие положения</w:t>
      </w:r>
    </w:p>
    <w:p w:rsidR="00873404" w:rsidRPr="00495F73" w:rsidRDefault="00873404" w:rsidP="00873404">
      <w:pPr>
        <w:jc w:val="center"/>
        <w:rPr>
          <w:sz w:val="28"/>
          <w:szCs w:val="28"/>
        </w:rPr>
      </w:pPr>
      <w:r w:rsidRPr="00C11672">
        <w:rPr>
          <w:bCs/>
          <w:sz w:val="28"/>
          <w:szCs w:val="28"/>
        </w:rPr>
        <w:t> </w:t>
      </w:r>
    </w:p>
    <w:p w:rsidR="00873404" w:rsidRPr="00495F73" w:rsidRDefault="00873404" w:rsidP="00873404">
      <w:pPr>
        <w:jc w:val="center"/>
        <w:rPr>
          <w:sz w:val="28"/>
          <w:szCs w:val="28"/>
        </w:rPr>
      </w:pPr>
      <w:r w:rsidRPr="00495F73">
        <w:rPr>
          <w:sz w:val="28"/>
          <w:szCs w:val="28"/>
        </w:rPr>
        <w:t>Предмет регулирования регламента</w:t>
      </w:r>
    </w:p>
    <w:p w:rsidR="00873404" w:rsidRPr="00495F73" w:rsidRDefault="00873404" w:rsidP="00873404">
      <w:pPr>
        <w:ind w:firstLine="851"/>
        <w:rPr>
          <w:sz w:val="28"/>
          <w:szCs w:val="28"/>
        </w:rPr>
      </w:pPr>
    </w:p>
    <w:p w:rsidR="00873404" w:rsidRDefault="00873404" w:rsidP="00873404">
      <w:pPr>
        <w:ind w:firstLine="840"/>
        <w:jc w:val="both"/>
        <w:rPr>
          <w:sz w:val="28"/>
          <w:szCs w:val="28"/>
        </w:rPr>
      </w:pPr>
      <w:r w:rsidRPr="00495F73">
        <w:rPr>
          <w:sz w:val="28"/>
          <w:szCs w:val="28"/>
        </w:rPr>
        <w:t xml:space="preserve">1. Административный регламент </w:t>
      </w:r>
      <w:r>
        <w:rPr>
          <w:sz w:val="28"/>
          <w:szCs w:val="28"/>
        </w:rPr>
        <w:t xml:space="preserve">по </w:t>
      </w:r>
      <w:r w:rsidRPr="00495F73">
        <w:rPr>
          <w:sz w:val="28"/>
          <w:szCs w:val="28"/>
        </w:rPr>
        <w:t>предоставлени</w:t>
      </w:r>
      <w:r>
        <w:rPr>
          <w:sz w:val="28"/>
          <w:szCs w:val="28"/>
        </w:rPr>
        <w:t>ю</w:t>
      </w:r>
      <w:r w:rsidRPr="00495F73">
        <w:rPr>
          <w:sz w:val="28"/>
          <w:szCs w:val="28"/>
        </w:rPr>
        <w:t xml:space="preserve"> администрацией муниципал</w:t>
      </w:r>
      <w:r w:rsidRPr="00495F73">
        <w:rPr>
          <w:sz w:val="28"/>
          <w:szCs w:val="28"/>
        </w:rPr>
        <w:t>ь</w:t>
      </w:r>
      <w:r w:rsidRPr="00495F73">
        <w:rPr>
          <w:sz w:val="28"/>
          <w:szCs w:val="28"/>
        </w:rPr>
        <w:t xml:space="preserve">ного образования город-курорт Геленджик муниципальной услуги </w:t>
      </w:r>
      <w:r>
        <w:rPr>
          <w:sz w:val="28"/>
          <w:szCs w:val="28"/>
        </w:rPr>
        <w:t>по выдаче разрешения на снос зеленых насаждений</w:t>
      </w:r>
      <w:r w:rsidRPr="00495F73">
        <w:rPr>
          <w:sz w:val="28"/>
          <w:szCs w:val="28"/>
        </w:rPr>
        <w:t xml:space="preserve"> (далее – </w:t>
      </w:r>
      <w:r>
        <w:rPr>
          <w:sz w:val="28"/>
          <w:szCs w:val="28"/>
        </w:rPr>
        <w:t>Административный р</w:t>
      </w:r>
      <w:r w:rsidRPr="00495F73">
        <w:rPr>
          <w:sz w:val="28"/>
          <w:szCs w:val="28"/>
        </w:rPr>
        <w:t>егламент)</w:t>
      </w:r>
      <w:r w:rsidRPr="005172E6">
        <w:rPr>
          <w:sz w:val="28"/>
          <w:szCs w:val="28"/>
        </w:rPr>
        <w:t> </w:t>
      </w:r>
      <w:r>
        <w:rPr>
          <w:sz w:val="28"/>
          <w:szCs w:val="28"/>
        </w:rPr>
        <w:t xml:space="preserve"> устанавливает порядок, ср</w:t>
      </w:r>
      <w:r w:rsidRPr="009C0ACB">
        <w:rPr>
          <w:sz w:val="28"/>
          <w:szCs w:val="28"/>
        </w:rPr>
        <w:t>оки и последовательность действий (административных процедур</w:t>
      </w:r>
      <w:r>
        <w:rPr>
          <w:sz w:val="28"/>
          <w:szCs w:val="28"/>
        </w:rPr>
        <w:t>) при предоставлении указанной муниципальной услуги</w:t>
      </w:r>
      <w:r w:rsidRPr="009C0ACB">
        <w:rPr>
          <w:sz w:val="28"/>
          <w:szCs w:val="28"/>
        </w:rPr>
        <w:t>.</w:t>
      </w:r>
    </w:p>
    <w:p w:rsidR="00873404" w:rsidRDefault="00873404" w:rsidP="00873404">
      <w:pPr>
        <w:ind w:firstLine="851"/>
        <w:jc w:val="both"/>
        <w:rPr>
          <w:sz w:val="28"/>
          <w:szCs w:val="28"/>
        </w:rPr>
      </w:pPr>
    </w:p>
    <w:p w:rsidR="00873404" w:rsidRPr="008219AC" w:rsidRDefault="00873404" w:rsidP="00873404">
      <w:pPr>
        <w:jc w:val="center"/>
        <w:rPr>
          <w:sz w:val="28"/>
          <w:szCs w:val="28"/>
        </w:rPr>
      </w:pPr>
      <w:r w:rsidRPr="008219AC">
        <w:rPr>
          <w:sz w:val="28"/>
          <w:szCs w:val="28"/>
        </w:rPr>
        <w:t>Круг заявителей</w:t>
      </w:r>
    </w:p>
    <w:p w:rsidR="00873404" w:rsidRPr="008219AC" w:rsidRDefault="00873404" w:rsidP="00873404">
      <w:pPr>
        <w:ind w:firstLine="851"/>
        <w:jc w:val="both"/>
        <w:rPr>
          <w:sz w:val="28"/>
          <w:szCs w:val="28"/>
        </w:rPr>
      </w:pPr>
    </w:p>
    <w:p w:rsidR="00873404" w:rsidRPr="00C27DF2" w:rsidRDefault="00873404" w:rsidP="00873404">
      <w:pPr>
        <w:ind w:firstLine="851"/>
        <w:jc w:val="both"/>
        <w:rPr>
          <w:sz w:val="28"/>
          <w:szCs w:val="28"/>
        </w:rPr>
      </w:pPr>
      <w:r w:rsidRPr="00495F73">
        <w:rPr>
          <w:sz w:val="28"/>
          <w:szCs w:val="28"/>
        </w:rPr>
        <w:t xml:space="preserve">2. </w:t>
      </w:r>
      <w:r>
        <w:rPr>
          <w:sz w:val="28"/>
          <w:szCs w:val="28"/>
        </w:rPr>
        <w:t>Заявителями на оказание муниципальной услуги по выдаче разрешения на снос зеленых насаждений (далее – муниципальная услуга)</w:t>
      </w:r>
      <w:r w:rsidRPr="00DC5F85">
        <w:rPr>
          <w:sz w:val="28"/>
          <w:szCs w:val="28"/>
        </w:rPr>
        <w:t xml:space="preserve"> </w:t>
      </w:r>
      <w:r>
        <w:rPr>
          <w:sz w:val="28"/>
          <w:szCs w:val="28"/>
        </w:rPr>
        <w:t>являются</w:t>
      </w:r>
      <w:r w:rsidRPr="00DC5F85">
        <w:rPr>
          <w:sz w:val="28"/>
          <w:szCs w:val="28"/>
        </w:rPr>
        <w:t>:</w:t>
      </w:r>
      <w:r>
        <w:rPr>
          <w:sz w:val="28"/>
          <w:szCs w:val="28"/>
        </w:rPr>
        <w:t xml:space="preserve"> </w:t>
      </w:r>
      <w:r w:rsidRPr="00C27DF2">
        <w:rPr>
          <w:sz w:val="28"/>
          <w:szCs w:val="28"/>
        </w:rPr>
        <w:t>граждане Российской Федерации, иностранные граждане, лица без гражданства, российские и иностранные юридич</w:t>
      </w:r>
      <w:r w:rsidRPr="00C27DF2">
        <w:rPr>
          <w:sz w:val="28"/>
          <w:szCs w:val="28"/>
        </w:rPr>
        <w:t>е</w:t>
      </w:r>
      <w:r w:rsidRPr="00C27DF2">
        <w:rPr>
          <w:sz w:val="28"/>
          <w:szCs w:val="28"/>
        </w:rPr>
        <w:t>ские лица.</w:t>
      </w:r>
    </w:p>
    <w:p w:rsidR="00873404" w:rsidRPr="00C27DF2" w:rsidRDefault="00873404" w:rsidP="00873404">
      <w:pPr>
        <w:ind w:right="-1" w:firstLine="851"/>
        <w:jc w:val="both"/>
        <w:rPr>
          <w:sz w:val="28"/>
          <w:szCs w:val="28"/>
        </w:rPr>
      </w:pPr>
      <w:r w:rsidRPr="00C27DF2">
        <w:rPr>
          <w:sz w:val="28"/>
          <w:szCs w:val="28"/>
        </w:rPr>
        <w:t>От имени физических лиц заявления о предоставлении муниципальной услуги могут подавать:</w:t>
      </w:r>
    </w:p>
    <w:p w:rsidR="00873404" w:rsidRPr="00C27DF2" w:rsidRDefault="00873404" w:rsidP="00873404">
      <w:pPr>
        <w:ind w:right="-1" w:firstLine="851"/>
        <w:jc w:val="both"/>
        <w:rPr>
          <w:sz w:val="28"/>
          <w:szCs w:val="28"/>
        </w:rPr>
      </w:pPr>
      <w:r w:rsidRPr="00C27DF2">
        <w:rPr>
          <w:sz w:val="28"/>
          <w:szCs w:val="28"/>
        </w:rPr>
        <w:t>-законные представители (родители, усыновители, опекуны) несовершеннолетних в возрасте до 18 лет;</w:t>
      </w:r>
    </w:p>
    <w:p w:rsidR="00873404" w:rsidRPr="00C27DF2" w:rsidRDefault="00873404" w:rsidP="00873404">
      <w:pPr>
        <w:ind w:right="-1" w:firstLine="851"/>
        <w:jc w:val="both"/>
        <w:rPr>
          <w:sz w:val="28"/>
          <w:szCs w:val="28"/>
        </w:rPr>
      </w:pPr>
      <w:r w:rsidRPr="00C27DF2">
        <w:rPr>
          <w:sz w:val="28"/>
          <w:szCs w:val="28"/>
        </w:rPr>
        <w:t>-опекуны недееспособных граждан;</w:t>
      </w:r>
    </w:p>
    <w:p w:rsidR="00873404" w:rsidRDefault="00873404" w:rsidP="00873404">
      <w:pPr>
        <w:ind w:right="-1" w:firstLine="851"/>
        <w:jc w:val="both"/>
        <w:rPr>
          <w:sz w:val="28"/>
          <w:szCs w:val="28"/>
        </w:rPr>
      </w:pPr>
      <w:r w:rsidRPr="00C27DF2">
        <w:rPr>
          <w:sz w:val="28"/>
          <w:szCs w:val="28"/>
        </w:rPr>
        <w:t>-представители, действующие в силу полномочий, основанных на доверенности или договоре.</w:t>
      </w:r>
    </w:p>
    <w:p w:rsidR="00873404" w:rsidRDefault="00873404" w:rsidP="00873404">
      <w:pPr>
        <w:ind w:right="-1" w:firstLine="851"/>
        <w:jc w:val="both"/>
        <w:rPr>
          <w:sz w:val="28"/>
          <w:szCs w:val="28"/>
        </w:rPr>
      </w:pPr>
      <w:r w:rsidRPr="00C27DF2">
        <w:rPr>
          <w:sz w:val="28"/>
          <w:szCs w:val="28"/>
        </w:rPr>
        <w:t>От имени юридических лиц заявления о предоставлении муниципальной услуги могут подавать</w:t>
      </w:r>
      <w:r>
        <w:rPr>
          <w:sz w:val="28"/>
          <w:szCs w:val="28"/>
        </w:rPr>
        <w:t>:</w:t>
      </w:r>
    </w:p>
    <w:p w:rsidR="00873404" w:rsidRDefault="00873404" w:rsidP="00873404">
      <w:pPr>
        <w:ind w:right="-1" w:firstLine="851"/>
        <w:jc w:val="both"/>
        <w:rPr>
          <w:sz w:val="28"/>
          <w:szCs w:val="28"/>
        </w:rPr>
      </w:pPr>
      <w:r w:rsidRPr="00C27DF2">
        <w:rPr>
          <w:sz w:val="28"/>
          <w:szCs w:val="28"/>
        </w:rPr>
        <w:t xml:space="preserve">лица, </w:t>
      </w:r>
      <w:r>
        <w:rPr>
          <w:sz w:val="28"/>
          <w:szCs w:val="28"/>
        </w:rPr>
        <w:t xml:space="preserve">имеющие право </w:t>
      </w:r>
      <w:r w:rsidRPr="00C27DF2">
        <w:rPr>
          <w:sz w:val="28"/>
          <w:szCs w:val="28"/>
        </w:rPr>
        <w:t>действ</w:t>
      </w:r>
      <w:r>
        <w:rPr>
          <w:sz w:val="28"/>
          <w:szCs w:val="28"/>
        </w:rPr>
        <w:t>овать от имени юридического лица на основании учредительных документов юридического лица;</w:t>
      </w:r>
    </w:p>
    <w:p w:rsidR="00873404" w:rsidRPr="00C27DF2" w:rsidRDefault="00873404" w:rsidP="00873404">
      <w:pPr>
        <w:ind w:right="-1" w:firstLine="851"/>
        <w:jc w:val="both"/>
        <w:rPr>
          <w:sz w:val="28"/>
          <w:szCs w:val="28"/>
        </w:rPr>
      </w:pPr>
      <w:r w:rsidRPr="00C27DF2">
        <w:rPr>
          <w:sz w:val="28"/>
          <w:szCs w:val="28"/>
        </w:rPr>
        <w:lastRenderedPageBreak/>
        <w:t xml:space="preserve">лица, </w:t>
      </w:r>
      <w:r>
        <w:rPr>
          <w:sz w:val="28"/>
          <w:szCs w:val="28"/>
        </w:rPr>
        <w:t xml:space="preserve">имеющие право </w:t>
      </w:r>
      <w:r w:rsidRPr="00C27DF2">
        <w:rPr>
          <w:sz w:val="28"/>
          <w:szCs w:val="28"/>
        </w:rPr>
        <w:t>действ</w:t>
      </w:r>
      <w:r>
        <w:rPr>
          <w:sz w:val="28"/>
          <w:szCs w:val="28"/>
        </w:rPr>
        <w:t>овать от имени юридического лица на основании доверенности, выданной в установленном законодательством порядке</w:t>
      </w:r>
      <w:r w:rsidRPr="00C27DF2">
        <w:rPr>
          <w:sz w:val="28"/>
          <w:szCs w:val="28"/>
        </w:rPr>
        <w:t>.</w:t>
      </w:r>
    </w:p>
    <w:p w:rsidR="00873404" w:rsidRPr="00C64BB4" w:rsidRDefault="00873404" w:rsidP="00873404">
      <w:pPr>
        <w:autoSpaceDE w:val="0"/>
        <w:autoSpaceDN w:val="0"/>
        <w:adjustRightInd w:val="0"/>
        <w:jc w:val="center"/>
        <w:outlineLvl w:val="2"/>
        <w:rPr>
          <w:sz w:val="28"/>
          <w:szCs w:val="28"/>
        </w:rPr>
      </w:pPr>
      <w:r w:rsidRPr="00C64BB4">
        <w:rPr>
          <w:sz w:val="28"/>
          <w:szCs w:val="28"/>
        </w:rPr>
        <w:t>Требования к порядку информирования о предоставлении</w:t>
      </w:r>
    </w:p>
    <w:p w:rsidR="00873404" w:rsidRPr="00C64BB4" w:rsidRDefault="00873404" w:rsidP="00873404">
      <w:pPr>
        <w:autoSpaceDE w:val="0"/>
        <w:autoSpaceDN w:val="0"/>
        <w:adjustRightInd w:val="0"/>
        <w:jc w:val="center"/>
        <w:outlineLvl w:val="2"/>
        <w:rPr>
          <w:sz w:val="28"/>
          <w:szCs w:val="28"/>
        </w:rPr>
      </w:pPr>
      <w:r w:rsidRPr="00C64BB4">
        <w:rPr>
          <w:sz w:val="28"/>
          <w:szCs w:val="28"/>
        </w:rPr>
        <w:t>муниципальной  услуги</w:t>
      </w:r>
    </w:p>
    <w:p w:rsidR="00873404" w:rsidRPr="00C64BB4" w:rsidRDefault="00873404" w:rsidP="00873404">
      <w:pPr>
        <w:autoSpaceDE w:val="0"/>
        <w:autoSpaceDN w:val="0"/>
        <w:adjustRightInd w:val="0"/>
        <w:jc w:val="center"/>
        <w:rPr>
          <w:sz w:val="28"/>
          <w:szCs w:val="28"/>
        </w:rPr>
      </w:pPr>
    </w:p>
    <w:p w:rsidR="00873404" w:rsidRDefault="00873404" w:rsidP="00873404">
      <w:pPr>
        <w:tabs>
          <w:tab w:val="left" w:pos="900"/>
        </w:tabs>
        <w:ind w:right="-1" w:firstLine="851"/>
        <w:jc w:val="both"/>
        <w:rPr>
          <w:sz w:val="28"/>
          <w:szCs w:val="28"/>
        </w:rPr>
      </w:pPr>
      <w:r w:rsidRPr="00C64BB4">
        <w:rPr>
          <w:sz w:val="28"/>
          <w:szCs w:val="28"/>
        </w:rPr>
        <w:t>3</w:t>
      </w:r>
      <w:r>
        <w:rPr>
          <w:sz w:val="28"/>
          <w:szCs w:val="28"/>
        </w:rPr>
        <w:t>. Информирование о предоставлении муниципальной услуги осуществляют:</w:t>
      </w:r>
    </w:p>
    <w:p w:rsidR="00873404" w:rsidRPr="00C64BB4" w:rsidRDefault="00873404" w:rsidP="00873404">
      <w:pPr>
        <w:autoSpaceDE w:val="0"/>
        <w:autoSpaceDN w:val="0"/>
        <w:adjustRightInd w:val="0"/>
        <w:ind w:firstLine="840"/>
        <w:jc w:val="both"/>
        <w:outlineLvl w:val="1"/>
        <w:rPr>
          <w:sz w:val="28"/>
          <w:szCs w:val="28"/>
        </w:rPr>
      </w:pPr>
      <w:r>
        <w:rPr>
          <w:sz w:val="28"/>
          <w:szCs w:val="28"/>
        </w:rPr>
        <w:t>управление жилищно-коммунального хозяйства администрации муниципального образования город-курорт Геленджик (далее - управление ЖКХ) по адресу: г. Геленджик, ул. Херсонская, 1 (почтовый адрес  для  направления заявлений и обращений: 353460, Краснодарский край, г. Геленджик, ул. Херсо</w:t>
      </w:r>
      <w:r>
        <w:rPr>
          <w:sz w:val="28"/>
          <w:szCs w:val="28"/>
        </w:rPr>
        <w:t>н</w:t>
      </w:r>
      <w:r>
        <w:rPr>
          <w:sz w:val="28"/>
          <w:szCs w:val="28"/>
        </w:rPr>
        <w:t>ская, 1)</w:t>
      </w:r>
      <w:r w:rsidRPr="00C64BB4">
        <w:rPr>
          <w:sz w:val="28"/>
          <w:szCs w:val="28"/>
        </w:rPr>
        <w:t>;</w:t>
      </w:r>
    </w:p>
    <w:p w:rsidR="00873404" w:rsidRPr="00C64BB4" w:rsidRDefault="00873404" w:rsidP="00873404">
      <w:pPr>
        <w:autoSpaceDE w:val="0"/>
        <w:autoSpaceDN w:val="0"/>
        <w:adjustRightInd w:val="0"/>
        <w:ind w:firstLine="840"/>
        <w:jc w:val="both"/>
        <w:outlineLvl w:val="1"/>
        <w:rPr>
          <w:sz w:val="28"/>
          <w:szCs w:val="28"/>
        </w:rPr>
      </w:pPr>
      <w:r w:rsidRPr="00C64BB4">
        <w:rPr>
          <w:sz w:val="28"/>
          <w:szCs w:val="28"/>
        </w:rPr>
        <w:t>муниципальное казенное учреждение муниципального образования город-курорт Геленджик «Многофункциональный центр предоставлени</w:t>
      </w:r>
      <w:r>
        <w:rPr>
          <w:sz w:val="28"/>
          <w:szCs w:val="28"/>
        </w:rPr>
        <w:t>я</w:t>
      </w:r>
      <w:r w:rsidRPr="00C64BB4">
        <w:rPr>
          <w:sz w:val="28"/>
          <w:szCs w:val="28"/>
        </w:rPr>
        <w:t xml:space="preserve"> государственных и муниципальных услуг» (далее</w:t>
      </w:r>
      <w:r>
        <w:rPr>
          <w:sz w:val="28"/>
          <w:szCs w:val="28"/>
        </w:rPr>
        <w:t xml:space="preserve"> </w:t>
      </w:r>
      <w:r w:rsidRPr="00C64BB4">
        <w:rPr>
          <w:sz w:val="28"/>
          <w:szCs w:val="28"/>
        </w:rPr>
        <w:t>- МФЦ) по адрес</w:t>
      </w:r>
      <w:r>
        <w:rPr>
          <w:sz w:val="28"/>
          <w:szCs w:val="28"/>
        </w:rPr>
        <w:t>у:</w:t>
      </w:r>
      <w:r w:rsidRPr="00C64BB4">
        <w:rPr>
          <w:sz w:val="28"/>
          <w:szCs w:val="28"/>
        </w:rPr>
        <w:t xml:space="preserve"> г.</w:t>
      </w:r>
      <w:r>
        <w:rPr>
          <w:sz w:val="28"/>
          <w:szCs w:val="28"/>
        </w:rPr>
        <w:t xml:space="preserve"> </w:t>
      </w:r>
      <w:r w:rsidRPr="00C64BB4">
        <w:rPr>
          <w:sz w:val="28"/>
          <w:szCs w:val="28"/>
        </w:rPr>
        <w:t xml:space="preserve">Геленджик, ул. </w:t>
      </w:r>
      <w:r>
        <w:rPr>
          <w:sz w:val="28"/>
          <w:szCs w:val="28"/>
        </w:rPr>
        <w:t>Горького, 11</w:t>
      </w:r>
      <w:r w:rsidRPr="00C64BB4">
        <w:rPr>
          <w:sz w:val="28"/>
          <w:szCs w:val="28"/>
        </w:rPr>
        <w:t xml:space="preserve">. </w:t>
      </w:r>
    </w:p>
    <w:p w:rsidR="00873404" w:rsidRPr="00C64BB4" w:rsidRDefault="00873404" w:rsidP="00873404">
      <w:pPr>
        <w:autoSpaceDE w:val="0"/>
        <w:autoSpaceDN w:val="0"/>
        <w:adjustRightInd w:val="0"/>
        <w:ind w:firstLine="840"/>
        <w:jc w:val="both"/>
        <w:outlineLvl w:val="1"/>
        <w:rPr>
          <w:sz w:val="28"/>
          <w:szCs w:val="28"/>
        </w:rPr>
      </w:pPr>
      <w:r>
        <w:rPr>
          <w:sz w:val="28"/>
          <w:szCs w:val="28"/>
        </w:rPr>
        <w:t>3.1</w:t>
      </w:r>
      <w:r w:rsidRPr="00C64BB4">
        <w:rPr>
          <w:sz w:val="28"/>
          <w:szCs w:val="28"/>
        </w:rPr>
        <w:t xml:space="preserve">. Заявители могут получить информацию по вопросам предоставления муниципальной услуги: </w:t>
      </w:r>
    </w:p>
    <w:p w:rsidR="00873404" w:rsidRPr="00C64BB4" w:rsidRDefault="00873404" w:rsidP="00873404">
      <w:pPr>
        <w:ind w:right="-82" w:firstLine="851"/>
        <w:jc w:val="both"/>
        <w:rPr>
          <w:sz w:val="28"/>
          <w:szCs w:val="28"/>
        </w:rPr>
      </w:pPr>
      <w:r w:rsidRPr="00C64BB4">
        <w:rPr>
          <w:sz w:val="28"/>
          <w:szCs w:val="28"/>
        </w:rPr>
        <w:t xml:space="preserve">по телефонам:  </w:t>
      </w:r>
    </w:p>
    <w:p w:rsidR="00873404" w:rsidRPr="00C64BB4" w:rsidRDefault="00873404" w:rsidP="00873404">
      <w:pPr>
        <w:ind w:right="-82" w:firstLine="851"/>
        <w:jc w:val="both"/>
        <w:rPr>
          <w:sz w:val="28"/>
          <w:szCs w:val="28"/>
        </w:rPr>
      </w:pPr>
      <w:r>
        <w:rPr>
          <w:sz w:val="28"/>
          <w:szCs w:val="28"/>
        </w:rPr>
        <w:t>управления ЖКХ</w:t>
      </w:r>
      <w:r w:rsidRPr="00C64BB4">
        <w:rPr>
          <w:sz w:val="28"/>
          <w:szCs w:val="28"/>
        </w:rPr>
        <w:t xml:space="preserve"> </w:t>
      </w:r>
      <w:r>
        <w:rPr>
          <w:sz w:val="28"/>
          <w:szCs w:val="28"/>
        </w:rPr>
        <w:t>–</w:t>
      </w:r>
      <w:r w:rsidRPr="00C64BB4">
        <w:rPr>
          <w:sz w:val="28"/>
          <w:szCs w:val="28"/>
        </w:rPr>
        <w:t xml:space="preserve"> </w:t>
      </w:r>
      <w:r>
        <w:rPr>
          <w:sz w:val="28"/>
          <w:szCs w:val="28"/>
        </w:rPr>
        <w:t>3-16-64</w:t>
      </w:r>
      <w:r w:rsidRPr="00C64BB4">
        <w:rPr>
          <w:sz w:val="28"/>
          <w:szCs w:val="28"/>
        </w:rPr>
        <w:t xml:space="preserve">, МФЦ </w:t>
      </w:r>
      <w:r>
        <w:rPr>
          <w:sz w:val="28"/>
          <w:szCs w:val="28"/>
        </w:rPr>
        <w:t>-</w:t>
      </w:r>
      <w:r w:rsidRPr="00C64BB4">
        <w:rPr>
          <w:sz w:val="28"/>
          <w:szCs w:val="28"/>
        </w:rPr>
        <w:t xml:space="preserve"> 3-55-49</w:t>
      </w:r>
      <w:r>
        <w:rPr>
          <w:sz w:val="28"/>
          <w:szCs w:val="28"/>
        </w:rPr>
        <w:t>;</w:t>
      </w:r>
    </w:p>
    <w:p w:rsidR="00873404" w:rsidRPr="00C64BB4" w:rsidRDefault="00873404" w:rsidP="00873404">
      <w:pPr>
        <w:autoSpaceDE w:val="0"/>
        <w:autoSpaceDN w:val="0"/>
        <w:adjustRightInd w:val="0"/>
        <w:ind w:firstLine="840"/>
        <w:jc w:val="both"/>
        <w:outlineLvl w:val="1"/>
        <w:rPr>
          <w:sz w:val="28"/>
          <w:szCs w:val="28"/>
        </w:rPr>
      </w:pPr>
      <w:r w:rsidRPr="00C64BB4">
        <w:rPr>
          <w:sz w:val="28"/>
          <w:szCs w:val="28"/>
        </w:rPr>
        <w:t>на информационных стендах;</w:t>
      </w:r>
    </w:p>
    <w:p w:rsidR="00873404" w:rsidRPr="00C64BB4" w:rsidRDefault="00873404" w:rsidP="00873404">
      <w:pPr>
        <w:autoSpaceDE w:val="0"/>
        <w:autoSpaceDN w:val="0"/>
        <w:adjustRightInd w:val="0"/>
        <w:ind w:firstLine="840"/>
        <w:jc w:val="both"/>
        <w:outlineLvl w:val="1"/>
        <w:rPr>
          <w:sz w:val="28"/>
          <w:szCs w:val="28"/>
        </w:rPr>
      </w:pPr>
      <w:r w:rsidRPr="00C64BB4">
        <w:rPr>
          <w:sz w:val="28"/>
          <w:szCs w:val="28"/>
        </w:rPr>
        <w:t xml:space="preserve">при личном обращении; </w:t>
      </w:r>
    </w:p>
    <w:p w:rsidR="00873404" w:rsidRPr="00C934EB" w:rsidRDefault="00873404" w:rsidP="00873404">
      <w:pPr>
        <w:ind w:right="-2" w:firstLine="851"/>
        <w:jc w:val="both"/>
        <w:rPr>
          <w:sz w:val="28"/>
          <w:szCs w:val="28"/>
        </w:rPr>
      </w:pPr>
      <w:r w:rsidRPr="00C64BB4">
        <w:rPr>
          <w:sz w:val="28"/>
          <w:szCs w:val="28"/>
        </w:rPr>
        <w:t>в информационно-телекоммуникационной сети «Интернет»</w:t>
      </w:r>
      <w:r>
        <w:rPr>
          <w:sz w:val="28"/>
          <w:szCs w:val="28"/>
        </w:rPr>
        <w:t xml:space="preserve"> (далее – сеть Интернет)</w:t>
      </w:r>
      <w:r w:rsidRPr="00C64BB4">
        <w:rPr>
          <w:sz w:val="28"/>
          <w:szCs w:val="28"/>
        </w:rPr>
        <w:t xml:space="preserve"> на официальном сайте администрации муниципального образования город-курорт Геленджик </w:t>
      </w:r>
      <w:r>
        <w:rPr>
          <w:sz w:val="28"/>
          <w:szCs w:val="28"/>
        </w:rPr>
        <w:t>gelendzhik</w:t>
      </w:r>
      <w:r w:rsidRPr="00C64BB4">
        <w:rPr>
          <w:sz w:val="28"/>
          <w:szCs w:val="28"/>
        </w:rPr>
        <w:t>.</w:t>
      </w:r>
      <w:r>
        <w:rPr>
          <w:sz w:val="28"/>
          <w:szCs w:val="28"/>
        </w:rPr>
        <w:t>org,</w:t>
      </w:r>
      <w:r w:rsidRPr="00C64BB4">
        <w:rPr>
          <w:sz w:val="28"/>
          <w:szCs w:val="28"/>
        </w:rPr>
        <w:t xml:space="preserve"> сайте МФЦ </w:t>
      </w:r>
      <w:r>
        <w:rPr>
          <w:sz w:val="28"/>
          <w:szCs w:val="28"/>
        </w:rPr>
        <w:t>gelendzhik</w:t>
      </w:r>
      <w:r w:rsidRPr="00C64BB4">
        <w:rPr>
          <w:sz w:val="28"/>
          <w:szCs w:val="28"/>
        </w:rPr>
        <w:t>.</w:t>
      </w:r>
      <w:r>
        <w:rPr>
          <w:sz w:val="28"/>
          <w:szCs w:val="28"/>
        </w:rPr>
        <w:t>e</w:t>
      </w:r>
      <w:r w:rsidRPr="00C64BB4">
        <w:rPr>
          <w:sz w:val="28"/>
          <w:szCs w:val="28"/>
        </w:rPr>
        <w:t>-</w:t>
      </w:r>
      <w:r>
        <w:rPr>
          <w:sz w:val="28"/>
          <w:szCs w:val="28"/>
        </w:rPr>
        <w:t>mfc</w:t>
      </w:r>
      <w:r w:rsidRPr="00C64BB4">
        <w:rPr>
          <w:sz w:val="28"/>
          <w:szCs w:val="28"/>
        </w:rPr>
        <w:t>.</w:t>
      </w:r>
      <w:r>
        <w:rPr>
          <w:sz w:val="28"/>
          <w:szCs w:val="28"/>
        </w:rPr>
        <w:t>ru;</w:t>
      </w:r>
      <w:r w:rsidRPr="00F728EC">
        <w:rPr>
          <w:sz w:val="28"/>
          <w:szCs w:val="28"/>
        </w:rPr>
        <w:t xml:space="preserve"> </w:t>
      </w:r>
      <w:r w:rsidRPr="00C934EB">
        <w:rPr>
          <w:sz w:val="28"/>
          <w:szCs w:val="28"/>
        </w:rPr>
        <w:t>электронная почта</w:t>
      </w:r>
      <w:r>
        <w:rPr>
          <w:sz w:val="28"/>
          <w:szCs w:val="28"/>
        </w:rPr>
        <w:t>: МФЦ mfc</w:t>
      </w:r>
      <w:r w:rsidRPr="00F728EC">
        <w:rPr>
          <w:sz w:val="28"/>
          <w:szCs w:val="28"/>
        </w:rPr>
        <w:t>@</w:t>
      </w:r>
      <w:r>
        <w:rPr>
          <w:sz w:val="28"/>
          <w:szCs w:val="28"/>
        </w:rPr>
        <w:t>gelendzhik</w:t>
      </w:r>
      <w:r w:rsidRPr="00F728EC">
        <w:rPr>
          <w:sz w:val="28"/>
          <w:szCs w:val="28"/>
        </w:rPr>
        <w:t>.</w:t>
      </w:r>
      <w:r>
        <w:rPr>
          <w:sz w:val="28"/>
          <w:szCs w:val="28"/>
        </w:rPr>
        <w:t>org, управление ЖКХ</w:t>
      </w:r>
      <w:r w:rsidRPr="00F728EC">
        <w:rPr>
          <w:sz w:val="28"/>
          <w:szCs w:val="28"/>
        </w:rPr>
        <w:t xml:space="preserve"> </w:t>
      </w:r>
      <w:r>
        <w:rPr>
          <w:sz w:val="28"/>
          <w:szCs w:val="28"/>
        </w:rPr>
        <w:t>zkh</w:t>
      </w:r>
      <w:r w:rsidRPr="00F728EC">
        <w:rPr>
          <w:sz w:val="28"/>
          <w:szCs w:val="28"/>
        </w:rPr>
        <w:t>2006@</w:t>
      </w:r>
      <w:r>
        <w:rPr>
          <w:sz w:val="28"/>
          <w:szCs w:val="28"/>
        </w:rPr>
        <w:t>yandex</w:t>
      </w:r>
      <w:r w:rsidRPr="00F728EC">
        <w:rPr>
          <w:sz w:val="28"/>
          <w:szCs w:val="28"/>
        </w:rPr>
        <w:t>.</w:t>
      </w:r>
      <w:r>
        <w:rPr>
          <w:sz w:val="28"/>
          <w:szCs w:val="28"/>
        </w:rPr>
        <w:t>ru.</w:t>
      </w:r>
    </w:p>
    <w:p w:rsidR="00873404" w:rsidRPr="00C64BB4" w:rsidRDefault="00873404" w:rsidP="00873404">
      <w:pPr>
        <w:autoSpaceDE w:val="0"/>
        <w:autoSpaceDN w:val="0"/>
        <w:adjustRightInd w:val="0"/>
        <w:ind w:firstLine="540"/>
        <w:jc w:val="both"/>
        <w:outlineLvl w:val="1"/>
        <w:rPr>
          <w:sz w:val="28"/>
          <w:szCs w:val="28"/>
        </w:rPr>
      </w:pPr>
      <w:r w:rsidRPr="00C64BB4">
        <w:rPr>
          <w:sz w:val="28"/>
          <w:szCs w:val="28"/>
        </w:rPr>
        <w:t xml:space="preserve">    Часы работы </w:t>
      </w:r>
      <w:r>
        <w:rPr>
          <w:sz w:val="28"/>
          <w:szCs w:val="28"/>
        </w:rPr>
        <w:t>и приема в МФЦ</w:t>
      </w:r>
      <w:r w:rsidRPr="00C64BB4">
        <w:rPr>
          <w:sz w:val="28"/>
          <w:szCs w:val="28"/>
        </w:rPr>
        <w:t>:</w:t>
      </w:r>
    </w:p>
    <w:p w:rsidR="00873404" w:rsidRPr="00C64BB4" w:rsidRDefault="00873404" w:rsidP="00873404">
      <w:pPr>
        <w:autoSpaceDE w:val="0"/>
        <w:autoSpaceDN w:val="0"/>
        <w:adjustRightInd w:val="0"/>
        <w:ind w:firstLine="540"/>
        <w:jc w:val="both"/>
        <w:outlineLvl w:val="1"/>
        <w:rPr>
          <w:sz w:val="28"/>
          <w:szCs w:val="28"/>
        </w:rPr>
      </w:pPr>
      <w:r w:rsidRPr="00C64BB4">
        <w:rPr>
          <w:sz w:val="28"/>
          <w:szCs w:val="28"/>
        </w:rPr>
        <w:t xml:space="preserve">     понедельник  - пятница -  с 8.00 до 19.00</w:t>
      </w:r>
      <w:r>
        <w:rPr>
          <w:sz w:val="28"/>
          <w:szCs w:val="28"/>
        </w:rPr>
        <w:t>,</w:t>
      </w:r>
    </w:p>
    <w:p w:rsidR="00873404" w:rsidRPr="00C64BB4" w:rsidRDefault="00873404" w:rsidP="00873404">
      <w:pPr>
        <w:autoSpaceDE w:val="0"/>
        <w:autoSpaceDN w:val="0"/>
        <w:adjustRightInd w:val="0"/>
        <w:ind w:firstLine="540"/>
        <w:jc w:val="both"/>
        <w:outlineLvl w:val="1"/>
        <w:rPr>
          <w:sz w:val="28"/>
          <w:szCs w:val="28"/>
        </w:rPr>
      </w:pPr>
      <w:r w:rsidRPr="00C64BB4">
        <w:rPr>
          <w:sz w:val="28"/>
          <w:szCs w:val="28"/>
        </w:rPr>
        <w:t xml:space="preserve">     суббота  -   с 8.00 до 13.00</w:t>
      </w:r>
      <w:r>
        <w:rPr>
          <w:sz w:val="28"/>
          <w:szCs w:val="28"/>
        </w:rPr>
        <w:t>.</w:t>
      </w:r>
    </w:p>
    <w:p w:rsidR="00873404" w:rsidRPr="00C64BB4" w:rsidRDefault="00873404" w:rsidP="00873404">
      <w:pPr>
        <w:ind w:right="-82" w:firstLine="851"/>
        <w:jc w:val="both"/>
        <w:rPr>
          <w:sz w:val="28"/>
          <w:szCs w:val="28"/>
        </w:rPr>
      </w:pPr>
      <w:r w:rsidRPr="00C64BB4">
        <w:rPr>
          <w:sz w:val="28"/>
          <w:szCs w:val="28"/>
        </w:rPr>
        <w:t xml:space="preserve">Часы приема в </w:t>
      </w:r>
      <w:r>
        <w:rPr>
          <w:sz w:val="28"/>
          <w:szCs w:val="28"/>
        </w:rPr>
        <w:t>управлении ЖКХ</w:t>
      </w:r>
      <w:r w:rsidRPr="00C64BB4">
        <w:rPr>
          <w:sz w:val="28"/>
          <w:szCs w:val="28"/>
        </w:rPr>
        <w:t>:</w:t>
      </w:r>
    </w:p>
    <w:p w:rsidR="00873404" w:rsidRDefault="00873404" w:rsidP="00873404">
      <w:pPr>
        <w:ind w:right="-82" w:firstLine="851"/>
        <w:jc w:val="both"/>
        <w:rPr>
          <w:sz w:val="28"/>
          <w:szCs w:val="28"/>
        </w:rPr>
      </w:pPr>
      <w:r>
        <w:rPr>
          <w:sz w:val="28"/>
          <w:szCs w:val="28"/>
        </w:rPr>
        <w:t>вторник, четве</w:t>
      </w:r>
      <w:r>
        <w:rPr>
          <w:sz w:val="28"/>
          <w:szCs w:val="28"/>
        </w:rPr>
        <w:t>р</w:t>
      </w:r>
      <w:r>
        <w:rPr>
          <w:sz w:val="28"/>
          <w:szCs w:val="28"/>
        </w:rPr>
        <w:t xml:space="preserve">г с 14-00  до 16-00 часов, </w:t>
      </w:r>
      <w:r w:rsidRPr="00C64BB4">
        <w:rPr>
          <w:sz w:val="28"/>
          <w:szCs w:val="28"/>
        </w:rPr>
        <w:t>среда – с 15.00  до 18.00</w:t>
      </w:r>
      <w:r>
        <w:rPr>
          <w:sz w:val="28"/>
          <w:szCs w:val="28"/>
        </w:rPr>
        <w:t>.</w:t>
      </w:r>
    </w:p>
    <w:p w:rsidR="00873404" w:rsidRPr="00873DCE" w:rsidRDefault="00873404" w:rsidP="00873404">
      <w:pPr>
        <w:ind w:right="-82" w:firstLine="851"/>
        <w:jc w:val="both"/>
        <w:rPr>
          <w:sz w:val="28"/>
          <w:szCs w:val="28"/>
        </w:rPr>
      </w:pPr>
      <w:r w:rsidRPr="00873DCE">
        <w:rPr>
          <w:sz w:val="28"/>
          <w:szCs w:val="28"/>
        </w:rPr>
        <w:t>Информирование специалистами осуществляется по следующим вопросам:</w:t>
      </w:r>
    </w:p>
    <w:p w:rsidR="00873404" w:rsidRPr="00873DCE" w:rsidRDefault="00873404" w:rsidP="00873404">
      <w:pPr>
        <w:ind w:right="-2" w:firstLine="851"/>
        <w:jc w:val="both"/>
        <w:rPr>
          <w:sz w:val="28"/>
          <w:szCs w:val="28"/>
        </w:rPr>
      </w:pPr>
      <w:r w:rsidRPr="00873DCE">
        <w:rPr>
          <w:sz w:val="28"/>
          <w:szCs w:val="28"/>
        </w:rPr>
        <w:t>перечень документов, необходимых для предоставления муниц</w:t>
      </w:r>
      <w:r w:rsidRPr="00873DCE">
        <w:rPr>
          <w:sz w:val="28"/>
          <w:szCs w:val="28"/>
        </w:rPr>
        <w:t>и</w:t>
      </w:r>
      <w:r w:rsidRPr="00873DCE">
        <w:rPr>
          <w:sz w:val="28"/>
          <w:szCs w:val="28"/>
        </w:rPr>
        <w:t>пальной услуги;</w:t>
      </w:r>
    </w:p>
    <w:p w:rsidR="00873404" w:rsidRDefault="00873404" w:rsidP="00873404">
      <w:pPr>
        <w:ind w:right="-2" w:firstLine="851"/>
        <w:jc w:val="both"/>
        <w:rPr>
          <w:sz w:val="28"/>
          <w:szCs w:val="28"/>
        </w:rPr>
      </w:pPr>
      <w:r w:rsidRPr="00873DCE">
        <w:rPr>
          <w:sz w:val="28"/>
          <w:szCs w:val="28"/>
        </w:rPr>
        <w:t>источники получен</w:t>
      </w:r>
      <w:r>
        <w:rPr>
          <w:sz w:val="28"/>
          <w:szCs w:val="28"/>
        </w:rPr>
        <w:t>ия</w:t>
      </w:r>
      <w:r w:rsidRPr="00873DCE">
        <w:rPr>
          <w:sz w:val="28"/>
          <w:szCs w:val="28"/>
        </w:rPr>
        <w:t xml:space="preserve"> документов, необходимых для предоставления муниципальной услуги</w:t>
      </w:r>
      <w:r>
        <w:rPr>
          <w:sz w:val="28"/>
          <w:szCs w:val="28"/>
        </w:rPr>
        <w:t>;</w:t>
      </w:r>
    </w:p>
    <w:p w:rsidR="00873404" w:rsidRDefault="00873404" w:rsidP="00873404">
      <w:pPr>
        <w:ind w:right="-2" w:firstLine="851"/>
        <w:jc w:val="both"/>
        <w:rPr>
          <w:sz w:val="28"/>
          <w:szCs w:val="28"/>
        </w:rPr>
      </w:pPr>
      <w:r>
        <w:rPr>
          <w:sz w:val="28"/>
          <w:szCs w:val="28"/>
        </w:rPr>
        <w:t>время приема и выдачи документов;</w:t>
      </w:r>
    </w:p>
    <w:p w:rsidR="00873404" w:rsidRDefault="00873404" w:rsidP="00873404">
      <w:pPr>
        <w:ind w:right="-2" w:firstLine="851"/>
        <w:jc w:val="both"/>
        <w:rPr>
          <w:sz w:val="28"/>
          <w:szCs w:val="28"/>
        </w:rPr>
      </w:pPr>
      <w:r>
        <w:rPr>
          <w:sz w:val="28"/>
          <w:szCs w:val="28"/>
        </w:rPr>
        <w:t>срок предоставления муниципальной услуги;</w:t>
      </w:r>
    </w:p>
    <w:p w:rsidR="00873404" w:rsidRPr="00873DCE" w:rsidRDefault="00873404" w:rsidP="00873404">
      <w:pPr>
        <w:ind w:right="-2" w:firstLine="851"/>
        <w:jc w:val="both"/>
        <w:rPr>
          <w:sz w:val="28"/>
          <w:szCs w:val="28"/>
        </w:rPr>
      </w:pPr>
      <w:r>
        <w:rPr>
          <w:sz w:val="28"/>
          <w:szCs w:val="28"/>
        </w:rPr>
        <w:t>порядок обжалования действий (бездействия) и решений должностных лиц, осуществляемых и принимаемых в ходе предоставления муниципальной услуги.</w:t>
      </w:r>
    </w:p>
    <w:p w:rsidR="00873404" w:rsidRDefault="00873404" w:rsidP="00873404">
      <w:pPr>
        <w:autoSpaceDE w:val="0"/>
        <w:autoSpaceDN w:val="0"/>
        <w:adjustRightInd w:val="0"/>
        <w:ind w:firstLine="851"/>
        <w:jc w:val="both"/>
        <w:outlineLvl w:val="1"/>
        <w:rPr>
          <w:sz w:val="28"/>
          <w:szCs w:val="28"/>
        </w:rPr>
      </w:pPr>
      <w:r>
        <w:rPr>
          <w:sz w:val="28"/>
          <w:szCs w:val="28"/>
        </w:rPr>
        <w:lastRenderedPageBreak/>
        <w:t>3.2. Основными требованиями к информированию заявителей являются:</w:t>
      </w:r>
    </w:p>
    <w:p w:rsidR="00873404" w:rsidRDefault="00873404" w:rsidP="00873404">
      <w:pPr>
        <w:autoSpaceDE w:val="0"/>
        <w:autoSpaceDN w:val="0"/>
        <w:adjustRightInd w:val="0"/>
        <w:ind w:firstLine="851"/>
        <w:jc w:val="both"/>
        <w:outlineLvl w:val="1"/>
        <w:rPr>
          <w:sz w:val="28"/>
          <w:szCs w:val="28"/>
        </w:rPr>
      </w:pPr>
      <w:r>
        <w:rPr>
          <w:sz w:val="28"/>
          <w:szCs w:val="28"/>
        </w:rPr>
        <w:t>- достоверность представляемой информации;</w:t>
      </w:r>
    </w:p>
    <w:p w:rsidR="00873404" w:rsidRDefault="00873404" w:rsidP="00873404">
      <w:pPr>
        <w:autoSpaceDE w:val="0"/>
        <w:autoSpaceDN w:val="0"/>
        <w:adjustRightInd w:val="0"/>
        <w:ind w:firstLine="851"/>
        <w:jc w:val="both"/>
        <w:outlineLvl w:val="1"/>
        <w:rPr>
          <w:sz w:val="28"/>
          <w:szCs w:val="28"/>
        </w:rPr>
      </w:pPr>
      <w:r>
        <w:rPr>
          <w:sz w:val="28"/>
          <w:szCs w:val="28"/>
        </w:rPr>
        <w:t>- четкость в изложении информации;</w:t>
      </w:r>
    </w:p>
    <w:p w:rsidR="00873404" w:rsidRDefault="00873404" w:rsidP="00873404">
      <w:pPr>
        <w:autoSpaceDE w:val="0"/>
        <w:autoSpaceDN w:val="0"/>
        <w:adjustRightInd w:val="0"/>
        <w:ind w:firstLine="851"/>
        <w:jc w:val="both"/>
        <w:outlineLvl w:val="1"/>
        <w:rPr>
          <w:sz w:val="28"/>
          <w:szCs w:val="28"/>
        </w:rPr>
      </w:pPr>
      <w:r>
        <w:rPr>
          <w:sz w:val="28"/>
          <w:szCs w:val="28"/>
        </w:rPr>
        <w:t>- полнота информирования;</w:t>
      </w:r>
    </w:p>
    <w:p w:rsidR="00873404" w:rsidRDefault="00873404" w:rsidP="00873404">
      <w:pPr>
        <w:autoSpaceDE w:val="0"/>
        <w:autoSpaceDN w:val="0"/>
        <w:adjustRightInd w:val="0"/>
        <w:ind w:firstLine="851"/>
        <w:jc w:val="both"/>
        <w:outlineLvl w:val="1"/>
        <w:rPr>
          <w:sz w:val="28"/>
          <w:szCs w:val="28"/>
        </w:rPr>
      </w:pPr>
      <w:r>
        <w:rPr>
          <w:sz w:val="28"/>
          <w:szCs w:val="28"/>
        </w:rPr>
        <w:t>- наглядность форм представляемой информации (при письменном информировании);</w:t>
      </w:r>
    </w:p>
    <w:p w:rsidR="00873404" w:rsidRDefault="00873404" w:rsidP="00873404">
      <w:pPr>
        <w:autoSpaceDE w:val="0"/>
        <w:autoSpaceDN w:val="0"/>
        <w:adjustRightInd w:val="0"/>
        <w:ind w:firstLine="851"/>
        <w:jc w:val="both"/>
        <w:outlineLvl w:val="1"/>
        <w:rPr>
          <w:sz w:val="28"/>
          <w:szCs w:val="28"/>
        </w:rPr>
      </w:pPr>
      <w:r>
        <w:rPr>
          <w:sz w:val="28"/>
          <w:szCs w:val="28"/>
        </w:rPr>
        <w:t>- удобство и доступность получения информации;</w:t>
      </w:r>
    </w:p>
    <w:p w:rsidR="00873404" w:rsidRDefault="00873404" w:rsidP="00873404">
      <w:pPr>
        <w:autoSpaceDE w:val="0"/>
        <w:autoSpaceDN w:val="0"/>
        <w:adjustRightInd w:val="0"/>
        <w:ind w:firstLine="851"/>
        <w:jc w:val="both"/>
        <w:outlineLvl w:val="1"/>
        <w:rPr>
          <w:sz w:val="28"/>
          <w:szCs w:val="28"/>
        </w:rPr>
      </w:pPr>
      <w:r>
        <w:rPr>
          <w:sz w:val="28"/>
          <w:szCs w:val="28"/>
        </w:rPr>
        <w:t>- оперативность представления информации.</w:t>
      </w:r>
    </w:p>
    <w:p w:rsidR="00873404" w:rsidRPr="0034519C" w:rsidRDefault="00873404" w:rsidP="00873404">
      <w:pPr>
        <w:autoSpaceDE w:val="0"/>
        <w:autoSpaceDN w:val="0"/>
        <w:adjustRightInd w:val="0"/>
        <w:ind w:firstLine="851"/>
        <w:jc w:val="both"/>
        <w:outlineLvl w:val="1"/>
        <w:rPr>
          <w:sz w:val="28"/>
          <w:szCs w:val="28"/>
        </w:rPr>
      </w:pPr>
      <w:r w:rsidRPr="0034519C">
        <w:rPr>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заявителей  по вопросам предоставления муниципальной услуги.</w:t>
      </w:r>
    </w:p>
    <w:p w:rsidR="00873404" w:rsidRPr="0034519C" w:rsidRDefault="00873404" w:rsidP="00873404">
      <w:pPr>
        <w:autoSpaceDE w:val="0"/>
        <w:autoSpaceDN w:val="0"/>
        <w:adjustRightInd w:val="0"/>
        <w:ind w:firstLine="851"/>
        <w:jc w:val="both"/>
        <w:outlineLvl w:val="1"/>
        <w:rPr>
          <w:sz w:val="28"/>
          <w:szCs w:val="28"/>
        </w:rPr>
      </w:pPr>
      <w:r w:rsidRPr="0034519C">
        <w:rPr>
          <w:sz w:val="28"/>
          <w:szCs w:val="28"/>
        </w:rPr>
        <w:t>Ответ на телефонный звонок должен начинаться с информации о наименовании учреждения, имени, отчестве работника, принявшего телефонный зв</w:t>
      </w:r>
      <w:r w:rsidRPr="0034519C">
        <w:rPr>
          <w:sz w:val="28"/>
          <w:szCs w:val="28"/>
        </w:rPr>
        <w:t>о</w:t>
      </w:r>
      <w:r w:rsidRPr="0034519C">
        <w:rPr>
          <w:sz w:val="28"/>
          <w:szCs w:val="28"/>
        </w:rPr>
        <w:t>нок.</w:t>
      </w:r>
    </w:p>
    <w:p w:rsidR="00873404" w:rsidRPr="0034519C" w:rsidRDefault="00873404" w:rsidP="00873404">
      <w:pPr>
        <w:autoSpaceDE w:val="0"/>
        <w:autoSpaceDN w:val="0"/>
        <w:adjustRightInd w:val="0"/>
        <w:ind w:firstLine="851"/>
        <w:jc w:val="both"/>
        <w:outlineLvl w:val="1"/>
        <w:rPr>
          <w:sz w:val="28"/>
          <w:szCs w:val="28"/>
        </w:rPr>
      </w:pPr>
      <w:r w:rsidRPr="0034519C">
        <w:rPr>
          <w:sz w:val="28"/>
          <w:szCs w:val="28"/>
        </w:rPr>
        <w:t xml:space="preserve">Рекомендуемое время телефонного разговора </w:t>
      </w:r>
      <w:r>
        <w:rPr>
          <w:sz w:val="28"/>
          <w:szCs w:val="28"/>
        </w:rPr>
        <w:t xml:space="preserve">- </w:t>
      </w:r>
      <w:r w:rsidRPr="0034519C">
        <w:rPr>
          <w:sz w:val="28"/>
          <w:szCs w:val="28"/>
        </w:rPr>
        <w:t>не более 10 минут, личного устного информирования - не более 20 минут.</w:t>
      </w:r>
    </w:p>
    <w:p w:rsidR="00873404" w:rsidRPr="0034519C" w:rsidRDefault="00873404" w:rsidP="00873404">
      <w:pPr>
        <w:ind w:right="-82" w:firstLine="851"/>
        <w:jc w:val="both"/>
        <w:rPr>
          <w:sz w:val="28"/>
          <w:szCs w:val="28"/>
        </w:rPr>
      </w:pPr>
      <w:r w:rsidRPr="0034519C">
        <w:rPr>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w:t>
      </w:r>
      <w:r w:rsidRPr="0034519C">
        <w:rPr>
          <w:sz w:val="28"/>
          <w:szCs w:val="28"/>
        </w:rPr>
        <w:t>о</w:t>
      </w:r>
      <w:r w:rsidRPr="0034519C">
        <w:rPr>
          <w:sz w:val="28"/>
          <w:szCs w:val="28"/>
        </w:rPr>
        <w:t>лучить необходимую информацию.</w:t>
      </w:r>
    </w:p>
    <w:p w:rsidR="00873404" w:rsidRPr="00C64BB4" w:rsidRDefault="00873404" w:rsidP="00873404">
      <w:pPr>
        <w:ind w:right="-82" w:firstLine="851"/>
        <w:jc w:val="both"/>
        <w:rPr>
          <w:sz w:val="28"/>
          <w:szCs w:val="28"/>
        </w:rPr>
      </w:pPr>
      <w:r w:rsidRPr="0034519C">
        <w:rPr>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w:t>
      </w:r>
      <w:r w:rsidRPr="0034519C">
        <w:rPr>
          <w:sz w:val="28"/>
          <w:szCs w:val="28"/>
        </w:rPr>
        <w:t>н</w:t>
      </w:r>
      <w:r w:rsidRPr="0034519C">
        <w:rPr>
          <w:sz w:val="28"/>
          <w:szCs w:val="28"/>
        </w:rPr>
        <w:t>ном виде либо назначить другое удобное для заинтересованного лица время.</w:t>
      </w:r>
    </w:p>
    <w:p w:rsidR="00873404" w:rsidRPr="00C64BB4" w:rsidRDefault="00873404" w:rsidP="00873404">
      <w:pPr>
        <w:ind w:right="-82" w:firstLine="851"/>
        <w:jc w:val="both"/>
        <w:rPr>
          <w:color w:val="000000"/>
          <w:sz w:val="28"/>
          <w:szCs w:val="28"/>
        </w:rPr>
      </w:pPr>
    </w:p>
    <w:p w:rsidR="00873404" w:rsidRPr="005722C5" w:rsidRDefault="00873404" w:rsidP="00873404">
      <w:pPr>
        <w:ind w:right="-82" w:firstLine="851"/>
        <w:jc w:val="center"/>
        <w:rPr>
          <w:color w:val="000000"/>
          <w:sz w:val="28"/>
          <w:szCs w:val="28"/>
        </w:rPr>
      </w:pPr>
      <w:r w:rsidRPr="005722C5">
        <w:rPr>
          <w:color w:val="000000"/>
          <w:sz w:val="28"/>
          <w:szCs w:val="28"/>
        </w:rPr>
        <w:t>II. Стандарт предоставления муниципальной услуги</w:t>
      </w:r>
    </w:p>
    <w:p w:rsidR="00873404" w:rsidRPr="005722C5" w:rsidRDefault="00873404" w:rsidP="00873404">
      <w:pPr>
        <w:ind w:right="-82" w:firstLine="851"/>
        <w:jc w:val="center"/>
        <w:rPr>
          <w:sz w:val="28"/>
          <w:szCs w:val="28"/>
        </w:rPr>
      </w:pPr>
    </w:p>
    <w:p w:rsidR="00873404" w:rsidRPr="005722C5" w:rsidRDefault="00873404" w:rsidP="00873404">
      <w:pPr>
        <w:ind w:right="-2" w:firstLine="851"/>
        <w:jc w:val="both"/>
        <w:rPr>
          <w:sz w:val="28"/>
          <w:szCs w:val="28"/>
        </w:rPr>
      </w:pPr>
      <w:r w:rsidRPr="005722C5">
        <w:rPr>
          <w:sz w:val="28"/>
          <w:szCs w:val="28"/>
        </w:rPr>
        <w:t xml:space="preserve">4. Наименование муниципальной услуги - муниципальная услуга по </w:t>
      </w:r>
      <w:r>
        <w:rPr>
          <w:sz w:val="28"/>
          <w:szCs w:val="28"/>
        </w:rPr>
        <w:t>выдаче разрешения на снос зеленых насаждений</w:t>
      </w:r>
      <w:r w:rsidRPr="000B6D71">
        <w:rPr>
          <w:bCs/>
          <w:spacing w:val="-2"/>
          <w:sz w:val="28"/>
          <w:szCs w:val="28"/>
        </w:rPr>
        <w:t>.</w:t>
      </w:r>
    </w:p>
    <w:p w:rsidR="00873404" w:rsidRPr="005722C5" w:rsidRDefault="00873404" w:rsidP="00873404">
      <w:pPr>
        <w:autoSpaceDE w:val="0"/>
        <w:autoSpaceDN w:val="0"/>
        <w:adjustRightInd w:val="0"/>
        <w:ind w:firstLine="851"/>
        <w:jc w:val="center"/>
        <w:outlineLvl w:val="2"/>
        <w:rPr>
          <w:sz w:val="28"/>
          <w:szCs w:val="28"/>
        </w:rPr>
      </w:pPr>
    </w:p>
    <w:p w:rsidR="00873404" w:rsidRPr="00655770" w:rsidRDefault="00873404" w:rsidP="00873404">
      <w:pPr>
        <w:autoSpaceDE w:val="0"/>
        <w:autoSpaceDN w:val="0"/>
        <w:adjustRightInd w:val="0"/>
        <w:ind w:firstLine="851"/>
        <w:jc w:val="center"/>
        <w:outlineLvl w:val="2"/>
        <w:rPr>
          <w:sz w:val="28"/>
          <w:szCs w:val="28"/>
        </w:rPr>
      </w:pPr>
      <w:r w:rsidRPr="00655770">
        <w:rPr>
          <w:sz w:val="28"/>
          <w:szCs w:val="28"/>
        </w:rPr>
        <w:t>Наименование органа,</w:t>
      </w:r>
    </w:p>
    <w:p w:rsidR="00873404" w:rsidRPr="00655770" w:rsidRDefault="00873404" w:rsidP="00873404">
      <w:pPr>
        <w:autoSpaceDE w:val="0"/>
        <w:autoSpaceDN w:val="0"/>
        <w:adjustRightInd w:val="0"/>
        <w:ind w:firstLine="851"/>
        <w:jc w:val="center"/>
        <w:outlineLvl w:val="2"/>
        <w:rPr>
          <w:sz w:val="28"/>
          <w:szCs w:val="28"/>
        </w:rPr>
      </w:pPr>
      <w:r w:rsidRPr="00655770">
        <w:rPr>
          <w:sz w:val="28"/>
          <w:szCs w:val="28"/>
        </w:rPr>
        <w:t>предоставляющего муниципальную услугу</w:t>
      </w:r>
    </w:p>
    <w:p w:rsidR="00873404" w:rsidRPr="00655770" w:rsidRDefault="00873404" w:rsidP="00873404">
      <w:pPr>
        <w:autoSpaceDE w:val="0"/>
        <w:autoSpaceDN w:val="0"/>
        <w:adjustRightInd w:val="0"/>
        <w:ind w:firstLine="851"/>
        <w:rPr>
          <w:sz w:val="28"/>
          <w:szCs w:val="28"/>
        </w:rPr>
      </w:pPr>
    </w:p>
    <w:p w:rsidR="00873404" w:rsidRDefault="00873404" w:rsidP="00873404">
      <w:pPr>
        <w:ind w:firstLine="851"/>
        <w:jc w:val="both"/>
        <w:rPr>
          <w:sz w:val="28"/>
          <w:szCs w:val="28"/>
        </w:rPr>
      </w:pPr>
      <w:r w:rsidRPr="005722C5">
        <w:rPr>
          <w:sz w:val="28"/>
          <w:szCs w:val="28"/>
        </w:rPr>
        <w:t xml:space="preserve">5. </w:t>
      </w:r>
      <w:r>
        <w:rPr>
          <w:sz w:val="28"/>
          <w:szCs w:val="28"/>
        </w:rPr>
        <w:t>Предоставление муниципальной услуги осуществляет</w:t>
      </w:r>
      <w:r w:rsidRPr="005722C5">
        <w:rPr>
          <w:sz w:val="28"/>
          <w:szCs w:val="28"/>
        </w:rPr>
        <w:t xml:space="preserve"> администрация муниципального образования город-курорт Геленджик (далее - администр</w:t>
      </w:r>
      <w:r w:rsidRPr="005722C5">
        <w:rPr>
          <w:sz w:val="28"/>
          <w:szCs w:val="28"/>
        </w:rPr>
        <w:t>а</w:t>
      </w:r>
      <w:r w:rsidRPr="005722C5">
        <w:rPr>
          <w:sz w:val="28"/>
          <w:szCs w:val="28"/>
        </w:rPr>
        <w:t xml:space="preserve">ция) через </w:t>
      </w:r>
      <w:r>
        <w:rPr>
          <w:sz w:val="28"/>
          <w:szCs w:val="28"/>
        </w:rPr>
        <w:t xml:space="preserve">отраслевой </w:t>
      </w:r>
      <w:r w:rsidRPr="005722C5">
        <w:rPr>
          <w:sz w:val="28"/>
          <w:szCs w:val="28"/>
        </w:rPr>
        <w:t xml:space="preserve">орган </w:t>
      </w:r>
      <w:r>
        <w:rPr>
          <w:sz w:val="28"/>
          <w:szCs w:val="28"/>
        </w:rPr>
        <w:t>– управление ЖКХ</w:t>
      </w:r>
      <w:r w:rsidRPr="005722C5">
        <w:rPr>
          <w:sz w:val="28"/>
          <w:szCs w:val="28"/>
        </w:rPr>
        <w:t>.</w:t>
      </w:r>
    </w:p>
    <w:p w:rsidR="00873404" w:rsidRPr="009F6892" w:rsidRDefault="00873404" w:rsidP="00873404">
      <w:pPr>
        <w:ind w:firstLine="851"/>
        <w:jc w:val="both"/>
        <w:rPr>
          <w:szCs w:val="28"/>
        </w:rPr>
      </w:pPr>
      <w:r>
        <w:rPr>
          <w:sz w:val="28"/>
          <w:szCs w:val="28"/>
        </w:rPr>
        <w:t>Прием документов, необходимых для предоставления муниципальной услуги, и выдачу документов, являющихся результатом муниципальной усл</w:t>
      </w:r>
      <w:r>
        <w:rPr>
          <w:sz w:val="28"/>
          <w:szCs w:val="28"/>
        </w:rPr>
        <w:t>у</w:t>
      </w:r>
      <w:r>
        <w:rPr>
          <w:sz w:val="28"/>
          <w:szCs w:val="28"/>
        </w:rPr>
        <w:t>ги, осуществляет МФЦ.</w:t>
      </w:r>
    </w:p>
    <w:p w:rsidR="00873404" w:rsidRDefault="00873404" w:rsidP="00873404">
      <w:pPr>
        <w:autoSpaceDE w:val="0"/>
        <w:autoSpaceDN w:val="0"/>
        <w:adjustRightInd w:val="0"/>
        <w:ind w:firstLine="840"/>
        <w:jc w:val="both"/>
        <w:outlineLvl w:val="1"/>
        <w:rPr>
          <w:sz w:val="28"/>
          <w:szCs w:val="28"/>
        </w:rPr>
      </w:pPr>
      <w:r w:rsidRPr="0034519C">
        <w:rPr>
          <w:sz w:val="28"/>
          <w:szCs w:val="28"/>
        </w:rPr>
        <w:lastRenderedPageBreak/>
        <w:t>6. Организации, участвующие в предоставлении муниципальной услуги, и организации, обращение в которые необходимо для предоставления муниципальной услуги:</w:t>
      </w:r>
    </w:p>
    <w:p w:rsidR="00873404" w:rsidRPr="000705EE" w:rsidRDefault="00873404" w:rsidP="00873404">
      <w:pPr>
        <w:ind w:firstLine="851"/>
        <w:jc w:val="both"/>
        <w:rPr>
          <w:sz w:val="28"/>
          <w:szCs w:val="28"/>
        </w:rPr>
      </w:pPr>
      <w:r>
        <w:rPr>
          <w:sz w:val="28"/>
          <w:szCs w:val="28"/>
        </w:rPr>
        <w:t xml:space="preserve">1) </w:t>
      </w:r>
      <w:r w:rsidRPr="000705EE">
        <w:rPr>
          <w:sz w:val="28"/>
          <w:szCs w:val="28"/>
        </w:rPr>
        <w:t>Геленджикский отдел Управления Федеральной службы государственной регистрации, кадастра и картографии по Краснодарскому краю.</w:t>
      </w:r>
    </w:p>
    <w:p w:rsidR="00873404" w:rsidRPr="000705EE" w:rsidRDefault="00873404" w:rsidP="00873404">
      <w:pPr>
        <w:ind w:firstLine="851"/>
        <w:jc w:val="both"/>
        <w:rPr>
          <w:sz w:val="28"/>
          <w:szCs w:val="28"/>
        </w:rPr>
      </w:pPr>
      <w:r w:rsidRPr="000705EE">
        <w:rPr>
          <w:sz w:val="28"/>
          <w:szCs w:val="28"/>
        </w:rPr>
        <w:t>Место нахождения: г.Геленджик, ул.Грибоедова, 60а,</w:t>
      </w:r>
    </w:p>
    <w:p w:rsidR="00873404" w:rsidRPr="000705EE" w:rsidRDefault="00873404" w:rsidP="00873404">
      <w:pPr>
        <w:ind w:firstLine="851"/>
        <w:jc w:val="both"/>
        <w:rPr>
          <w:sz w:val="28"/>
          <w:szCs w:val="28"/>
        </w:rPr>
      </w:pPr>
      <w:r w:rsidRPr="000705EE">
        <w:rPr>
          <w:sz w:val="28"/>
          <w:szCs w:val="28"/>
        </w:rPr>
        <w:t>телефон: 5-21-31</w:t>
      </w:r>
    </w:p>
    <w:p w:rsidR="00873404" w:rsidRPr="000705EE" w:rsidRDefault="00873404" w:rsidP="00873404">
      <w:pPr>
        <w:ind w:firstLine="851"/>
        <w:jc w:val="both"/>
        <w:rPr>
          <w:sz w:val="28"/>
          <w:szCs w:val="28"/>
        </w:rPr>
      </w:pPr>
      <w:r w:rsidRPr="000705EE">
        <w:rPr>
          <w:sz w:val="28"/>
          <w:szCs w:val="28"/>
        </w:rPr>
        <w:t>часы приема: понедельник-пятница с 9.00 до 18.00,</w:t>
      </w:r>
    </w:p>
    <w:p w:rsidR="00873404" w:rsidRPr="0025646A" w:rsidRDefault="00873404" w:rsidP="00873404">
      <w:pPr>
        <w:ind w:firstLine="851"/>
        <w:jc w:val="both"/>
        <w:rPr>
          <w:sz w:val="28"/>
          <w:szCs w:val="28"/>
        </w:rPr>
      </w:pPr>
      <w:r w:rsidRPr="0025646A">
        <w:rPr>
          <w:sz w:val="28"/>
          <w:szCs w:val="28"/>
        </w:rPr>
        <w:t>перерыв: с 13.00 до 14.00;</w:t>
      </w:r>
    </w:p>
    <w:p w:rsidR="00873404" w:rsidRDefault="00873404" w:rsidP="00873404">
      <w:pPr>
        <w:autoSpaceDE w:val="0"/>
        <w:autoSpaceDN w:val="0"/>
        <w:adjustRightInd w:val="0"/>
        <w:ind w:firstLine="840"/>
        <w:jc w:val="both"/>
        <w:outlineLvl w:val="1"/>
        <w:rPr>
          <w:sz w:val="28"/>
          <w:szCs w:val="28"/>
        </w:rPr>
      </w:pPr>
      <w:r w:rsidRPr="00741566">
        <w:rPr>
          <w:sz w:val="28"/>
          <w:szCs w:val="28"/>
        </w:rPr>
        <w:t xml:space="preserve">2) </w:t>
      </w:r>
      <w:r>
        <w:rPr>
          <w:sz w:val="28"/>
          <w:szCs w:val="28"/>
        </w:rPr>
        <w:t xml:space="preserve">Управление  </w:t>
      </w:r>
      <w:r w:rsidRPr="00741566">
        <w:rPr>
          <w:sz w:val="28"/>
          <w:szCs w:val="28"/>
        </w:rPr>
        <w:t>Федеральн</w:t>
      </w:r>
      <w:r>
        <w:rPr>
          <w:sz w:val="28"/>
          <w:szCs w:val="28"/>
        </w:rPr>
        <w:t>ой</w:t>
      </w:r>
      <w:r w:rsidRPr="00741566">
        <w:rPr>
          <w:sz w:val="28"/>
          <w:szCs w:val="28"/>
        </w:rPr>
        <w:t xml:space="preserve"> служб</w:t>
      </w:r>
      <w:r>
        <w:rPr>
          <w:sz w:val="28"/>
          <w:szCs w:val="28"/>
        </w:rPr>
        <w:t>ы</w:t>
      </w:r>
      <w:r w:rsidRPr="00741566">
        <w:rPr>
          <w:sz w:val="28"/>
          <w:szCs w:val="28"/>
        </w:rPr>
        <w:t xml:space="preserve"> по надзору в сфере природопользо</w:t>
      </w:r>
      <w:r>
        <w:rPr>
          <w:sz w:val="28"/>
          <w:szCs w:val="28"/>
        </w:rPr>
        <w:t>-</w:t>
      </w:r>
    </w:p>
    <w:p w:rsidR="00873404" w:rsidRDefault="00873404" w:rsidP="00873404">
      <w:pPr>
        <w:autoSpaceDE w:val="0"/>
        <w:autoSpaceDN w:val="0"/>
        <w:adjustRightInd w:val="0"/>
        <w:jc w:val="both"/>
        <w:outlineLvl w:val="1"/>
        <w:rPr>
          <w:sz w:val="28"/>
          <w:szCs w:val="28"/>
        </w:rPr>
      </w:pPr>
      <w:r w:rsidRPr="00741566">
        <w:rPr>
          <w:sz w:val="28"/>
          <w:szCs w:val="28"/>
        </w:rPr>
        <w:t>вания</w:t>
      </w:r>
      <w:r>
        <w:rPr>
          <w:sz w:val="28"/>
          <w:szCs w:val="28"/>
        </w:rPr>
        <w:t xml:space="preserve"> (Росприроднадзор) по Краснодарскому краю и Республике Ад</w:t>
      </w:r>
      <w:r>
        <w:rPr>
          <w:sz w:val="28"/>
          <w:szCs w:val="28"/>
        </w:rPr>
        <w:t>ы</w:t>
      </w:r>
      <w:r>
        <w:rPr>
          <w:sz w:val="28"/>
          <w:szCs w:val="28"/>
        </w:rPr>
        <w:t>гея</w:t>
      </w:r>
      <w:r w:rsidRPr="00741566">
        <w:rPr>
          <w:sz w:val="28"/>
          <w:szCs w:val="28"/>
        </w:rPr>
        <w:t>.</w:t>
      </w:r>
    </w:p>
    <w:p w:rsidR="00873404" w:rsidRDefault="00873404" w:rsidP="00873404">
      <w:pPr>
        <w:ind w:firstLine="851"/>
        <w:jc w:val="both"/>
        <w:rPr>
          <w:sz w:val="28"/>
          <w:szCs w:val="28"/>
        </w:rPr>
      </w:pPr>
      <w:r w:rsidRPr="000705EE">
        <w:rPr>
          <w:sz w:val="28"/>
          <w:szCs w:val="28"/>
        </w:rPr>
        <w:t>Место нахождения</w:t>
      </w:r>
      <w:r>
        <w:rPr>
          <w:sz w:val="28"/>
          <w:szCs w:val="28"/>
        </w:rPr>
        <w:t xml:space="preserve">: 350063, г. Краснодар, ул. Красная, 19. </w:t>
      </w:r>
    </w:p>
    <w:p w:rsidR="00873404" w:rsidRDefault="00873404" w:rsidP="00873404">
      <w:pPr>
        <w:ind w:firstLine="851"/>
        <w:jc w:val="both"/>
        <w:rPr>
          <w:sz w:val="28"/>
          <w:szCs w:val="28"/>
        </w:rPr>
      </w:pPr>
      <w:r>
        <w:rPr>
          <w:sz w:val="28"/>
          <w:szCs w:val="28"/>
        </w:rPr>
        <w:t>Телефон: (861) 268-52-04,</w:t>
      </w:r>
    </w:p>
    <w:p w:rsidR="00873404" w:rsidRPr="0025646A" w:rsidRDefault="00873404" w:rsidP="00873404">
      <w:pPr>
        <w:ind w:firstLine="851"/>
        <w:jc w:val="both"/>
        <w:rPr>
          <w:sz w:val="28"/>
          <w:szCs w:val="28"/>
        </w:rPr>
      </w:pPr>
      <w:r w:rsidRPr="000705EE">
        <w:rPr>
          <w:sz w:val="28"/>
          <w:szCs w:val="28"/>
        </w:rPr>
        <w:t>часы приема: понедельник-</w:t>
      </w:r>
      <w:r>
        <w:rPr>
          <w:sz w:val="28"/>
          <w:szCs w:val="28"/>
        </w:rPr>
        <w:t>четверг</w:t>
      </w:r>
      <w:r w:rsidRPr="000705EE">
        <w:rPr>
          <w:sz w:val="28"/>
          <w:szCs w:val="28"/>
        </w:rPr>
        <w:t xml:space="preserve"> с 9.00 до 18.00,</w:t>
      </w:r>
      <w:r>
        <w:rPr>
          <w:sz w:val="28"/>
          <w:szCs w:val="28"/>
        </w:rPr>
        <w:t xml:space="preserve"> пятница с 9.00 до 16.45, </w:t>
      </w:r>
      <w:r w:rsidRPr="0025646A">
        <w:rPr>
          <w:sz w:val="28"/>
          <w:szCs w:val="28"/>
        </w:rPr>
        <w:t>перерыв: с 13.00 до 14.00</w:t>
      </w:r>
      <w:r>
        <w:rPr>
          <w:sz w:val="28"/>
          <w:szCs w:val="28"/>
        </w:rPr>
        <w:t>.</w:t>
      </w:r>
    </w:p>
    <w:p w:rsidR="00873404" w:rsidRPr="00BB1BE9" w:rsidRDefault="00873404" w:rsidP="00873404">
      <w:pPr>
        <w:autoSpaceDE w:val="0"/>
        <w:autoSpaceDN w:val="0"/>
        <w:adjustRightInd w:val="0"/>
        <w:ind w:firstLine="840"/>
        <w:jc w:val="center"/>
        <w:outlineLvl w:val="1"/>
        <w:rPr>
          <w:sz w:val="28"/>
          <w:szCs w:val="28"/>
        </w:rPr>
      </w:pPr>
    </w:p>
    <w:p w:rsidR="00873404" w:rsidRPr="008158ED" w:rsidRDefault="00873404" w:rsidP="00873404">
      <w:pPr>
        <w:autoSpaceDE w:val="0"/>
        <w:autoSpaceDN w:val="0"/>
        <w:adjustRightInd w:val="0"/>
        <w:ind w:firstLine="840"/>
        <w:jc w:val="center"/>
        <w:outlineLvl w:val="1"/>
        <w:rPr>
          <w:sz w:val="28"/>
          <w:szCs w:val="28"/>
        </w:rPr>
      </w:pPr>
      <w:r w:rsidRPr="008158ED">
        <w:rPr>
          <w:sz w:val="28"/>
          <w:szCs w:val="28"/>
        </w:rPr>
        <w:t>Результат предоставления муниципальной услуги</w:t>
      </w:r>
    </w:p>
    <w:p w:rsidR="00873404" w:rsidRPr="008158ED" w:rsidRDefault="00873404" w:rsidP="00873404">
      <w:pPr>
        <w:autoSpaceDE w:val="0"/>
        <w:autoSpaceDN w:val="0"/>
        <w:adjustRightInd w:val="0"/>
        <w:ind w:firstLine="851"/>
        <w:rPr>
          <w:sz w:val="28"/>
          <w:szCs w:val="28"/>
        </w:rPr>
      </w:pPr>
    </w:p>
    <w:p w:rsidR="00873404" w:rsidRPr="008158ED" w:rsidRDefault="00873404" w:rsidP="00873404">
      <w:pPr>
        <w:autoSpaceDE w:val="0"/>
        <w:autoSpaceDN w:val="0"/>
        <w:adjustRightInd w:val="0"/>
        <w:ind w:firstLine="851"/>
        <w:rPr>
          <w:sz w:val="28"/>
          <w:szCs w:val="28"/>
        </w:rPr>
      </w:pPr>
      <w:r>
        <w:rPr>
          <w:sz w:val="28"/>
          <w:szCs w:val="28"/>
        </w:rPr>
        <w:t>7</w:t>
      </w:r>
      <w:r w:rsidRPr="008158ED">
        <w:rPr>
          <w:sz w:val="28"/>
          <w:szCs w:val="28"/>
        </w:rPr>
        <w:t>. Результатом предоставления муниципальной услуги явл</w:t>
      </w:r>
      <w:r w:rsidRPr="008158ED">
        <w:rPr>
          <w:sz w:val="28"/>
          <w:szCs w:val="28"/>
        </w:rPr>
        <w:t>я</w:t>
      </w:r>
      <w:r w:rsidRPr="008158ED">
        <w:rPr>
          <w:sz w:val="28"/>
          <w:szCs w:val="28"/>
        </w:rPr>
        <w:t>ется:</w:t>
      </w:r>
    </w:p>
    <w:p w:rsidR="00873404" w:rsidRPr="008158ED" w:rsidRDefault="00873404" w:rsidP="00873404">
      <w:pPr>
        <w:pStyle w:val="aff1"/>
        <w:ind w:firstLine="851"/>
        <w:jc w:val="both"/>
        <w:rPr>
          <w:color w:val="000000"/>
          <w:sz w:val="28"/>
          <w:szCs w:val="28"/>
          <w:lang w:val="ru-RU"/>
        </w:rPr>
      </w:pPr>
      <w:r>
        <w:rPr>
          <w:sz w:val="28"/>
          <w:szCs w:val="28"/>
          <w:lang w:val="ru-RU"/>
        </w:rPr>
        <w:t>- выдача разрешения на снос зеленых насаждений (порубочного билета)</w:t>
      </w:r>
      <w:r w:rsidRPr="008158ED">
        <w:rPr>
          <w:color w:val="000000"/>
          <w:sz w:val="28"/>
          <w:szCs w:val="28"/>
          <w:lang w:val="ru-RU"/>
        </w:rPr>
        <w:t>;</w:t>
      </w:r>
    </w:p>
    <w:p w:rsidR="00873404" w:rsidRDefault="00873404" w:rsidP="00873404">
      <w:pPr>
        <w:pStyle w:val="aff1"/>
        <w:ind w:firstLine="851"/>
        <w:jc w:val="both"/>
        <w:rPr>
          <w:sz w:val="28"/>
          <w:szCs w:val="28"/>
          <w:lang w:val="ru-RU"/>
        </w:rPr>
      </w:pPr>
      <w:r>
        <w:rPr>
          <w:color w:val="000000"/>
          <w:sz w:val="28"/>
          <w:szCs w:val="28"/>
          <w:lang w:val="ru-RU"/>
        </w:rPr>
        <w:t xml:space="preserve">- </w:t>
      </w:r>
      <w:r w:rsidRPr="008158ED">
        <w:rPr>
          <w:color w:val="000000"/>
          <w:sz w:val="28"/>
          <w:szCs w:val="28"/>
          <w:lang w:val="ru-RU"/>
        </w:rPr>
        <w:t xml:space="preserve">отказ в </w:t>
      </w:r>
      <w:r>
        <w:rPr>
          <w:sz w:val="28"/>
          <w:szCs w:val="28"/>
          <w:lang w:val="ru-RU"/>
        </w:rPr>
        <w:t>выдаче разрешения на снос зеленых насаждений</w:t>
      </w:r>
      <w:r w:rsidRPr="008158ED">
        <w:rPr>
          <w:sz w:val="28"/>
          <w:szCs w:val="28"/>
          <w:lang w:val="ru-RU"/>
        </w:rPr>
        <w:t>.</w:t>
      </w:r>
    </w:p>
    <w:p w:rsidR="00873404" w:rsidRDefault="00873404" w:rsidP="00873404">
      <w:pPr>
        <w:pStyle w:val="aff1"/>
        <w:ind w:firstLine="851"/>
        <w:jc w:val="both"/>
        <w:rPr>
          <w:sz w:val="28"/>
          <w:szCs w:val="28"/>
          <w:lang w:val="ru-RU"/>
        </w:rPr>
      </w:pPr>
      <w:r>
        <w:rPr>
          <w:sz w:val="28"/>
          <w:szCs w:val="28"/>
          <w:lang w:val="ru-RU"/>
        </w:rPr>
        <w:t>Процедура предоставления муниципальной услуги завершается путем получения заявителем:</w:t>
      </w:r>
    </w:p>
    <w:p w:rsidR="00873404" w:rsidRPr="008158ED" w:rsidRDefault="00873404" w:rsidP="00873404">
      <w:pPr>
        <w:pStyle w:val="aff1"/>
        <w:ind w:firstLine="851"/>
        <w:jc w:val="both"/>
        <w:rPr>
          <w:color w:val="000000"/>
          <w:sz w:val="28"/>
          <w:szCs w:val="28"/>
          <w:lang w:val="ru-RU"/>
        </w:rPr>
      </w:pPr>
      <w:r>
        <w:rPr>
          <w:sz w:val="28"/>
          <w:szCs w:val="28"/>
          <w:lang w:val="ru-RU"/>
        </w:rPr>
        <w:t>- разрешения на снос зеленых насаждений (порубочного билета)</w:t>
      </w:r>
      <w:r w:rsidRPr="008158ED">
        <w:rPr>
          <w:color w:val="000000"/>
          <w:sz w:val="28"/>
          <w:szCs w:val="28"/>
          <w:lang w:val="ru-RU"/>
        </w:rPr>
        <w:t>;</w:t>
      </w:r>
    </w:p>
    <w:p w:rsidR="00873404" w:rsidRDefault="00873404" w:rsidP="00873404">
      <w:pPr>
        <w:pStyle w:val="aff1"/>
        <w:ind w:firstLine="851"/>
        <w:jc w:val="both"/>
        <w:rPr>
          <w:sz w:val="28"/>
          <w:szCs w:val="28"/>
          <w:lang w:val="ru-RU"/>
        </w:rPr>
      </w:pPr>
      <w:r>
        <w:rPr>
          <w:color w:val="000000"/>
          <w:sz w:val="28"/>
          <w:szCs w:val="28"/>
          <w:lang w:val="ru-RU"/>
        </w:rPr>
        <w:t xml:space="preserve">- уведомления об </w:t>
      </w:r>
      <w:r w:rsidRPr="008158ED">
        <w:rPr>
          <w:color w:val="000000"/>
          <w:sz w:val="28"/>
          <w:szCs w:val="28"/>
          <w:lang w:val="ru-RU"/>
        </w:rPr>
        <w:t>отказ</w:t>
      </w:r>
      <w:r>
        <w:rPr>
          <w:color w:val="000000"/>
          <w:sz w:val="28"/>
          <w:szCs w:val="28"/>
          <w:lang w:val="ru-RU"/>
        </w:rPr>
        <w:t>е</w:t>
      </w:r>
      <w:r w:rsidRPr="008158ED">
        <w:rPr>
          <w:color w:val="000000"/>
          <w:sz w:val="28"/>
          <w:szCs w:val="28"/>
          <w:lang w:val="ru-RU"/>
        </w:rPr>
        <w:t xml:space="preserve"> в </w:t>
      </w:r>
      <w:r>
        <w:rPr>
          <w:sz w:val="28"/>
          <w:szCs w:val="28"/>
          <w:lang w:val="ru-RU"/>
        </w:rPr>
        <w:t>выдаче разрешения на снос зеленых насажд</w:t>
      </w:r>
      <w:r>
        <w:rPr>
          <w:sz w:val="28"/>
          <w:szCs w:val="28"/>
          <w:lang w:val="ru-RU"/>
        </w:rPr>
        <w:t>е</w:t>
      </w:r>
      <w:r>
        <w:rPr>
          <w:sz w:val="28"/>
          <w:szCs w:val="28"/>
          <w:lang w:val="ru-RU"/>
        </w:rPr>
        <w:t>ний</w:t>
      </w:r>
      <w:r w:rsidRPr="008158ED">
        <w:rPr>
          <w:sz w:val="28"/>
          <w:szCs w:val="28"/>
          <w:lang w:val="ru-RU"/>
        </w:rPr>
        <w:t>.</w:t>
      </w:r>
    </w:p>
    <w:p w:rsidR="00873404" w:rsidRPr="00BD08D1" w:rsidRDefault="00873404" w:rsidP="00873404">
      <w:pPr>
        <w:pStyle w:val="aff1"/>
        <w:ind w:firstLine="851"/>
        <w:jc w:val="both"/>
        <w:rPr>
          <w:sz w:val="28"/>
          <w:szCs w:val="28"/>
          <w:lang w:val="ru-RU"/>
        </w:rPr>
      </w:pPr>
    </w:p>
    <w:p w:rsidR="00873404" w:rsidRPr="008158ED" w:rsidRDefault="00873404" w:rsidP="00873404">
      <w:pPr>
        <w:tabs>
          <w:tab w:val="left" w:pos="720"/>
        </w:tabs>
        <w:autoSpaceDE w:val="0"/>
        <w:autoSpaceDN w:val="0"/>
        <w:adjustRightInd w:val="0"/>
        <w:ind w:firstLine="840"/>
        <w:jc w:val="center"/>
        <w:rPr>
          <w:color w:val="000000"/>
          <w:sz w:val="28"/>
          <w:szCs w:val="28"/>
        </w:rPr>
      </w:pPr>
      <w:r w:rsidRPr="008158ED">
        <w:rPr>
          <w:sz w:val="28"/>
          <w:szCs w:val="28"/>
        </w:rPr>
        <w:t>Срок предоставления муниципальной услуги</w:t>
      </w:r>
    </w:p>
    <w:p w:rsidR="00873404" w:rsidRPr="008158ED" w:rsidRDefault="00873404" w:rsidP="00873404">
      <w:pPr>
        <w:tabs>
          <w:tab w:val="left" w:pos="720"/>
        </w:tabs>
        <w:autoSpaceDE w:val="0"/>
        <w:autoSpaceDN w:val="0"/>
        <w:adjustRightInd w:val="0"/>
        <w:ind w:firstLine="840"/>
        <w:jc w:val="both"/>
        <w:rPr>
          <w:color w:val="000000"/>
          <w:sz w:val="28"/>
          <w:szCs w:val="28"/>
        </w:rPr>
      </w:pPr>
    </w:p>
    <w:p w:rsidR="00873404" w:rsidRDefault="00873404" w:rsidP="00873404">
      <w:pPr>
        <w:autoSpaceDE w:val="0"/>
        <w:autoSpaceDN w:val="0"/>
        <w:adjustRightInd w:val="0"/>
        <w:ind w:firstLine="851"/>
        <w:jc w:val="both"/>
        <w:rPr>
          <w:sz w:val="28"/>
          <w:szCs w:val="28"/>
        </w:rPr>
      </w:pPr>
      <w:r>
        <w:rPr>
          <w:sz w:val="28"/>
          <w:szCs w:val="28"/>
        </w:rPr>
        <w:t>8</w:t>
      </w:r>
      <w:r w:rsidRPr="008158ED">
        <w:rPr>
          <w:sz w:val="28"/>
          <w:szCs w:val="28"/>
        </w:rPr>
        <w:t xml:space="preserve">. </w:t>
      </w:r>
      <w:r>
        <w:rPr>
          <w:sz w:val="28"/>
          <w:szCs w:val="28"/>
        </w:rPr>
        <w:t>С</w:t>
      </w:r>
      <w:r w:rsidRPr="0034519C">
        <w:rPr>
          <w:sz w:val="28"/>
          <w:szCs w:val="28"/>
        </w:rPr>
        <w:t>рок</w:t>
      </w:r>
      <w:r w:rsidRPr="008158ED">
        <w:rPr>
          <w:sz w:val="28"/>
          <w:szCs w:val="28"/>
        </w:rPr>
        <w:t xml:space="preserve"> предоставления муниципальной услуги составляет </w:t>
      </w:r>
      <w:r>
        <w:rPr>
          <w:sz w:val="28"/>
          <w:szCs w:val="28"/>
        </w:rPr>
        <w:t>1</w:t>
      </w:r>
      <w:r w:rsidRPr="008158ED">
        <w:rPr>
          <w:sz w:val="28"/>
          <w:szCs w:val="28"/>
        </w:rPr>
        <w:t>3</w:t>
      </w:r>
      <w:r>
        <w:rPr>
          <w:sz w:val="28"/>
          <w:szCs w:val="28"/>
        </w:rPr>
        <w:t xml:space="preserve"> рабочих</w:t>
      </w:r>
      <w:r w:rsidRPr="008158ED">
        <w:rPr>
          <w:sz w:val="28"/>
          <w:szCs w:val="28"/>
        </w:rPr>
        <w:t xml:space="preserve"> дней со дня принятия в МФЦ заявления </w:t>
      </w:r>
      <w:r>
        <w:rPr>
          <w:sz w:val="28"/>
          <w:szCs w:val="28"/>
        </w:rPr>
        <w:t>о предоставлении муниципальной услуги</w:t>
      </w:r>
      <w:r w:rsidRPr="008158ED">
        <w:rPr>
          <w:sz w:val="28"/>
          <w:szCs w:val="28"/>
        </w:rPr>
        <w:t>.</w:t>
      </w:r>
    </w:p>
    <w:p w:rsidR="00873404" w:rsidRPr="008158ED" w:rsidRDefault="00873404" w:rsidP="00873404">
      <w:pPr>
        <w:autoSpaceDE w:val="0"/>
        <w:autoSpaceDN w:val="0"/>
        <w:adjustRightInd w:val="0"/>
        <w:ind w:firstLine="851"/>
        <w:jc w:val="both"/>
        <w:rPr>
          <w:sz w:val="28"/>
          <w:szCs w:val="28"/>
        </w:rPr>
      </w:pPr>
      <w:r>
        <w:rPr>
          <w:sz w:val="28"/>
          <w:szCs w:val="28"/>
        </w:rPr>
        <w:t>В случае</w:t>
      </w:r>
      <w:r w:rsidRPr="00006CEB">
        <w:rPr>
          <w:sz w:val="28"/>
          <w:szCs w:val="28"/>
        </w:rPr>
        <w:t xml:space="preserve"> </w:t>
      </w:r>
      <w:r>
        <w:rPr>
          <w:sz w:val="28"/>
          <w:szCs w:val="28"/>
        </w:rPr>
        <w:t>устранения аварийных и других чрезвычайных ситуаций муниципальная услуга предоставляется в течение 5 дней</w:t>
      </w:r>
      <w:r w:rsidRPr="00E7345D">
        <w:rPr>
          <w:sz w:val="28"/>
          <w:szCs w:val="28"/>
        </w:rPr>
        <w:t xml:space="preserve"> </w:t>
      </w:r>
      <w:r w:rsidRPr="008158ED">
        <w:rPr>
          <w:sz w:val="28"/>
          <w:szCs w:val="28"/>
        </w:rPr>
        <w:t xml:space="preserve">со дня принятия в МФЦ заявления </w:t>
      </w:r>
      <w:r>
        <w:rPr>
          <w:sz w:val="28"/>
          <w:szCs w:val="28"/>
        </w:rPr>
        <w:t>о предоставлении муниципальной у</w:t>
      </w:r>
      <w:r>
        <w:rPr>
          <w:sz w:val="28"/>
          <w:szCs w:val="28"/>
        </w:rPr>
        <w:t>с</w:t>
      </w:r>
      <w:r>
        <w:rPr>
          <w:sz w:val="28"/>
          <w:szCs w:val="28"/>
        </w:rPr>
        <w:t>луги</w:t>
      </w:r>
      <w:r w:rsidRPr="008158ED">
        <w:rPr>
          <w:sz w:val="28"/>
          <w:szCs w:val="28"/>
        </w:rPr>
        <w:t>.</w:t>
      </w:r>
    </w:p>
    <w:p w:rsidR="00873404" w:rsidRPr="008158ED" w:rsidRDefault="00873404" w:rsidP="00873404">
      <w:pPr>
        <w:autoSpaceDE w:val="0"/>
        <w:autoSpaceDN w:val="0"/>
        <w:adjustRightInd w:val="0"/>
        <w:ind w:firstLine="851"/>
        <w:jc w:val="both"/>
        <w:rPr>
          <w:sz w:val="28"/>
          <w:szCs w:val="28"/>
        </w:rPr>
      </w:pPr>
      <w:r>
        <w:rPr>
          <w:color w:val="000000"/>
          <w:sz w:val="28"/>
          <w:szCs w:val="28"/>
        </w:rPr>
        <w:t xml:space="preserve">9. </w:t>
      </w:r>
      <w:r w:rsidRPr="007016FF">
        <w:rPr>
          <w:color w:val="000000"/>
          <w:sz w:val="28"/>
          <w:szCs w:val="28"/>
        </w:rPr>
        <w:t>Срок выдачи (направления) документ</w:t>
      </w:r>
      <w:r>
        <w:rPr>
          <w:color w:val="000000"/>
          <w:sz w:val="28"/>
          <w:szCs w:val="28"/>
        </w:rPr>
        <w:t>а</w:t>
      </w:r>
      <w:r w:rsidRPr="007016FF">
        <w:rPr>
          <w:color w:val="000000"/>
          <w:sz w:val="28"/>
          <w:szCs w:val="28"/>
        </w:rPr>
        <w:t>, являющ</w:t>
      </w:r>
      <w:r>
        <w:rPr>
          <w:color w:val="000000"/>
          <w:sz w:val="28"/>
          <w:szCs w:val="28"/>
        </w:rPr>
        <w:t>егося</w:t>
      </w:r>
      <w:r w:rsidRPr="007016FF">
        <w:rPr>
          <w:color w:val="000000"/>
          <w:sz w:val="28"/>
          <w:szCs w:val="28"/>
        </w:rPr>
        <w:t xml:space="preserve"> результатом предоставления муниципальной услуги, составляет </w:t>
      </w:r>
      <w:r>
        <w:rPr>
          <w:color w:val="000000"/>
          <w:sz w:val="28"/>
          <w:szCs w:val="28"/>
        </w:rPr>
        <w:t>1</w:t>
      </w:r>
      <w:r w:rsidRPr="007016FF">
        <w:rPr>
          <w:color w:val="000000"/>
          <w:sz w:val="28"/>
          <w:szCs w:val="28"/>
        </w:rPr>
        <w:t xml:space="preserve"> д</w:t>
      </w:r>
      <w:r>
        <w:rPr>
          <w:color w:val="000000"/>
          <w:sz w:val="28"/>
          <w:szCs w:val="28"/>
        </w:rPr>
        <w:t>е</w:t>
      </w:r>
      <w:r w:rsidRPr="007016FF">
        <w:rPr>
          <w:color w:val="000000"/>
          <w:sz w:val="28"/>
          <w:szCs w:val="28"/>
        </w:rPr>
        <w:t>н</w:t>
      </w:r>
      <w:r>
        <w:rPr>
          <w:color w:val="000000"/>
          <w:sz w:val="28"/>
          <w:szCs w:val="28"/>
        </w:rPr>
        <w:t>ь со дня подписания соответствующего документа</w:t>
      </w:r>
      <w:r w:rsidRPr="007016FF">
        <w:rPr>
          <w:color w:val="000000"/>
          <w:sz w:val="28"/>
          <w:szCs w:val="28"/>
        </w:rPr>
        <w:t>.</w:t>
      </w:r>
    </w:p>
    <w:p w:rsidR="00873404" w:rsidRPr="00794C87" w:rsidRDefault="00873404" w:rsidP="00873404">
      <w:pPr>
        <w:tabs>
          <w:tab w:val="left" w:pos="840"/>
        </w:tabs>
        <w:autoSpaceDE w:val="0"/>
        <w:autoSpaceDN w:val="0"/>
        <w:adjustRightInd w:val="0"/>
        <w:jc w:val="both"/>
        <w:rPr>
          <w:sz w:val="28"/>
          <w:szCs w:val="28"/>
        </w:rPr>
      </w:pPr>
    </w:p>
    <w:p w:rsidR="00873404" w:rsidRPr="008158ED" w:rsidRDefault="00873404" w:rsidP="00873404">
      <w:pPr>
        <w:autoSpaceDE w:val="0"/>
        <w:autoSpaceDN w:val="0"/>
        <w:adjustRightInd w:val="0"/>
        <w:jc w:val="center"/>
        <w:outlineLvl w:val="2"/>
        <w:rPr>
          <w:sz w:val="28"/>
          <w:szCs w:val="28"/>
        </w:rPr>
      </w:pPr>
      <w:r w:rsidRPr="008158ED">
        <w:rPr>
          <w:sz w:val="28"/>
          <w:szCs w:val="28"/>
        </w:rPr>
        <w:t>Перечень нормативных правовых актов, регулирующих</w:t>
      </w:r>
    </w:p>
    <w:p w:rsidR="00873404" w:rsidRPr="008158ED" w:rsidRDefault="00873404" w:rsidP="00873404">
      <w:pPr>
        <w:autoSpaceDE w:val="0"/>
        <w:autoSpaceDN w:val="0"/>
        <w:adjustRightInd w:val="0"/>
        <w:jc w:val="center"/>
        <w:outlineLvl w:val="2"/>
        <w:rPr>
          <w:sz w:val="28"/>
          <w:szCs w:val="28"/>
        </w:rPr>
      </w:pPr>
      <w:r w:rsidRPr="008158ED">
        <w:rPr>
          <w:sz w:val="28"/>
          <w:szCs w:val="28"/>
        </w:rPr>
        <w:t>отношения, возникающие в связи с предоставлением</w:t>
      </w:r>
    </w:p>
    <w:p w:rsidR="00873404" w:rsidRPr="008158ED" w:rsidRDefault="00873404" w:rsidP="00873404">
      <w:pPr>
        <w:autoSpaceDE w:val="0"/>
        <w:autoSpaceDN w:val="0"/>
        <w:adjustRightInd w:val="0"/>
        <w:jc w:val="center"/>
        <w:outlineLvl w:val="2"/>
        <w:rPr>
          <w:sz w:val="28"/>
          <w:szCs w:val="28"/>
        </w:rPr>
      </w:pPr>
      <w:r w:rsidRPr="008158ED">
        <w:rPr>
          <w:sz w:val="28"/>
          <w:szCs w:val="28"/>
        </w:rPr>
        <w:t>муниципальной услуги</w:t>
      </w:r>
    </w:p>
    <w:p w:rsidR="00873404" w:rsidRPr="008158ED" w:rsidRDefault="00873404" w:rsidP="00873404">
      <w:pPr>
        <w:autoSpaceDE w:val="0"/>
        <w:autoSpaceDN w:val="0"/>
        <w:adjustRightInd w:val="0"/>
        <w:jc w:val="center"/>
        <w:rPr>
          <w:sz w:val="28"/>
          <w:szCs w:val="28"/>
        </w:rPr>
      </w:pPr>
    </w:p>
    <w:p w:rsidR="00873404" w:rsidRPr="008158ED" w:rsidRDefault="00873404" w:rsidP="00873404">
      <w:pPr>
        <w:autoSpaceDE w:val="0"/>
        <w:autoSpaceDN w:val="0"/>
        <w:adjustRightInd w:val="0"/>
        <w:ind w:firstLine="840"/>
        <w:jc w:val="both"/>
        <w:outlineLvl w:val="2"/>
        <w:rPr>
          <w:sz w:val="28"/>
          <w:szCs w:val="28"/>
        </w:rPr>
      </w:pPr>
      <w:r w:rsidRPr="008158ED">
        <w:rPr>
          <w:bCs/>
          <w:sz w:val="28"/>
          <w:szCs w:val="28"/>
        </w:rPr>
        <w:t>1</w:t>
      </w:r>
      <w:r>
        <w:rPr>
          <w:bCs/>
          <w:sz w:val="28"/>
          <w:szCs w:val="28"/>
        </w:rPr>
        <w:t>0</w:t>
      </w:r>
      <w:r w:rsidRPr="008158ED">
        <w:rPr>
          <w:bCs/>
          <w:sz w:val="28"/>
          <w:szCs w:val="28"/>
        </w:rPr>
        <w:t xml:space="preserve">. </w:t>
      </w:r>
      <w:r w:rsidRPr="008158ED">
        <w:rPr>
          <w:sz w:val="28"/>
          <w:szCs w:val="28"/>
        </w:rPr>
        <w:t>Предоставление муниципальной услуги осуществляется в соответствии со следующими нормативными пр</w:t>
      </w:r>
      <w:r w:rsidRPr="008158ED">
        <w:rPr>
          <w:sz w:val="28"/>
          <w:szCs w:val="28"/>
        </w:rPr>
        <w:t>а</w:t>
      </w:r>
      <w:r w:rsidRPr="008158ED">
        <w:rPr>
          <w:sz w:val="28"/>
          <w:szCs w:val="28"/>
        </w:rPr>
        <w:t>вовыми актами:</w:t>
      </w:r>
    </w:p>
    <w:p w:rsidR="00873404" w:rsidRDefault="00873404" w:rsidP="00873404">
      <w:pPr>
        <w:ind w:firstLine="851"/>
        <w:jc w:val="both"/>
        <w:rPr>
          <w:sz w:val="28"/>
          <w:szCs w:val="28"/>
        </w:rPr>
      </w:pPr>
      <w:r w:rsidRPr="008158ED">
        <w:rPr>
          <w:sz w:val="28"/>
          <w:szCs w:val="28"/>
        </w:rPr>
        <w:t>Конституцией Российской Федерации</w:t>
      </w:r>
      <w:r>
        <w:rPr>
          <w:sz w:val="28"/>
          <w:szCs w:val="28"/>
        </w:rPr>
        <w:t xml:space="preserve"> («Российская газета» от 21 января 2009 года №7)</w:t>
      </w:r>
      <w:r w:rsidRPr="008158ED">
        <w:rPr>
          <w:sz w:val="28"/>
          <w:szCs w:val="28"/>
        </w:rPr>
        <w:t>;</w:t>
      </w:r>
    </w:p>
    <w:p w:rsidR="00873404" w:rsidRDefault="00873404" w:rsidP="00873404">
      <w:pPr>
        <w:ind w:firstLine="851"/>
        <w:jc w:val="both"/>
        <w:rPr>
          <w:sz w:val="28"/>
          <w:szCs w:val="28"/>
        </w:rPr>
      </w:pPr>
      <w:r>
        <w:rPr>
          <w:sz w:val="28"/>
          <w:szCs w:val="28"/>
        </w:rPr>
        <w:t>Федеральным законом от 10 января 2002 года №7-ФЗ «Об охране окружа</w:t>
      </w:r>
      <w:r>
        <w:rPr>
          <w:sz w:val="28"/>
          <w:szCs w:val="28"/>
        </w:rPr>
        <w:t>ю</w:t>
      </w:r>
      <w:r>
        <w:rPr>
          <w:sz w:val="28"/>
          <w:szCs w:val="28"/>
        </w:rPr>
        <w:t>щей среды» («Российская газета» от 12 января 2002 №6);</w:t>
      </w:r>
    </w:p>
    <w:p w:rsidR="00873404" w:rsidRDefault="00873404" w:rsidP="00873404">
      <w:pPr>
        <w:spacing w:line="200" w:lineRule="atLeast"/>
        <w:ind w:firstLine="851"/>
        <w:jc w:val="both"/>
        <w:rPr>
          <w:sz w:val="28"/>
          <w:szCs w:val="28"/>
        </w:rPr>
      </w:pPr>
      <w:r>
        <w:rPr>
          <w:sz w:val="28"/>
          <w:szCs w:val="28"/>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№202);</w:t>
      </w:r>
    </w:p>
    <w:p w:rsidR="00873404" w:rsidRDefault="00873404" w:rsidP="00873404">
      <w:pPr>
        <w:ind w:firstLine="851"/>
        <w:jc w:val="both"/>
        <w:rPr>
          <w:sz w:val="28"/>
          <w:szCs w:val="28"/>
        </w:rPr>
      </w:pPr>
      <w:r>
        <w:rPr>
          <w:sz w:val="28"/>
          <w:szCs w:val="28"/>
        </w:rPr>
        <w:t>постановлением Правительства Российской Федерации от 19 февраля 1996 года № 158 «О Красной книге Российской Федерации» («Российская газета» от 2 марта 1996 года №43);</w:t>
      </w:r>
    </w:p>
    <w:p w:rsidR="00873404" w:rsidRPr="006E45CE" w:rsidRDefault="00873404" w:rsidP="00873404">
      <w:pPr>
        <w:ind w:firstLine="851"/>
        <w:jc w:val="both"/>
        <w:rPr>
          <w:sz w:val="28"/>
          <w:szCs w:val="28"/>
        </w:rPr>
      </w:pPr>
      <w:r>
        <w:rPr>
          <w:sz w:val="28"/>
          <w:szCs w:val="28"/>
        </w:rPr>
        <w:t xml:space="preserve">Законом Краснодарского края от 23 апреля 2013 года № 2695-КЗ «Об охране зеленых насаждений в Краснодарском крае» (официальный сайт администрации Краснодарского края </w:t>
      </w:r>
      <w:hyperlink r:id="rId10" w:history="1">
        <w:r w:rsidRPr="002E6F89">
          <w:rPr>
            <w:rStyle w:val="afc"/>
            <w:sz w:val="28"/>
            <w:szCs w:val="28"/>
          </w:rPr>
          <w:t>http://admkrai.krasnodar.ru</w:t>
        </w:r>
      </w:hyperlink>
      <w:r>
        <w:rPr>
          <w:sz w:val="28"/>
          <w:szCs w:val="28"/>
        </w:rPr>
        <w:t xml:space="preserve"> – 24 апреля 2013 года);</w:t>
      </w:r>
    </w:p>
    <w:p w:rsidR="00873404" w:rsidRDefault="00873404" w:rsidP="00873404">
      <w:pPr>
        <w:ind w:firstLine="851"/>
        <w:jc w:val="both"/>
        <w:rPr>
          <w:sz w:val="28"/>
          <w:szCs w:val="28"/>
        </w:rPr>
      </w:pPr>
      <w:r>
        <w:rPr>
          <w:sz w:val="28"/>
          <w:szCs w:val="28"/>
        </w:rPr>
        <w:t>Уставом муниципального образования город-курорт Геленджик (Геленджикская городская газета «Прибой» от 27 июля 2013 года №88);</w:t>
      </w:r>
    </w:p>
    <w:p w:rsidR="00873404" w:rsidRDefault="00873404" w:rsidP="00873404">
      <w:pPr>
        <w:ind w:firstLine="840"/>
        <w:jc w:val="both"/>
        <w:rPr>
          <w:sz w:val="28"/>
          <w:szCs w:val="28"/>
        </w:rPr>
      </w:pPr>
      <w:r>
        <w:rPr>
          <w:sz w:val="28"/>
        </w:rPr>
        <w:t>решением Думы муниципального образования город-курорт Геленджик от 7 августа 2009 года № 271 «Об утверждении П</w:t>
      </w:r>
      <w:r>
        <w:rPr>
          <w:sz w:val="28"/>
          <w:szCs w:val="28"/>
        </w:rPr>
        <w:t>оложения об управлении жилищно-коммунального хозяйства администрации муниципального образования город-курорт Геленджик в новой редакции».</w:t>
      </w:r>
    </w:p>
    <w:p w:rsidR="00873404" w:rsidRPr="00F6693F" w:rsidRDefault="00873404" w:rsidP="00873404">
      <w:pPr>
        <w:autoSpaceDE w:val="0"/>
        <w:autoSpaceDN w:val="0"/>
        <w:adjustRightInd w:val="0"/>
        <w:jc w:val="center"/>
        <w:outlineLvl w:val="2"/>
        <w:rPr>
          <w:sz w:val="28"/>
          <w:szCs w:val="28"/>
        </w:rPr>
      </w:pPr>
    </w:p>
    <w:p w:rsidR="00873404" w:rsidRPr="002A0A01" w:rsidRDefault="00873404" w:rsidP="00873404">
      <w:pPr>
        <w:autoSpaceDE w:val="0"/>
        <w:autoSpaceDN w:val="0"/>
        <w:adjustRightInd w:val="0"/>
        <w:jc w:val="center"/>
        <w:outlineLvl w:val="2"/>
        <w:rPr>
          <w:sz w:val="28"/>
          <w:szCs w:val="28"/>
        </w:rPr>
      </w:pPr>
      <w:r>
        <w:rPr>
          <w:sz w:val="28"/>
          <w:szCs w:val="28"/>
        </w:rPr>
        <w:t>П</w:t>
      </w:r>
      <w:r w:rsidRPr="002A0A01">
        <w:rPr>
          <w:sz w:val="28"/>
          <w:szCs w:val="28"/>
        </w:rPr>
        <w:t>еречень документов, необходимых</w:t>
      </w:r>
    </w:p>
    <w:p w:rsidR="00873404" w:rsidRDefault="00873404" w:rsidP="00873404">
      <w:pPr>
        <w:autoSpaceDE w:val="0"/>
        <w:autoSpaceDN w:val="0"/>
        <w:adjustRightInd w:val="0"/>
        <w:jc w:val="center"/>
        <w:outlineLvl w:val="2"/>
        <w:rPr>
          <w:sz w:val="28"/>
          <w:szCs w:val="28"/>
        </w:rPr>
      </w:pPr>
      <w:r w:rsidRPr="002A0A01">
        <w:rPr>
          <w:sz w:val="28"/>
          <w:szCs w:val="28"/>
        </w:rPr>
        <w:t xml:space="preserve">в соответствии с нормативными правовыми актами </w:t>
      </w:r>
    </w:p>
    <w:p w:rsidR="00873404" w:rsidRPr="002A0A01" w:rsidRDefault="00873404" w:rsidP="00873404">
      <w:pPr>
        <w:autoSpaceDE w:val="0"/>
        <w:autoSpaceDN w:val="0"/>
        <w:adjustRightInd w:val="0"/>
        <w:jc w:val="center"/>
        <w:outlineLvl w:val="2"/>
        <w:rPr>
          <w:sz w:val="28"/>
          <w:szCs w:val="28"/>
        </w:rPr>
      </w:pPr>
      <w:r w:rsidRPr="002A0A01">
        <w:rPr>
          <w:sz w:val="28"/>
          <w:szCs w:val="28"/>
        </w:rPr>
        <w:t>для</w:t>
      </w:r>
      <w:r>
        <w:rPr>
          <w:sz w:val="28"/>
          <w:szCs w:val="28"/>
        </w:rPr>
        <w:t xml:space="preserve"> </w:t>
      </w:r>
      <w:r w:rsidRPr="002A0A01">
        <w:rPr>
          <w:sz w:val="28"/>
          <w:szCs w:val="28"/>
        </w:rPr>
        <w:t>предоставления муниципальной услуги</w:t>
      </w:r>
      <w:r>
        <w:rPr>
          <w:sz w:val="28"/>
          <w:szCs w:val="28"/>
        </w:rPr>
        <w:t xml:space="preserve"> и</w:t>
      </w:r>
      <w:r w:rsidRPr="002A0A01">
        <w:rPr>
          <w:sz w:val="28"/>
          <w:szCs w:val="28"/>
        </w:rPr>
        <w:t xml:space="preserve"> подлежащих</w:t>
      </w:r>
    </w:p>
    <w:p w:rsidR="00873404" w:rsidRPr="002A0A01" w:rsidRDefault="00873404" w:rsidP="00873404">
      <w:pPr>
        <w:autoSpaceDE w:val="0"/>
        <w:autoSpaceDN w:val="0"/>
        <w:adjustRightInd w:val="0"/>
        <w:jc w:val="center"/>
        <w:outlineLvl w:val="2"/>
        <w:rPr>
          <w:sz w:val="28"/>
          <w:szCs w:val="28"/>
        </w:rPr>
      </w:pPr>
      <w:r w:rsidRPr="002A0A01">
        <w:rPr>
          <w:sz w:val="28"/>
          <w:szCs w:val="28"/>
        </w:rPr>
        <w:t>представлению за</w:t>
      </w:r>
      <w:r w:rsidRPr="002A0A01">
        <w:rPr>
          <w:sz w:val="28"/>
          <w:szCs w:val="28"/>
        </w:rPr>
        <w:t>я</w:t>
      </w:r>
      <w:r w:rsidRPr="002A0A01">
        <w:rPr>
          <w:sz w:val="28"/>
          <w:szCs w:val="28"/>
        </w:rPr>
        <w:t>вителем</w:t>
      </w:r>
    </w:p>
    <w:p w:rsidR="00873404" w:rsidRPr="00F6693F" w:rsidRDefault="00873404" w:rsidP="00873404">
      <w:pPr>
        <w:autoSpaceDE w:val="0"/>
        <w:autoSpaceDN w:val="0"/>
        <w:adjustRightInd w:val="0"/>
        <w:jc w:val="center"/>
        <w:outlineLvl w:val="2"/>
        <w:rPr>
          <w:sz w:val="28"/>
          <w:szCs w:val="28"/>
        </w:rPr>
      </w:pPr>
    </w:p>
    <w:p w:rsidR="00873404" w:rsidRDefault="00873404" w:rsidP="00873404">
      <w:pPr>
        <w:pStyle w:val="aff5"/>
        <w:spacing w:before="0" w:after="0"/>
        <w:ind w:right="-2" w:firstLine="851"/>
        <w:jc w:val="both"/>
        <w:rPr>
          <w:color w:val="000000"/>
          <w:sz w:val="28"/>
          <w:szCs w:val="28"/>
          <w:lang w:eastAsia="ru-RU"/>
        </w:rPr>
      </w:pPr>
      <w:r w:rsidRPr="0034519C">
        <w:rPr>
          <w:sz w:val="28"/>
          <w:szCs w:val="28"/>
        </w:rPr>
        <w:t xml:space="preserve">11. </w:t>
      </w:r>
      <w:r>
        <w:rPr>
          <w:color w:val="000000"/>
          <w:sz w:val="28"/>
          <w:szCs w:val="28"/>
          <w:lang w:eastAsia="ru-RU"/>
        </w:rPr>
        <w:t>Д</w:t>
      </w:r>
      <w:r w:rsidRPr="0034519C">
        <w:rPr>
          <w:color w:val="000000"/>
          <w:sz w:val="28"/>
          <w:szCs w:val="28"/>
          <w:lang w:eastAsia="ru-RU"/>
        </w:rPr>
        <w:t xml:space="preserve">ля предоставления муниципальной услуги </w:t>
      </w:r>
      <w:r>
        <w:rPr>
          <w:color w:val="000000"/>
          <w:sz w:val="28"/>
          <w:szCs w:val="28"/>
          <w:lang w:eastAsia="ru-RU"/>
        </w:rPr>
        <w:t>необходимы следующие документы:</w:t>
      </w:r>
    </w:p>
    <w:p w:rsidR="00873404" w:rsidRDefault="00873404" w:rsidP="00873404">
      <w:pPr>
        <w:pStyle w:val="aff5"/>
        <w:spacing w:before="0" w:after="0"/>
        <w:ind w:right="-2" w:firstLine="851"/>
        <w:jc w:val="both"/>
        <w:rPr>
          <w:color w:val="000000"/>
          <w:sz w:val="28"/>
          <w:szCs w:val="28"/>
          <w:lang w:eastAsia="ru-RU"/>
        </w:rPr>
      </w:pPr>
      <w:r>
        <w:rPr>
          <w:color w:val="000000"/>
          <w:sz w:val="28"/>
          <w:szCs w:val="28"/>
          <w:lang w:eastAsia="ru-RU"/>
        </w:rPr>
        <w:t xml:space="preserve">заявление </w:t>
      </w:r>
      <w:r w:rsidRPr="0034519C">
        <w:rPr>
          <w:color w:val="000000"/>
          <w:sz w:val="28"/>
          <w:szCs w:val="28"/>
          <w:lang w:eastAsia="ru-RU"/>
        </w:rPr>
        <w:t>о выдаче разрешения на</w:t>
      </w:r>
      <w:r>
        <w:rPr>
          <w:color w:val="000000"/>
          <w:sz w:val="28"/>
          <w:szCs w:val="28"/>
          <w:lang w:eastAsia="ru-RU"/>
        </w:rPr>
        <w:t xml:space="preserve"> снос (вырубку, санитарную и форм</w:t>
      </w:r>
      <w:r>
        <w:rPr>
          <w:color w:val="000000"/>
          <w:sz w:val="28"/>
          <w:szCs w:val="28"/>
          <w:lang w:eastAsia="ru-RU"/>
        </w:rPr>
        <w:t>о</w:t>
      </w:r>
      <w:r>
        <w:rPr>
          <w:color w:val="000000"/>
          <w:sz w:val="28"/>
          <w:szCs w:val="28"/>
          <w:lang w:eastAsia="ru-RU"/>
        </w:rPr>
        <w:t xml:space="preserve">вочную обрезку, уничтожение) </w:t>
      </w:r>
      <w:r w:rsidRPr="0034519C">
        <w:rPr>
          <w:color w:val="000000"/>
          <w:sz w:val="28"/>
          <w:szCs w:val="28"/>
          <w:lang w:eastAsia="ru-RU"/>
        </w:rPr>
        <w:t>зеленых насаждений</w:t>
      </w:r>
      <w:r>
        <w:rPr>
          <w:color w:val="000000"/>
          <w:sz w:val="28"/>
          <w:szCs w:val="28"/>
          <w:lang w:eastAsia="ru-RU"/>
        </w:rPr>
        <w:t xml:space="preserve"> (порубочного билета)</w:t>
      </w:r>
      <w:r w:rsidRPr="0034519C">
        <w:rPr>
          <w:color w:val="000000"/>
          <w:sz w:val="28"/>
          <w:szCs w:val="28"/>
          <w:lang w:eastAsia="ru-RU"/>
        </w:rPr>
        <w:t xml:space="preserve"> по форме, установленной в приложении №3 к Админис</w:t>
      </w:r>
      <w:r w:rsidRPr="0034519C">
        <w:rPr>
          <w:color w:val="000000"/>
          <w:sz w:val="28"/>
          <w:szCs w:val="28"/>
          <w:lang w:eastAsia="ru-RU"/>
        </w:rPr>
        <w:t>т</w:t>
      </w:r>
      <w:r w:rsidRPr="0034519C">
        <w:rPr>
          <w:color w:val="000000"/>
          <w:sz w:val="28"/>
          <w:szCs w:val="28"/>
          <w:lang w:eastAsia="ru-RU"/>
        </w:rPr>
        <w:t>ративному регламенту</w:t>
      </w:r>
      <w:r>
        <w:rPr>
          <w:color w:val="000000"/>
          <w:sz w:val="28"/>
          <w:szCs w:val="28"/>
          <w:lang w:eastAsia="ru-RU"/>
        </w:rPr>
        <w:t>;</w:t>
      </w:r>
      <w:r w:rsidRPr="0034519C">
        <w:rPr>
          <w:color w:val="000000"/>
          <w:sz w:val="28"/>
          <w:szCs w:val="28"/>
          <w:lang w:eastAsia="ru-RU"/>
        </w:rPr>
        <w:t xml:space="preserve"> </w:t>
      </w:r>
    </w:p>
    <w:p w:rsidR="00873404" w:rsidRDefault="00873404" w:rsidP="00873404">
      <w:pPr>
        <w:ind w:right="-2" w:firstLine="851"/>
        <w:jc w:val="both"/>
        <w:rPr>
          <w:sz w:val="28"/>
          <w:szCs w:val="28"/>
        </w:rPr>
      </w:pPr>
      <w:r>
        <w:rPr>
          <w:sz w:val="28"/>
          <w:szCs w:val="28"/>
        </w:rPr>
        <w:t>документ, удостоверяющий личность заявителя;</w:t>
      </w:r>
    </w:p>
    <w:p w:rsidR="00873404" w:rsidRDefault="00873404" w:rsidP="00873404">
      <w:pPr>
        <w:ind w:right="-2" w:firstLine="851"/>
        <w:jc w:val="both"/>
        <w:rPr>
          <w:sz w:val="28"/>
          <w:szCs w:val="28"/>
        </w:rPr>
      </w:pPr>
      <w:r>
        <w:rPr>
          <w:sz w:val="28"/>
          <w:szCs w:val="28"/>
        </w:rPr>
        <w:t>документ, подтверждающий в установленном порядке полномочие заявителя на представление соответствующего письменного обращения заявителя (в случае обращения лица, представляющего интересы заявителя);</w:t>
      </w:r>
    </w:p>
    <w:p w:rsidR="00873404" w:rsidRPr="0034519C" w:rsidRDefault="00873404" w:rsidP="00873404">
      <w:pPr>
        <w:autoSpaceDE w:val="0"/>
        <w:autoSpaceDN w:val="0"/>
        <w:adjustRightInd w:val="0"/>
        <w:ind w:right="-2" w:firstLine="851"/>
        <w:jc w:val="both"/>
        <w:rPr>
          <w:sz w:val="28"/>
          <w:szCs w:val="28"/>
        </w:rPr>
      </w:pPr>
      <w:r w:rsidRPr="0034519C">
        <w:rPr>
          <w:sz w:val="28"/>
          <w:szCs w:val="28"/>
        </w:rPr>
        <w:t>правоустанавливающие документы на земел</w:t>
      </w:r>
      <w:r w:rsidRPr="0034519C">
        <w:rPr>
          <w:sz w:val="28"/>
          <w:szCs w:val="28"/>
        </w:rPr>
        <w:t>ь</w:t>
      </w:r>
      <w:r w:rsidRPr="0034519C">
        <w:rPr>
          <w:sz w:val="28"/>
          <w:szCs w:val="28"/>
        </w:rPr>
        <w:t>ный участок</w:t>
      </w:r>
      <w:r>
        <w:rPr>
          <w:sz w:val="28"/>
          <w:szCs w:val="28"/>
        </w:rPr>
        <w:t>;</w:t>
      </w:r>
    </w:p>
    <w:p w:rsidR="00873404" w:rsidRPr="0034519C" w:rsidRDefault="00873404" w:rsidP="00873404">
      <w:pPr>
        <w:ind w:right="-2" w:firstLine="851"/>
        <w:jc w:val="both"/>
        <w:rPr>
          <w:sz w:val="28"/>
          <w:szCs w:val="28"/>
        </w:rPr>
      </w:pPr>
      <w:r>
        <w:rPr>
          <w:sz w:val="28"/>
          <w:szCs w:val="28"/>
        </w:rPr>
        <w:t>градостроительный план земельного участка</w:t>
      </w:r>
      <w:r w:rsidRPr="0034519C">
        <w:rPr>
          <w:sz w:val="28"/>
          <w:szCs w:val="28"/>
        </w:rPr>
        <w:t>;</w:t>
      </w:r>
    </w:p>
    <w:p w:rsidR="00873404" w:rsidRDefault="00873404" w:rsidP="00873404">
      <w:pPr>
        <w:ind w:right="-2" w:firstLine="851"/>
        <w:jc w:val="both"/>
        <w:rPr>
          <w:sz w:val="28"/>
          <w:szCs w:val="28"/>
        </w:rPr>
      </w:pPr>
      <w:r>
        <w:rPr>
          <w:sz w:val="28"/>
          <w:szCs w:val="28"/>
        </w:rPr>
        <w:t>информация о сроке выполнения работ;</w:t>
      </w:r>
    </w:p>
    <w:p w:rsidR="00873404" w:rsidRDefault="00873404" w:rsidP="00873404">
      <w:pPr>
        <w:ind w:right="-2" w:firstLine="851"/>
        <w:jc w:val="both"/>
        <w:rPr>
          <w:sz w:val="28"/>
          <w:szCs w:val="28"/>
        </w:rPr>
      </w:pPr>
      <w:r>
        <w:rPr>
          <w:sz w:val="28"/>
          <w:szCs w:val="28"/>
        </w:rPr>
        <w:t>банковские реквизиты заявителя.</w:t>
      </w:r>
    </w:p>
    <w:p w:rsidR="00873404" w:rsidRDefault="00873404" w:rsidP="00873404">
      <w:pPr>
        <w:ind w:right="-2" w:firstLine="851"/>
        <w:jc w:val="both"/>
        <w:rPr>
          <w:sz w:val="28"/>
          <w:szCs w:val="28"/>
        </w:rPr>
      </w:pPr>
      <w:r w:rsidRPr="00AB04E8">
        <w:rPr>
          <w:sz w:val="28"/>
          <w:szCs w:val="28"/>
        </w:rPr>
        <w:t>11.1. Копии</w:t>
      </w:r>
      <w:r>
        <w:rPr>
          <w:sz w:val="28"/>
          <w:szCs w:val="28"/>
        </w:rPr>
        <w:t xml:space="preserve"> </w:t>
      </w:r>
      <w:r w:rsidRPr="00AB04E8">
        <w:rPr>
          <w:sz w:val="28"/>
          <w:szCs w:val="28"/>
        </w:rPr>
        <w:t xml:space="preserve"> документов, </w:t>
      </w:r>
      <w:r>
        <w:rPr>
          <w:sz w:val="28"/>
          <w:szCs w:val="28"/>
        </w:rPr>
        <w:t xml:space="preserve"> </w:t>
      </w:r>
      <w:r w:rsidRPr="00AB04E8">
        <w:rPr>
          <w:sz w:val="28"/>
          <w:szCs w:val="28"/>
        </w:rPr>
        <w:t>указанных</w:t>
      </w:r>
      <w:r>
        <w:rPr>
          <w:sz w:val="28"/>
          <w:szCs w:val="28"/>
        </w:rPr>
        <w:t xml:space="preserve"> </w:t>
      </w:r>
      <w:r w:rsidRPr="00AB04E8">
        <w:rPr>
          <w:sz w:val="28"/>
          <w:szCs w:val="28"/>
        </w:rPr>
        <w:t xml:space="preserve"> в</w:t>
      </w:r>
      <w:r>
        <w:rPr>
          <w:sz w:val="28"/>
          <w:szCs w:val="28"/>
        </w:rPr>
        <w:t xml:space="preserve"> </w:t>
      </w:r>
      <w:r w:rsidRPr="00AB04E8">
        <w:rPr>
          <w:sz w:val="28"/>
          <w:szCs w:val="28"/>
        </w:rPr>
        <w:t>пункте 11 раздела 2 Администра</w:t>
      </w:r>
      <w:r>
        <w:rPr>
          <w:sz w:val="28"/>
          <w:szCs w:val="28"/>
        </w:rPr>
        <w:t>-</w:t>
      </w:r>
    </w:p>
    <w:p w:rsidR="00873404" w:rsidRPr="00AB04E8" w:rsidRDefault="00873404" w:rsidP="00873404">
      <w:pPr>
        <w:ind w:right="-2"/>
        <w:jc w:val="both"/>
        <w:rPr>
          <w:sz w:val="28"/>
          <w:szCs w:val="28"/>
        </w:rPr>
      </w:pPr>
      <w:r w:rsidRPr="00AB04E8">
        <w:rPr>
          <w:sz w:val="28"/>
          <w:szCs w:val="28"/>
        </w:rPr>
        <w:lastRenderedPageBreak/>
        <w:t>тивного регламента, представляются вместе с подлинниками, которые после сверки возвращаются заявителю. В случае невозможности представления подлинников документов представляются их нотариально заверенные копии либо копии, з</w:t>
      </w:r>
      <w:r w:rsidRPr="00AB04E8">
        <w:rPr>
          <w:sz w:val="28"/>
          <w:szCs w:val="28"/>
        </w:rPr>
        <w:t>а</w:t>
      </w:r>
      <w:r w:rsidRPr="00AB04E8">
        <w:rPr>
          <w:sz w:val="28"/>
          <w:szCs w:val="28"/>
        </w:rPr>
        <w:t>веренные органом, выдавшим документ.</w:t>
      </w:r>
    </w:p>
    <w:p w:rsidR="00873404" w:rsidRDefault="00873404" w:rsidP="00873404">
      <w:pPr>
        <w:ind w:right="-2" w:firstLine="851"/>
        <w:jc w:val="both"/>
        <w:rPr>
          <w:sz w:val="28"/>
          <w:szCs w:val="28"/>
        </w:rPr>
      </w:pPr>
      <w:r w:rsidRPr="00AB04E8">
        <w:rPr>
          <w:sz w:val="28"/>
          <w:szCs w:val="28"/>
        </w:rPr>
        <w:t xml:space="preserve">11.2. Документы, </w:t>
      </w:r>
      <w:r>
        <w:rPr>
          <w:sz w:val="28"/>
          <w:szCs w:val="28"/>
        </w:rPr>
        <w:t xml:space="preserve"> </w:t>
      </w:r>
      <w:r w:rsidRPr="00AB04E8">
        <w:rPr>
          <w:sz w:val="28"/>
          <w:szCs w:val="28"/>
        </w:rPr>
        <w:t>предусмотренные</w:t>
      </w:r>
      <w:r>
        <w:rPr>
          <w:sz w:val="28"/>
          <w:szCs w:val="28"/>
        </w:rPr>
        <w:t xml:space="preserve"> </w:t>
      </w:r>
      <w:r w:rsidRPr="00AB04E8">
        <w:rPr>
          <w:sz w:val="28"/>
          <w:szCs w:val="28"/>
        </w:rPr>
        <w:t xml:space="preserve"> пунктом </w:t>
      </w:r>
      <w:r>
        <w:rPr>
          <w:sz w:val="28"/>
          <w:szCs w:val="28"/>
        </w:rPr>
        <w:t xml:space="preserve"> </w:t>
      </w:r>
      <w:r w:rsidRPr="00AB04E8">
        <w:rPr>
          <w:sz w:val="28"/>
          <w:szCs w:val="28"/>
        </w:rPr>
        <w:t>11 раздела 2 Админис</w:t>
      </w:r>
      <w:r w:rsidRPr="00AB04E8">
        <w:rPr>
          <w:sz w:val="28"/>
          <w:szCs w:val="28"/>
        </w:rPr>
        <w:t>т</w:t>
      </w:r>
      <w:r w:rsidRPr="00AB04E8">
        <w:rPr>
          <w:sz w:val="28"/>
          <w:szCs w:val="28"/>
        </w:rPr>
        <w:t>ра</w:t>
      </w:r>
      <w:r>
        <w:rPr>
          <w:sz w:val="28"/>
          <w:szCs w:val="28"/>
        </w:rPr>
        <w:t>-</w:t>
      </w:r>
    </w:p>
    <w:p w:rsidR="00873404" w:rsidRPr="00AB04E8" w:rsidRDefault="00873404" w:rsidP="00873404">
      <w:pPr>
        <w:ind w:right="-2"/>
        <w:jc w:val="both"/>
        <w:rPr>
          <w:sz w:val="28"/>
          <w:szCs w:val="28"/>
        </w:rPr>
      </w:pPr>
      <w:r w:rsidRPr="00AB04E8">
        <w:rPr>
          <w:sz w:val="28"/>
          <w:szCs w:val="28"/>
        </w:rPr>
        <w:t>тивного регламента, могут быть направлены заявителями в электронной форме</w:t>
      </w:r>
      <w:r w:rsidRPr="00031B99">
        <w:rPr>
          <w:sz w:val="28"/>
          <w:szCs w:val="28"/>
        </w:rPr>
        <w:t xml:space="preserve"> </w:t>
      </w:r>
      <w:r>
        <w:rPr>
          <w:sz w:val="28"/>
          <w:szCs w:val="28"/>
        </w:rPr>
        <w:t>или посредством почтового отправления с уведомлением о вручении</w:t>
      </w:r>
      <w:r w:rsidRPr="00AB04E8">
        <w:rPr>
          <w:sz w:val="28"/>
          <w:szCs w:val="28"/>
        </w:rPr>
        <w:t>.</w:t>
      </w:r>
    </w:p>
    <w:p w:rsidR="00873404" w:rsidRPr="0034519C" w:rsidRDefault="00873404" w:rsidP="00873404">
      <w:pPr>
        <w:ind w:right="-2" w:firstLine="851"/>
        <w:jc w:val="both"/>
        <w:rPr>
          <w:sz w:val="28"/>
          <w:szCs w:val="28"/>
        </w:rPr>
      </w:pPr>
      <w:r w:rsidRPr="00AB04E8">
        <w:rPr>
          <w:sz w:val="28"/>
          <w:szCs w:val="28"/>
        </w:rPr>
        <w:t>11.3. Следующие документы (их копии или сведения, содержащиеся в</w:t>
      </w:r>
      <w:r w:rsidRPr="0034519C">
        <w:rPr>
          <w:sz w:val="28"/>
          <w:szCs w:val="28"/>
        </w:rPr>
        <w:t xml:space="preserve"> них), предусмотренные пунктом 11 раздела 2 Административного регламента, запрашиваются в государственных органах, отраслевых (функциональных) органах администрации муниципального образования город-курорт Геленджик,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w:t>
      </w:r>
      <w:r w:rsidRPr="0034519C">
        <w:rPr>
          <w:sz w:val="28"/>
          <w:szCs w:val="28"/>
        </w:rPr>
        <w:t>ь</w:t>
      </w:r>
      <w:r w:rsidRPr="0034519C">
        <w:rPr>
          <w:sz w:val="28"/>
          <w:szCs w:val="28"/>
        </w:rPr>
        <w:t>но:</w:t>
      </w:r>
    </w:p>
    <w:p w:rsidR="00873404" w:rsidRDefault="00873404" w:rsidP="00873404">
      <w:pPr>
        <w:ind w:firstLine="851"/>
        <w:jc w:val="both"/>
        <w:rPr>
          <w:sz w:val="28"/>
          <w:szCs w:val="28"/>
        </w:rPr>
      </w:pPr>
      <w:r>
        <w:rPr>
          <w:sz w:val="28"/>
          <w:szCs w:val="28"/>
        </w:rPr>
        <w:t>градостроительный план земельного участка, выдаваемый управлен</w:t>
      </w:r>
      <w:r>
        <w:rPr>
          <w:sz w:val="28"/>
          <w:szCs w:val="28"/>
        </w:rPr>
        <w:t>и</w:t>
      </w:r>
      <w:r>
        <w:rPr>
          <w:sz w:val="28"/>
          <w:szCs w:val="28"/>
        </w:rPr>
        <w:t>ем архитектуры и градостроительства администрации муниципального образования город-курорт Гелен</w:t>
      </w:r>
      <w:r>
        <w:rPr>
          <w:sz w:val="28"/>
          <w:szCs w:val="28"/>
        </w:rPr>
        <w:t>д</w:t>
      </w:r>
      <w:r>
        <w:rPr>
          <w:sz w:val="28"/>
          <w:szCs w:val="28"/>
        </w:rPr>
        <w:t>жик;</w:t>
      </w:r>
    </w:p>
    <w:p w:rsidR="00873404" w:rsidRPr="0034519C" w:rsidRDefault="00873404" w:rsidP="00873404">
      <w:pPr>
        <w:autoSpaceDE w:val="0"/>
        <w:autoSpaceDN w:val="0"/>
        <w:adjustRightInd w:val="0"/>
        <w:ind w:right="-2" w:firstLine="851"/>
        <w:jc w:val="both"/>
        <w:rPr>
          <w:sz w:val="28"/>
          <w:szCs w:val="28"/>
        </w:rPr>
      </w:pPr>
      <w:r w:rsidRPr="0034519C">
        <w:rPr>
          <w:sz w:val="28"/>
          <w:szCs w:val="28"/>
        </w:rPr>
        <w:t>правоустанавливающие документы на земел</w:t>
      </w:r>
      <w:r w:rsidRPr="0034519C">
        <w:rPr>
          <w:sz w:val="28"/>
          <w:szCs w:val="28"/>
        </w:rPr>
        <w:t>ь</w:t>
      </w:r>
      <w:r w:rsidRPr="0034519C">
        <w:rPr>
          <w:sz w:val="28"/>
          <w:szCs w:val="28"/>
        </w:rPr>
        <w:t>ный участок:</w:t>
      </w:r>
    </w:p>
    <w:p w:rsidR="00873404" w:rsidRDefault="00873404" w:rsidP="00873404">
      <w:pPr>
        <w:autoSpaceDE w:val="0"/>
        <w:autoSpaceDN w:val="0"/>
        <w:ind w:firstLine="851"/>
        <w:jc w:val="both"/>
        <w:rPr>
          <w:sz w:val="28"/>
          <w:szCs w:val="28"/>
        </w:rPr>
      </w:pPr>
      <w:r w:rsidRPr="0034519C">
        <w:rPr>
          <w:sz w:val="28"/>
          <w:szCs w:val="28"/>
        </w:rPr>
        <w:t xml:space="preserve">копии документов, устанавливающих </w:t>
      </w:r>
      <w:r>
        <w:rPr>
          <w:sz w:val="28"/>
          <w:szCs w:val="28"/>
        </w:rPr>
        <w:t xml:space="preserve">и удостоверяющих </w:t>
      </w:r>
      <w:r w:rsidRPr="0034519C">
        <w:rPr>
          <w:sz w:val="28"/>
          <w:szCs w:val="28"/>
        </w:rPr>
        <w:t>права на земельный участок, если право на земельный участок зарегистрировано в Е</w:t>
      </w:r>
      <w:r>
        <w:rPr>
          <w:sz w:val="28"/>
          <w:szCs w:val="28"/>
        </w:rPr>
        <w:t>дином государственном  реестре прав на недвижимое имущество и сделок с ним.</w:t>
      </w:r>
    </w:p>
    <w:p w:rsidR="00873404" w:rsidRPr="004E17E2" w:rsidRDefault="00873404" w:rsidP="00873404">
      <w:pPr>
        <w:ind w:firstLine="851"/>
        <w:jc w:val="both"/>
        <w:rPr>
          <w:sz w:val="28"/>
          <w:szCs w:val="28"/>
        </w:rPr>
      </w:pPr>
      <w:r>
        <w:rPr>
          <w:sz w:val="28"/>
          <w:szCs w:val="28"/>
        </w:rPr>
        <w:t>З</w:t>
      </w:r>
      <w:r w:rsidRPr="004E17E2">
        <w:rPr>
          <w:sz w:val="28"/>
          <w:szCs w:val="28"/>
        </w:rPr>
        <w:t xml:space="preserve">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w:t>
      </w:r>
      <w:r>
        <w:rPr>
          <w:sz w:val="28"/>
          <w:szCs w:val="28"/>
        </w:rPr>
        <w:t>и</w:t>
      </w:r>
      <w:r>
        <w:rPr>
          <w:sz w:val="28"/>
          <w:szCs w:val="28"/>
        </w:rPr>
        <w:t>ципальных услуг.</w:t>
      </w:r>
    </w:p>
    <w:p w:rsidR="00873404" w:rsidRPr="00E53B1A" w:rsidRDefault="00873404" w:rsidP="00873404">
      <w:pPr>
        <w:autoSpaceDE w:val="0"/>
        <w:autoSpaceDN w:val="0"/>
        <w:adjustRightInd w:val="0"/>
        <w:ind w:firstLine="851"/>
        <w:jc w:val="both"/>
        <w:outlineLvl w:val="1"/>
        <w:rPr>
          <w:sz w:val="28"/>
          <w:szCs w:val="28"/>
        </w:rPr>
      </w:pPr>
    </w:p>
    <w:p w:rsidR="00873404" w:rsidRDefault="00873404" w:rsidP="00873404">
      <w:pPr>
        <w:autoSpaceDE w:val="0"/>
        <w:autoSpaceDN w:val="0"/>
        <w:adjustRightInd w:val="0"/>
        <w:jc w:val="center"/>
        <w:outlineLvl w:val="2"/>
        <w:rPr>
          <w:sz w:val="28"/>
          <w:szCs w:val="28"/>
        </w:rPr>
      </w:pPr>
      <w:r>
        <w:rPr>
          <w:sz w:val="28"/>
          <w:szCs w:val="28"/>
        </w:rPr>
        <w:t>П</w:t>
      </w:r>
      <w:r w:rsidRPr="00AD4711">
        <w:rPr>
          <w:sz w:val="28"/>
          <w:szCs w:val="28"/>
        </w:rPr>
        <w:t xml:space="preserve">еречень оснований для отказа в приеме документов, </w:t>
      </w:r>
    </w:p>
    <w:p w:rsidR="00873404" w:rsidRPr="00AD4711" w:rsidRDefault="00873404" w:rsidP="00873404">
      <w:pPr>
        <w:autoSpaceDE w:val="0"/>
        <w:autoSpaceDN w:val="0"/>
        <w:adjustRightInd w:val="0"/>
        <w:jc w:val="center"/>
        <w:outlineLvl w:val="2"/>
        <w:rPr>
          <w:sz w:val="28"/>
          <w:szCs w:val="28"/>
        </w:rPr>
      </w:pPr>
      <w:r w:rsidRPr="00AD4711">
        <w:rPr>
          <w:sz w:val="28"/>
          <w:szCs w:val="28"/>
        </w:rPr>
        <w:t>необходимых для пр</w:t>
      </w:r>
      <w:r w:rsidRPr="00AD4711">
        <w:rPr>
          <w:sz w:val="28"/>
          <w:szCs w:val="28"/>
        </w:rPr>
        <w:t>е</w:t>
      </w:r>
      <w:r w:rsidRPr="00AD4711">
        <w:rPr>
          <w:sz w:val="28"/>
          <w:szCs w:val="28"/>
        </w:rPr>
        <w:t>доставления муниципальной услуги</w:t>
      </w:r>
    </w:p>
    <w:p w:rsidR="00873404" w:rsidRPr="00E53B1A" w:rsidRDefault="00873404" w:rsidP="00873404">
      <w:pPr>
        <w:tabs>
          <w:tab w:val="left" w:pos="0"/>
        </w:tabs>
        <w:ind w:firstLine="900"/>
        <w:jc w:val="both"/>
        <w:rPr>
          <w:sz w:val="28"/>
          <w:szCs w:val="28"/>
        </w:rPr>
      </w:pPr>
    </w:p>
    <w:p w:rsidR="00873404" w:rsidRPr="00AD4711" w:rsidRDefault="00873404" w:rsidP="00873404">
      <w:pPr>
        <w:autoSpaceDE w:val="0"/>
        <w:autoSpaceDN w:val="0"/>
        <w:adjustRightInd w:val="0"/>
        <w:ind w:firstLine="851"/>
        <w:jc w:val="both"/>
        <w:outlineLvl w:val="1"/>
        <w:rPr>
          <w:sz w:val="28"/>
          <w:szCs w:val="28"/>
        </w:rPr>
      </w:pPr>
      <w:r w:rsidRPr="00AD4711">
        <w:rPr>
          <w:sz w:val="28"/>
          <w:szCs w:val="28"/>
        </w:rPr>
        <w:t>1</w:t>
      </w:r>
      <w:r>
        <w:rPr>
          <w:sz w:val="28"/>
          <w:szCs w:val="28"/>
        </w:rPr>
        <w:t>2</w:t>
      </w:r>
      <w:r w:rsidRPr="00AD4711">
        <w:rPr>
          <w:sz w:val="28"/>
          <w:szCs w:val="28"/>
        </w:rPr>
        <w:t xml:space="preserve">. Основаниями для отказа в приеме документов </w:t>
      </w:r>
      <w:r>
        <w:rPr>
          <w:sz w:val="28"/>
          <w:szCs w:val="28"/>
        </w:rPr>
        <w:t>являются</w:t>
      </w:r>
      <w:r w:rsidRPr="00AD4711">
        <w:rPr>
          <w:sz w:val="28"/>
          <w:szCs w:val="28"/>
        </w:rPr>
        <w:t>:</w:t>
      </w:r>
    </w:p>
    <w:p w:rsidR="00873404" w:rsidRPr="0034519C" w:rsidRDefault="00873404" w:rsidP="00873404">
      <w:pPr>
        <w:autoSpaceDE w:val="0"/>
        <w:autoSpaceDN w:val="0"/>
        <w:adjustRightInd w:val="0"/>
        <w:ind w:firstLine="851"/>
        <w:jc w:val="both"/>
        <w:outlineLvl w:val="1"/>
        <w:rPr>
          <w:sz w:val="28"/>
          <w:szCs w:val="28"/>
        </w:rPr>
      </w:pPr>
      <w:r w:rsidRPr="0034519C">
        <w:rPr>
          <w:sz w:val="28"/>
          <w:szCs w:val="28"/>
        </w:rPr>
        <w:t>обращение с заявлением о предоставлении муниципальной услуги лица, не относящегося к категории заявителей;</w:t>
      </w:r>
    </w:p>
    <w:p w:rsidR="00873404" w:rsidRPr="0034519C" w:rsidRDefault="00873404" w:rsidP="00873404">
      <w:pPr>
        <w:autoSpaceDE w:val="0"/>
        <w:autoSpaceDN w:val="0"/>
        <w:adjustRightInd w:val="0"/>
        <w:ind w:firstLine="851"/>
        <w:jc w:val="both"/>
        <w:outlineLvl w:val="1"/>
        <w:rPr>
          <w:sz w:val="28"/>
          <w:szCs w:val="28"/>
        </w:rPr>
      </w:pPr>
      <w:r w:rsidRPr="0034519C">
        <w:rPr>
          <w:sz w:val="28"/>
          <w:szCs w:val="28"/>
        </w:rPr>
        <w:t>представление заявителем документов, оформленных не в соответствии с установленным порядком (наличие исправлений, серьезных повр</w:t>
      </w:r>
      <w:r w:rsidRPr="0034519C">
        <w:rPr>
          <w:sz w:val="28"/>
          <w:szCs w:val="28"/>
        </w:rPr>
        <w:t>е</w:t>
      </w:r>
      <w:r w:rsidRPr="0034519C">
        <w:rPr>
          <w:sz w:val="28"/>
          <w:szCs w:val="28"/>
        </w:rPr>
        <w:t>ждений, не позволяющих однозначно истолковать их содержание, отсутствие обратного адреса, отсутствие подписи, печати);</w:t>
      </w:r>
    </w:p>
    <w:p w:rsidR="00873404" w:rsidRDefault="00873404" w:rsidP="00873404">
      <w:pPr>
        <w:autoSpaceDE w:val="0"/>
        <w:autoSpaceDN w:val="0"/>
        <w:adjustRightInd w:val="0"/>
        <w:ind w:firstLine="851"/>
        <w:jc w:val="both"/>
        <w:outlineLvl w:val="1"/>
        <w:rPr>
          <w:sz w:val="28"/>
          <w:szCs w:val="28"/>
        </w:rPr>
      </w:pPr>
      <w:r w:rsidRPr="0034519C">
        <w:rPr>
          <w:sz w:val="28"/>
          <w:szCs w:val="28"/>
        </w:rPr>
        <w:t>отсутствие одного или нескольких документов, необходимых для получения муниципальной услуги, которые невозможно получить в рамках межв</w:t>
      </w:r>
      <w:r w:rsidRPr="0034519C">
        <w:rPr>
          <w:sz w:val="28"/>
          <w:szCs w:val="28"/>
        </w:rPr>
        <w:t>е</w:t>
      </w:r>
      <w:r w:rsidRPr="0034519C">
        <w:rPr>
          <w:sz w:val="28"/>
          <w:szCs w:val="28"/>
        </w:rPr>
        <w:t>домственного взаимодействия</w:t>
      </w:r>
      <w:r>
        <w:rPr>
          <w:sz w:val="28"/>
          <w:szCs w:val="28"/>
        </w:rPr>
        <w:t>;</w:t>
      </w:r>
    </w:p>
    <w:p w:rsidR="00873404" w:rsidRPr="00AD4711" w:rsidRDefault="00873404" w:rsidP="00873404">
      <w:pPr>
        <w:autoSpaceDE w:val="0"/>
        <w:autoSpaceDN w:val="0"/>
        <w:adjustRightInd w:val="0"/>
        <w:ind w:firstLine="851"/>
        <w:jc w:val="both"/>
        <w:outlineLvl w:val="1"/>
        <w:rPr>
          <w:sz w:val="28"/>
          <w:szCs w:val="28"/>
        </w:rPr>
      </w:pPr>
      <w:r>
        <w:rPr>
          <w:sz w:val="28"/>
          <w:szCs w:val="28"/>
        </w:rPr>
        <w:t>выявление в представленных документах недостоверной или искаженной информации</w:t>
      </w:r>
      <w:r w:rsidRPr="0034519C">
        <w:rPr>
          <w:sz w:val="28"/>
          <w:szCs w:val="28"/>
        </w:rPr>
        <w:t>.</w:t>
      </w:r>
    </w:p>
    <w:p w:rsidR="00873404" w:rsidRPr="00AD4711" w:rsidRDefault="00873404" w:rsidP="00873404">
      <w:pPr>
        <w:ind w:firstLine="851"/>
        <w:jc w:val="both"/>
        <w:rPr>
          <w:sz w:val="28"/>
          <w:szCs w:val="28"/>
        </w:rPr>
      </w:pPr>
      <w:r w:rsidRPr="00AD4711">
        <w:rPr>
          <w:sz w:val="28"/>
          <w:szCs w:val="28"/>
        </w:rPr>
        <w:lastRenderedPageBreak/>
        <w:t>О наличии оснований для отказа в приеме документов заявителя устно информирует специалист МФЦ.</w:t>
      </w:r>
    </w:p>
    <w:p w:rsidR="00873404" w:rsidRDefault="00873404" w:rsidP="00873404">
      <w:pPr>
        <w:jc w:val="center"/>
        <w:rPr>
          <w:sz w:val="28"/>
          <w:szCs w:val="28"/>
        </w:rPr>
      </w:pPr>
    </w:p>
    <w:p w:rsidR="00873404" w:rsidRPr="00AD4711" w:rsidRDefault="00873404" w:rsidP="00873404">
      <w:pPr>
        <w:jc w:val="center"/>
        <w:rPr>
          <w:sz w:val="28"/>
          <w:szCs w:val="28"/>
        </w:rPr>
      </w:pPr>
      <w:r>
        <w:rPr>
          <w:sz w:val="28"/>
          <w:szCs w:val="28"/>
        </w:rPr>
        <w:t>П</w:t>
      </w:r>
      <w:r w:rsidRPr="00AD4711">
        <w:rPr>
          <w:sz w:val="28"/>
          <w:szCs w:val="28"/>
        </w:rPr>
        <w:t>еречень оснований для отказа</w:t>
      </w:r>
    </w:p>
    <w:p w:rsidR="00873404" w:rsidRPr="00AD4711" w:rsidRDefault="00873404" w:rsidP="00873404">
      <w:pPr>
        <w:tabs>
          <w:tab w:val="left" w:pos="720"/>
        </w:tabs>
        <w:jc w:val="center"/>
        <w:rPr>
          <w:sz w:val="28"/>
          <w:szCs w:val="28"/>
        </w:rPr>
      </w:pPr>
      <w:r w:rsidRPr="00AD4711">
        <w:rPr>
          <w:sz w:val="28"/>
          <w:szCs w:val="28"/>
        </w:rPr>
        <w:t>в предоста</w:t>
      </w:r>
      <w:r w:rsidRPr="00AD4711">
        <w:rPr>
          <w:sz w:val="28"/>
          <w:szCs w:val="28"/>
        </w:rPr>
        <w:t>в</w:t>
      </w:r>
      <w:r w:rsidRPr="00AD4711">
        <w:rPr>
          <w:sz w:val="28"/>
          <w:szCs w:val="28"/>
        </w:rPr>
        <w:t>лении муниципальной услуги</w:t>
      </w:r>
    </w:p>
    <w:p w:rsidR="00873404" w:rsidRPr="00384C66" w:rsidRDefault="00873404" w:rsidP="00873404">
      <w:pPr>
        <w:tabs>
          <w:tab w:val="left" w:pos="720"/>
        </w:tabs>
        <w:ind w:firstLine="840"/>
        <w:jc w:val="both"/>
        <w:rPr>
          <w:sz w:val="28"/>
          <w:szCs w:val="28"/>
        </w:rPr>
      </w:pPr>
    </w:p>
    <w:p w:rsidR="00873404" w:rsidRDefault="00873404" w:rsidP="00873404">
      <w:pPr>
        <w:tabs>
          <w:tab w:val="left" w:pos="720"/>
        </w:tabs>
        <w:ind w:firstLine="840"/>
        <w:jc w:val="both"/>
        <w:rPr>
          <w:sz w:val="28"/>
          <w:szCs w:val="28"/>
        </w:rPr>
      </w:pPr>
      <w:r w:rsidRPr="00AD4711">
        <w:rPr>
          <w:sz w:val="28"/>
          <w:szCs w:val="28"/>
        </w:rPr>
        <w:t>1</w:t>
      </w:r>
      <w:r>
        <w:rPr>
          <w:sz w:val="28"/>
          <w:szCs w:val="28"/>
        </w:rPr>
        <w:t>3</w:t>
      </w:r>
      <w:r w:rsidRPr="00AD4711">
        <w:rPr>
          <w:sz w:val="28"/>
          <w:szCs w:val="28"/>
        </w:rPr>
        <w:t>. Основани</w:t>
      </w:r>
      <w:r>
        <w:rPr>
          <w:sz w:val="28"/>
          <w:szCs w:val="28"/>
        </w:rPr>
        <w:t>ями</w:t>
      </w:r>
      <w:r w:rsidRPr="00AD4711">
        <w:rPr>
          <w:sz w:val="28"/>
          <w:szCs w:val="28"/>
        </w:rPr>
        <w:t xml:space="preserve"> для отказа в предоставлении муниципальной услуги</w:t>
      </w:r>
      <w:r>
        <w:rPr>
          <w:sz w:val="28"/>
          <w:szCs w:val="28"/>
        </w:rPr>
        <w:t xml:space="preserve"> являются:</w:t>
      </w:r>
    </w:p>
    <w:p w:rsidR="00873404" w:rsidRDefault="00873404" w:rsidP="00873404">
      <w:pPr>
        <w:tabs>
          <w:tab w:val="left" w:pos="720"/>
        </w:tabs>
        <w:ind w:firstLine="840"/>
        <w:jc w:val="both"/>
        <w:rPr>
          <w:sz w:val="28"/>
          <w:szCs w:val="28"/>
        </w:rPr>
      </w:pPr>
      <w:r>
        <w:rPr>
          <w:sz w:val="28"/>
          <w:szCs w:val="28"/>
        </w:rPr>
        <w:t>непредставление или представление не в полном объеме документов, необходимых для предоставления муниципальной услуги;</w:t>
      </w:r>
    </w:p>
    <w:p w:rsidR="00873404" w:rsidRDefault="00873404" w:rsidP="00873404">
      <w:pPr>
        <w:tabs>
          <w:tab w:val="left" w:pos="720"/>
        </w:tabs>
        <w:ind w:firstLine="840"/>
        <w:jc w:val="both"/>
        <w:rPr>
          <w:sz w:val="28"/>
          <w:szCs w:val="28"/>
        </w:rPr>
      </w:pPr>
      <w:r>
        <w:rPr>
          <w:sz w:val="28"/>
          <w:szCs w:val="28"/>
        </w:rPr>
        <w:t>наличие в представленных документах сведений, являющихся неполными или недостоверными;</w:t>
      </w:r>
    </w:p>
    <w:p w:rsidR="00873404" w:rsidRDefault="00873404" w:rsidP="00873404">
      <w:pPr>
        <w:pStyle w:val="aff1"/>
        <w:tabs>
          <w:tab w:val="left" w:pos="851"/>
        </w:tabs>
        <w:ind w:firstLine="851"/>
        <w:jc w:val="both"/>
        <w:rPr>
          <w:color w:val="000000"/>
          <w:sz w:val="28"/>
          <w:szCs w:val="28"/>
          <w:lang w:val="ru-RU"/>
        </w:rPr>
      </w:pPr>
      <w:r>
        <w:rPr>
          <w:color w:val="000000"/>
          <w:sz w:val="28"/>
          <w:szCs w:val="28"/>
          <w:lang w:val="ru-RU"/>
        </w:rPr>
        <w:t>особый статус зеленых насаждений, предполагаемых для вырубки (ун</w:t>
      </w:r>
      <w:r>
        <w:rPr>
          <w:color w:val="000000"/>
          <w:sz w:val="28"/>
          <w:szCs w:val="28"/>
          <w:lang w:val="ru-RU"/>
        </w:rPr>
        <w:t>и</w:t>
      </w:r>
      <w:r>
        <w:rPr>
          <w:color w:val="000000"/>
          <w:sz w:val="28"/>
          <w:szCs w:val="28"/>
          <w:lang w:val="ru-RU"/>
        </w:rPr>
        <w:t>чтожения):</w:t>
      </w:r>
    </w:p>
    <w:p w:rsidR="00873404" w:rsidRDefault="00873404" w:rsidP="00873404">
      <w:pPr>
        <w:pStyle w:val="aff1"/>
        <w:tabs>
          <w:tab w:val="left" w:pos="851"/>
        </w:tabs>
        <w:ind w:firstLine="851"/>
        <w:jc w:val="both"/>
        <w:rPr>
          <w:color w:val="000000"/>
          <w:sz w:val="28"/>
          <w:szCs w:val="28"/>
          <w:lang w:val="ru-RU"/>
        </w:rPr>
      </w:pPr>
      <w:r>
        <w:rPr>
          <w:color w:val="000000"/>
          <w:sz w:val="28"/>
          <w:szCs w:val="28"/>
          <w:lang w:val="ru-RU"/>
        </w:rPr>
        <w:t>а) объекты растительного мира, занесенный в Красную книгу Росси</w:t>
      </w:r>
      <w:r>
        <w:rPr>
          <w:color w:val="000000"/>
          <w:sz w:val="28"/>
          <w:szCs w:val="28"/>
          <w:lang w:val="ru-RU"/>
        </w:rPr>
        <w:t>й</w:t>
      </w:r>
      <w:r>
        <w:rPr>
          <w:color w:val="000000"/>
          <w:sz w:val="28"/>
          <w:szCs w:val="28"/>
          <w:lang w:val="ru-RU"/>
        </w:rPr>
        <w:t>ской Федерации и (или) Красную книгу Краснодарского края, произрастающие в естественных условиях;</w:t>
      </w:r>
    </w:p>
    <w:p w:rsidR="00873404" w:rsidRDefault="00873404" w:rsidP="00873404">
      <w:pPr>
        <w:pStyle w:val="aff1"/>
        <w:tabs>
          <w:tab w:val="left" w:pos="851"/>
        </w:tabs>
        <w:ind w:firstLine="851"/>
        <w:jc w:val="both"/>
        <w:rPr>
          <w:color w:val="000000"/>
          <w:sz w:val="28"/>
          <w:szCs w:val="28"/>
          <w:lang w:val="ru-RU"/>
        </w:rPr>
      </w:pPr>
      <w:r>
        <w:rPr>
          <w:color w:val="000000"/>
          <w:sz w:val="28"/>
          <w:szCs w:val="28"/>
          <w:lang w:val="ru-RU"/>
        </w:rPr>
        <w:t>б) памятки историко-культурного наследия;</w:t>
      </w:r>
    </w:p>
    <w:p w:rsidR="00873404" w:rsidRDefault="00873404" w:rsidP="00873404">
      <w:pPr>
        <w:pStyle w:val="aff1"/>
        <w:tabs>
          <w:tab w:val="left" w:pos="851"/>
        </w:tabs>
        <w:ind w:firstLine="851"/>
        <w:jc w:val="both"/>
        <w:rPr>
          <w:color w:val="000000"/>
          <w:sz w:val="28"/>
          <w:szCs w:val="28"/>
          <w:lang w:val="ru-RU"/>
        </w:rPr>
      </w:pPr>
      <w:r>
        <w:rPr>
          <w:color w:val="000000"/>
          <w:sz w:val="28"/>
          <w:szCs w:val="28"/>
          <w:lang w:val="ru-RU"/>
        </w:rPr>
        <w:t>в) деревья, кустарники, лианы, имеющие историческую и эстетическую ценность как неотъемлемые элементы ландшафта.</w:t>
      </w:r>
    </w:p>
    <w:p w:rsidR="00873404" w:rsidRPr="00C278D8" w:rsidRDefault="00873404" w:rsidP="00873404">
      <w:pPr>
        <w:pStyle w:val="aff1"/>
        <w:tabs>
          <w:tab w:val="left" w:pos="851"/>
        </w:tabs>
        <w:ind w:firstLine="851"/>
        <w:jc w:val="both"/>
        <w:rPr>
          <w:color w:val="000000"/>
          <w:sz w:val="36"/>
          <w:szCs w:val="36"/>
          <w:lang w:val="ru-RU"/>
        </w:rPr>
      </w:pPr>
    </w:p>
    <w:p w:rsidR="00873404" w:rsidRPr="003C10F7" w:rsidRDefault="00873404" w:rsidP="00873404">
      <w:pPr>
        <w:autoSpaceDE w:val="0"/>
        <w:autoSpaceDN w:val="0"/>
        <w:adjustRightInd w:val="0"/>
        <w:jc w:val="center"/>
        <w:outlineLvl w:val="2"/>
        <w:rPr>
          <w:sz w:val="28"/>
          <w:szCs w:val="28"/>
        </w:rPr>
      </w:pPr>
      <w:r w:rsidRPr="003C10F7">
        <w:rPr>
          <w:sz w:val="28"/>
          <w:szCs w:val="28"/>
        </w:rPr>
        <w:t>Порядок, размер и основания взимания платы</w:t>
      </w:r>
    </w:p>
    <w:p w:rsidR="00873404" w:rsidRPr="003C10F7" w:rsidRDefault="00873404" w:rsidP="00873404">
      <w:pPr>
        <w:autoSpaceDE w:val="0"/>
        <w:autoSpaceDN w:val="0"/>
        <w:adjustRightInd w:val="0"/>
        <w:jc w:val="center"/>
        <w:outlineLvl w:val="2"/>
        <w:rPr>
          <w:sz w:val="28"/>
          <w:szCs w:val="28"/>
        </w:rPr>
      </w:pPr>
      <w:r w:rsidRPr="003C10F7">
        <w:rPr>
          <w:sz w:val="28"/>
          <w:szCs w:val="28"/>
        </w:rPr>
        <w:t>за предоставление муниципальной услуги</w:t>
      </w:r>
    </w:p>
    <w:p w:rsidR="00873404" w:rsidRPr="00C278D8" w:rsidRDefault="00873404" w:rsidP="00873404">
      <w:pPr>
        <w:tabs>
          <w:tab w:val="left" w:pos="0"/>
        </w:tabs>
        <w:ind w:right="-185" w:firstLine="840"/>
        <w:jc w:val="both"/>
        <w:rPr>
          <w:sz w:val="36"/>
          <w:szCs w:val="36"/>
        </w:rPr>
      </w:pPr>
    </w:p>
    <w:p w:rsidR="00873404" w:rsidRDefault="00873404" w:rsidP="00873404">
      <w:pPr>
        <w:tabs>
          <w:tab w:val="left" w:pos="0"/>
        </w:tabs>
        <w:ind w:right="-185" w:firstLine="840"/>
        <w:jc w:val="both"/>
        <w:rPr>
          <w:sz w:val="28"/>
          <w:szCs w:val="28"/>
        </w:rPr>
      </w:pPr>
      <w:r>
        <w:rPr>
          <w:sz w:val="28"/>
          <w:szCs w:val="28"/>
        </w:rPr>
        <w:t>14</w:t>
      </w:r>
      <w:r w:rsidRPr="003C10F7">
        <w:rPr>
          <w:sz w:val="28"/>
          <w:szCs w:val="28"/>
        </w:rPr>
        <w:t>. Муниципальная услуга предоставляется без взимания платы.</w:t>
      </w:r>
    </w:p>
    <w:p w:rsidR="00873404" w:rsidRPr="00C278D8" w:rsidRDefault="00873404" w:rsidP="00873404">
      <w:pPr>
        <w:tabs>
          <w:tab w:val="left" w:pos="0"/>
        </w:tabs>
        <w:ind w:right="-185" w:firstLine="840"/>
        <w:jc w:val="both"/>
        <w:rPr>
          <w:sz w:val="36"/>
          <w:szCs w:val="36"/>
        </w:rPr>
      </w:pPr>
    </w:p>
    <w:p w:rsidR="00873404" w:rsidRDefault="00873404" w:rsidP="00873404">
      <w:pPr>
        <w:pStyle w:val="aff1"/>
        <w:tabs>
          <w:tab w:val="left" w:pos="851"/>
        </w:tabs>
        <w:jc w:val="center"/>
        <w:rPr>
          <w:color w:val="000000"/>
          <w:sz w:val="28"/>
          <w:szCs w:val="28"/>
          <w:lang w:val="ru-RU"/>
        </w:rPr>
      </w:pPr>
      <w:r w:rsidRPr="00CF4556">
        <w:rPr>
          <w:color w:val="000000"/>
          <w:sz w:val="28"/>
          <w:szCs w:val="28"/>
          <w:lang w:val="ru-RU"/>
        </w:rPr>
        <w:t>Перечень услуг, необходимых и обязательных</w:t>
      </w:r>
      <w:r>
        <w:rPr>
          <w:color w:val="000000"/>
          <w:sz w:val="28"/>
          <w:szCs w:val="28"/>
          <w:lang w:val="ru-RU"/>
        </w:rPr>
        <w:t xml:space="preserve"> </w:t>
      </w:r>
      <w:r w:rsidRPr="00CF4556">
        <w:rPr>
          <w:color w:val="000000"/>
          <w:sz w:val="28"/>
          <w:szCs w:val="28"/>
          <w:lang w:val="ru-RU"/>
        </w:rPr>
        <w:t xml:space="preserve">для </w:t>
      </w:r>
    </w:p>
    <w:p w:rsidR="00873404" w:rsidRDefault="00873404" w:rsidP="00873404">
      <w:pPr>
        <w:pStyle w:val="aff1"/>
        <w:tabs>
          <w:tab w:val="left" w:pos="851"/>
        </w:tabs>
        <w:jc w:val="center"/>
        <w:rPr>
          <w:color w:val="000000"/>
          <w:sz w:val="28"/>
          <w:szCs w:val="28"/>
          <w:lang w:val="ru-RU"/>
        </w:rPr>
      </w:pPr>
      <w:r w:rsidRPr="00CF4556">
        <w:rPr>
          <w:color w:val="000000"/>
          <w:sz w:val="28"/>
          <w:szCs w:val="28"/>
          <w:lang w:val="ru-RU"/>
        </w:rPr>
        <w:t>предоставления муниципальной услуги, в том числе</w:t>
      </w:r>
      <w:r>
        <w:rPr>
          <w:color w:val="000000"/>
          <w:sz w:val="28"/>
          <w:szCs w:val="28"/>
          <w:lang w:val="ru-RU"/>
        </w:rPr>
        <w:t xml:space="preserve"> </w:t>
      </w:r>
      <w:r w:rsidRPr="00CF4556">
        <w:rPr>
          <w:color w:val="000000"/>
          <w:sz w:val="28"/>
          <w:szCs w:val="28"/>
          <w:lang w:val="ru-RU"/>
        </w:rPr>
        <w:t xml:space="preserve">сведения </w:t>
      </w:r>
    </w:p>
    <w:p w:rsidR="00873404" w:rsidRDefault="00873404" w:rsidP="00873404">
      <w:pPr>
        <w:pStyle w:val="aff1"/>
        <w:tabs>
          <w:tab w:val="left" w:pos="851"/>
        </w:tabs>
        <w:jc w:val="center"/>
        <w:rPr>
          <w:color w:val="000000"/>
          <w:sz w:val="28"/>
          <w:szCs w:val="28"/>
          <w:lang w:val="ru-RU"/>
        </w:rPr>
      </w:pPr>
      <w:r w:rsidRPr="00CF4556">
        <w:rPr>
          <w:color w:val="000000"/>
          <w:sz w:val="28"/>
          <w:szCs w:val="28"/>
          <w:lang w:val="ru-RU"/>
        </w:rPr>
        <w:t>о документе (документах), выдаваемом (выдаваемых)</w:t>
      </w:r>
      <w:r>
        <w:rPr>
          <w:color w:val="000000"/>
          <w:sz w:val="28"/>
          <w:szCs w:val="28"/>
          <w:lang w:val="ru-RU"/>
        </w:rPr>
        <w:t xml:space="preserve"> </w:t>
      </w:r>
      <w:r w:rsidRPr="00CF4556">
        <w:rPr>
          <w:color w:val="000000"/>
          <w:sz w:val="28"/>
          <w:szCs w:val="28"/>
          <w:lang w:val="ru-RU"/>
        </w:rPr>
        <w:t xml:space="preserve">организациями, </w:t>
      </w:r>
    </w:p>
    <w:p w:rsidR="00873404" w:rsidRPr="00CF4556" w:rsidRDefault="00873404" w:rsidP="00873404">
      <w:pPr>
        <w:pStyle w:val="aff1"/>
        <w:tabs>
          <w:tab w:val="left" w:pos="851"/>
        </w:tabs>
        <w:jc w:val="center"/>
        <w:rPr>
          <w:color w:val="000000"/>
          <w:sz w:val="28"/>
          <w:szCs w:val="28"/>
          <w:lang w:val="ru-RU"/>
        </w:rPr>
      </w:pPr>
      <w:r w:rsidRPr="00CF4556">
        <w:rPr>
          <w:color w:val="000000"/>
          <w:sz w:val="28"/>
          <w:szCs w:val="28"/>
          <w:lang w:val="ru-RU"/>
        </w:rPr>
        <w:t>участвующими в предоставлении муниципальной</w:t>
      </w:r>
      <w:r>
        <w:rPr>
          <w:color w:val="000000"/>
          <w:sz w:val="28"/>
          <w:szCs w:val="28"/>
          <w:lang w:val="ru-RU"/>
        </w:rPr>
        <w:t xml:space="preserve"> </w:t>
      </w:r>
      <w:r w:rsidRPr="00CF4556">
        <w:rPr>
          <w:color w:val="000000"/>
          <w:sz w:val="28"/>
          <w:szCs w:val="28"/>
          <w:lang w:val="ru-RU"/>
        </w:rPr>
        <w:t>усл</w:t>
      </w:r>
      <w:r w:rsidRPr="00CF4556">
        <w:rPr>
          <w:color w:val="000000"/>
          <w:sz w:val="28"/>
          <w:szCs w:val="28"/>
          <w:lang w:val="ru-RU"/>
        </w:rPr>
        <w:t>у</w:t>
      </w:r>
      <w:r w:rsidRPr="00CF4556">
        <w:rPr>
          <w:color w:val="000000"/>
          <w:sz w:val="28"/>
          <w:szCs w:val="28"/>
          <w:lang w:val="ru-RU"/>
        </w:rPr>
        <w:t>ги</w:t>
      </w:r>
    </w:p>
    <w:p w:rsidR="00873404" w:rsidRDefault="00873404" w:rsidP="00873404">
      <w:pPr>
        <w:pStyle w:val="aff1"/>
        <w:tabs>
          <w:tab w:val="left" w:pos="851"/>
        </w:tabs>
        <w:ind w:firstLine="851"/>
        <w:jc w:val="center"/>
        <w:rPr>
          <w:color w:val="000000"/>
          <w:sz w:val="28"/>
          <w:szCs w:val="28"/>
          <w:lang w:val="ru-RU"/>
        </w:rPr>
      </w:pPr>
      <w:r>
        <w:rPr>
          <w:color w:val="000000"/>
          <w:sz w:val="28"/>
          <w:szCs w:val="28"/>
          <w:lang w:val="ru-RU"/>
        </w:rPr>
        <w:t xml:space="preserve"> </w:t>
      </w:r>
    </w:p>
    <w:p w:rsidR="00873404" w:rsidRPr="00CF4556" w:rsidRDefault="00873404" w:rsidP="00873404">
      <w:pPr>
        <w:pStyle w:val="aff1"/>
        <w:tabs>
          <w:tab w:val="left" w:pos="851"/>
        </w:tabs>
        <w:ind w:firstLine="851"/>
        <w:jc w:val="both"/>
        <w:rPr>
          <w:color w:val="000000"/>
          <w:sz w:val="28"/>
          <w:szCs w:val="28"/>
          <w:lang w:val="ru-RU"/>
        </w:rPr>
      </w:pPr>
      <w:r>
        <w:rPr>
          <w:color w:val="000000"/>
          <w:sz w:val="28"/>
          <w:szCs w:val="28"/>
          <w:lang w:val="ru-RU"/>
        </w:rPr>
        <w:t>15</w:t>
      </w:r>
      <w:r w:rsidRPr="0058413B">
        <w:rPr>
          <w:color w:val="000000"/>
          <w:sz w:val="28"/>
          <w:szCs w:val="28"/>
          <w:lang w:val="ru-RU"/>
        </w:rPr>
        <w:t>. Документы, выдаваемые организациями, участвующими в пред</w:t>
      </w:r>
      <w:r w:rsidRPr="0058413B">
        <w:rPr>
          <w:color w:val="000000"/>
          <w:sz w:val="28"/>
          <w:szCs w:val="28"/>
          <w:lang w:val="ru-RU"/>
        </w:rPr>
        <w:t>о</w:t>
      </w:r>
      <w:r w:rsidRPr="0058413B">
        <w:rPr>
          <w:color w:val="000000"/>
          <w:sz w:val="28"/>
          <w:szCs w:val="28"/>
          <w:lang w:val="ru-RU"/>
        </w:rPr>
        <w:t>ставлении муниципальной услуги, являющиеся необходимыми и обязательн</w:t>
      </w:r>
      <w:r w:rsidRPr="0058413B">
        <w:rPr>
          <w:color w:val="000000"/>
          <w:sz w:val="28"/>
          <w:szCs w:val="28"/>
          <w:lang w:val="ru-RU"/>
        </w:rPr>
        <w:t>ы</w:t>
      </w:r>
      <w:r w:rsidRPr="0058413B">
        <w:rPr>
          <w:color w:val="000000"/>
          <w:sz w:val="28"/>
          <w:szCs w:val="28"/>
          <w:lang w:val="ru-RU"/>
        </w:rPr>
        <w:t>ми для предоставления муниципальной услуги:</w:t>
      </w:r>
    </w:p>
    <w:p w:rsidR="00873404" w:rsidRDefault="00873404" w:rsidP="00873404">
      <w:pPr>
        <w:ind w:firstLine="851"/>
        <w:jc w:val="both"/>
        <w:rPr>
          <w:sz w:val="28"/>
          <w:szCs w:val="28"/>
        </w:rPr>
      </w:pPr>
      <w:r>
        <w:rPr>
          <w:sz w:val="28"/>
          <w:szCs w:val="28"/>
        </w:rPr>
        <w:t>градостроительный план земельного участка, выдаваемый управлен</w:t>
      </w:r>
      <w:r>
        <w:rPr>
          <w:sz w:val="28"/>
          <w:szCs w:val="28"/>
        </w:rPr>
        <w:t>и</w:t>
      </w:r>
      <w:r>
        <w:rPr>
          <w:sz w:val="28"/>
          <w:szCs w:val="28"/>
        </w:rPr>
        <w:t>ем архитектуры и градостроительства администрации муниципального образования город-курорт Гелен</w:t>
      </w:r>
      <w:r>
        <w:rPr>
          <w:sz w:val="28"/>
          <w:szCs w:val="28"/>
        </w:rPr>
        <w:t>д</w:t>
      </w:r>
      <w:r>
        <w:rPr>
          <w:sz w:val="28"/>
          <w:szCs w:val="28"/>
        </w:rPr>
        <w:t>жик.</w:t>
      </w:r>
    </w:p>
    <w:p w:rsidR="00873404" w:rsidRPr="00C278D8" w:rsidRDefault="00873404" w:rsidP="00873404">
      <w:pPr>
        <w:tabs>
          <w:tab w:val="left" w:pos="0"/>
        </w:tabs>
        <w:ind w:right="-185" w:firstLine="840"/>
        <w:jc w:val="both"/>
        <w:rPr>
          <w:sz w:val="36"/>
          <w:szCs w:val="36"/>
        </w:rPr>
      </w:pPr>
    </w:p>
    <w:p w:rsidR="00873404" w:rsidRDefault="00873404" w:rsidP="00873404">
      <w:pPr>
        <w:autoSpaceDE w:val="0"/>
        <w:autoSpaceDN w:val="0"/>
        <w:adjustRightInd w:val="0"/>
        <w:jc w:val="center"/>
        <w:outlineLvl w:val="2"/>
        <w:rPr>
          <w:sz w:val="28"/>
          <w:szCs w:val="28"/>
        </w:rPr>
      </w:pPr>
      <w:r w:rsidRPr="003C10F7">
        <w:rPr>
          <w:sz w:val="28"/>
          <w:szCs w:val="28"/>
        </w:rPr>
        <w:t xml:space="preserve">Срок </w:t>
      </w:r>
      <w:r>
        <w:rPr>
          <w:sz w:val="28"/>
          <w:szCs w:val="28"/>
        </w:rPr>
        <w:t xml:space="preserve">ожидания в очереди при подаче заявления </w:t>
      </w:r>
    </w:p>
    <w:p w:rsidR="00873404" w:rsidRDefault="00873404" w:rsidP="00873404">
      <w:pPr>
        <w:autoSpaceDE w:val="0"/>
        <w:autoSpaceDN w:val="0"/>
        <w:adjustRightInd w:val="0"/>
        <w:jc w:val="center"/>
        <w:outlineLvl w:val="2"/>
        <w:rPr>
          <w:sz w:val="28"/>
          <w:szCs w:val="28"/>
        </w:rPr>
      </w:pPr>
      <w:r>
        <w:rPr>
          <w:sz w:val="28"/>
          <w:szCs w:val="28"/>
        </w:rPr>
        <w:t>и получении документа, являющегося</w:t>
      </w:r>
      <w:r w:rsidRPr="003C10F7">
        <w:rPr>
          <w:sz w:val="28"/>
          <w:szCs w:val="28"/>
        </w:rPr>
        <w:t xml:space="preserve"> </w:t>
      </w:r>
      <w:r>
        <w:rPr>
          <w:sz w:val="28"/>
          <w:szCs w:val="28"/>
        </w:rPr>
        <w:t>результатом</w:t>
      </w:r>
      <w:r w:rsidRPr="003C10F7">
        <w:rPr>
          <w:sz w:val="28"/>
          <w:szCs w:val="28"/>
        </w:rPr>
        <w:t xml:space="preserve"> </w:t>
      </w:r>
    </w:p>
    <w:p w:rsidR="00873404" w:rsidRPr="003C10F7" w:rsidRDefault="00873404" w:rsidP="00873404">
      <w:pPr>
        <w:autoSpaceDE w:val="0"/>
        <w:autoSpaceDN w:val="0"/>
        <w:adjustRightInd w:val="0"/>
        <w:jc w:val="center"/>
        <w:outlineLvl w:val="2"/>
        <w:rPr>
          <w:sz w:val="28"/>
          <w:szCs w:val="28"/>
        </w:rPr>
      </w:pPr>
      <w:r w:rsidRPr="003C10F7">
        <w:rPr>
          <w:sz w:val="28"/>
          <w:szCs w:val="28"/>
        </w:rPr>
        <w:t>предоставлени</w:t>
      </w:r>
      <w:r>
        <w:rPr>
          <w:sz w:val="28"/>
          <w:szCs w:val="28"/>
        </w:rPr>
        <w:t>я</w:t>
      </w:r>
      <w:r w:rsidRPr="003C10F7">
        <w:rPr>
          <w:sz w:val="28"/>
          <w:szCs w:val="28"/>
        </w:rPr>
        <w:t xml:space="preserve"> муниц</w:t>
      </w:r>
      <w:r w:rsidRPr="003C10F7">
        <w:rPr>
          <w:sz w:val="28"/>
          <w:szCs w:val="28"/>
        </w:rPr>
        <w:t>и</w:t>
      </w:r>
      <w:r w:rsidRPr="003C10F7">
        <w:rPr>
          <w:sz w:val="28"/>
          <w:szCs w:val="28"/>
        </w:rPr>
        <w:t xml:space="preserve">пальной услуги </w:t>
      </w:r>
    </w:p>
    <w:p w:rsidR="00873404" w:rsidRPr="00C278D8" w:rsidRDefault="00873404" w:rsidP="00873404">
      <w:pPr>
        <w:autoSpaceDE w:val="0"/>
        <w:autoSpaceDN w:val="0"/>
        <w:adjustRightInd w:val="0"/>
        <w:rPr>
          <w:sz w:val="36"/>
          <w:szCs w:val="36"/>
        </w:rPr>
      </w:pPr>
    </w:p>
    <w:p w:rsidR="00873404" w:rsidRPr="00627AEE" w:rsidRDefault="00873404" w:rsidP="00873404">
      <w:pPr>
        <w:tabs>
          <w:tab w:val="left" w:pos="900"/>
        </w:tabs>
        <w:ind w:right="-2" w:firstLine="851"/>
        <w:jc w:val="both"/>
        <w:rPr>
          <w:sz w:val="28"/>
          <w:szCs w:val="28"/>
        </w:rPr>
      </w:pPr>
      <w:r w:rsidRPr="003C10F7">
        <w:rPr>
          <w:sz w:val="28"/>
          <w:szCs w:val="28"/>
        </w:rPr>
        <w:lastRenderedPageBreak/>
        <w:t>1</w:t>
      </w:r>
      <w:r>
        <w:rPr>
          <w:sz w:val="28"/>
          <w:szCs w:val="28"/>
        </w:rPr>
        <w:t>6</w:t>
      </w:r>
      <w:r w:rsidRPr="003C10F7">
        <w:rPr>
          <w:sz w:val="28"/>
          <w:szCs w:val="28"/>
        </w:rPr>
        <w:t xml:space="preserve">. </w:t>
      </w:r>
      <w:r>
        <w:rPr>
          <w:sz w:val="28"/>
          <w:szCs w:val="28"/>
        </w:rPr>
        <w:t>С</w:t>
      </w:r>
      <w:r w:rsidRPr="00627AEE">
        <w:rPr>
          <w:sz w:val="28"/>
          <w:szCs w:val="28"/>
        </w:rPr>
        <w:t xml:space="preserve">рок ожидания в очереди при подаче заявления о предоставлении муниципальной услуги составляет </w:t>
      </w:r>
      <w:r>
        <w:rPr>
          <w:sz w:val="28"/>
          <w:szCs w:val="28"/>
        </w:rPr>
        <w:t>15</w:t>
      </w:r>
      <w:r w:rsidRPr="00627AEE">
        <w:rPr>
          <w:sz w:val="28"/>
          <w:szCs w:val="28"/>
        </w:rPr>
        <w:t xml:space="preserve"> минут.</w:t>
      </w:r>
    </w:p>
    <w:p w:rsidR="00873404" w:rsidRPr="003C10F7" w:rsidRDefault="00873404" w:rsidP="00873404">
      <w:pPr>
        <w:autoSpaceDE w:val="0"/>
        <w:autoSpaceDN w:val="0"/>
        <w:adjustRightInd w:val="0"/>
        <w:ind w:firstLine="851"/>
        <w:jc w:val="both"/>
        <w:outlineLvl w:val="2"/>
        <w:rPr>
          <w:sz w:val="28"/>
          <w:szCs w:val="28"/>
        </w:rPr>
      </w:pPr>
      <w:r>
        <w:rPr>
          <w:sz w:val="28"/>
          <w:szCs w:val="28"/>
        </w:rPr>
        <w:t>С</w:t>
      </w:r>
      <w:r w:rsidRPr="0034519C">
        <w:rPr>
          <w:sz w:val="28"/>
          <w:szCs w:val="28"/>
        </w:rPr>
        <w:t xml:space="preserve">рок регистрации заявления о предоставлении муниципальной услуги составляет </w:t>
      </w:r>
      <w:r>
        <w:rPr>
          <w:sz w:val="28"/>
          <w:szCs w:val="28"/>
        </w:rPr>
        <w:t>15</w:t>
      </w:r>
      <w:r w:rsidRPr="0034519C">
        <w:rPr>
          <w:sz w:val="28"/>
          <w:szCs w:val="28"/>
        </w:rPr>
        <w:t xml:space="preserve"> минут</w:t>
      </w:r>
      <w:r w:rsidRPr="003C10F7">
        <w:rPr>
          <w:sz w:val="28"/>
          <w:szCs w:val="28"/>
        </w:rPr>
        <w:t>.</w:t>
      </w:r>
    </w:p>
    <w:p w:rsidR="00873404" w:rsidRPr="00D30CB1" w:rsidRDefault="00873404" w:rsidP="00873404">
      <w:pPr>
        <w:spacing w:line="200" w:lineRule="atLeast"/>
        <w:ind w:firstLine="851"/>
        <w:jc w:val="both"/>
        <w:rPr>
          <w:color w:val="000000"/>
          <w:sz w:val="28"/>
          <w:szCs w:val="28"/>
        </w:rPr>
      </w:pPr>
      <w:r w:rsidRPr="00D30CB1">
        <w:rPr>
          <w:color w:val="000000"/>
          <w:sz w:val="28"/>
          <w:szCs w:val="28"/>
        </w:rPr>
        <w:t>17. Срок ожидания</w:t>
      </w:r>
      <w:r>
        <w:rPr>
          <w:color w:val="000000"/>
          <w:sz w:val="28"/>
          <w:szCs w:val="28"/>
        </w:rPr>
        <w:t xml:space="preserve"> в очереди при получении документа, являющегося результатом  предоставления  муниципальной  услуги,  не должен превышать 15 минут.</w:t>
      </w:r>
    </w:p>
    <w:p w:rsidR="00873404" w:rsidRDefault="00873404" w:rsidP="00873404">
      <w:pPr>
        <w:autoSpaceDE w:val="0"/>
        <w:autoSpaceDN w:val="0"/>
        <w:adjustRightInd w:val="0"/>
        <w:jc w:val="center"/>
        <w:outlineLvl w:val="2"/>
        <w:rPr>
          <w:sz w:val="28"/>
          <w:szCs w:val="28"/>
        </w:rPr>
      </w:pPr>
    </w:p>
    <w:p w:rsidR="00873404" w:rsidRDefault="00873404" w:rsidP="00873404">
      <w:pPr>
        <w:autoSpaceDE w:val="0"/>
        <w:autoSpaceDN w:val="0"/>
        <w:adjustRightInd w:val="0"/>
        <w:jc w:val="center"/>
        <w:outlineLvl w:val="2"/>
        <w:rPr>
          <w:sz w:val="28"/>
          <w:szCs w:val="28"/>
        </w:rPr>
      </w:pPr>
    </w:p>
    <w:p w:rsidR="00873404" w:rsidRPr="00392345" w:rsidRDefault="00873404" w:rsidP="00873404">
      <w:pPr>
        <w:autoSpaceDE w:val="0"/>
        <w:autoSpaceDN w:val="0"/>
        <w:adjustRightInd w:val="0"/>
        <w:jc w:val="center"/>
        <w:outlineLvl w:val="2"/>
        <w:rPr>
          <w:sz w:val="28"/>
          <w:szCs w:val="28"/>
        </w:rPr>
      </w:pPr>
      <w:r w:rsidRPr="00392345">
        <w:rPr>
          <w:sz w:val="28"/>
          <w:szCs w:val="28"/>
        </w:rPr>
        <w:t>Требования к помещениям, в которых предоставляется</w:t>
      </w:r>
    </w:p>
    <w:p w:rsidR="00873404" w:rsidRPr="00392345" w:rsidRDefault="00873404" w:rsidP="00873404">
      <w:pPr>
        <w:autoSpaceDE w:val="0"/>
        <w:autoSpaceDN w:val="0"/>
        <w:adjustRightInd w:val="0"/>
        <w:jc w:val="center"/>
        <w:outlineLvl w:val="2"/>
        <w:rPr>
          <w:sz w:val="28"/>
          <w:szCs w:val="28"/>
        </w:rPr>
      </w:pPr>
      <w:r w:rsidRPr="00392345">
        <w:rPr>
          <w:sz w:val="28"/>
          <w:szCs w:val="28"/>
        </w:rPr>
        <w:t>муниципальная услуга, к месту ожидания и приема</w:t>
      </w:r>
    </w:p>
    <w:p w:rsidR="00873404" w:rsidRDefault="00873404" w:rsidP="00873404">
      <w:pPr>
        <w:autoSpaceDE w:val="0"/>
        <w:autoSpaceDN w:val="0"/>
        <w:adjustRightInd w:val="0"/>
        <w:jc w:val="center"/>
        <w:outlineLvl w:val="2"/>
        <w:rPr>
          <w:sz w:val="28"/>
          <w:szCs w:val="28"/>
        </w:rPr>
      </w:pPr>
      <w:r w:rsidRPr="00392345">
        <w:rPr>
          <w:sz w:val="28"/>
          <w:szCs w:val="28"/>
        </w:rPr>
        <w:t xml:space="preserve">заявителей, размещению и оформлению информации </w:t>
      </w:r>
    </w:p>
    <w:p w:rsidR="00873404" w:rsidRPr="00392345" w:rsidRDefault="00873404" w:rsidP="00873404">
      <w:pPr>
        <w:autoSpaceDE w:val="0"/>
        <w:autoSpaceDN w:val="0"/>
        <w:adjustRightInd w:val="0"/>
        <w:jc w:val="center"/>
        <w:outlineLvl w:val="2"/>
        <w:rPr>
          <w:sz w:val="28"/>
          <w:szCs w:val="28"/>
        </w:rPr>
      </w:pPr>
      <w:r w:rsidRPr="00392345">
        <w:rPr>
          <w:sz w:val="28"/>
          <w:szCs w:val="28"/>
        </w:rPr>
        <w:t>о порядке предоставления такой услуги</w:t>
      </w:r>
    </w:p>
    <w:p w:rsidR="00873404" w:rsidRDefault="00873404" w:rsidP="00873404">
      <w:pPr>
        <w:ind w:right="-185" w:firstLine="851"/>
        <w:jc w:val="both"/>
        <w:rPr>
          <w:sz w:val="28"/>
          <w:szCs w:val="28"/>
        </w:rPr>
      </w:pPr>
    </w:p>
    <w:p w:rsidR="00873404" w:rsidRPr="0034519C" w:rsidRDefault="00873404" w:rsidP="00873404">
      <w:pPr>
        <w:ind w:right="-185" w:firstLine="851"/>
        <w:jc w:val="both"/>
        <w:rPr>
          <w:sz w:val="28"/>
          <w:szCs w:val="28"/>
        </w:rPr>
      </w:pPr>
      <w:r w:rsidRPr="0034519C">
        <w:rPr>
          <w:sz w:val="28"/>
          <w:szCs w:val="28"/>
        </w:rPr>
        <w:t>18. Требования к местам предоставления муниципальной услуги</w:t>
      </w:r>
    </w:p>
    <w:p w:rsidR="00873404" w:rsidRPr="0034519C" w:rsidRDefault="00873404" w:rsidP="00873404">
      <w:pPr>
        <w:ind w:right="-2" w:firstLine="851"/>
        <w:jc w:val="both"/>
        <w:rPr>
          <w:sz w:val="28"/>
          <w:szCs w:val="28"/>
        </w:rPr>
      </w:pPr>
      <w:r w:rsidRPr="0034519C">
        <w:rPr>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и обеспечивать комфортное пребывание для заявителей и оптимальные условия работы для специалистов. Помещения оборудуются системами кондиционирования (охлаждения и нагр</w:t>
      </w:r>
      <w:r w:rsidRPr="0034519C">
        <w:rPr>
          <w:sz w:val="28"/>
          <w:szCs w:val="28"/>
        </w:rPr>
        <w:t>е</w:t>
      </w:r>
      <w:r w:rsidRPr="0034519C">
        <w:rPr>
          <w:sz w:val="28"/>
          <w:szCs w:val="28"/>
        </w:rPr>
        <w:t xml:space="preserve">вания) и вентилирования воздуха, средствами оповещения о возникновении чрезвычайной ситуации; </w:t>
      </w:r>
    </w:p>
    <w:p w:rsidR="00873404" w:rsidRPr="0034519C" w:rsidRDefault="00873404" w:rsidP="00873404">
      <w:pPr>
        <w:ind w:right="-2" w:firstLine="851"/>
        <w:jc w:val="both"/>
        <w:rPr>
          <w:sz w:val="28"/>
          <w:szCs w:val="28"/>
        </w:rPr>
      </w:pPr>
      <w:r>
        <w:rPr>
          <w:sz w:val="28"/>
          <w:szCs w:val="28"/>
        </w:rPr>
        <w:t>2</w:t>
      </w:r>
      <w:r w:rsidRPr="0034519C">
        <w:rPr>
          <w:sz w:val="28"/>
          <w:szCs w:val="28"/>
        </w:rPr>
        <w:t>) места ожидания предоставления муниципальной услуги оборудую</w:t>
      </w:r>
      <w:r w:rsidRPr="0034519C">
        <w:rPr>
          <w:sz w:val="28"/>
          <w:szCs w:val="28"/>
        </w:rPr>
        <w:t>т</w:t>
      </w:r>
      <w:r w:rsidRPr="0034519C">
        <w:rPr>
          <w:sz w:val="28"/>
          <w:szCs w:val="28"/>
        </w:rPr>
        <w:t>ся стульями (скамейками); места для заполнения необходимых для получения муниципальной услуги документов оборудуются стульями, столами, обеспечиваются писчей бумагой, ручками, бланками документов;</w:t>
      </w:r>
    </w:p>
    <w:p w:rsidR="00873404" w:rsidRPr="0034519C" w:rsidRDefault="00873404" w:rsidP="00873404">
      <w:pPr>
        <w:autoSpaceDE w:val="0"/>
        <w:autoSpaceDN w:val="0"/>
        <w:adjustRightInd w:val="0"/>
        <w:ind w:right="-2" w:firstLine="851"/>
        <w:jc w:val="both"/>
        <w:outlineLvl w:val="1"/>
        <w:rPr>
          <w:sz w:val="28"/>
          <w:szCs w:val="28"/>
        </w:rPr>
      </w:pPr>
      <w:r>
        <w:rPr>
          <w:sz w:val="28"/>
          <w:szCs w:val="28"/>
        </w:rPr>
        <w:t>3</w:t>
      </w:r>
      <w:r w:rsidRPr="0034519C">
        <w:rPr>
          <w:sz w:val="28"/>
          <w:szCs w:val="28"/>
        </w:rPr>
        <w:t>)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-режим работы, почтовые адреса, телефоны МФЦ и отраслевых (функциональных) органов администрации муниципального образования город-курорт Геленджик, принимающих участие в предоставлении муниципальной услуги;</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 xml:space="preserve">-адрес официального сайта администрации муниципального образования город-курорт Геленджик </w:t>
      </w:r>
      <w:r>
        <w:rPr>
          <w:sz w:val="28"/>
          <w:szCs w:val="28"/>
        </w:rPr>
        <w:t xml:space="preserve">и МФЦ </w:t>
      </w:r>
      <w:r w:rsidRPr="0034519C">
        <w:rPr>
          <w:sz w:val="28"/>
          <w:szCs w:val="28"/>
        </w:rPr>
        <w:t>в сети Интернет, адреса электронной по</w:t>
      </w:r>
      <w:r w:rsidRPr="0034519C">
        <w:rPr>
          <w:sz w:val="28"/>
          <w:szCs w:val="28"/>
        </w:rPr>
        <w:t>ч</w:t>
      </w:r>
      <w:r w:rsidRPr="0034519C">
        <w:rPr>
          <w:sz w:val="28"/>
          <w:szCs w:val="28"/>
        </w:rPr>
        <w:t>ты;</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-порядок получения консультаций о предоставлении муниципальной услуги;</w:t>
      </w:r>
    </w:p>
    <w:p w:rsidR="00873404" w:rsidRPr="0034519C" w:rsidRDefault="00873404" w:rsidP="00873404">
      <w:pPr>
        <w:autoSpaceDE w:val="0"/>
        <w:autoSpaceDN w:val="0"/>
        <w:adjustRightInd w:val="0"/>
        <w:ind w:right="-185" w:firstLine="851"/>
        <w:jc w:val="both"/>
        <w:outlineLvl w:val="1"/>
        <w:rPr>
          <w:sz w:val="28"/>
          <w:szCs w:val="28"/>
        </w:rPr>
      </w:pPr>
      <w:r w:rsidRPr="0034519C">
        <w:rPr>
          <w:sz w:val="28"/>
          <w:szCs w:val="28"/>
        </w:rPr>
        <w:t>-порядок и сроки предоставления муниципальной услуги;</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-образцы заявлений о предоставлении муниципальной услуги и образцы заполнения таких заявлений;</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-перечень документов, необходимых для предоставления муниципальной услуги;</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lastRenderedPageBreak/>
        <w:t xml:space="preserve">-основания для отказа в приеме документов </w:t>
      </w:r>
      <w:r>
        <w:rPr>
          <w:sz w:val="28"/>
          <w:szCs w:val="28"/>
        </w:rPr>
        <w:t>на</w:t>
      </w:r>
      <w:r w:rsidRPr="0034519C">
        <w:rPr>
          <w:sz w:val="28"/>
          <w:szCs w:val="28"/>
        </w:rPr>
        <w:t xml:space="preserve"> предоставлени</w:t>
      </w:r>
      <w:r>
        <w:rPr>
          <w:sz w:val="28"/>
          <w:szCs w:val="28"/>
        </w:rPr>
        <w:t>е</w:t>
      </w:r>
      <w:r w:rsidRPr="0034519C">
        <w:rPr>
          <w:sz w:val="28"/>
          <w:szCs w:val="28"/>
        </w:rPr>
        <w:t xml:space="preserve"> муниципальной услуги, в предоставлении муниципальной услуги;</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-порядок обжалования решений и действий (бездействия) должностных лиц, ответственных за предоставление муниципальной услуги;</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-иная информация, необходимая для получения муниципальной услуги.</w:t>
      </w:r>
    </w:p>
    <w:p w:rsidR="00873404" w:rsidRPr="009444B4" w:rsidRDefault="00873404" w:rsidP="00873404">
      <w:pPr>
        <w:autoSpaceDE w:val="0"/>
        <w:autoSpaceDN w:val="0"/>
        <w:adjustRightInd w:val="0"/>
        <w:ind w:right="-2" w:firstLine="851"/>
        <w:jc w:val="both"/>
        <w:outlineLvl w:val="1"/>
        <w:rPr>
          <w:sz w:val="28"/>
          <w:szCs w:val="28"/>
        </w:rPr>
      </w:pPr>
      <w:r w:rsidRPr="0034519C">
        <w:rPr>
          <w:sz w:val="28"/>
          <w:szCs w:val="28"/>
        </w:rPr>
        <w:t>19. Аналогичная информация размещается на официальном сайте администрации муниципального образования город-курорт Геленджик в сети И</w:t>
      </w:r>
      <w:r w:rsidRPr="0034519C">
        <w:rPr>
          <w:sz w:val="28"/>
          <w:szCs w:val="28"/>
        </w:rPr>
        <w:t>н</w:t>
      </w:r>
      <w:r w:rsidRPr="0034519C">
        <w:rPr>
          <w:sz w:val="28"/>
          <w:szCs w:val="28"/>
        </w:rPr>
        <w:t>тернет.</w:t>
      </w:r>
      <w:r w:rsidRPr="009444B4">
        <w:rPr>
          <w:sz w:val="28"/>
          <w:szCs w:val="28"/>
        </w:rPr>
        <w:tab/>
      </w:r>
      <w:r w:rsidRPr="009444B4">
        <w:rPr>
          <w:sz w:val="28"/>
          <w:szCs w:val="28"/>
        </w:rPr>
        <w:tab/>
        <w:t xml:space="preserve">  </w:t>
      </w:r>
    </w:p>
    <w:p w:rsidR="00873404" w:rsidRDefault="00873404" w:rsidP="00873404">
      <w:pPr>
        <w:spacing w:line="200" w:lineRule="atLeast"/>
        <w:ind w:firstLine="851"/>
        <w:jc w:val="both"/>
        <w:rPr>
          <w:color w:val="000000"/>
          <w:sz w:val="28"/>
          <w:szCs w:val="28"/>
        </w:rPr>
      </w:pPr>
    </w:p>
    <w:p w:rsidR="00873404" w:rsidRPr="00392345" w:rsidRDefault="00873404" w:rsidP="00873404">
      <w:pPr>
        <w:autoSpaceDE w:val="0"/>
        <w:autoSpaceDN w:val="0"/>
        <w:adjustRightInd w:val="0"/>
        <w:jc w:val="center"/>
        <w:rPr>
          <w:sz w:val="28"/>
          <w:szCs w:val="28"/>
        </w:rPr>
      </w:pPr>
      <w:r w:rsidRPr="00392345">
        <w:rPr>
          <w:sz w:val="28"/>
          <w:szCs w:val="28"/>
        </w:rPr>
        <w:t>Показатели доступности и качества муниципальной услуги</w:t>
      </w:r>
    </w:p>
    <w:p w:rsidR="00873404" w:rsidRDefault="00873404" w:rsidP="00873404">
      <w:pPr>
        <w:autoSpaceDE w:val="0"/>
        <w:autoSpaceDN w:val="0"/>
        <w:adjustRightInd w:val="0"/>
        <w:ind w:right="-2" w:firstLine="851"/>
        <w:jc w:val="both"/>
        <w:outlineLvl w:val="1"/>
        <w:rPr>
          <w:sz w:val="28"/>
          <w:szCs w:val="28"/>
        </w:rPr>
      </w:pP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20. Показателями доступности и качества муниципальной услуги являются:</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-возможность получения муниципальной услуги в МФЦ;</w:t>
      </w:r>
    </w:p>
    <w:p w:rsidR="00873404" w:rsidRPr="0034519C" w:rsidRDefault="00873404" w:rsidP="00873404">
      <w:pPr>
        <w:autoSpaceDE w:val="0"/>
        <w:autoSpaceDN w:val="0"/>
        <w:adjustRightInd w:val="0"/>
        <w:ind w:right="-2" w:firstLine="851"/>
        <w:jc w:val="both"/>
        <w:outlineLvl w:val="1"/>
        <w:rPr>
          <w:sz w:val="28"/>
          <w:szCs w:val="28"/>
        </w:rPr>
      </w:pPr>
      <w:r w:rsidRPr="0034519C">
        <w:rPr>
          <w:sz w:val="28"/>
          <w:szCs w:val="28"/>
        </w:rPr>
        <w:t>-возможность получения заявителем информации о ходе предоставления муниципальной услуги;</w:t>
      </w:r>
    </w:p>
    <w:p w:rsidR="00873404" w:rsidRPr="0034519C" w:rsidRDefault="00873404" w:rsidP="00873404">
      <w:pPr>
        <w:tabs>
          <w:tab w:val="left" w:pos="900"/>
        </w:tabs>
        <w:ind w:right="-185" w:firstLine="851"/>
        <w:jc w:val="both"/>
        <w:rPr>
          <w:sz w:val="28"/>
          <w:szCs w:val="28"/>
        </w:rPr>
      </w:pPr>
      <w:r w:rsidRPr="0034519C">
        <w:rPr>
          <w:sz w:val="28"/>
          <w:szCs w:val="28"/>
        </w:rPr>
        <w:t>-сроки предоставления муниципальной услуги;</w:t>
      </w:r>
    </w:p>
    <w:p w:rsidR="00873404" w:rsidRPr="0034519C" w:rsidRDefault="00873404" w:rsidP="00873404">
      <w:pPr>
        <w:tabs>
          <w:tab w:val="left" w:pos="900"/>
        </w:tabs>
        <w:ind w:right="-185" w:firstLine="851"/>
        <w:jc w:val="both"/>
        <w:rPr>
          <w:sz w:val="28"/>
          <w:szCs w:val="28"/>
        </w:rPr>
      </w:pPr>
      <w:r w:rsidRPr="0034519C">
        <w:rPr>
          <w:sz w:val="28"/>
          <w:szCs w:val="28"/>
        </w:rPr>
        <w:t>-условия ожидания приема;</w:t>
      </w:r>
    </w:p>
    <w:p w:rsidR="00873404" w:rsidRPr="0034519C" w:rsidRDefault="00873404" w:rsidP="00873404">
      <w:pPr>
        <w:tabs>
          <w:tab w:val="left" w:pos="900"/>
        </w:tabs>
        <w:ind w:right="-185" w:firstLine="851"/>
        <w:jc w:val="both"/>
        <w:rPr>
          <w:sz w:val="28"/>
          <w:szCs w:val="28"/>
        </w:rPr>
      </w:pPr>
      <w:r w:rsidRPr="0034519C">
        <w:rPr>
          <w:sz w:val="28"/>
          <w:szCs w:val="28"/>
        </w:rPr>
        <w:t>-доступность по времени и месту приема заявителей;</w:t>
      </w:r>
    </w:p>
    <w:p w:rsidR="00873404" w:rsidRPr="0034519C" w:rsidRDefault="00873404" w:rsidP="00873404">
      <w:pPr>
        <w:tabs>
          <w:tab w:val="left" w:pos="900"/>
        </w:tabs>
        <w:ind w:right="-185" w:firstLine="851"/>
        <w:jc w:val="both"/>
        <w:rPr>
          <w:sz w:val="28"/>
          <w:szCs w:val="28"/>
        </w:rPr>
      </w:pPr>
      <w:r w:rsidRPr="0034519C">
        <w:rPr>
          <w:sz w:val="28"/>
          <w:szCs w:val="28"/>
        </w:rPr>
        <w:t>-порядок информирования о муниципальной услуге;</w:t>
      </w:r>
    </w:p>
    <w:p w:rsidR="00873404" w:rsidRPr="0034519C" w:rsidRDefault="00873404" w:rsidP="00873404">
      <w:pPr>
        <w:tabs>
          <w:tab w:val="left" w:pos="900"/>
        </w:tabs>
        <w:ind w:right="-185" w:firstLine="851"/>
        <w:jc w:val="both"/>
        <w:rPr>
          <w:sz w:val="28"/>
          <w:szCs w:val="28"/>
        </w:rPr>
      </w:pPr>
      <w:r w:rsidRPr="0034519C">
        <w:rPr>
          <w:sz w:val="28"/>
          <w:szCs w:val="28"/>
        </w:rPr>
        <w:t>-исчерпывающая информация о муниципальной услуге;</w:t>
      </w:r>
    </w:p>
    <w:p w:rsidR="00873404" w:rsidRPr="0034519C" w:rsidRDefault="00873404" w:rsidP="00873404">
      <w:pPr>
        <w:tabs>
          <w:tab w:val="left" w:pos="900"/>
        </w:tabs>
        <w:ind w:right="-2" w:firstLine="851"/>
        <w:jc w:val="both"/>
        <w:rPr>
          <w:sz w:val="28"/>
          <w:szCs w:val="28"/>
        </w:rPr>
      </w:pPr>
      <w:r w:rsidRPr="0034519C">
        <w:rPr>
          <w:sz w:val="28"/>
          <w:szCs w:val="28"/>
        </w:rPr>
        <w:t>-обоснованность отказов в предоставлении муниципальной услуги;</w:t>
      </w:r>
    </w:p>
    <w:p w:rsidR="00873404" w:rsidRPr="0034519C" w:rsidRDefault="00873404" w:rsidP="00873404">
      <w:pPr>
        <w:tabs>
          <w:tab w:val="left" w:pos="900"/>
        </w:tabs>
        <w:ind w:right="-2" w:firstLine="851"/>
        <w:jc w:val="both"/>
        <w:rPr>
          <w:sz w:val="28"/>
          <w:szCs w:val="28"/>
        </w:rPr>
      </w:pPr>
      <w:r w:rsidRPr="0034519C">
        <w:rPr>
          <w:sz w:val="28"/>
          <w:szCs w:val="28"/>
        </w:rPr>
        <w:t>-выполнение требований, установленных законодательством, в том числе отсутствие избыточных административных действий;</w:t>
      </w:r>
    </w:p>
    <w:p w:rsidR="00873404" w:rsidRPr="0034519C" w:rsidRDefault="00873404" w:rsidP="00873404">
      <w:pPr>
        <w:tabs>
          <w:tab w:val="left" w:pos="900"/>
        </w:tabs>
        <w:ind w:right="-2" w:firstLine="851"/>
        <w:jc w:val="both"/>
        <w:rPr>
          <w:sz w:val="28"/>
          <w:szCs w:val="28"/>
        </w:rPr>
      </w:pPr>
      <w:r w:rsidRPr="0034519C">
        <w:rPr>
          <w:sz w:val="28"/>
          <w:szCs w:val="28"/>
        </w:rPr>
        <w:t>-соответствие должностных инструкций должностных лиц, ответственных за предоставление муниципальной услуги, Административному регламе</w:t>
      </w:r>
      <w:r w:rsidRPr="0034519C">
        <w:rPr>
          <w:sz w:val="28"/>
          <w:szCs w:val="28"/>
        </w:rPr>
        <w:t>н</w:t>
      </w:r>
      <w:r w:rsidRPr="0034519C">
        <w:rPr>
          <w:sz w:val="28"/>
          <w:szCs w:val="28"/>
        </w:rPr>
        <w:t>ту в части описания в них профессиональных знаний и навыков;</w:t>
      </w:r>
    </w:p>
    <w:p w:rsidR="00873404" w:rsidRPr="009444B4" w:rsidRDefault="00873404" w:rsidP="00873404">
      <w:pPr>
        <w:tabs>
          <w:tab w:val="left" w:pos="900"/>
        </w:tabs>
        <w:ind w:right="-2" w:firstLine="851"/>
        <w:jc w:val="both"/>
        <w:rPr>
          <w:sz w:val="28"/>
          <w:szCs w:val="28"/>
        </w:rPr>
      </w:pPr>
      <w:r w:rsidRPr="0034519C">
        <w:rPr>
          <w:sz w:val="28"/>
          <w:szCs w:val="28"/>
        </w:rPr>
        <w:t>-установление персональной ответственности должностных лиц за соблюдение требований Административного регламента при предоставлении муниципальной услуги.</w:t>
      </w:r>
    </w:p>
    <w:p w:rsidR="00873404" w:rsidRPr="00392345" w:rsidRDefault="00873404" w:rsidP="00873404">
      <w:pPr>
        <w:ind w:right="-2" w:firstLine="851"/>
        <w:jc w:val="both"/>
        <w:rPr>
          <w:sz w:val="28"/>
          <w:szCs w:val="28"/>
        </w:rPr>
      </w:pPr>
    </w:p>
    <w:p w:rsidR="00873404" w:rsidRPr="00392345" w:rsidRDefault="00873404" w:rsidP="00873404">
      <w:pPr>
        <w:autoSpaceDE w:val="0"/>
        <w:autoSpaceDN w:val="0"/>
        <w:adjustRightInd w:val="0"/>
        <w:ind w:right="-2"/>
        <w:jc w:val="center"/>
        <w:outlineLvl w:val="2"/>
        <w:rPr>
          <w:sz w:val="28"/>
          <w:szCs w:val="28"/>
        </w:rPr>
      </w:pPr>
      <w:r w:rsidRPr="00392345">
        <w:rPr>
          <w:sz w:val="28"/>
          <w:szCs w:val="28"/>
        </w:rPr>
        <w:t xml:space="preserve">Иные требования, в том числе учитывающие особенности </w:t>
      </w:r>
    </w:p>
    <w:p w:rsidR="00873404" w:rsidRDefault="00873404" w:rsidP="00873404">
      <w:pPr>
        <w:autoSpaceDE w:val="0"/>
        <w:autoSpaceDN w:val="0"/>
        <w:adjustRightInd w:val="0"/>
        <w:ind w:right="-2"/>
        <w:jc w:val="center"/>
        <w:outlineLvl w:val="2"/>
        <w:rPr>
          <w:sz w:val="28"/>
          <w:szCs w:val="28"/>
        </w:rPr>
      </w:pPr>
      <w:r w:rsidRPr="00392345">
        <w:rPr>
          <w:sz w:val="28"/>
          <w:szCs w:val="28"/>
        </w:rPr>
        <w:t xml:space="preserve">предоставления  муниципальной услуги в МФЦ и особенности </w:t>
      </w:r>
    </w:p>
    <w:p w:rsidR="00873404" w:rsidRPr="00392345" w:rsidRDefault="00873404" w:rsidP="00873404">
      <w:pPr>
        <w:autoSpaceDE w:val="0"/>
        <w:autoSpaceDN w:val="0"/>
        <w:adjustRightInd w:val="0"/>
        <w:ind w:right="-2"/>
        <w:jc w:val="center"/>
        <w:outlineLvl w:val="2"/>
        <w:rPr>
          <w:sz w:val="28"/>
          <w:szCs w:val="28"/>
        </w:rPr>
      </w:pPr>
      <w:r w:rsidRPr="00392345">
        <w:rPr>
          <w:sz w:val="28"/>
          <w:szCs w:val="28"/>
        </w:rPr>
        <w:t>предоставления муниципальной услуги в электронной форме</w:t>
      </w:r>
    </w:p>
    <w:p w:rsidR="00873404" w:rsidRPr="00392345" w:rsidRDefault="00873404" w:rsidP="00873404">
      <w:pPr>
        <w:autoSpaceDE w:val="0"/>
        <w:autoSpaceDN w:val="0"/>
        <w:adjustRightInd w:val="0"/>
        <w:ind w:right="-2"/>
        <w:jc w:val="center"/>
        <w:outlineLvl w:val="2"/>
        <w:rPr>
          <w:sz w:val="28"/>
          <w:szCs w:val="28"/>
        </w:rPr>
      </w:pPr>
    </w:p>
    <w:p w:rsidR="00873404" w:rsidRPr="00392345" w:rsidRDefault="00873404" w:rsidP="00873404">
      <w:pPr>
        <w:autoSpaceDE w:val="0"/>
        <w:autoSpaceDN w:val="0"/>
        <w:adjustRightInd w:val="0"/>
        <w:ind w:right="-2" w:firstLine="851"/>
        <w:jc w:val="both"/>
        <w:outlineLvl w:val="2"/>
        <w:rPr>
          <w:sz w:val="28"/>
          <w:szCs w:val="28"/>
        </w:rPr>
      </w:pPr>
      <w:r>
        <w:rPr>
          <w:sz w:val="28"/>
          <w:szCs w:val="28"/>
        </w:rPr>
        <w:t>21</w:t>
      </w:r>
      <w:r w:rsidRPr="00392345">
        <w:rPr>
          <w:sz w:val="28"/>
          <w:szCs w:val="28"/>
        </w:rPr>
        <w:t>. Обеспечение доступа заявителей к сведениям о предоставляемой  муниципальной услуге на официальных сайтах администрации муниципального образования город-курорт Геленджик, МФЦ, а также с использованием Единого портал</w:t>
      </w:r>
      <w:r>
        <w:rPr>
          <w:sz w:val="28"/>
          <w:szCs w:val="28"/>
        </w:rPr>
        <w:t>а</w:t>
      </w:r>
      <w:r w:rsidRPr="00392345">
        <w:rPr>
          <w:sz w:val="28"/>
          <w:szCs w:val="28"/>
        </w:rPr>
        <w:t xml:space="preserve"> государственных и муниципальных услуг Краснодарского края </w:t>
      </w:r>
      <w:r w:rsidRPr="00FF4415">
        <w:rPr>
          <w:sz w:val="28"/>
          <w:szCs w:val="28"/>
        </w:rPr>
        <w:t>pgu</w:t>
      </w:r>
      <w:r w:rsidRPr="00392345">
        <w:rPr>
          <w:sz w:val="28"/>
          <w:szCs w:val="28"/>
        </w:rPr>
        <w:t>.</w:t>
      </w:r>
      <w:r w:rsidRPr="00FF4415">
        <w:rPr>
          <w:sz w:val="28"/>
          <w:szCs w:val="28"/>
        </w:rPr>
        <w:t>krasnodar</w:t>
      </w:r>
      <w:r w:rsidRPr="00392345">
        <w:rPr>
          <w:sz w:val="28"/>
          <w:szCs w:val="28"/>
        </w:rPr>
        <w:t>.</w:t>
      </w:r>
      <w:r w:rsidRPr="00FF4415">
        <w:rPr>
          <w:sz w:val="28"/>
          <w:szCs w:val="28"/>
        </w:rPr>
        <w:t>ru</w:t>
      </w:r>
      <w:r w:rsidRPr="00392345">
        <w:rPr>
          <w:sz w:val="28"/>
          <w:szCs w:val="28"/>
        </w:rPr>
        <w:t>.</w:t>
      </w:r>
    </w:p>
    <w:p w:rsidR="00873404" w:rsidRPr="00392345" w:rsidRDefault="00873404" w:rsidP="00873404">
      <w:pPr>
        <w:autoSpaceDE w:val="0"/>
        <w:autoSpaceDN w:val="0"/>
        <w:adjustRightInd w:val="0"/>
        <w:ind w:firstLine="851"/>
        <w:jc w:val="both"/>
        <w:outlineLvl w:val="2"/>
        <w:rPr>
          <w:sz w:val="28"/>
          <w:szCs w:val="28"/>
        </w:rPr>
      </w:pPr>
      <w:r>
        <w:rPr>
          <w:sz w:val="28"/>
          <w:szCs w:val="28"/>
        </w:rPr>
        <w:lastRenderedPageBreak/>
        <w:t>22</w:t>
      </w:r>
      <w:r w:rsidRPr="00392345">
        <w:rPr>
          <w:sz w:val="28"/>
          <w:szCs w:val="28"/>
        </w:rPr>
        <w:t>. 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873404" w:rsidRPr="00392345" w:rsidRDefault="00873404" w:rsidP="00873404">
      <w:pPr>
        <w:autoSpaceDE w:val="0"/>
        <w:autoSpaceDN w:val="0"/>
        <w:adjustRightInd w:val="0"/>
        <w:ind w:firstLine="851"/>
        <w:jc w:val="both"/>
        <w:outlineLvl w:val="2"/>
        <w:rPr>
          <w:sz w:val="28"/>
          <w:szCs w:val="28"/>
        </w:rPr>
      </w:pPr>
      <w:r>
        <w:rPr>
          <w:sz w:val="28"/>
          <w:szCs w:val="28"/>
        </w:rPr>
        <w:t>23</w:t>
      </w:r>
      <w:r w:rsidRPr="00392345">
        <w:rPr>
          <w:sz w:val="28"/>
          <w:szCs w:val="28"/>
        </w:rPr>
        <w:t>.  Обеспечение возможности получения заявителем сведений о ходе  предоставления муниципальной услуги.</w:t>
      </w:r>
    </w:p>
    <w:p w:rsidR="00873404" w:rsidRPr="00392345" w:rsidRDefault="00873404" w:rsidP="00873404">
      <w:pPr>
        <w:autoSpaceDE w:val="0"/>
        <w:autoSpaceDN w:val="0"/>
        <w:adjustRightInd w:val="0"/>
        <w:ind w:firstLine="851"/>
        <w:jc w:val="both"/>
        <w:outlineLvl w:val="1"/>
        <w:rPr>
          <w:sz w:val="28"/>
          <w:szCs w:val="28"/>
        </w:rPr>
      </w:pPr>
      <w:r>
        <w:rPr>
          <w:sz w:val="28"/>
          <w:szCs w:val="28"/>
        </w:rPr>
        <w:t>24</w:t>
      </w:r>
      <w:r w:rsidRPr="00392345">
        <w:rPr>
          <w:sz w:val="28"/>
          <w:szCs w:val="28"/>
        </w:rPr>
        <w:t>. Особенности предоставления муниципальной услуги в МФЦ:</w:t>
      </w:r>
    </w:p>
    <w:p w:rsidR="00873404" w:rsidRDefault="00873404" w:rsidP="00873404">
      <w:pPr>
        <w:pStyle w:val="a6"/>
        <w:ind w:firstLine="851"/>
        <w:rPr>
          <w:bCs/>
          <w:sz w:val="28"/>
          <w:szCs w:val="28"/>
        </w:rPr>
      </w:pPr>
      <w:r w:rsidRPr="003132B1">
        <w:rPr>
          <w:sz w:val="28"/>
          <w:szCs w:val="28"/>
        </w:rPr>
        <w:t xml:space="preserve">прием документов от заявителей осуществляется </w:t>
      </w:r>
      <w:r>
        <w:rPr>
          <w:sz w:val="28"/>
          <w:szCs w:val="28"/>
        </w:rPr>
        <w:t xml:space="preserve">специалистами </w:t>
      </w:r>
      <w:r w:rsidRPr="003132B1">
        <w:rPr>
          <w:sz w:val="28"/>
          <w:szCs w:val="28"/>
        </w:rPr>
        <w:t xml:space="preserve"> МФЦ в день обращения заявителя в порядке очереди или по предварительной записи заявителя (на определенное время и дату</w:t>
      </w:r>
      <w:r>
        <w:rPr>
          <w:sz w:val="28"/>
          <w:szCs w:val="28"/>
        </w:rPr>
        <w:t xml:space="preserve">); </w:t>
      </w:r>
      <w:r>
        <w:rPr>
          <w:bCs/>
          <w:sz w:val="28"/>
          <w:szCs w:val="28"/>
        </w:rPr>
        <w:t xml:space="preserve">                 </w:t>
      </w:r>
    </w:p>
    <w:p w:rsidR="00873404" w:rsidRDefault="00873404" w:rsidP="00873404">
      <w:pPr>
        <w:pStyle w:val="a6"/>
        <w:ind w:firstLine="840"/>
        <w:rPr>
          <w:bCs/>
          <w:sz w:val="28"/>
          <w:szCs w:val="28"/>
        </w:rPr>
      </w:pPr>
      <w:r>
        <w:rPr>
          <w:bCs/>
          <w:sz w:val="28"/>
          <w:szCs w:val="28"/>
        </w:rPr>
        <w:t>в секторе информирования дежурный специалист МФЦ осуществляет организационную и консультационную помощь гражданам, обратившимся в МФЦ для получения  муниципальной услуги;</w:t>
      </w:r>
    </w:p>
    <w:p w:rsidR="00873404" w:rsidRDefault="00873404" w:rsidP="00873404">
      <w:pPr>
        <w:pStyle w:val="22"/>
        <w:suppressAutoHyphens/>
        <w:ind w:firstLine="851"/>
        <w:jc w:val="both"/>
        <w:rPr>
          <w:bCs/>
          <w:sz w:val="28"/>
          <w:szCs w:val="28"/>
        </w:rPr>
      </w:pPr>
      <w:r>
        <w:rPr>
          <w:bCs/>
          <w:sz w:val="28"/>
          <w:szCs w:val="28"/>
        </w:rPr>
        <w:t xml:space="preserve">сектор  приема  граждан  оборудован  световым  информационным табло </w:t>
      </w:r>
    </w:p>
    <w:p w:rsidR="00873404" w:rsidRDefault="00873404" w:rsidP="00873404">
      <w:pPr>
        <w:pStyle w:val="22"/>
        <w:suppressAutoHyphens/>
        <w:jc w:val="both"/>
        <w:rPr>
          <w:bCs/>
          <w:sz w:val="28"/>
          <w:szCs w:val="28"/>
        </w:rPr>
      </w:pPr>
      <w:r>
        <w:rPr>
          <w:bCs/>
          <w:sz w:val="28"/>
          <w:szCs w:val="28"/>
        </w:rPr>
        <w:t>(видеоэкраном). На табло размещается информация об электронной очереди.</w:t>
      </w:r>
    </w:p>
    <w:p w:rsidR="00873404" w:rsidRDefault="00873404" w:rsidP="00873404">
      <w:pPr>
        <w:pStyle w:val="22"/>
        <w:suppressAutoHyphens/>
        <w:ind w:firstLine="851"/>
        <w:jc w:val="both"/>
        <w:rPr>
          <w:bCs/>
          <w:sz w:val="28"/>
          <w:szCs w:val="28"/>
        </w:rPr>
      </w:pPr>
      <w:r>
        <w:rPr>
          <w:bCs/>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873404" w:rsidRDefault="00873404" w:rsidP="00873404">
      <w:pPr>
        <w:autoSpaceDE w:val="0"/>
        <w:autoSpaceDN w:val="0"/>
        <w:adjustRightInd w:val="0"/>
        <w:jc w:val="center"/>
        <w:outlineLvl w:val="2"/>
        <w:rPr>
          <w:sz w:val="28"/>
          <w:szCs w:val="28"/>
        </w:rPr>
      </w:pPr>
    </w:p>
    <w:p w:rsidR="00873404" w:rsidRPr="0040007E" w:rsidRDefault="00873404" w:rsidP="00873404">
      <w:pPr>
        <w:autoSpaceDE w:val="0"/>
        <w:autoSpaceDN w:val="0"/>
        <w:adjustRightInd w:val="0"/>
        <w:jc w:val="center"/>
        <w:outlineLvl w:val="2"/>
        <w:rPr>
          <w:sz w:val="28"/>
          <w:szCs w:val="28"/>
        </w:rPr>
      </w:pPr>
      <w:r w:rsidRPr="0040007E">
        <w:rPr>
          <w:sz w:val="28"/>
          <w:szCs w:val="28"/>
        </w:rPr>
        <w:t>III. Состав, последовательность и сроки выполнения</w:t>
      </w:r>
    </w:p>
    <w:p w:rsidR="00873404" w:rsidRPr="0040007E" w:rsidRDefault="00873404" w:rsidP="00873404">
      <w:pPr>
        <w:autoSpaceDE w:val="0"/>
        <w:autoSpaceDN w:val="0"/>
        <w:adjustRightInd w:val="0"/>
        <w:jc w:val="center"/>
        <w:outlineLvl w:val="2"/>
        <w:rPr>
          <w:sz w:val="28"/>
          <w:szCs w:val="28"/>
        </w:rPr>
      </w:pPr>
      <w:r w:rsidRPr="0040007E">
        <w:rPr>
          <w:sz w:val="28"/>
          <w:szCs w:val="28"/>
        </w:rPr>
        <w:t>административных пр</w:t>
      </w:r>
      <w:r w:rsidRPr="0040007E">
        <w:rPr>
          <w:sz w:val="28"/>
          <w:szCs w:val="28"/>
        </w:rPr>
        <w:t>о</w:t>
      </w:r>
      <w:r w:rsidRPr="0040007E">
        <w:rPr>
          <w:sz w:val="28"/>
          <w:szCs w:val="28"/>
        </w:rPr>
        <w:t>цедур (действий), требования</w:t>
      </w:r>
    </w:p>
    <w:p w:rsidR="00873404" w:rsidRPr="0040007E" w:rsidRDefault="00873404" w:rsidP="00873404">
      <w:pPr>
        <w:autoSpaceDE w:val="0"/>
        <w:autoSpaceDN w:val="0"/>
        <w:adjustRightInd w:val="0"/>
        <w:jc w:val="center"/>
        <w:outlineLvl w:val="2"/>
        <w:rPr>
          <w:sz w:val="28"/>
          <w:szCs w:val="28"/>
        </w:rPr>
      </w:pPr>
      <w:r w:rsidRPr="0040007E">
        <w:rPr>
          <w:sz w:val="28"/>
          <w:szCs w:val="28"/>
        </w:rPr>
        <w:t>к порядку их выполнения</w:t>
      </w:r>
    </w:p>
    <w:p w:rsidR="00873404" w:rsidRPr="0040007E" w:rsidRDefault="00873404" w:rsidP="00873404">
      <w:pPr>
        <w:autoSpaceDE w:val="0"/>
        <w:autoSpaceDN w:val="0"/>
        <w:adjustRightInd w:val="0"/>
        <w:outlineLvl w:val="2"/>
        <w:rPr>
          <w:sz w:val="28"/>
          <w:szCs w:val="28"/>
        </w:rPr>
      </w:pPr>
    </w:p>
    <w:p w:rsidR="00873404" w:rsidRPr="00DF6669" w:rsidRDefault="00873404" w:rsidP="00873404">
      <w:pPr>
        <w:autoSpaceDE w:val="0"/>
        <w:autoSpaceDN w:val="0"/>
        <w:adjustRightInd w:val="0"/>
        <w:jc w:val="center"/>
        <w:outlineLvl w:val="2"/>
        <w:rPr>
          <w:sz w:val="28"/>
          <w:szCs w:val="28"/>
        </w:rPr>
      </w:pPr>
      <w:r>
        <w:rPr>
          <w:sz w:val="28"/>
          <w:szCs w:val="28"/>
        </w:rPr>
        <w:t>Пе</w:t>
      </w:r>
      <w:r w:rsidRPr="00DF6669">
        <w:rPr>
          <w:sz w:val="28"/>
          <w:szCs w:val="28"/>
        </w:rPr>
        <w:t>речень административных процедур</w:t>
      </w:r>
    </w:p>
    <w:p w:rsidR="00873404" w:rsidRPr="00DF6669" w:rsidRDefault="00873404" w:rsidP="00873404">
      <w:pPr>
        <w:autoSpaceDE w:val="0"/>
        <w:autoSpaceDN w:val="0"/>
        <w:adjustRightInd w:val="0"/>
        <w:rPr>
          <w:sz w:val="28"/>
          <w:szCs w:val="28"/>
        </w:rPr>
      </w:pPr>
    </w:p>
    <w:p w:rsidR="00873404" w:rsidRPr="0040007E" w:rsidRDefault="00873404" w:rsidP="00873404">
      <w:pPr>
        <w:autoSpaceDE w:val="0"/>
        <w:autoSpaceDN w:val="0"/>
        <w:adjustRightInd w:val="0"/>
        <w:ind w:firstLine="851"/>
        <w:jc w:val="both"/>
        <w:outlineLvl w:val="2"/>
        <w:rPr>
          <w:sz w:val="28"/>
          <w:szCs w:val="28"/>
        </w:rPr>
      </w:pPr>
      <w:r>
        <w:rPr>
          <w:sz w:val="28"/>
          <w:szCs w:val="28"/>
        </w:rPr>
        <w:t>25</w:t>
      </w:r>
      <w:r w:rsidRPr="0040007E">
        <w:rPr>
          <w:sz w:val="28"/>
          <w:szCs w:val="28"/>
        </w:rPr>
        <w:t>. Предоставление муниципальной услуги включает в себя следующие административные процедуры:</w:t>
      </w:r>
    </w:p>
    <w:p w:rsidR="00873404" w:rsidRDefault="00873404" w:rsidP="00873404">
      <w:pPr>
        <w:ind w:right="-2" w:firstLine="851"/>
        <w:jc w:val="both"/>
        <w:rPr>
          <w:sz w:val="28"/>
          <w:szCs w:val="28"/>
        </w:rPr>
      </w:pPr>
      <w:r>
        <w:rPr>
          <w:sz w:val="28"/>
          <w:szCs w:val="28"/>
        </w:rPr>
        <w:t xml:space="preserve">1) </w:t>
      </w:r>
      <w:r w:rsidRPr="0040007E">
        <w:rPr>
          <w:sz w:val="28"/>
          <w:szCs w:val="28"/>
        </w:rPr>
        <w:t xml:space="preserve">прием </w:t>
      </w:r>
      <w:r>
        <w:rPr>
          <w:sz w:val="28"/>
          <w:szCs w:val="28"/>
        </w:rPr>
        <w:t>и</w:t>
      </w:r>
      <w:r w:rsidRPr="0040007E">
        <w:rPr>
          <w:sz w:val="28"/>
          <w:szCs w:val="28"/>
        </w:rPr>
        <w:t xml:space="preserve"> регистрация заявления о </w:t>
      </w:r>
      <w:r>
        <w:rPr>
          <w:sz w:val="28"/>
          <w:szCs w:val="28"/>
        </w:rPr>
        <w:t>выдаче разрешения на снос (вырубку, санитарную и формовочную обрезку, уничтожение) зеленых насаждений (порубочного билета)</w:t>
      </w:r>
      <w:r w:rsidRPr="0040007E">
        <w:rPr>
          <w:sz w:val="28"/>
          <w:szCs w:val="28"/>
        </w:rPr>
        <w:t>;</w:t>
      </w:r>
    </w:p>
    <w:p w:rsidR="00873404" w:rsidRPr="00C74D06" w:rsidRDefault="00873404" w:rsidP="00873404">
      <w:pPr>
        <w:autoSpaceDE w:val="0"/>
        <w:autoSpaceDN w:val="0"/>
        <w:adjustRightInd w:val="0"/>
        <w:ind w:right="-2" w:firstLine="851"/>
        <w:jc w:val="both"/>
        <w:rPr>
          <w:sz w:val="28"/>
          <w:szCs w:val="28"/>
        </w:rPr>
      </w:pPr>
      <w:r>
        <w:rPr>
          <w:sz w:val="28"/>
          <w:szCs w:val="28"/>
        </w:rPr>
        <w:t xml:space="preserve">2) </w:t>
      </w:r>
      <w:r w:rsidRPr="00C74D06">
        <w:rPr>
          <w:sz w:val="28"/>
          <w:szCs w:val="28"/>
        </w:rPr>
        <w:t xml:space="preserve">анализ </w:t>
      </w:r>
      <w:r>
        <w:rPr>
          <w:sz w:val="28"/>
          <w:szCs w:val="28"/>
        </w:rPr>
        <w:t>представленных заявителем</w:t>
      </w:r>
      <w:r w:rsidRPr="00C74D06">
        <w:rPr>
          <w:sz w:val="28"/>
          <w:szCs w:val="28"/>
        </w:rPr>
        <w:t xml:space="preserve"> документов на предмет их достаточности</w:t>
      </w:r>
      <w:r>
        <w:rPr>
          <w:sz w:val="28"/>
          <w:szCs w:val="28"/>
        </w:rPr>
        <w:t>, достоверности</w:t>
      </w:r>
      <w:r w:rsidRPr="00C74D06">
        <w:rPr>
          <w:sz w:val="28"/>
          <w:szCs w:val="28"/>
        </w:rPr>
        <w:t xml:space="preserve"> соответствия требованиям </w:t>
      </w:r>
      <w:r w:rsidRPr="0034519C">
        <w:rPr>
          <w:sz w:val="28"/>
          <w:szCs w:val="28"/>
        </w:rPr>
        <w:t>действующего законод</w:t>
      </w:r>
      <w:r w:rsidRPr="0034519C">
        <w:rPr>
          <w:sz w:val="28"/>
          <w:szCs w:val="28"/>
        </w:rPr>
        <w:t>а</w:t>
      </w:r>
      <w:r w:rsidRPr="0034519C">
        <w:rPr>
          <w:sz w:val="28"/>
          <w:szCs w:val="28"/>
        </w:rPr>
        <w:t>тельства, осуществление межведомственного взаимодействия;</w:t>
      </w:r>
      <w:r w:rsidRPr="00C74D06">
        <w:rPr>
          <w:sz w:val="28"/>
          <w:szCs w:val="28"/>
        </w:rPr>
        <w:t xml:space="preserve"> </w:t>
      </w:r>
    </w:p>
    <w:p w:rsidR="00873404" w:rsidRDefault="00873404" w:rsidP="00873404">
      <w:pPr>
        <w:ind w:firstLine="851"/>
        <w:jc w:val="both"/>
        <w:rPr>
          <w:sz w:val="28"/>
          <w:szCs w:val="28"/>
        </w:rPr>
      </w:pPr>
      <w:r>
        <w:rPr>
          <w:sz w:val="28"/>
          <w:szCs w:val="28"/>
        </w:rPr>
        <w:t>3) обследование предполагаемых к сносу зеленых насаждений, составление акта обследования зеленых насаждений, расчет компенсационной стоимости з</w:t>
      </w:r>
      <w:r>
        <w:rPr>
          <w:sz w:val="28"/>
          <w:szCs w:val="28"/>
        </w:rPr>
        <w:t>е</w:t>
      </w:r>
      <w:r>
        <w:rPr>
          <w:sz w:val="28"/>
          <w:szCs w:val="28"/>
        </w:rPr>
        <w:t>леных насаждений (при наличии оснований для ее взимания);</w:t>
      </w:r>
    </w:p>
    <w:p w:rsidR="00873404" w:rsidRDefault="00873404" w:rsidP="00873404">
      <w:pPr>
        <w:ind w:firstLine="840"/>
        <w:jc w:val="both"/>
        <w:rPr>
          <w:sz w:val="28"/>
          <w:szCs w:val="28"/>
        </w:rPr>
      </w:pPr>
      <w:r>
        <w:rPr>
          <w:sz w:val="28"/>
          <w:szCs w:val="28"/>
        </w:rPr>
        <w:t>4) выдачу управлением ЖКХ копии акта обследования зеленых насаждений, расчета компенсационной стоимости зеленых насаждений, подлеж</w:t>
      </w:r>
      <w:r>
        <w:rPr>
          <w:sz w:val="28"/>
          <w:szCs w:val="28"/>
        </w:rPr>
        <w:t>а</w:t>
      </w:r>
      <w:r>
        <w:rPr>
          <w:sz w:val="28"/>
          <w:szCs w:val="28"/>
        </w:rPr>
        <w:t>щей оплате заявителем (при наличии оснований для ее взимания);</w:t>
      </w:r>
    </w:p>
    <w:p w:rsidR="00873404" w:rsidRDefault="00873404" w:rsidP="00873404">
      <w:pPr>
        <w:ind w:firstLine="840"/>
        <w:jc w:val="both"/>
        <w:rPr>
          <w:sz w:val="28"/>
          <w:szCs w:val="28"/>
        </w:rPr>
      </w:pPr>
      <w:r>
        <w:rPr>
          <w:sz w:val="28"/>
          <w:szCs w:val="28"/>
        </w:rPr>
        <w:lastRenderedPageBreak/>
        <w:t>5) принятие решения о выдаче разрешения на снос зеленых насаждений (порубочного билета) или об отказе в выдаче разрешения на снос зеленых насаждений;</w:t>
      </w:r>
    </w:p>
    <w:p w:rsidR="00873404" w:rsidRDefault="00873404" w:rsidP="00873404">
      <w:pPr>
        <w:ind w:firstLine="840"/>
        <w:jc w:val="both"/>
        <w:rPr>
          <w:sz w:val="28"/>
          <w:szCs w:val="28"/>
        </w:rPr>
      </w:pPr>
      <w:r>
        <w:rPr>
          <w:sz w:val="28"/>
          <w:szCs w:val="28"/>
        </w:rPr>
        <w:t>6) выдачу документов, являющихся результатом предоставления муниципальной услуги.</w:t>
      </w:r>
    </w:p>
    <w:p w:rsidR="00873404" w:rsidRDefault="00873404" w:rsidP="00873404">
      <w:pPr>
        <w:autoSpaceDE w:val="0"/>
        <w:autoSpaceDN w:val="0"/>
        <w:adjustRightInd w:val="0"/>
        <w:ind w:firstLine="851"/>
        <w:jc w:val="both"/>
        <w:outlineLvl w:val="1"/>
        <w:rPr>
          <w:color w:val="000000"/>
          <w:sz w:val="28"/>
          <w:szCs w:val="28"/>
        </w:rPr>
      </w:pPr>
      <w:r>
        <w:rPr>
          <w:sz w:val="28"/>
          <w:szCs w:val="28"/>
        </w:rPr>
        <w:t>26.</w:t>
      </w:r>
      <w:r w:rsidRPr="0040007E">
        <w:rPr>
          <w:sz w:val="28"/>
          <w:szCs w:val="28"/>
        </w:rPr>
        <w:t>Блок-схема предоставления муниципальной услуги и контрольный лист прохождения документов при предоставлении муниципальной услуги представлен</w:t>
      </w:r>
      <w:r>
        <w:rPr>
          <w:sz w:val="28"/>
          <w:szCs w:val="28"/>
        </w:rPr>
        <w:t>ы</w:t>
      </w:r>
      <w:r w:rsidRPr="0040007E">
        <w:rPr>
          <w:sz w:val="28"/>
          <w:szCs w:val="28"/>
        </w:rPr>
        <w:t xml:space="preserve"> в </w:t>
      </w:r>
      <w:r>
        <w:rPr>
          <w:sz w:val="28"/>
          <w:szCs w:val="28"/>
        </w:rPr>
        <w:t>приложениях №1, 2</w:t>
      </w:r>
      <w:r w:rsidRPr="0040007E">
        <w:rPr>
          <w:sz w:val="28"/>
          <w:szCs w:val="28"/>
        </w:rPr>
        <w:t xml:space="preserve"> к </w:t>
      </w:r>
      <w:r>
        <w:rPr>
          <w:sz w:val="28"/>
          <w:szCs w:val="28"/>
        </w:rPr>
        <w:t>Административно</w:t>
      </w:r>
      <w:r w:rsidRPr="0040007E">
        <w:rPr>
          <w:sz w:val="28"/>
          <w:szCs w:val="28"/>
        </w:rPr>
        <w:t xml:space="preserve">му </w:t>
      </w:r>
      <w:r>
        <w:rPr>
          <w:sz w:val="28"/>
          <w:szCs w:val="28"/>
        </w:rPr>
        <w:t>р</w:t>
      </w:r>
      <w:r w:rsidRPr="0040007E">
        <w:rPr>
          <w:sz w:val="28"/>
          <w:szCs w:val="28"/>
        </w:rPr>
        <w:t>егламенту</w:t>
      </w:r>
      <w:r>
        <w:rPr>
          <w:sz w:val="28"/>
          <w:szCs w:val="28"/>
        </w:rPr>
        <w:t>, соответс</w:t>
      </w:r>
      <w:r>
        <w:rPr>
          <w:sz w:val="28"/>
          <w:szCs w:val="28"/>
        </w:rPr>
        <w:t>т</w:t>
      </w:r>
      <w:r>
        <w:rPr>
          <w:sz w:val="28"/>
          <w:szCs w:val="28"/>
        </w:rPr>
        <w:t>венно.</w:t>
      </w:r>
    </w:p>
    <w:p w:rsidR="00873404" w:rsidRDefault="00873404" w:rsidP="00873404">
      <w:pPr>
        <w:spacing w:line="200" w:lineRule="atLeast"/>
        <w:ind w:firstLine="851"/>
        <w:jc w:val="both"/>
        <w:rPr>
          <w:color w:val="000000"/>
          <w:sz w:val="28"/>
          <w:szCs w:val="28"/>
        </w:rPr>
      </w:pPr>
    </w:p>
    <w:p w:rsidR="00873404" w:rsidRPr="00F01ABA" w:rsidRDefault="00873404" w:rsidP="00873404">
      <w:pPr>
        <w:ind w:right="-82"/>
        <w:jc w:val="center"/>
        <w:rPr>
          <w:sz w:val="28"/>
          <w:szCs w:val="28"/>
        </w:rPr>
      </w:pPr>
      <w:r w:rsidRPr="00F01ABA">
        <w:rPr>
          <w:sz w:val="28"/>
          <w:szCs w:val="28"/>
        </w:rPr>
        <w:t xml:space="preserve">Описание последовательности административных действий </w:t>
      </w:r>
    </w:p>
    <w:p w:rsidR="00873404" w:rsidRPr="00F01ABA" w:rsidRDefault="00873404" w:rsidP="00873404">
      <w:pPr>
        <w:ind w:right="-82"/>
        <w:jc w:val="center"/>
        <w:rPr>
          <w:sz w:val="28"/>
          <w:szCs w:val="28"/>
        </w:rPr>
      </w:pPr>
      <w:r w:rsidRPr="00F01ABA">
        <w:rPr>
          <w:sz w:val="28"/>
          <w:szCs w:val="28"/>
        </w:rPr>
        <w:t>при предоставл</w:t>
      </w:r>
      <w:r w:rsidRPr="00F01ABA">
        <w:rPr>
          <w:sz w:val="28"/>
          <w:szCs w:val="28"/>
        </w:rPr>
        <w:t>е</w:t>
      </w:r>
      <w:r w:rsidRPr="00F01ABA">
        <w:rPr>
          <w:sz w:val="28"/>
          <w:szCs w:val="28"/>
        </w:rPr>
        <w:t>нии муниципальной услуги</w:t>
      </w:r>
    </w:p>
    <w:p w:rsidR="00873404" w:rsidRDefault="00873404" w:rsidP="00873404">
      <w:pPr>
        <w:ind w:right="-82"/>
        <w:jc w:val="center"/>
        <w:rPr>
          <w:sz w:val="28"/>
          <w:szCs w:val="28"/>
        </w:rPr>
      </w:pPr>
    </w:p>
    <w:p w:rsidR="00873404" w:rsidRDefault="00873404" w:rsidP="00873404">
      <w:pPr>
        <w:ind w:right="-82"/>
        <w:jc w:val="center"/>
        <w:rPr>
          <w:sz w:val="28"/>
          <w:szCs w:val="28"/>
        </w:rPr>
      </w:pPr>
      <w:r w:rsidRPr="00F01ABA">
        <w:rPr>
          <w:sz w:val="28"/>
          <w:szCs w:val="28"/>
        </w:rPr>
        <w:t xml:space="preserve">Прием </w:t>
      </w:r>
      <w:r>
        <w:rPr>
          <w:sz w:val="28"/>
          <w:szCs w:val="28"/>
        </w:rPr>
        <w:t xml:space="preserve">и </w:t>
      </w:r>
      <w:r w:rsidRPr="00DF1CDD">
        <w:rPr>
          <w:sz w:val="28"/>
          <w:szCs w:val="28"/>
        </w:rPr>
        <w:t>регистрация заявления о выдаче</w:t>
      </w:r>
      <w:r>
        <w:rPr>
          <w:sz w:val="28"/>
          <w:szCs w:val="28"/>
        </w:rPr>
        <w:t xml:space="preserve"> </w:t>
      </w:r>
      <w:r w:rsidRPr="00DF1CDD">
        <w:rPr>
          <w:sz w:val="28"/>
          <w:szCs w:val="28"/>
        </w:rPr>
        <w:t xml:space="preserve">разрешения на снос </w:t>
      </w:r>
    </w:p>
    <w:p w:rsidR="00873404" w:rsidRDefault="00873404" w:rsidP="00873404">
      <w:pPr>
        <w:ind w:right="-82"/>
        <w:jc w:val="center"/>
        <w:rPr>
          <w:sz w:val="28"/>
          <w:szCs w:val="28"/>
        </w:rPr>
      </w:pPr>
      <w:r>
        <w:rPr>
          <w:sz w:val="28"/>
          <w:szCs w:val="28"/>
        </w:rPr>
        <w:t>(вырубку, сан</w:t>
      </w:r>
      <w:r>
        <w:rPr>
          <w:sz w:val="28"/>
          <w:szCs w:val="28"/>
        </w:rPr>
        <w:t>и</w:t>
      </w:r>
      <w:r>
        <w:rPr>
          <w:sz w:val="28"/>
          <w:szCs w:val="28"/>
        </w:rPr>
        <w:t xml:space="preserve">тарную и формовочную обрезку, уничтожение) </w:t>
      </w:r>
    </w:p>
    <w:p w:rsidR="00873404" w:rsidRDefault="00873404" w:rsidP="00873404">
      <w:pPr>
        <w:ind w:right="-82"/>
        <w:jc w:val="center"/>
        <w:rPr>
          <w:sz w:val="28"/>
          <w:szCs w:val="28"/>
        </w:rPr>
      </w:pPr>
      <w:r w:rsidRPr="00DF1CDD">
        <w:rPr>
          <w:sz w:val="28"/>
          <w:szCs w:val="28"/>
        </w:rPr>
        <w:t>зеле</w:t>
      </w:r>
      <w:r>
        <w:rPr>
          <w:sz w:val="28"/>
          <w:szCs w:val="28"/>
        </w:rPr>
        <w:t>ных насажд</w:t>
      </w:r>
      <w:r>
        <w:rPr>
          <w:sz w:val="28"/>
          <w:szCs w:val="28"/>
        </w:rPr>
        <w:t>е</w:t>
      </w:r>
      <w:r>
        <w:rPr>
          <w:sz w:val="28"/>
          <w:szCs w:val="28"/>
        </w:rPr>
        <w:t>ний (порубочного билета)</w:t>
      </w:r>
    </w:p>
    <w:p w:rsidR="00873404" w:rsidRDefault="00873404" w:rsidP="00873404">
      <w:pPr>
        <w:ind w:right="-82"/>
        <w:jc w:val="center"/>
        <w:rPr>
          <w:sz w:val="28"/>
          <w:szCs w:val="28"/>
        </w:rPr>
      </w:pPr>
    </w:p>
    <w:p w:rsidR="00873404" w:rsidRPr="00F01ABA" w:rsidRDefault="00873404" w:rsidP="00873404">
      <w:pPr>
        <w:autoSpaceDE w:val="0"/>
        <w:autoSpaceDN w:val="0"/>
        <w:adjustRightInd w:val="0"/>
        <w:ind w:firstLine="851"/>
        <w:jc w:val="both"/>
        <w:outlineLvl w:val="1"/>
        <w:rPr>
          <w:sz w:val="28"/>
          <w:szCs w:val="28"/>
        </w:rPr>
      </w:pPr>
      <w:r>
        <w:rPr>
          <w:sz w:val="28"/>
          <w:szCs w:val="28"/>
        </w:rPr>
        <w:t>27</w:t>
      </w:r>
      <w:r w:rsidRPr="00F01ABA">
        <w:rPr>
          <w:sz w:val="28"/>
          <w:szCs w:val="28"/>
        </w:rPr>
        <w:t xml:space="preserve">. Юридическим фактом, являющимся основанием для начала административной процедуры, </w:t>
      </w:r>
      <w:r>
        <w:rPr>
          <w:sz w:val="28"/>
          <w:szCs w:val="28"/>
        </w:rPr>
        <w:t>является поступление от</w:t>
      </w:r>
      <w:r w:rsidRPr="00F01ABA">
        <w:rPr>
          <w:sz w:val="28"/>
          <w:szCs w:val="28"/>
        </w:rPr>
        <w:t xml:space="preserve"> заявителя (его представителя) </w:t>
      </w:r>
      <w:r>
        <w:rPr>
          <w:sz w:val="28"/>
          <w:szCs w:val="28"/>
        </w:rPr>
        <w:t>заявления о выдаче разрешения на снос (выру</w:t>
      </w:r>
      <w:r>
        <w:rPr>
          <w:sz w:val="28"/>
          <w:szCs w:val="28"/>
        </w:rPr>
        <w:t>б</w:t>
      </w:r>
      <w:r>
        <w:rPr>
          <w:sz w:val="28"/>
          <w:szCs w:val="28"/>
        </w:rPr>
        <w:t>ку, санитарную и формовочную обрезку, уничтожение) зеленых насаждений (порубочного билета) по форме с</w:t>
      </w:r>
      <w:r>
        <w:rPr>
          <w:sz w:val="28"/>
          <w:szCs w:val="28"/>
        </w:rPr>
        <w:t>о</w:t>
      </w:r>
      <w:r>
        <w:rPr>
          <w:sz w:val="28"/>
          <w:szCs w:val="28"/>
        </w:rPr>
        <w:t xml:space="preserve">гласно приложению № 3 к Административному регламенту с приложенными к нему </w:t>
      </w:r>
      <w:r w:rsidRPr="00F01ABA">
        <w:rPr>
          <w:sz w:val="28"/>
          <w:szCs w:val="28"/>
        </w:rPr>
        <w:t>д</w:t>
      </w:r>
      <w:r w:rsidRPr="00F01ABA">
        <w:rPr>
          <w:sz w:val="28"/>
          <w:szCs w:val="28"/>
        </w:rPr>
        <w:t>о</w:t>
      </w:r>
      <w:r w:rsidRPr="00F01ABA">
        <w:rPr>
          <w:sz w:val="28"/>
          <w:szCs w:val="28"/>
        </w:rPr>
        <w:t>кумент</w:t>
      </w:r>
      <w:r>
        <w:rPr>
          <w:sz w:val="28"/>
          <w:szCs w:val="28"/>
        </w:rPr>
        <w:t>ами в МФЦ</w:t>
      </w:r>
      <w:r w:rsidRPr="00F01ABA">
        <w:rPr>
          <w:sz w:val="28"/>
          <w:szCs w:val="28"/>
        </w:rPr>
        <w:t>.</w:t>
      </w:r>
    </w:p>
    <w:p w:rsidR="00873404" w:rsidRPr="00F01ABA" w:rsidRDefault="00873404" w:rsidP="00873404">
      <w:pPr>
        <w:autoSpaceDE w:val="0"/>
        <w:autoSpaceDN w:val="0"/>
        <w:adjustRightInd w:val="0"/>
        <w:ind w:firstLine="851"/>
        <w:jc w:val="both"/>
        <w:outlineLvl w:val="1"/>
        <w:rPr>
          <w:sz w:val="28"/>
          <w:szCs w:val="28"/>
        </w:rPr>
      </w:pPr>
      <w:r>
        <w:rPr>
          <w:sz w:val="28"/>
          <w:szCs w:val="28"/>
        </w:rPr>
        <w:t>28</w:t>
      </w:r>
      <w:r w:rsidRPr="00F01ABA">
        <w:rPr>
          <w:sz w:val="28"/>
          <w:szCs w:val="28"/>
        </w:rPr>
        <w:t>. Специалист МФЦ, осуществляющий прием документов:</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проверяет наличие всех необходимых документов</w:t>
      </w:r>
      <w:r>
        <w:rPr>
          <w:sz w:val="28"/>
          <w:szCs w:val="28"/>
        </w:rPr>
        <w:t>,</w:t>
      </w:r>
      <w:r w:rsidRPr="00F01ABA">
        <w:rPr>
          <w:sz w:val="28"/>
          <w:szCs w:val="28"/>
        </w:rPr>
        <w:t xml:space="preserve"> исходя из соответствующего перечня документов, необходимых для оказания муниципальной у</w:t>
      </w:r>
      <w:r w:rsidRPr="00F01ABA">
        <w:rPr>
          <w:sz w:val="28"/>
          <w:szCs w:val="28"/>
        </w:rPr>
        <w:t>с</w:t>
      </w:r>
      <w:r w:rsidRPr="00F01ABA">
        <w:rPr>
          <w:sz w:val="28"/>
          <w:szCs w:val="28"/>
        </w:rPr>
        <w:t>луги;</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проверяет соответствие представленных документов установленным требованиям, удостоверяясь</w:t>
      </w:r>
      <w:r>
        <w:rPr>
          <w:sz w:val="28"/>
          <w:szCs w:val="28"/>
        </w:rPr>
        <w:t xml:space="preserve"> в том</w:t>
      </w:r>
      <w:r w:rsidRPr="00F01ABA">
        <w:rPr>
          <w:sz w:val="28"/>
          <w:szCs w:val="28"/>
        </w:rPr>
        <w:t>, что:</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w:t>
      </w:r>
      <w:r w:rsidRPr="00F01ABA">
        <w:rPr>
          <w:sz w:val="28"/>
          <w:szCs w:val="28"/>
        </w:rPr>
        <w:t>е</w:t>
      </w:r>
      <w:r w:rsidRPr="00F01ABA">
        <w:rPr>
          <w:sz w:val="28"/>
          <w:szCs w:val="28"/>
        </w:rPr>
        <w:t>деленных законодательством должностных лиц;</w:t>
      </w:r>
    </w:p>
    <w:p w:rsidR="00873404" w:rsidRPr="00F636CC" w:rsidRDefault="00873404" w:rsidP="00873404">
      <w:pPr>
        <w:autoSpaceDE w:val="0"/>
        <w:autoSpaceDN w:val="0"/>
        <w:adjustRightInd w:val="0"/>
        <w:ind w:firstLine="851"/>
        <w:jc w:val="both"/>
        <w:outlineLvl w:val="1"/>
        <w:rPr>
          <w:sz w:val="28"/>
          <w:szCs w:val="28"/>
        </w:rPr>
      </w:pPr>
      <w:r>
        <w:rPr>
          <w:sz w:val="28"/>
          <w:szCs w:val="28"/>
        </w:rPr>
        <w:t xml:space="preserve">- </w:t>
      </w:r>
      <w:r w:rsidRPr="00F636CC">
        <w:rPr>
          <w:sz w:val="28"/>
          <w:szCs w:val="28"/>
        </w:rPr>
        <w:t>тексты документов написаны разборчиво;</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 фамилии, имена и отчества физических лиц, адреса их места жительства написаны полностью;</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 xml:space="preserve"> - в документах нет подчисток, приписок, зачеркнутых слов и иных не оговоренных в них исправлений;</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 документы не исполнены карандашом;</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 документы не имеют серьезных повреждений, наличие которых не позволяет однозначно истолковать их содержание;</w:t>
      </w:r>
    </w:p>
    <w:p w:rsidR="00873404" w:rsidRPr="00F01ABA" w:rsidRDefault="00873404" w:rsidP="00873404">
      <w:pPr>
        <w:autoSpaceDE w:val="0"/>
        <w:autoSpaceDN w:val="0"/>
        <w:adjustRightInd w:val="0"/>
        <w:ind w:firstLine="851"/>
        <w:jc w:val="both"/>
        <w:outlineLvl w:val="1"/>
        <w:rPr>
          <w:sz w:val="28"/>
          <w:szCs w:val="28"/>
        </w:rPr>
      </w:pPr>
      <w:r>
        <w:rPr>
          <w:sz w:val="28"/>
          <w:szCs w:val="28"/>
        </w:rPr>
        <w:t xml:space="preserve">- </w:t>
      </w:r>
      <w:r w:rsidRPr="00F01ABA">
        <w:rPr>
          <w:sz w:val="28"/>
          <w:szCs w:val="28"/>
        </w:rPr>
        <w:t xml:space="preserve">сличает представленные экземпляры оригиналов и копий документов. </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lastRenderedPageBreak/>
        <w:t>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 xml:space="preserve">при установлении фактов отсутствия необходимых документов, несоответствия представленных документов требованиям </w:t>
      </w:r>
      <w:r>
        <w:rPr>
          <w:sz w:val="28"/>
          <w:szCs w:val="28"/>
        </w:rPr>
        <w:t>А</w:t>
      </w:r>
      <w:r w:rsidRPr="00F01ABA">
        <w:rPr>
          <w:sz w:val="28"/>
          <w:szCs w:val="28"/>
        </w:rPr>
        <w:t>дминистративного регл</w:t>
      </w:r>
      <w:r w:rsidRPr="00F01ABA">
        <w:rPr>
          <w:sz w:val="28"/>
          <w:szCs w:val="28"/>
        </w:rPr>
        <w:t>а</w:t>
      </w:r>
      <w:r w:rsidRPr="00F01ABA">
        <w:rPr>
          <w:sz w:val="28"/>
          <w:szCs w:val="28"/>
        </w:rPr>
        <w:t>мента специалист МФЦ,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w:t>
      </w:r>
      <w:r>
        <w:rPr>
          <w:sz w:val="28"/>
          <w:szCs w:val="28"/>
        </w:rPr>
        <w:t xml:space="preserve">ментах, </w:t>
      </w:r>
      <w:r w:rsidRPr="00F01ABA">
        <w:rPr>
          <w:sz w:val="28"/>
          <w:szCs w:val="28"/>
        </w:rPr>
        <w:t>предлагает принять меры по их устранению</w:t>
      </w:r>
      <w:r>
        <w:rPr>
          <w:sz w:val="28"/>
          <w:szCs w:val="28"/>
        </w:rPr>
        <w:t xml:space="preserve"> и возвращает ему документы</w:t>
      </w:r>
      <w:r w:rsidRPr="00F01ABA">
        <w:rPr>
          <w:sz w:val="28"/>
          <w:szCs w:val="28"/>
        </w:rPr>
        <w:t>;</w:t>
      </w:r>
    </w:p>
    <w:p w:rsidR="00873404" w:rsidRPr="00F01ABA" w:rsidRDefault="00873404" w:rsidP="00873404">
      <w:pPr>
        <w:autoSpaceDE w:val="0"/>
        <w:autoSpaceDN w:val="0"/>
        <w:adjustRightInd w:val="0"/>
        <w:ind w:firstLine="851"/>
        <w:jc w:val="both"/>
        <w:outlineLvl w:val="1"/>
        <w:rPr>
          <w:sz w:val="28"/>
          <w:szCs w:val="28"/>
        </w:rPr>
      </w:pPr>
      <w:r w:rsidRPr="0034519C">
        <w:rPr>
          <w:sz w:val="28"/>
          <w:szCs w:val="28"/>
        </w:rPr>
        <w:t>при наличии требуемых документов специалист МФЦ оформляет</w:t>
      </w:r>
      <w:r w:rsidRPr="00F01ABA">
        <w:rPr>
          <w:sz w:val="28"/>
          <w:szCs w:val="28"/>
        </w:rPr>
        <w:t xml:space="preserve"> расписку о приеме документов по установленной фор</w:t>
      </w:r>
      <w:r>
        <w:rPr>
          <w:sz w:val="28"/>
          <w:szCs w:val="28"/>
        </w:rPr>
        <w:t xml:space="preserve">ме в </w:t>
      </w:r>
      <w:r w:rsidRPr="00F01ABA">
        <w:rPr>
          <w:sz w:val="28"/>
          <w:szCs w:val="28"/>
        </w:rPr>
        <w:t>3 экземплярах, в которой указываются:</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дата представления документов;</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перечень документов с указанием их наименования, реквизитов;</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количество экземпляров каждого из представленных документов (подлинных экземпляров и их копий);</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максимальный срок оказания муниципальной услуги;</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фамилия и инициалы специалиста МФЦ, принявшего документы, а также его подпись;</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иные данные;</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передает заявителю первый экземпляр расписки, второй - помещает в комплектуемое дело, третий - хранится в МФЦ.</w:t>
      </w:r>
    </w:p>
    <w:p w:rsidR="00873404" w:rsidRPr="00F01ABA" w:rsidRDefault="00873404" w:rsidP="00873404">
      <w:pPr>
        <w:autoSpaceDE w:val="0"/>
        <w:autoSpaceDN w:val="0"/>
        <w:adjustRightInd w:val="0"/>
        <w:ind w:firstLine="851"/>
        <w:jc w:val="both"/>
        <w:outlineLvl w:val="1"/>
        <w:rPr>
          <w:sz w:val="28"/>
          <w:szCs w:val="28"/>
        </w:rPr>
      </w:pPr>
      <w:r>
        <w:rPr>
          <w:sz w:val="28"/>
          <w:szCs w:val="28"/>
        </w:rPr>
        <w:t>29</w:t>
      </w:r>
      <w:r w:rsidRPr="00F01ABA">
        <w:rPr>
          <w:sz w:val="28"/>
          <w:szCs w:val="28"/>
        </w:rPr>
        <w:t>. Заявитель, представивший документы для получения муниципальной услуги, в обязательном порядке информируется специалистом МФЦ:</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о возможности отказа в предоставлении муниципальной услуги.</w:t>
      </w:r>
    </w:p>
    <w:p w:rsidR="00873404" w:rsidRPr="00F01ABA" w:rsidRDefault="00873404" w:rsidP="00873404">
      <w:pPr>
        <w:autoSpaceDE w:val="0"/>
        <w:autoSpaceDN w:val="0"/>
        <w:adjustRightInd w:val="0"/>
        <w:ind w:firstLine="851"/>
        <w:jc w:val="both"/>
        <w:outlineLvl w:val="1"/>
        <w:rPr>
          <w:sz w:val="28"/>
          <w:szCs w:val="28"/>
        </w:rPr>
      </w:pPr>
      <w:r w:rsidRPr="00F01ABA">
        <w:rPr>
          <w:sz w:val="28"/>
          <w:szCs w:val="28"/>
        </w:rPr>
        <w:t>Максимальный срок исполнения данно</w:t>
      </w:r>
      <w:r>
        <w:rPr>
          <w:sz w:val="28"/>
          <w:szCs w:val="28"/>
        </w:rPr>
        <w:t>й</w:t>
      </w:r>
      <w:r w:rsidRPr="00F01ABA">
        <w:rPr>
          <w:sz w:val="28"/>
          <w:szCs w:val="28"/>
        </w:rPr>
        <w:t xml:space="preserve"> </w:t>
      </w:r>
      <w:r>
        <w:rPr>
          <w:sz w:val="28"/>
          <w:szCs w:val="28"/>
        </w:rPr>
        <w:t>административной процедуры</w:t>
      </w:r>
      <w:r w:rsidRPr="00F01ABA">
        <w:rPr>
          <w:sz w:val="28"/>
          <w:szCs w:val="28"/>
        </w:rPr>
        <w:t xml:space="preserve"> составляет 1 день.</w:t>
      </w:r>
    </w:p>
    <w:p w:rsidR="00873404" w:rsidRDefault="00873404" w:rsidP="00873404">
      <w:pPr>
        <w:autoSpaceDE w:val="0"/>
        <w:autoSpaceDN w:val="0"/>
        <w:adjustRightInd w:val="0"/>
        <w:ind w:firstLine="851"/>
        <w:jc w:val="both"/>
        <w:outlineLvl w:val="1"/>
        <w:rPr>
          <w:sz w:val="28"/>
          <w:szCs w:val="28"/>
        </w:rPr>
      </w:pPr>
      <w:r w:rsidRPr="00F01ABA">
        <w:rPr>
          <w:sz w:val="28"/>
          <w:szCs w:val="28"/>
        </w:rPr>
        <w:t xml:space="preserve">Результатом административной процедуры является </w:t>
      </w:r>
      <w:r>
        <w:rPr>
          <w:sz w:val="28"/>
          <w:szCs w:val="28"/>
        </w:rPr>
        <w:t xml:space="preserve">выдача заявителю расписки (уведомления) о приеме документов и </w:t>
      </w:r>
      <w:r w:rsidRPr="00F01ABA">
        <w:rPr>
          <w:sz w:val="28"/>
          <w:szCs w:val="28"/>
        </w:rPr>
        <w:t>передача</w:t>
      </w:r>
      <w:r>
        <w:rPr>
          <w:sz w:val="28"/>
          <w:szCs w:val="28"/>
        </w:rPr>
        <w:t xml:space="preserve"> курьером МФЦ скомплектованного дела (пакета документов) в</w:t>
      </w:r>
      <w:r w:rsidRPr="00F01ABA">
        <w:rPr>
          <w:sz w:val="28"/>
          <w:szCs w:val="28"/>
        </w:rPr>
        <w:t xml:space="preserve"> </w:t>
      </w:r>
      <w:r>
        <w:rPr>
          <w:sz w:val="28"/>
          <w:szCs w:val="28"/>
        </w:rPr>
        <w:t>управление ЖКХ</w:t>
      </w:r>
      <w:r w:rsidRPr="00F01ABA">
        <w:rPr>
          <w:sz w:val="28"/>
          <w:szCs w:val="28"/>
        </w:rPr>
        <w:t>.</w:t>
      </w:r>
    </w:p>
    <w:p w:rsidR="00873404" w:rsidRPr="00F01ABA" w:rsidRDefault="00873404" w:rsidP="00873404">
      <w:pPr>
        <w:autoSpaceDE w:val="0"/>
        <w:autoSpaceDN w:val="0"/>
        <w:adjustRightInd w:val="0"/>
        <w:ind w:firstLine="851"/>
        <w:jc w:val="both"/>
        <w:outlineLvl w:val="1"/>
        <w:rPr>
          <w:sz w:val="28"/>
          <w:szCs w:val="28"/>
        </w:rPr>
      </w:pPr>
    </w:p>
    <w:p w:rsidR="00873404" w:rsidRDefault="00873404" w:rsidP="00873404">
      <w:pPr>
        <w:autoSpaceDE w:val="0"/>
        <w:autoSpaceDN w:val="0"/>
        <w:adjustRightInd w:val="0"/>
        <w:ind w:right="-82"/>
        <w:jc w:val="center"/>
        <w:rPr>
          <w:sz w:val="28"/>
          <w:szCs w:val="28"/>
        </w:rPr>
      </w:pPr>
      <w:r>
        <w:rPr>
          <w:sz w:val="28"/>
          <w:szCs w:val="28"/>
        </w:rPr>
        <w:t>А</w:t>
      </w:r>
      <w:r w:rsidRPr="00DF1CDD">
        <w:rPr>
          <w:sz w:val="28"/>
          <w:szCs w:val="28"/>
        </w:rPr>
        <w:t xml:space="preserve">нализ </w:t>
      </w:r>
      <w:r>
        <w:rPr>
          <w:sz w:val="28"/>
          <w:szCs w:val="28"/>
        </w:rPr>
        <w:t>представленных</w:t>
      </w:r>
      <w:r w:rsidRPr="00DF1CDD">
        <w:rPr>
          <w:sz w:val="28"/>
          <w:szCs w:val="28"/>
        </w:rPr>
        <w:t xml:space="preserve"> </w:t>
      </w:r>
      <w:r>
        <w:rPr>
          <w:sz w:val="28"/>
          <w:szCs w:val="28"/>
        </w:rPr>
        <w:t xml:space="preserve">заявителем </w:t>
      </w:r>
      <w:r w:rsidRPr="00DF1CDD">
        <w:rPr>
          <w:sz w:val="28"/>
          <w:szCs w:val="28"/>
        </w:rPr>
        <w:t>документов</w:t>
      </w:r>
    </w:p>
    <w:p w:rsidR="00873404" w:rsidRDefault="00873404" w:rsidP="00873404">
      <w:pPr>
        <w:autoSpaceDE w:val="0"/>
        <w:autoSpaceDN w:val="0"/>
        <w:adjustRightInd w:val="0"/>
        <w:ind w:right="-82"/>
        <w:jc w:val="center"/>
        <w:rPr>
          <w:sz w:val="28"/>
          <w:szCs w:val="28"/>
        </w:rPr>
      </w:pPr>
      <w:r w:rsidRPr="00DF1CDD">
        <w:rPr>
          <w:sz w:val="28"/>
          <w:szCs w:val="28"/>
        </w:rPr>
        <w:t>на предмет их достато</w:t>
      </w:r>
      <w:r w:rsidRPr="00DF1CDD">
        <w:rPr>
          <w:sz w:val="28"/>
          <w:szCs w:val="28"/>
        </w:rPr>
        <w:t>ч</w:t>
      </w:r>
      <w:r w:rsidRPr="00DF1CDD">
        <w:rPr>
          <w:sz w:val="28"/>
          <w:szCs w:val="28"/>
        </w:rPr>
        <w:t>ности</w:t>
      </w:r>
      <w:r>
        <w:rPr>
          <w:sz w:val="28"/>
          <w:szCs w:val="28"/>
        </w:rPr>
        <w:t>, достоверности</w:t>
      </w:r>
      <w:r w:rsidRPr="00DF1CDD">
        <w:rPr>
          <w:sz w:val="28"/>
          <w:szCs w:val="28"/>
        </w:rPr>
        <w:t xml:space="preserve"> соответствия </w:t>
      </w:r>
    </w:p>
    <w:p w:rsidR="00873404" w:rsidRDefault="00873404" w:rsidP="00873404">
      <w:pPr>
        <w:autoSpaceDE w:val="0"/>
        <w:autoSpaceDN w:val="0"/>
        <w:adjustRightInd w:val="0"/>
        <w:ind w:right="-82"/>
        <w:jc w:val="center"/>
        <w:rPr>
          <w:sz w:val="28"/>
          <w:szCs w:val="28"/>
        </w:rPr>
      </w:pPr>
      <w:r w:rsidRPr="00DF1CDD">
        <w:rPr>
          <w:sz w:val="28"/>
          <w:szCs w:val="28"/>
        </w:rPr>
        <w:t>требованиям</w:t>
      </w:r>
      <w:r>
        <w:rPr>
          <w:sz w:val="28"/>
          <w:szCs w:val="28"/>
        </w:rPr>
        <w:t xml:space="preserve"> </w:t>
      </w:r>
      <w:r w:rsidRPr="00DF1CDD">
        <w:rPr>
          <w:sz w:val="28"/>
          <w:szCs w:val="28"/>
        </w:rPr>
        <w:t>действующего законодательства, осуществление</w:t>
      </w:r>
    </w:p>
    <w:p w:rsidR="00873404" w:rsidRDefault="00873404" w:rsidP="00873404">
      <w:pPr>
        <w:autoSpaceDE w:val="0"/>
        <w:autoSpaceDN w:val="0"/>
        <w:adjustRightInd w:val="0"/>
        <w:ind w:right="-82"/>
        <w:jc w:val="center"/>
        <w:rPr>
          <w:sz w:val="28"/>
          <w:szCs w:val="28"/>
        </w:rPr>
      </w:pPr>
      <w:r w:rsidRPr="00DF1CDD">
        <w:rPr>
          <w:sz w:val="28"/>
          <w:szCs w:val="28"/>
        </w:rPr>
        <w:t>межведомственного взаимодействия</w:t>
      </w:r>
    </w:p>
    <w:p w:rsidR="00873404" w:rsidRPr="00497D6C" w:rsidRDefault="00873404" w:rsidP="00873404">
      <w:pPr>
        <w:autoSpaceDE w:val="0"/>
        <w:autoSpaceDN w:val="0"/>
        <w:adjustRightInd w:val="0"/>
        <w:ind w:right="-82" w:firstLine="851"/>
        <w:jc w:val="center"/>
        <w:rPr>
          <w:sz w:val="28"/>
          <w:szCs w:val="28"/>
        </w:rPr>
      </w:pPr>
    </w:p>
    <w:p w:rsidR="00873404" w:rsidRPr="00073C19" w:rsidRDefault="00873404" w:rsidP="00873404">
      <w:pPr>
        <w:autoSpaceDE w:val="0"/>
        <w:autoSpaceDN w:val="0"/>
        <w:adjustRightInd w:val="0"/>
        <w:ind w:right="-2" w:firstLine="851"/>
        <w:jc w:val="both"/>
        <w:rPr>
          <w:sz w:val="28"/>
          <w:szCs w:val="28"/>
        </w:rPr>
      </w:pPr>
      <w:r>
        <w:rPr>
          <w:sz w:val="28"/>
          <w:szCs w:val="28"/>
        </w:rPr>
        <w:t>30</w:t>
      </w:r>
      <w:r w:rsidRPr="00073C19">
        <w:rPr>
          <w:sz w:val="28"/>
          <w:szCs w:val="28"/>
        </w:rPr>
        <w:t>. Юридическим фактом, являющимся основанием для начала административн</w:t>
      </w:r>
      <w:r>
        <w:rPr>
          <w:sz w:val="28"/>
          <w:szCs w:val="28"/>
        </w:rPr>
        <w:t>ой</w:t>
      </w:r>
      <w:r w:rsidRPr="00073C19">
        <w:rPr>
          <w:sz w:val="28"/>
          <w:szCs w:val="28"/>
        </w:rPr>
        <w:t xml:space="preserve"> процедур</w:t>
      </w:r>
      <w:r>
        <w:rPr>
          <w:sz w:val="28"/>
          <w:szCs w:val="28"/>
        </w:rPr>
        <w:t>ы</w:t>
      </w:r>
      <w:r w:rsidRPr="00073C19">
        <w:rPr>
          <w:sz w:val="28"/>
          <w:szCs w:val="28"/>
        </w:rPr>
        <w:t xml:space="preserve">, </w:t>
      </w:r>
      <w:r>
        <w:rPr>
          <w:sz w:val="28"/>
          <w:szCs w:val="28"/>
        </w:rPr>
        <w:t>служит</w:t>
      </w:r>
      <w:r w:rsidRPr="00073C19">
        <w:rPr>
          <w:sz w:val="28"/>
          <w:szCs w:val="28"/>
        </w:rPr>
        <w:t xml:space="preserve"> поступление в </w:t>
      </w:r>
      <w:r>
        <w:rPr>
          <w:sz w:val="28"/>
          <w:szCs w:val="28"/>
        </w:rPr>
        <w:t>управление ЖКХ</w:t>
      </w:r>
      <w:r w:rsidRPr="00073C19">
        <w:rPr>
          <w:sz w:val="28"/>
          <w:szCs w:val="28"/>
        </w:rPr>
        <w:t xml:space="preserve"> </w:t>
      </w:r>
      <w:r>
        <w:rPr>
          <w:sz w:val="28"/>
          <w:szCs w:val="28"/>
        </w:rPr>
        <w:lastRenderedPageBreak/>
        <w:t>скомплектованного дела (пакета</w:t>
      </w:r>
      <w:r w:rsidRPr="00073C19">
        <w:rPr>
          <w:sz w:val="28"/>
          <w:szCs w:val="28"/>
        </w:rPr>
        <w:t xml:space="preserve"> документов</w:t>
      </w:r>
      <w:r>
        <w:rPr>
          <w:sz w:val="28"/>
          <w:szCs w:val="28"/>
        </w:rPr>
        <w:t>)</w:t>
      </w:r>
      <w:r w:rsidRPr="00073C19">
        <w:rPr>
          <w:sz w:val="28"/>
          <w:szCs w:val="28"/>
        </w:rPr>
        <w:t xml:space="preserve"> для предоставления муниципальной усл</w:t>
      </w:r>
      <w:r w:rsidRPr="00073C19">
        <w:rPr>
          <w:sz w:val="28"/>
          <w:szCs w:val="28"/>
        </w:rPr>
        <w:t>у</w:t>
      </w:r>
      <w:r w:rsidRPr="00073C19">
        <w:rPr>
          <w:sz w:val="28"/>
          <w:szCs w:val="28"/>
        </w:rPr>
        <w:t xml:space="preserve">ги. </w:t>
      </w:r>
    </w:p>
    <w:p w:rsidR="00873404" w:rsidRDefault="00873404" w:rsidP="00873404">
      <w:pPr>
        <w:ind w:right="-1" w:firstLine="900"/>
        <w:jc w:val="both"/>
        <w:rPr>
          <w:sz w:val="28"/>
          <w:szCs w:val="28"/>
        </w:rPr>
      </w:pPr>
      <w:r>
        <w:rPr>
          <w:sz w:val="28"/>
          <w:szCs w:val="28"/>
        </w:rPr>
        <w:t>31</w:t>
      </w:r>
      <w:r w:rsidRPr="00073C19">
        <w:rPr>
          <w:sz w:val="28"/>
          <w:szCs w:val="28"/>
        </w:rPr>
        <w:t xml:space="preserve">. </w:t>
      </w:r>
      <w:r>
        <w:rPr>
          <w:sz w:val="28"/>
          <w:szCs w:val="28"/>
        </w:rPr>
        <w:t xml:space="preserve">В день поступления в управление ЖКХ заявления с комплектом документов </w:t>
      </w:r>
      <w:r w:rsidRPr="00073C19">
        <w:rPr>
          <w:sz w:val="28"/>
          <w:szCs w:val="28"/>
        </w:rPr>
        <w:t xml:space="preserve">специалист </w:t>
      </w:r>
      <w:r>
        <w:rPr>
          <w:sz w:val="28"/>
          <w:szCs w:val="28"/>
        </w:rPr>
        <w:t>управления ЖКХ</w:t>
      </w:r>
      <w:r w:rsidRPr="00073C19">
        <w:rPr>
          <w:sz w:val="28"/>
          <w:szCs w:val="28"/>
        </w:rPr>
        <w:t>, ответственны</w:t>
      </w:r>
      <w:r>
        <w:rPr>
          <w:sz w:val="28"/>
          <w:szCs w:val="28"/>
        </w:rPr>
        <w:t>й</w:t>
      </w:r>
      <w:r w:rsidRPr="00073C19">
        <w:rPr>
          <w:sz w:val="28"/>
          <w:szCs w:val="28"/>
        </w:rPr>
        <w:t xml:space="preserve"> </w:t>
      </w:r>
      <w:r w:rsidRPr="000F6290">
        <w:rPr>
          <w:sz w:val="28"/>
          <w:szCs w:val="28"/>
        </w:rPr>
        <w:t>за делопроизводство</w:t>
      </w:r>
      <w:r>
        <w:rPr>
          <w:sz w:val="28"/>
          <w:szCs w:val="28"/>
        </w:rPr>
        <w:t>, регистрирует поступившее из МФЦ заявление в установленном порядке в электронном виде и передает начальнику управления ЖКХ для рассмотрения и наложения р</w:t>
      </w:r>
      <w:r>
        <w:rPr>
          <w:sz w:val="28"/>
          <w:szCs w:val="28"/>
        </w:rPr>
        <w:t>е</w:t>
      </w:r>
      <w:r>
        <w:rPr>
          <w:sz w:val="28"/>
          <w:szCs w:val="28"/>
        </w:rPr>
        <w:t>золюции</w:t>
      </w:r>
      <w:r w:rsidRPr="000F6290">
        <w:rPr>
          <w:sz w:val="28"/>
          <w:szCs w:val="28"/>
        </w:rPr>
        <w:t>.</w:t>
      </w:r>
    </w:p>
    <w:p w:rsidR="00873404" w:rsidRDefault="00873404" w:rsidP="00873404">
      <w:pPr>
        <w:ind w:right="-1" w:firstLine="900"/>
        <w:jc w:val="both"/>
        <w:rPr>
          <w:sz w:val="28"/>
          <w:szCs w:val="28"/>
        </w:rPr>
      </w:pPr>
      <w:r>
        <w:rPr>
          <w:sz w:val="28"/>
          <w:szCs w:val="28"/>
        </w:rPr>
        <w:t>32.С</w:t>
      </w:r>
      <w:r w:rsidRPr="00073C19">
        <w:rPr>
          <w:sz w:val="28"/>
          <w:szCs w:val="28"/>
        </w:rPr>
        <w:t xml:space="preserve">пециалист </w:t>
      </w:r>
      <w:r>
        <w:rPr>
          <w:sz w:val="28"/>
          <w:szCs w:val="28"/>
        </w:rPr>
        <w:t>управления ЖКХ</w:t>
      </w:r>
      <w:r w:rsidRPr="00073C19">
        <w:rPr>
          <w:sz w:val="28"/>
          <w:szCs w:val="28"/>
        </w:rPr>
        <w:t>, ответственны</w:t>
      </w:r>
      <w:r>
        <w:rPr>
          <w:sz w:val="28"/>
          <w:szCs w:val="28"/>
        </w:rPr>
        <w:t>й</w:t>
      </w:r>
      <w:r w:rsidRPr="00073C19">
        <w:rPr>
          <w:sz w:val="28"/>
          <w:szCs w:val="28"/>
        </w:rPr>
        <w:t xml:space="preserve"> </w:t>
      </w:r>
      <w:r w:rsidRPr="000F6290">
        <w:rPr>
          <w:sz w:val="28"/>
          <w:szCs w:val="28"/>
        </w:rPr>
        <w:t>за делопроизводство</w:t>
      </w:r>
      <w:r>
        <w:rPr>
          <w:sz w:val="28"/>
          <w:szCs w:val="28"/>
        </w:rPr>
        <w:t>, в течение одного рабочего дня со дня поступления к нему от начальника управления ЖКХ скомплектованного дела, передает его для рассмотрения должностному лицу, указанному в резолюции начальника управления ЖКХ (далее - специалист управления ЖКХ</w:t>
      </w:r>
      <w:r w:rsidRPr="00073C19">
        <w:rPr>
          <w:sz w:val="28"/>
          <w:szCs w:val="28"/>
        </w:rPr>
        <w:t>, ответственны</w:t>
      </w:r>
      <w:r>
        <w:rPr>
          <w:sz w:val="28"/>
          <w:szCs w:val="28"/>
        </w:rPr>
        <w:t>й</w:t>
      </w:r>
      <w:r w:rsidRPr="00073C19">
        <w:rPr>
          <w:sz w:val="28"/>
          <w:szCs w:val="28"/>
        </w:rPr>
        <w:t xml:space="preserve"> за предоставление муниципальной усл</w:t>
      </w:r>
      <w:r w:rsidRPr="00073C19">
        <w:rPr>
          <w:sz w:val="28"/>
          <w:szCs w:val="28"/>
        </w:rPr>
        <w:t>у</w:t>
      </w:r>
      <w:r w:rsidRPr="00073C19">
        <w:rPr>
          <w:sz w:val="28"/>
          <w:szCs w:val="28"/>
        </w:rPr>
        <w:t>ги</w:t>
      </w:r>
      <w:r>
        <w:rPr>
          <w:sz w:val="28"/>
          <w:szCs w:val="28"/>
        </w:rPr>
        <w:t>).</w:t>
      </w:r>
    </w:p>
    <w:p w:rsidR="00873404" w:rsidRPr="00633F1C" w:rsidRDefault="00873404" w:rsidP="00873404">
      <w:pPr>
        <w:autoSpaceDE w:val="0"/>
        <w:autoSpaceDN w:val="0"/>
        <w:adjustRightInd w:val="0"/>
        <w:ind w:firstLine="851"/>
        <w:jc w:val="both"/>
        <w:rPr>
          <w:sz w:val="28"/>
          <w:szCs w:val="28"/>
        </w:rPr>
      </w:pPr>
      <w:r w:rsidRPr="00633F1C">
        <w:rPr>
          <w:sz w:val="28"/>
          <w:szCs w:val="28"/>
        </w:rPr>
        <w:t>3</w:t>
      </w:r>
      <w:r>
        <w:rPr>
          <w:sz w:val="28"/>
          <w:szCs w:val="28"/>
        </w:rPr>
        <w:t>3</w:t>
      </w:r>
      <w:r w:rsidRPr="00633F1C">
        <w:rPr>
          <w:sz w:val="28"/>
          <w:szCs w:val="28"/>
        </w:rPr>
        <w:t xml:space="preserve">. Специалист </w:t>
      </w:r>
      <w:r>
        <w:rPr>
          <w:sz w:val="28"/>
          <w:szCs w:val="28"/>
        </w:rPr>
        <w:t>у</w:t>
      </w:r>
      <w:r w:rsidRPr="00633F1C">
        <w:rPr>
          <w:sz w:val="28"/>
          <w:szCs w:val="28"/>
        </w:rPr>
        <w:t>правления</w:t>
      </w:r>
      <w:r>
        <w:rPr>
          <w:sz w:val="28"/>
          <w:szCs w:val="28"/>
        </w:rPr>
        <w:t xml:space="preserve"> ЖКХ</w:t>
      </w:r>
      <w:r w:rsidRPr="00633F1C">
        <w:rPr>
          <w:sz w:val="28"/>
          <w:szCs w:val="28"/>
        </w:rPr>
        <w:t>, ответственный за предоставление муниципальной услуги, осуществляет анализ представленных заявителем документов</w:t>
      </w:r>
      <w:r>
        <w:rPr>
          <w:sz w:val="28"/>
          <w:szCs w:val="28"/>
        </w:rPr>
        <w:t xml:space="preserve"> на предмет их достаточности, достоверности соответствия требованиям действующего законодательства</w:t>
      </w:r>
      <w:r w:rsidRPr="00633F1C">
        <w:rPr>
          <w:sz w:val="28"/>
          <w:szCs w:val="28"/>
        </w:rPr>
        <w:t>,</w:t>
      </w:r>
      <w:r>
        <w:rPr>
          <w:sz w:val="28"/>
          <w:szCs w:val="28"/>
        </w:rPr>
        <w:t xml:space="preserve"> </w:t>
      </w:r>
      <w:r w:rsidRPr="00633F1C">
        <w:rPr>
          <w:sz w:val="28"/>
          <w:szCs w:val="28"/>
        </w:rPr>
        <w:t>а также проводит проверку полноты и достоверности сведений о заяв</w:t>
      </w:r>
      <w:r w:rsidRPr="00633F1C">
        <w:rPr>
          <w:sz w:val="28"/>
          <w:szCs w:val="28"/>
        </w:rPr>
        <w:t>и</w:t>
      </w:r>
      <w:r w:rsidRPr="00633F1C">
        <w:rPr>
          <w:sz w:val="28"/>
          <w:szCs w:val="28"/>
        </w:rPr>
        <w:t>теле, содержащихся в документах.</w:t>
      </w:r>
    </w:p>
    <w:p w:rsidR="00873404" w:rsidRDefault="00873404" w:rsidP="008734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firstLine="851"/>
        <w:jc w:val="both"/>
        <w:rPr>
          <w:rFonts w:ascii="Times New Roman" w:hAnsi="Times New Roman"/>
          <w:sz w:val="28"/>
          <w:szCs w:val="28"/>
          <w:lang w:val="ru-RU"/>
        </w:rPr>
      </w:pPr>
      <w:r w:rsidRPr="0034519C">
        <w:rPr>
          <w:rFonts w:ascii="Times New Roman" w:hAnsi="Times New Roman"/>
          <w:sz w:val="28"/>
          <w:szCs w:val="28"/>
        </w:rPr>
        <w:t>В случае</w:t>
      </w:r>
      <w:r>
        <w:rPr>
          <w:rFonts w:ascii="Times New Roman" w:hAnsi="Times New Roman"/>
          <w:sz w:val="28"/>
          <w:szCs w:val="28"/>
          <w:lang w:val="ru-RU"/>
        </w:rPr>
        <w:t>,</w:t>
      </w:r>
      <w:r w:rsidRPr="0034519C">
        <w:rPr>
          <w:rFonts w:ascii="Times New Roman" w:hAnsi="Times New Roman"/>
          <w:sz w:val="28"/>
          <w:szCs w:val="28"/>
        </w:rPr>
        <w:t xml:space="preserve"> если заявителем не представлены документы, находящиеся в распоряжении государственных органов, отраслевых (функциональных) органов администрации муниципального образования город-курорт Геленджик, </w:t>
      </w:r>
      <w:r>
        <w:rPr>
          <w:rFonts w:ascii="Times New Roman" w:hAnsi="Times New Roman"/>
          <w:sz w:val="28"/>
          <w:szCs w:val="28"/>
          <w:lang w:val="ru-RU"/>
        </w:rPr>
        <w:t>специалист</w:t>
      </w:r>
      <w:r w:rsidRPr="0034519C">
        <w:rPr>
          <w:rFonts w:ascii="Times New Roman" w:hAnsi="Times New Roman"/>
          <w:sz w:val="28"/>
          <w:szCs w:val="28"/>
        </w:rPr>
        <w:t xml:space="preserve"> </w:t>
      </w:r>
      <w:r>
        <w:rPr>
          <w:rFonts w:ascii="Times New Roman" w:hAnsi="Times New Roman"/>
          <w:sz w:val="28"/>
          <w:szCs w:val="28"/>
          <w:lang w:val="ru-RU"/>
        </w:rPr>
        <w:t>у</w:t>
      </w:r>
      <w:r w:rsidRPr="0034519C">
        <w:rPr>
          <w:rFonts w:ascii="Times New Roman" w:hAnsi="Times New Roman"/>
          <w:sz w:val="28"/>
          <w:szCs w:val="28"/>
        </w:rPr>
        <w:t>правления</w:t>
      </w:r>
      <w:r>
        <w:rPr>
          <w:rFonts w:ascii="Times New Roman" w:hAnsi="Times New Roman"/>
          <w:sz w:val="28"/>
          <w:szCs w:val="28"/>
          <w:lang w:val="ru-RU"/>
        </w:rPr>
        <w:t xml:space="preserve"> ЖКХ</w:t>
      </w:r>
      <w:r w:rsidRPr="0034519C">
        <w:rPr>
          <w:rFonts w:ascii="Times New Roman" w:hAnsi="Times New Roman"/>
          <w:sz w:val="28"/>
          <w:szCs w:val="28"/>
        </w:rPr>
        <w:t>, ответственный за предоставление муниципальной услуги, осуществляет запрос недостающих документов в рамках межведомственного и внутриведомственного взаимодействия.</w:t>
      </w:r>
    </w:p>
    <w:p w:rsidR="00873404" w:rsidRPr="0034519C" w:rsidRDefault="00873404" w:rsidP="00873404">
      <w:pPr>
        <w:autoSpaceDE w:val="0"/>
        <w:autoSpaceDN w:val="0"/>
        <w:adjustRightInd w:val="0"/>
        <w:ind w:right="-2" w:firstLine="851"/>
        <w:jc w:val="both"/>
        <w:rPr>
          <w:sz w:val="28"/>
          <w:szCs w:val="28"/>
        </w:rPr>
      </w:pPr>
      <w:r w:rsidRPr="0034519C">
        <w:rPr>
          <w:sz w:val="28"/>
          <w:szCs w:val="28"/>
        </w:rPr>
        <w:t>Максимальный срок осуществления данно</w:t>
      </w:r>
      <w:r>
        <w:rPr>
          <w:sz w:val="28"/>
          <w:szCs w:val="28"/>
        </w:rPr>
        <w:t xml:space="preserve">го действия </w:t>
      </w:r>
      <w:r w:rsidRPr="0034519C">
        <w:rPr>
          <w:sz w:val="28"/>
          <w:szCs w:val="28"/>
        </w:rPr>
        <w:t xml:space="preserve">составляет </w:t>
      </w:r>
      <w:r>
        <w:rPr>
          <w:sz w:val="28"/>
          <w:szCs w:val="28"/>
        </w:rPr>
        <w:t>3 рабочих</w:t>
      </w:r>
      <w:r w:rsidRPr="0034519C">
        <w:rPr>
          <w:sz w:val="28"/>
          <w:szCs w:val="28"/>
        </w:rPr>
        <w:t xml:space="preserve"> дн</w:t>
      </w:r>
      <w:r>
        <w:rPr>
          <w:sz w:val="28"/>
          <w:szCs w:val="28"/>
        </w:rPr>
        <w:t>я</w:t>
      </w:r>
      <w:r w:rsidRPr="0034519C">
        <w:rPr>
          <w:sz w:val="28"/>
          <w:szCs w:val="28"/>
        </w:rPr>
        <w:t>.</w:t>
      </w:r>
    </w:p>
    <w:p w:rsidR="00873404" w:rsidRPr="00073C19" w:rsidRDefault="00873404" w:rsidP="00873404">
      <w:pPr>
        <w:autoSpaceDE w:val="0"/>
        <w:autoSpaceDN w:val="0"/>
        <w:adjustRightInd w:val="0"/>
        <w:ind w:right="-2" w:firstLine="851"/>
        <w:jc w:val="both"/>
        <w:rPr>
          <w:sz w:val="28"/>
          <w:szCs w:val="28"/>
        </w:rPr>
      </w:pPr>
      <w:r w:rsidRPr="0034519C">
        <w:rPr>
          <w:sz w:val="28"/>
          <w:szCs w:val="28"/>
        </w:rPr>
        <w:t>При отсутствии какого-либо документа, получение которого невозможно осуществить в рамках межведомственного взаимодействия, специалист управления</w:t>
      </w:r>
      <w:r>
        <w:rPr>
          <w:sz w:val="28"/>
          <w:szCs w:val="28"/>
        </w:rPr>
        <w:t xml:space="preserve"> ЖКХ, ответственный за представление муниципальной услуги,</w:t>
      </w:r>
      <w:r w:rsidRPr="00073C19">
        <w:rPr>
          <w:sz w:val="28"/>
          <w:szCs w:val="28"/>
        </w:rPr>
        <w:t xml:space="preserve"> оформляет уведомление </w:t>
      </w:r>
      <w:r>
        <w:rPr>
          <w:sz w:val="28"/>
          <w:szCs w:val="28"/>
        </w:rPr>
        <w:t xml:space="preserve">о необходимости предоставления недостающих документов </w:t>
      </w:r>
      <w:r w:rsidRPr="00073C19">
        <w:rPr>
          <w:sz w:val="28"/>
          <w:szCs w:val="28"/>
        </w:rPr>
        <w:t xml:space="preserve">установленной формы с указанием перечня недостающих документов,  которое передается в МФЦ для выдачи и возвращения документов заявителю. После выдачи уведомления </w:t>
      </w:r>
      <w:r>
        <w:rPr>
          <w:sz w:val="28"/>
          <w:szCs w:val="28"/>
        </w:rPr>
        <w:t>о необходимости предоставления недостающих д</w:t>
      </w:r>
      <w:r>
        <w:rPr>
          <w:sz w:val="28"/>
          <w:szCs w:val="28"/>
        </w:rPr>
        <w:t>о</w:t>
      </w:r>
      <w:r>
        <w:rPr>
          <w:sz w:val="28"/>
          <w:szCs w:val="28"/>
        </w:rPr>
        <w:t xml:space="preserve">кументов </w:t>
      </w:r>
      <w:r w:rsidRPr="00073C19">
        <w:rPr>
          <w:sz w:val="28"/>
          <w:szCs w:val="28"/>
        </w:rPr>
        <w:t xml:space="preserve">заявителю в </w:t>
      </w:r>
      <w:r>
        <w:rPr>
          <w:sz w:val="28"/>
          <w:szCs w:val="28"/>
        </w:rPr>
        <w:t xml:space="preserve">порядке делопроизводства в электронном виде </w:t>
      </w:r>
      <w:r w:rsidRPr="00073C19">
        <w:rPr>
          <w:sz w:val="28"/>
          <w:szCs w:val="28"/>
        </w:rPr>
        <w:t xml:space="preserve">делается отметка о выдаче (направлении) </w:t>
      </w:r>
      <w:r>
        <w:rPr>
          <w:sz w:val="28"/>
          <w:szCs w:val="28"/>
        </w:rPr>
        <w:t>заявителю</w:t>
      </w:r>
      <w:r w:rsidRPr="00073C19">
        <w:rPr>
          <w:sz w:val="28"/>
          <w:szCs w:val="28"/>
        </w:rPr>
        <w:t xml:space="preserve"> соответствующего уведомления с указанием даты его выдачи (н</w:t>
      </w:r>
      <w:r w:rsidRPr="00073C19">
        <w:rPr>
          <w:sz w:val="28"/>
          <w:szCs w:val="28"/>
        </w:rPr>
        <w:t>а</w:t>
      </w:r>
      <w:r w:rsidRPr="00073C19">
        <w:rPr>
          <w:sz w:val="28"/>
          <w:szCs w:val="28"/>
        </w:rPr>
        <w:t>правления).</w:t>
      </w:r>
    </w:p>
    <w:p w:rsidR="00873404" w:rsidRPr="00073C19" w:rsidRDefault="00873404" w:rsidP="00873404">
      <w:pPr>
        <w:autoSpaceDE w:val="0"/>
        <w:autoSpaceDN w:val="0"/>
        <w:adjustRightInd w:val="0"/>
        <w:ind w:firstLine="851"/>
        <w:jc w:val="both"/>
        <w:rPr>
          <w:sz w:val="28"/>
          <w:szCs w:val="28"/>
        </w:rPr>
      </w:pPr>
      <w:r w:rsidRPr="00073C19">
        <w:rPr>
          <w:sz w:val="28"/>
          <w:szCs w:val="28"/>
        </w:rPr>
        <w:t xml:space="preserve">Максимальный срок выполнения данного действия составляет </w:t>
      </w:r>
      <w:r>
        <w:rPr>
          <w:sz w:val="28"/>
          <w:szCs w:val="28"/>
        </w:rPr>
        <w:t>1</w:t>
      </w:r>
      <w:r w:rsidRPr="00073C19">
        <w:rPr>
          <w:sz w:val="28"/>
          <w:szCs w:val="28"/>
        </w:rPr>
        <w:t xml:space="preserve"> д</w:t>
      </w:r>
      <w:r>
        <w:rPr>
          <w:sz w:val="28"/>
          <w:szCs w:val="28"/>
        </w:rPr>
        <w:t>е</w:t>
      </w:r>
      <w:r w:rsidRPr="00073C19">
        <w:rPr>
          <w:sz w:val="28"/>
          <w:szCs w:val="28"/>
        </w:rPr>
        <w:t>н</w:t>
      </w:r>
      <w:r>
        <w:rPr>
          <w:sz w:val="28"/>
          <w:szCs w:val="28"/>
        </w:rPr>
        <w:t>ь</w:t>
      </w:r>
      <w:r w:rsidRPr="00073C19">
        <w:rPr>
          <w:sz w:val="28"/>
          <w:szCs w:val="28"/>
        </w:rPr>
        <w:t>.</w:t>
      </w:r>
    </w:p>
    <w:p w:rsidR="00873404" w:rsidRDefault="00873404" w:rsidP="00873404">
      <w:pPr>
        <w:autoSpaceDE w:val="0"/>
        <w:autoSpaceDN w:val="0"/>
        <w:adjustRightInd w:val="0"/>
        <w:ind w:right="-2" w:firstLine="851"/>
        <w:jc w:val="both"/>
        <w:rPr>
          <w:sz w:val="28"/>
          <w:szCs w:val="28"/>
        </w:rPr>
      </w:pPr>
      <w:r>
        <w:rPr>
          <w:sz w:val="28"/>
          <w:szCs w:val="28"/>
        </w:rPr>
        <w:t>34</w:t>
      </w:r>
      <w:r w:rsidRPr="00073C19">
        <w:rPr>
          <w:sz w:val="28"/>
          <w:szCs w:val="28"/>
        </w:rPr>
        <w:t xml:space="preserve">. </w:t>
      </w:r>
      <w:r>
        <w:rPr>
          <w:sz w:val="28"/>
          <w:szCs w:val="28"/>
        </w:rPr>
        <w:t>В случае, если заявление с приложенными к нему документами соответствует установленным требованиям, то пакет документов передается специалистом управления ЖКХ</w:t>
      </w:r>
      <w:r w:rsidRPr="00073C19">
        <w:rPr>
          <w:sz w:val="28"/>
          <w:szCs w:val="28"/>
        </w:rPr>
        <w:t>, ответственны</w:t>
      </w:r>
      <w:r>
        <w:rPr>
          <w:sz w:val="28"/>
          <w:szCs w:val="28"/>
        </w:rPr>
        <w:t>м</w:t>
      </w:r>
      <w:r w:rsidRPr="00073C19">
        <w:rPr>
          <w:sz w:val="28"/>
          <w:szCs w:val="28"/>
        </w:rPr>
        <w:t xml:space="preserve"> за предоставление муниципальной услуги</w:t>
      </w:r>
      <w:r>
        <w:rPr>
          <w:sz w:val="28"/>
          <w:szCs w:val="28"/>
        </w:rPr>
        <w:t xml:space="preserve">, - секретарем комиссии </w:t>
      </w:r>
      <w:r w:rsidRPr="00C52F93">
        <w:rPr>
          <w:sz w:val="28"/>
          <w:szCs w:val="28"/>
        </w:rPr>
        <w:t>по обследованию зеленых насаждений</w:t>
      </w:r>
      <w:r>
        <w:rPr>
          <w:sz w:val="28"/>
          <w:szCs w:val="28"/>
        </w:rPr>
        <w:t xml:space="preserve"> </w:t>
      </w:r>
      <w:r w:rsidRPr="00C52F93">
        <w:rPr>
          <w:sz w:val="28"/>
          <w:szCs w:val="28"/>
        </w:rPr>
        <w:t xml:space="preserve">(далее – комиссия), состав которой утверждается приказом </w:t>
      </w:r>
      <w:r w:rsidRPr="00C52F93">
        <w:rPr>
          <w:sz w:val="28"/>
          <w:szCs w:val="28"/>
        </w:rPr>
        <w:lastRenderedPageBreak/>
        <w:t>начальника управления ЖКХ</w:t>
      </w:r>
      <w:r>
        <w:rPr>
          <w:sz w:val="28"/>
          <w:szCs w:val="28"/>
        </w:rPr>
        <w:t>, председателю комиссии не позднее следующего рабочего дня после его регис</w:t>
      </w:r>
      <w:r>
        <w:rPr>
          <w:sz w:val="28"/>
          <w:szCs w:val="28"/>
        </w:rPr>
        <w:t>т</w:t>
      </w:r>
      <w:r>
        <w:rPr>
          <w:sz w:val="28"/>
          <w:szCs w:val="28"/>
        </w:rPr>
        <w:t>рации.</w:t>
      </w:r>
    </w:p>
    <w:p w:rsidR="00873404" w:rsidRDefault="00873404" w:rsidP="00873404">
      <w:pPr>
        <w:autoSpaceDE w:val="0"/>
        <w:autoSpaceDN w:val="0"/>
        <w:adjustRightInd w:val="0"/>
        <w:ind w:right="-2" w:firstLine="851"/>
        <w:jc w:val="both"/>
        <w:rPr>
          <w:sz w:val="28"/>
          <w:szCs w:val="28"/>
        </w:rPr>
      </w:pPr>
      <w:r w:rsidRPr="00073C19">
        <w:rPr>
          <w:sz w:val="28"/>
          <w:szCs w:val="28"/>
        </w:rPr>
        <w:t>Максимальный срок выполнения данн</w:t>
      </w:r>
      <w:r>
        <w:rPr>
          <w:sz w:val="28"/>
          <w:szCs w:val="28"/>
        </w:rPr>
        <w:t>ого</w:t>
      </w:r>
      <w:r w:rsidRPr="00073C19">
        <w:rPr>
          <w:sz w:val="28"/>
          <w:szCs w:val="28"/>
        </w:rPr>
        <w:t xml:space="preserve"> дейст</w:t>
      </w:r>
      <w:r>
        <w:rPr>
          <w:sz w:val="28"/>
          <w:szCs w:val="28"/>
        </w:rPr>
        <w:t>в</w:t>
      </w:r>
      <w:r w:rsidRPr="00073C19">
        <w:rPr>
          <w:sz w:val="28"/>
          <w:szCs w:val="28"/>
        </w:rPr>
        <w:t>и</w:t>
      </w:r>
      <w:r>
        <w:rPr>
          <w:sz w:val="28"/>
          <w:szCs w:val="28"/>
        </w:rPr>
        <w:t>я</w:t>
      </w:r>
      <w:r w:rsidRPr="00073C19">
        <w:rPr>
          <w:sz w:val="28"/>
          <w:szCs w:val="28"/>
        </w:rPr>
        <w:t xml:space="preserve"> составляет </w:t>
      </w:r>
      <w:r>
        <w:rPr>
          <w:sz w:val="28"/>
          <w:szCs w:val="28"/>
        </w:rPr>
        <w:t>1</w:t>
      </w:r>
      <w:r w:rsidRPr="00073C19">
        <w:rPr>
          <w:sz w:val="28"/>
          <w:szCs w:val="28"/>
        </w:rPr>
        <w:t xml:space="preserve"> д</w:t>
      </w:r>
      <w:r>
        <w:rPr>
          <w:sz w:val="28"/>
          <w:szCs w:val="28"/>
        </w:rPr>
        <w:t>е</w:t>
      </w:r>
      <w:r w:rsidRPr="00073C19">
        <w:rPr>
          <w:sz w:val="28"/>
          <w:szCs w:val="28"/>
        </w:rPr>
        <w:t>н</w:t>
      </w:r>
      <w:r>
        <w:rPr>
          <w:sz w:val="28"/>
          <w:szCs w:val="28"/>
        </w:rPr>
        <w:t>ь</w:t>
      </w:r>
      <w:r w:rsidRPr="00073C19">
        <w:rPr>
          <w:sz w:val="28"/>
          <w:szCs w:val="28"/>
        </w:rPr>
        <w:t>.</w:t>
      </w:r>
    </w:p>
    <w:p w:rsidR="00873404" w:rsidRPr="00073C19" w:rsidRDefault="00873404" w:rsidP="00873404">
      <w:pPr>
        <w:autoSpaceDE w:val="0"/>
        <w:autoSpaceDN w:val="0"/>
        <w:adjustRightInd w:val="0"/>
        <w:ind w:right="-2" w:firstLine="851"/>
        <w:jc w:val="both"/>
        <w:rPr>
          <w:sz w:val="28"/>
          <w:szCs w:val="28"/>
        </w:rPr>
      </w:pPr>
      <w:r w:rsidRPr="00073C19">
        <w:rPr>
          <w:sz w:val="28"/>
          <w:szCs w:val="28"/>
        </w:rPr>
        <w:t>Максимальный срок выполнения данн</w:t>
      </w:r>
      <w:r>
        <w:rPr>
          <w:sz w:val="28"/>
          <w:szCs w:val="28"/>
        </w:rPr>
        <w:t>ой</w:t>
      </w:r>
      <w:r w:rsidRPr="00073C19">
        <w:rPr>
          <w:sz w:val="28"/>
          <w:szCs w:val="28"/>
        </w:rPr>
        <w:t xml:space="preserve"> административной процед</w:t>
      </w:r>
      <w:r w:rsidRPr="00073C19">
        <w:rPr>
          <w:sz w:val="28"/>
          <w:szCs w:val="28"/>
        </w:rPr>
        <w:t>у</w:t>
      </w:r>
      <w:r w:rsidRPr="00073C19">
        <w:rPr>
          <w:sz w:val="28"/>
          <w:szCs w:val="28"/>
        </w:rPr>
        <w:t xml:space="preserve">ры составляет </w:t>
      </w:r>
      <w:r>
        <w:rPr>
          <w:sz w:val="28"/>
          <w:szCs w:val="28"/>
        </w:rPr>
        <w:t>5 рабочих</w:t>
      </w:r>
      <w:r w:rsidRPr="00073C19">
        <w:rPr>
          <w:sz w:val="28"/>
          <w:szCs w:val="28"/>
        </w:rPr>
        <w:t xml:space="preserve"> дн</w:t>
      </w:r>
      <w:r>
        <w:rPr>
          <w:sz w:val="28"/>
          <w:szCs w:val="28"/>
        </w:rPr>
        <w:t>ей.</w:t>
      </w:r>
    </w:p>
    <w:p w:rsidR="00873404" w:rsidRPr="00073C19" w:rsidRDefault="00873404" w:rsidP="00873404">
      <w:pPr>
        <w:autoSpaceDE w:val="0"/>
        <w:autoSpaceDN w:val="0"/>
        <w:adjustRightInd w:val="0"/>
        <w:ind w:right="-2" w:firstLine="851"/>
        <w:jc w:val="both"/>
        <w:outlineLvl w:val="1"/>
        <w:rPr>
          <w:sz w:val="28"/>
          <w:szCs w:val="28"/>
        </w:rPr>
      </w:pPr>
      <w:r w:rsidRPr="00073C19">
        <w:rPr>
          <w:sz w:val="28"/>
          <w:szCs w:val="28"/>
        </w:rPr>
        <w:t xml:space="preserve">Результатом административной процедуры является </w:t>
      </w:r>
      <w:r>
        <w:rPr>
          <w:sz w:val="28"/>
          <w:szCs w:val="28"/>
        </w:rPr>
        <w:t>передача председателю комиссии заявления с приложенными к нему документами</w:t>
      </w:r>
      <w:r w:rsidRPr="00073C19">
        <w:rPr>
          <w:sz w:val="28"/>
          <w:szCs w:val="28"/>
        </w:rPr>
        <w:t>.</w:t>
      </w:r>
    </w:p>
    <w:p w:rsidR="00873404" w:rsidRPr="00344DD3" w:rsidRDefault="00873404" w:rsidP="00873404">
      <w:pPr>
        <w:spacing w:line="200" w:lineRule="atLeast"/>
        <w:ind w:firstLine="851"/>
        <w:jc w:val="both"/>
        <w:rPr>
          <w:color w:val="000000"/>
          <w:sz w:val="28"/>
          <w:szCs w:val="28"/>
        </w:rPr>
      </w:pPr>
    </w:p>
    <w:p w:rsidR="00873404" w:rsidRDefault="00873404" w:rsidP="00873404">
      <w:pPr>
        <w:ind w:firstLine="851"/>
        <w:jc w:val="center"/>
        <w:rPr>
          <w:sz w:val="28"/>
          <w:szCs w:val="28"/>
        </w:rPr>
      </w:pPr>
      <w:r>
        <w:rPr>
          <w:sz w:val="28"/>
          <w:szCs w:val="28"/>
        </w:rPr>
        <w:t xml:space="preserve">Обследование предполагаемых к сносу зеленых насаждений, </w:t>
      </w:r>
    </w:p>
    <w:p w:rsidR="00873404" w:rsidRDefault="00873404" w:rsidP="00873404">
      <w:pPr>
        <w:ind w:firstLine="851"/>
        <w:jc w:val="center"/>
        <w:rPr>
          <w:sz w:val="28"/>
          <w:szCs w:val="28"/>
        </w:rPr>
      </w:pPr>
      <w:r>
        <w:rPr>
          <w:sz w:val="28"/>
          <w:szCs w:val="28"/>
        </w:rPr>
        <w:t xml:space="preserve">составление акта обследования зеленых насаждений, </w:t>
      </w:r>
    </w:p>
    <w:p w:rsidR="00873404" w:rsidRDefault="00873404" w:rsidP="00873404">
      <w:pPr>
        <w:ind w:firstLine="851"/>
        <w:jc w:val="center"/>
        <w:rPr>
          <w:sz w:val="28"/>
          <w:szCs w:val="28"/>
        </w:rPr>
      </w:pPr>
      <w:r>
        <w:rPr>
          <w:sz w:val="28"/>
          <w:szCs w:val="28"/>
        </w:rPr>
        <w:t>расчет компенсационной стоимости зеленых наса</w:t>
      </w:r>
      <w:r>
        <w:rPr>
          <w:sz w:val="28"/>
          <w:szCs w:val="28"/>
        </w:rPr>
        <w:t>ж</w:t>
      </w:r>
      <w:r>
        <w:rPr>
          <w:sz w:val="28"/>
          <w:szCs w:val="28"/>
        </w:rPr>
        <w:t>дений</w:t>
      </w:r>
    </w:p>
    <w:p w:rsidR="00873404" w:rsidRDefault="00873404" w:rsidP="00873404">
      <w:pPr>
        <w:ind w:firstLine="851"/>
        <w:jc w:val="center"/>
        <w:rPr>
          <w:sz w:val="28"/>
          <w:szCs w:val="28"/>
        </w:rPr>
      </w:pPr>
      <w:r>
        <w:rPr>
          <w:sz w:val="28"/>
          <w:szCs w:val="28"/>
        </w:rPr>
        <w:t>(при наличии оснований для взимания)</w:t>
      </w:r>
    </w:p>
    <w:p w:rsidR="00873404" w:rsidRPr="00344DD3" w:rsidRDefault="00873404" w:rsidP="00873404">
      <w:pPr>
        <w:autoSpaceDE w:val="0"/>
        <w:autoSpaceDN w:val="0"/>
        <w:adjustRightInd w:val="0"/>
        <w:ind w:right="-82" w:firstLine="851"/>
        <w:jc w:val="center"/>
        <w:rPr>
          <w:sz w:val="28"/>
          <w:szCs w:val="28"/>
        </w:rPr>
      </w:pPr>
    </w:p>
    <w:p w:rsidR="00873404" w:rsidRDefault="00873404" w:rsidP="00873404">
      <w:pPr>
        <w:autoSpaceDE w:val="0"/>
        <w:autoSpaceDN w:val="0"/>
        <w:adjustRightInd w:val="0"/>
        <w:ind w:right="-2" w:firstLine="851"/>
        <w:jc w:val="both"/>
        <w:rPr>
          <w:sz w:val="28"/>
          <w:szCs w:val="28"/>
        </w:rPr>
      </w:pPr>
      <w:r>
        <w:rPr>
          <w:sz w:val="28"/>
          <w:szCs w:val="28"/>
        </w:rPr>
        <w:t>35</w:t>
      </w:r>
      <w:r w:rsidRPr="00F71E22">
        <w:rPr>
          <w:sz w:val="28"/>
          <w:szCs w:val="28"/>
        </w:rPr>
        <w:t xml:space="preserve">. Юридическим фактом, являющимся основанием для начала административной процедуры, </w:t>
      </w:r>
      <w:r>
        <w:rPr>
          <w:sz w:val="28"/>
          <w:szCs w:val="28"/>
        </w:rPr>
        <w:t>служит</w:t>
      </w:r>
      <w:r w:rsidRPr="00F71E22">
        <w:rPr>
          <w:sz w:val="28"/>
          <w:szCs w:val="28"/>
        </w:rPr>
        <w:t xml:space="preserve"> </w:t>
      </w:r>
      <w:r>
        <w:rPr>
          <w:sz w:val="28"/>
          <w:szCs w:val="28"/>
        </w:rPr>
        <w:t>получение председателем комиссии заявл</w:t>
      </w:r>
      <w:r>
        <w:rPr>
          <w:sz w:val="28"/>
          <w:szCs w:val="28"/>
        </w:rPr>
        <w:t>е</w:t>
      </w:r>
      <w:r>
        <w:rPr>
          <w:sz w:val="28"/>
          <w:szCs w:val="28"/>
        </w:rPr>
        <w:t>ния с приложенными к нему документами.</w:t>
      </w:r>
    </w:p>
    <w:p w:rsidR="00873404" w:rsidRDefault="00873404" w:rsidP="00873404">
      <w:pPr>
        <w:autoSpaceDE w:val="0"/>
        <w:autoSpaceDN w:val="0"/>
        <w:adjustRightInd w:val="0"/>
        <w:ind w:right="-2" w:firstLine="851"/>
        <w:jc w:val="both"/>
        <w:rPr>
          <w:sz w:val="28"/>
          <w:szCs w:val="28"/>
        </w:rPr>
      </w:pPr>
      <w:r>
        <w:rPr>
          <w:sz w:val="28"/>
          <w:szCs w:val="28"/>
        </w:rPr>
        <w:t>36</w:t>
      </w:r>
      <w:r w:rsidRPr="00F71E22">
        <w:rPr>
          <w:sz w:val="28"/>
          <w:szCs w:val="28"/>
        </w:rPr>
        <w:t xml:space="preserve">. </w:t>
      </w:r>
      <w:r>
        <w:rPr>
          <w:sz w:val="28"/>
          <w:szCs w:val="28"/>
        </w:rPr>
        <w:t>Комиссия, рассмотрев поступившие документы, принимает реш</w:t>
      </w:r>
      <w:r>
        <w:rPr>
          <w:sz w:val="28"/>
          <w:szCs w:val="28"/>
        </w:rPr>
        <w:t>е</w:t>
      </w:r>
      <w:r>
        <w:rPr>
          <w:sz w:val="28"/>
          <w:szCs w:val="28"/>
        </w:rPr>
        <w:t>ние о дате и времени выезда на место в целях определения качественного состояния</w:t>
      </w:r>
      <w:r w:rsidRPr="00954F3A">
        <w:rPr>
          <w:sz w:val="28"/>
          <w:szCs w:val="28"/>
        </w:rPr>
        <w:t xml:space="preserve"> </w:t>
      </w:r>
      <w:r>
        <w:rPr>
          <w:sz w:val="28"/>
          <w:szCs w:val="28"/>
        </w:rPr>
        <w:t>зеленых насаждений, сверки с представленной документацией, отбора, пометки деревьев и кустарников.</w:t>
      </w:r>
    </w:p>
    <w:p w:rsidR="00873404" w:rsidRDefault="00873404" w:rsidP="00873404">
      <w:pPr>
        <w:tabs>
          <w:tab w:val="left" w:pos="993"/>
        </w:tabs>
        <w:ind w:firstLine="851"/>
        <w:jc w:val="both"/>
        <w:rPr>
          <w:sz w:val="28"/>
          <w:szCs w:val="28"/>
        </w:rPr>
      </w:pPr>
      <w:r>
        <w:rPr>
          <w:sz w:val="28"/>
          <w:szCs w:val="28"/>
        </w:rPr>
        <w:t>37.Члены комиссии, привлекаемые специалисты и заявитель оповещаются о дне выезда</w:t>
      </w:r>
      <w:r w:rsidRPr="007977D5">
        <w:rPr>
          <w:sz w:val="28"/>
          <w:szCs w:val="28"/>
        </w:rPr>
        <w:t xml:space="preserve"> </w:t>
      </w:r>
      <w:r>
        <w:rPr>
          <w:sz w:val="28"/>
          <w:szCs w:val="28"/>
        </w:rPr>
        <w:t xml:space="preserve">секретарем комиссии. </w:t>
      </w:r>
    </w:p>
    <w:p w:rsidR="00873404" w:rsidRDefault="00873404" w:rsidP="00873404">
      <w:pPr>
        <w:ind w:firstLine="840"/>
        <w:jc w:val="both"/>
        <w:rPr>
          <w:sz w:val="28"/>
          <w:szCs w:val="28"/>
        </w:rPr>
      </w:pPr>
      <w:r>
        <w:rPr>
          <w:sz w:val="28"/>
          <w:szCs w:val="28"/>
        </w:rPr>
        <w:t>38.Результаты комиссионного обследования оформляются актом обследования зеленых насаждений, который составляется секретарем комиссии в 2-х экземплярах по форме согласно приложению № 4 к Административному регл</w:t>
      </w:r>
      <w:r>
        <w:rPr>
          <w:sz w:val="28"/>
          <w:szCs w:val="28"/>
        </w:rPr>
        <w:t>а</w:t>
      </w:r>
      <w:r>
        <w:rPr>
          <w:sz w:val="28"/>
          <w:szCs w:val="28"/>
        </w:rPr>
        <w:t>менту. Акт обследования зеленых насаждений приобщается к заявлению с приложенными к нему документами, ранее переданными на рассмотрение комиссии. На основании акта обследования зеленых насаждений секретарем комиссии выполняется расчет компенсационной стоимости зеленых насаждений (при наличии оснований для ее взимания), согласно приложению № 5 к Административному регламе</w:t>
      </w:r>
      <w:r>
        <w:rPr>
          <w:sz w:val="28"/>
          <w:szCs w:val="28"/>
        </w:rPr>
        <w:t>н</w:t>
      </w:r>
      <w:r>
        <w:rPr>
          <w:sz w:val="28"/>
          <w:szCs w:val="28"/>
        </w:rPr>
        <w:t>ту.</w:t>
      </w:r>
    </w:p>
    <w:p w:rsidR="00873404" w:rsidRPr="006E45CE" w:rsidRDefault="00873404" w:rsidP="00873404">
      <w:pPr>
        <w:ind w:firstLine="851"/>
        <w:jc w:val="both"/>
        <w:rPr>
          <w:sz w:val="28"/>
          <w:szCs w:val="28"/>
        </w:rPr>
      </w:pPr>
      <w:r>
        <w:rPr>
          <w:sz w:val="28"/>
          <w:szCs w:val="28"/>
        </w:rPr>
        <w:t>39.</w:t>
      </w:r>
      <w:r w:rsidRPr="001D570A">
        <w:rPr>
          <w:sz w:val="28"/>
          <w:szCs w:val="28"/>
        </w:rPr>
        <w:t xml:space="preserve"> </w:t>
      </w:r>
      <w:r>
        <w:rPr>
          <w:sz w:val="28"/>
          <w:szCs w:val="28"/>
        </w:rPr>
        <w:t>К</w:t>
      </w:r>
      <w:r w:rsidRPr="001D570A">
        <w:rPr>
          <w:sz w:val="28"/>
          <w:szCs w:val="28"/>
        </w:rPr>
        <w:t>омпенсационная стоимость зеленых насаждений</w:t>
      </w:r>
      <w:r>
        <w:rPr>
          <w:sz w:val="28"/>
          <w:szCs w:val="28"/>
        </w:rPr>
        <w:t xml:space="preserve"> и основания для ее взимания</w:t>
      </w:r>
      <w:r w:rsidRPr="001D570A">
        <w:rPr>
          <w:sz w:val="28"/>
          <w:szCs w:val="28"/>
        </w:rPr>
        <w:t xml:space="preserve"> </w:t>
      </w:r>
      <w:r>
        <w:rPr>
          <w:sz w:val="28"/>
          <w:szCs w:val="28"/>
        </w:rPr>
        <w:t xml:space="preserve"> </w:t>
      </w:r>
      <w:r w:rsidRPr="001D570A">
        <w:rPr>
          <w:sz w:val="28"/>
          <w:szCs w:val="28"/>
        </w:rPr>
        <w:t>определя</w:t>
      </w:r>
      <w:r>
        <w:rPr>
          <w:sz w:val="28"/>
          <w:szCs w:val="28"/>
        </w:rPr>
        <w:t>ю</w:t>
      </w:r>
      <w:r w:rsidRPr="001D570A">
        <w:rPr>
          <w:sz w:val="28"/>
          <w:szCs w:val="28"/>
        </w:rPr>
        <w:t xml:space="preserve">тся в </w:t>
      </w:r>
      <w:r>
        <w:rPr>
          <w:sz w:val="28"/>
          <w:szCs w:val="28"/>
        </w:rPr>
        <w:t xml:space="preserve"> </w:t>
      </w:r>
      <w:r w:rsidRPr="001D570A">
        <w:rPr>
          <w:sz w:val="28"/>
          <w:szCs w:val="28"/>
        </w:rPr>
        <w:t xml:space="preserve">соответствии </w:t>
      </w:r>
      <w:r>
        <w:rPr>
          <w:sz w:val="28"/>
          <w:szCs w:val="28"/>
        </w:rPr>
        <w:t xml:space="preserve"> </w:t>
      </w:r>
      <w:r w:rsidRPr="001D570A">
        <w:rPr>
          <w:sz w:val="28"/>
          <w:szCs w:val="28"/>
        </w:rPr>
        <w:t xml:space="preserve">с </w:t>
      </w:r>
      <w:r>
        <w:rPr>
          <w:sz w:val="28"/>
          <w:szCs w:val="28"/>
        </w:rPr>
        <w:t xml:space="preserve"> Законом  Краснодарского  края от 23 апреля 2013 года № 2695-КЗ «Об охране зеленых насаждений в Краснодарском крае», размещенным в сети Интернет на официальном сайтеадминистрации Краснодарского края </w:t>
      </w:r>
      <w:hyperlink r:id="rId11" w:history="1">
        <w:r w:rsidRPr="002E6F89">
          <w:rPr>
            <w:rStyle w:val="afc"/>
            <w:sz w:val="28"/>
            <w:szCs w:val="28"/>
          </w:rPr>
          <w:t>http://admkrai.krasnodar.ru</w:t>
        </w:r>
      </w:hyperlink>
      <w:r>
        <w:rPr>
          <w:sz w:val="28"/>
          <w:szCs w:val="28"/>
        </w:rPr>
        <w:t xml:space="preserve"> – 24 апреля 2013 г</w:t>
      </w:r>
      <w:r>
        <w:rPr>
          <w:sz w:val="28"/>
          <w:szCs w:val="28"/>
        </w:rPr>
        <w:t>о</w:t>
      </w:r>
      <w:r>
        <w:rPr>
          <w:sz w:val="28"/>
          <w:szCs w:val="28"/>
        </w:rPr>
        <w:t>да.</w:t>
      </w:r>
    </w:p>
    <w:p w:rsidR="00873404" w:rsidRDefault="00873404" w:rsidP="00873404">
      <w:pPr>
        <w:ind w:firstLine="851"/>
        <w:jc w:val="both"/>
        <w:rPr>
          <w:sz w:val="28"/>
          <w:szCs w:val="28"/>
        </w:rPr>
      </w:pPr>
    </w:p>
    <w:p w:rsidR="00873404" w:rsidRPr="00F71E22" w:rsidRDefault="00873404" w:rsidP="00873404">
      <w:pPr>
        <w:autoSpaceDE w:val="0"/>
        <w:autoSpaceDN w:val="0"/>
        <w:adjustRightInd w:val="0"/>
        <w:ind w:firstLine="851"/>
        <w:jc w:val="both"/>
        <w:rPr>
          <w:sz w:val="28"/>
          <w:szCs w:val="28"/>
        </w:rPr>
      </w:pPr>
      <w:r>
        <w:rPr>
          <w:sz w:val="28"/>
          <w:szCs w:val="28"/>
        </w:rPr>
        <w:t>40.</w:t>
      </w:r>
      <w:r w:rsidRPr="00F71E22">
        <w:rPr>
          <w:sz w:val="28"/>
          <w:szCs w:val="28"/>
        </w:rPr>
        <w:t>Максимальный</w:t>
      </w:r>
      <w:r>
        <w:rPr>
          <w:sz w:val="28"/>
          <w:szCs w:val="28"/>
        </w:rPr>
        <w:t xml:space="preserve"> </w:t>
      </w:r>
      <w:r w:rsidRPr="00F71E22">
        <w:rPr>
          <w:sz w:val="28"/>
          <w:szCs w:val="28"/>
        </w:rPr>
        <w:t xml:space="preserve"> срок</w:t>
      </w:r>
      <w:r>
        <w:rPr>
          <w:sz w:val="28"/>
          <w:szCs w:val="28"/>
        </w:rPr>
        <w:t xml:space="preserve"> </w:t>
      </w:r>
      <w:r w:rsidRPr="00F71E22">
        <w:rPr>
          <w:sz w:val="28"/>
          <w:szCs w:val="28"/>
        </w:rPr>
        <w:t xml:space="preserve"> выполнения</w:t>
      </w:r>
      <w:r>
        <w:rPr>
          <w:sz w:val="28"/>
          <w:szCs w:val="28"/>
        </w:rPr>
        <w:t xml:space="preserve"> </w:t>
      </w:r>
      <w:r w:rsidRPr="00F71E22">
        <w:rPr>
          <w:sz w:val="28"/>
          <w:szCs w:val="28"/>
        </w:rPr>
        <w:t>данно</w:t>
      </w:r>
      <w:r>
        <w:rPr>
          <w:sz w:val="28"/>
          <w:szCs w:val="28"/>
        </w:rPr>
        <w:t>й</w:t>
      </w:r>
      <w:r w:rsidRPr="00F71E22">
        <w:rPr>
          <w:sz w:val="28"/>
          <w:szCs w:val="28"/>
        </w:rPr>
        <w:t xml:space="preserve"> </w:t>
      </w:r>
      <w:r>
        <w:rPr>
          <w:sz w:val="28"/>
          <w:szCs w:val="28"/>
        </w:rPr>
        <w:t>административной процедуры</w:t>
      </w:r>
      <w:r w:rsidRPr="00F71E22">
        <w:rPr>
          <w:sz w:val="28"/>
          <w:szCs w:val="28"/>
        </w:rPr>
        <w:t xml:space="preserve"> составляет </w:t>
      </w:r>
      <w:r>
        <w:rPr>
          <w:sz w:val="28"/>
          <w:szCs w:val="28"/>
        </w:rPr>
        <w:t>3 рабочих</w:t>
      </w:r>
      <w:r w:rsidRPr="00F71E22">
        <w:rPr>
          <w:sz w:val="28"/>
          <w:szCs w:val="28"/>
        </w:rPr>
        <w:t xml:space="preserve"> дн</w:t>
      </w:r>
      <w:r>
        <w:rPr>
          <w:sz w:val="28"/>
          <w:szCs w:val="28"/>
        </w:rPr>
        <w:t>я</w:t>
      </w:r>
      <w:r w:rsidRPr="00F71E22">
        <w:rPr>
          <w:sz w:val="28"/>
          <w:szCs w:val="28"/>
        </w:rPr>
        <w:t xml:space="preserve">.   </w:t>
      </w:r>
    </w:p>
    <w:p w:rsidR="00873404" w:rsidRDefault="00873404" w:rsidP="00873404">
      <w:pPr>
        <w:ind w:firstLine="840"/>
        <w:jc w:val="both"/>
        <w:rPr>
          <w:sz w:val="28"/>
          <w:szCs w:val="28"/>
        </w:rPr>
      </w:pPr>
      <w:r w:rsidRPr="00F71E22">
        <w:rPr>
          <w:sz w:val="28"/>
          <w:szCs w:val="28"/>
        </w:rPr>
        <w:t xml:space="preserve">Результатом </w:t>
      </w:r>
      <w:r>
        <w:rPr>
          <w:sz w:val="28"/>
          <w:szCs w:val="28"/>
        </w:rPr>
        <w:t xml:space="preserve">данной </w:t>
      </w:r>
      <w:r w:rsidRPr="00F71E22">
        <w:rPr>
          <w:sz w:val="28"/>
          <w:szCs w:val="28"/>
        </w:rPr>
        <w:t xml:space="preserve">административной процедуры является </w:t>
      </w:r>
      <w:r>
        <w:rPr>
          <w:sz w:val="28"/>
          <w:szCs w:val="28"/>
        </w:rPr>
        <w:t>акт обследования зеленых насаждений, расчет платы за снос зеленых насаждений (при наличии оснований для ее взимания).</w:t>
      </w:r>
    </w:p>
    <w:p w:rsidR="00873404" w:rsidRPr="00F71E22" w:rsidRDefault="00873404" w:rsidP="00873404">
      <w:pPr>
        <w:autoSpaceDE w:val="0"/>
        <w:autoSpaceDN w:val="0"/>
        <w:adjustRightInd w:val="0"/>
        <w:ind w:firstLine="851"/>
        <w:jc w:val="both"/>
        <w:rPr>
          <w:sz w:val="28"/>
          <w:szCs w:val="28"/>
        </w:rPr>
      </w:pPr>
    </w:p>
    <w:p w:rsidR="00873404" w:rsidRDefault="00873404" w:rsidP="00873404">
      <w:pPr>
        <w:jc w:val="center"/>
        <w:rPr>
          <w:sz w:val="28"/>
          <w:szCs w:val="28"/>
        </w:rPr>
      </w:pPr>
      <w:r>
        <w:rPr>
          <w:sz w:val="28"/>
          <w:szCs w:val="28"/>
        </w:rPr>
        <w:lastRenderedPageBreak/>
        <w:t xml:space="preserve">Выдача управлением ЖКХ копии акта обследования </w:t>
      </w:r>
    </w:p>
    <w:p w:rsidR="00873404" w:rsidRDefault="00873404" w:rsidP="00873404">
      <w:pPr>
        <w:jc w:val="center"/>
        <w:rPr>
          <w:sz w:val="28"/>
          <w:szCs w:val="28"/>
        </w:rPr>
      </w:pPr>
      <w:r>
        <w:rPr>
          <w:sz w:val="28"/>
          <w:szCs w:val="28"/>
        </w:rPr>
        <w:t>зеленых насаждений, расчета компенсационной стоимости</w:t>
      </w:r>
    </w:p>
    <w:p w:rsidR="00873404" w:rsidRDefault="00873404" w:rsidP="00873404">
      <w:pPr>
        <w:jc w:val="center"/>
        <w:rPr>
          <w:sz w:val="28"/>
          <w:szCs w:val="28"/>
        </w:rPr>
      </w:pPr>
      <w:r>
        <w:rPr>
          <w:sz w:val="28"/>
          <w:szCs w:val="28"/>
        </w:rPr>
        <w:t xml:space="preserve">зеленых насаждений, подлежащей оплате заявителем </w:t>
      </w:r>
    </w:p>
    <w:p w:rsidR="00873404" w:rsidRPr="005F469F" w:rsidRDefault="00873404" w:rsidP="00873404">
      <w:pPr>
        <w:ind w:firstLine="840"/>
        <w:jc w:val="both"/>
        <w:rPr>
          <w:sz w:val="28"/>
          <w:szCs w:val="28"/>
        </w:rPr>
      </w:pPr>
    </w:p>
    <w:p w:rsidR="00873404" w:rsidRDefault="00873404" w:rsidP="00873404">
      <w:pPr>
        <w:ind w:firstLine="840"/>
        <w:jc w:val="both"/>
        <w:rPr>
          <w:sz w:val="28"/>
          <w:szCs w:val="28"/>
        </w:rPr>
      </w:pPr>
      <w:r>
        <w:rPr>
          <w:sz w:val="28"/>
          <w:szCs w:val="28"/>
        </w:rPr>
        <w:t>41.</w:t>
      </w:r>
      <w:r w:rsidRPr="005A198B">
        <w:rPr>
          <w:sz w:val="28"/>
          <w:szCs w:val="28"/>
        </w:rPr>
        <w:t xml:space="preserve"> </w:t>
      </w:r>
      <w:r w:rsidRPr="00F71E22">
        <w:rPr>
          <w:sz w:val="28"/>
          <w:szCs w:val="28"/>
        </w:rPr>
        <w:t>Юридическим фактом, являющимся основанием для начала административной процедуры</w:t>
      </w:r>
      <w:r>
        <w:rPr>
          <w:sz w:val="28"/>
          <w:szCs w:val="28"/>
        </w:rPr>
        <w:t>, служит составление акта обследования зеленых насаждений, выполнение расчета компенсационной стоимости зеленых насаждений (в случае, если она подлежит взиманию).</w:t>
      </w:r>
    </w:p>
    <w:p w:rsidR="00873404" w:rsidRDefault="00873404" w:rsidP="00873404">
      <w:pPr>
        <w:ind w:firstLine="840"/>
        <w:jc w:val="both"/>
        <w:rPr>
          <w:sz w:val="28"/>
          <w:szCs w:val="28"/>
        </w:rPr>
      </w:pPr>
      <w:r>
        <w:rPr>
          <w:sz w:val="28"/>
          <w:szCs w:val="28"/>
        </w:rPr>
        <w:t>42.Секретарь комиссии</w:t>
      </w:r>
      <w:r w:rsidRPr="004D43AF">
        <w:rPr>
          <w:sz w:val="28"/>
          <w:szCs w:val="28"/>
        </w:rPr>
        <w:t xml:space="preserve"> направляет заявителю копию акта обследования зеленых насаждений</w:t>
      </w:r>
      <w:r>
        <w:rPr>
          <w:sz w:val="28"/>
          <w:szCs w:val="28"/>
        </w:rPr>
        <w:t xml:space="preserve">, расчет компенсационной стоимости зеленых насаждений  </w:t>
      </w:r>
      <w:r w:rsidRPr="004D43AF">
        <w:rPr>
          <w:sz w:val="28"/>
          <w:szCs w:val="28"/>
        </w:rPr>
        <w:t>с указанием размера компенсационной стоимости зеленых насаждений, подлежащей оплате</w:t>
      </w:r>
      <w:r>
        <w:rPr>
          <w:sz w:val="28"/>
          <w:szCs w:val="28"/>
        </w:rPr>
        <w:t>,</w:t>
      </w:r>
      <w:r w:rsidRPr="004D43AF">
        <w:rPr>
          <w:sz w:val="28"/>
          <w:szCs w:val="28"/>
        </w:rPr>
        <w:t xml:space="preserve"> и реквизитов для оплаты</w:t>
      </w:r>
      <w:r>
        <w:rPr>
          <w:sz w:val="28"/>
          <w:szCs w:val="28"/>
        </w:rPr>
        <w:t xml:space="preserve"> (при наличии оснований для ее взим</w:t>
      </w:r>
      <w:r>
        <w:rPr>
          <w:sz w:val="28"/>
          <w:szCs w:val="28"/>
        </w:rPr>
        <w:t>а</w:t>
      </w:r>
      <w:r>
        <w:rPr>
          <w:sz w:val="28"/>
          <w:szCs w:val="28"/>
        </w:rPr>
        <w:t>ния)</w:t>
      </w:r>
      <w:r w:rsidRPr="004D43AF">
        <w:rPr>
          <w:sz w:val="28"/>
          <w:szCs w:val="28"/>
        </w:rPr>
        <w:t>.</w:t>
      </w:r>
      <w:r>
        <w:rPr>
          <w:sz w:val="28"/>
          <w:szCs w:val="28"/>
        </w:rPr>
        <w:t xml:space="preserve"> </w:t>
      </w:r>
    </w:p>
    <w:p w:rsidR="00873404" w:rsidRDefault="00873404" w:rsidP="00873404">
      <w:pPr>
        <w:ind w:firstLine="840"/>
        <w:jc w:val="both"/>
        <w:rPr>
          <w:sz w:val="28"/>
          <w:szCs w:val="28"/>
        </w:rPr>
      </w:pPr>
      <w:r>
        <w:rPr>
          <w:sz w:val="28"/>
          <w:szCs w:val="28"/>
        </w:rPr>
        <w:t>Оплата компенсационной стоимости производится за счет средств заявителя</w:t>
      </w:r>
      <w:r w:rsidRPr="00DE77D1">
        <w:rPr>
          <w:sz w:val="28"/>
          <w:szCs w:val="28"/>
        </w:rPr>
        <w:t xml:space="preserve"> в кредитной организации, </w:t>
      </w:r>
      <w:r>
        <w:rPr>
          <w:sz w:val="28"/>
          <w:szCs w:val="28"/>
        </w:rPr>
        <w:t>имеющей лицензию на право выполнения т</w:t>
      </w:r>
      <w:r>
        <w:rPr>
          <w:sz w:val="28"/>
          <w:szCs w:val="28"/>
        </w:rPr>
        <w:t>а</w:t>
      </w:r>
      <w:r>
        <w:rPr>
          <w:sz w:val="28"/>
          <w:szCs w:val="28"/>
        </w:rPr>
        <w:t>ких операций.</w:t>
      </w:r>
    </w:p>
    <w:p w:rsidR="00873404" w:rsidRDefault="00873404" w:rsidP="00873404">
      <w:pPr>
        <w:ind w:firstLine="840"/>
        <w:jc w:val="both"/>
        <w:rPr>
          <w:sz w:val="28"/>
          <w:szCs w:val="28"/>
        </w:rPr>
      </w:pPr>
      <w:r>
        <w:rPr>
          <w:sz w:val="28"/>
          <w:szCs w:val="28"/>
        </w:rPr>
        <w:t xml:space="preserve">Документ, подтверждающий оплату, представляется специалисту </w:t>
      </w:r>
      <w:r w:rsidRPr="004D43AF">
        <w:rPr>
          <w:sz w:val="28"/>
          <w:szCs w:val="28"/>
        </w:rPr>
        <w:t>управления ЖКХ, ответственному за предоставление м</w:t>
      </w:r>
      <w:r w:rsidRPr="004D43AF">
        <w:rPr>
          <w:sz w:val="28"/>
          <w:szCs w:val="28"/>
        </w:rPr>
        <w:t>у</w:t>
      </w:r>
      <w:r w:rsidRPr="004D43AF">
        <w:rPr>
          <w:sz w:val="28"/>
          <w:szCs w:val="28"/>
        </w:rPr>
        <w:t xml:space="preserve">ниципальной услуги. </w:t>
      </w:r>
    </w:p>
    <w:p w:rsidR="00873404" w:rsidRDefault="00873404" w:rsidP="00873404">
      <w:pPr>
        <w:ind w:firstLine="851"/>
        <w:jc w:val="both"/>
        <w:rPr>
          <w:sz w:val="28"/>
          <w:szCs w:val="28"/>
        </w:rPr>
      </w:pPr>
      <w:r>
        <w:rPr>
          <w:sz w:val="28"/>
          <w:szCs w:val="28"/>
        </w:rPr>
        <w:t>43.Максимальный   срок  выполнения  административной  процедуры – 1 день.</w:t>
      </w:r>
    </w:p>
    <w:p w:rsidR="00873404" w:rsidRDefault="00873404" w:rsidP="00873404">
      <w:pPr>
        <w:ind w:firstLine="851"/>
        <w:jc w:val="both"/>
        <w:rPr>
          <w:sz w:val="28"/>
          <w:szCs w:val="28"/>
        </w:rPr>
      </w:pPr>
      <w:r>
        <w:rPr>
          <w:sz w:val="28"/>
          <w:szCs w:val="28"/>
        </w:rPr>
        <w:t>44.</w:t>
      </w:r>
      <w:r w:rsidRPr="00CF6FD2">
        <w:rPr>
          <w:sz w:val="28"/>
          <w:szCs w:val="28"/>
        </w:rPr>
        <w:t>Результатом административной процедуры является</w:t>
      </w:r>
      <w:r>
        <w:rPr>
          <w:sz w:val="28"/>
          <w:szCs w:val="28"/>
        </w:rPr>
        <w:t xml:space="preserve"> направление заявителю </w:t>
      </w:r>
      <w:r w:rsidRPr="004D43AF">
        <w:rPr>
          <w:sz w:val="28"/>
          <w:szCs w:val="28"/>
        </w:rPr>
        <w:t>копи</w:t>
      </w:r>
      <w:r>
        <w:rPr>
          <w:sz w:val="28"/>
          <w:szCs w:val="28"/>
        </w:rPr>
        <w:t>и</w:t>
      </w:r>
      <w:r w:rsidRPr="004D43AF">
        <w:rPr>
          <w:sz w:val="28"/>
          <w:szCs w:val="28"/>
        </w:rPr>
        <w:t xml:space="preserve"> акта обследования зеленых насаждений</w:t>
      </w:r>
      <w:r>
        <w:rPr>
          <w:sz w:val="28"/>
          <w:szCs w:val="28"/>
        </w:rPr>
        <w:t xml:space="preserve">, расчета компенсационной стоимости зеленых насаждений, подлежащей оплате заявителем, </w:t>
      </w:r>
      <w:r w:rsidRPr="004D43AF">
        <w:rPr>
          <w:sz w:val="28"/>
          <w:szCs w:val="28"/>
        </w:rPr>
        <w:t>с указ</w:t>
      </w:r>
      <w:r w:rsidRPr="004D43AF">
        <w:rPr>
          <w:sz w:val="28"/>
          <w:szCs w:val="28"/>
        </w:rPr>
        <w:t>а</w:t>
      </w:r>
      <w:r w:rsidRPr="004D43AF">
        <w:rPr>
          <w:sz w:val="28"/>
          <w:szCs w:val="28"/>
        </w:rPr>
        <w:t>ни</w:t>
      </w:r>
      <w:r>
        <w:rPr>
          <w:sz w:val="28"/>
          <w:szCs w:val="28"/>
        </w:rPr>
        <w:t>-</w:t>
      </w:r>
    </w:p>
    <w:p w:rsidR="00873404" w:rsidRDefault="00873404" w:rsidP="00873404">
      <w:pPr>
        <w:jc w:val="both"/>
        <w:rPr>
          <w:sz w:val="28"/>
          <w:szCs w:val="28"/>
        </w:rPr>
      </w:pPr>
      <w:r w:rsidRPr="004D43AF">
        <w:rPr>
          <w:sz w:val="28"/>
          <w:szCs w:val="28"/>
        </w:rPr>
        <w:t>ем реквизитов для оплаты</w:t>
      </w:r>
      <w:r>
        <w:rPr>
          <w:sz w:val="28"/>
          <w:szCs w:val="28"/>
        </w:rPr>
        <w:t xml:space="preserve"> (при наличии оснований для ее взимания)</w:t>
      </w:r>
      <w:r w:rsidRPr="004D43AF">
        <w:rPr>
          <w:sz w:val="28"/>
          <w:szCs w:val="28"/>
        </w:rPr>
        <w:t>.</w:t>
      </w:r>
    </w:p>
    <w:p w:rsidR="00873404" w:rsidRPr="005810BF" w:rsidRDefault="00873404" w:rsidP="00873404">
      <w:pPr>
        <w:jc w:val="center"/>
        <w:rPr>
          <w:sz w:val="28"/>
          <w:szCs w:val="28"/>
        </w:rPr>
      </w:pPr>
    </w:p>
    <w:p w:rsidR="00873404" w:rsidRDefault="00873404" w:rsidP="00873404">
      <w:pPr>
        <w:jc w:val="center"/>
        <w:rPr>
          <w:sz w:val="28"/>
          <w:szCs w:val="28"/>
        </w:rPr>
      </w:pPr>
      <w:r>
        <w:rPr>
          <w:sz w:val="28"/>
          <w:szCs w:val="28"/>
        </w:rPr>
        <w:t xml:space="preserve">Принятие решения о выдаче разрешения на снос зеленых </w:t>
      </w:r>
    </w:p>
    <w:p w:rsidR="00873404" w:rsidRDefault="00873404" w:rsidP="00873404">
      <w:pPr>
        <w:jc w:val="center"/>
        <w:rPr>
          <w:sz w:val="28"/>
          <w:szCs w:val="28"/>
        </w:rPr>
      </w:pPr>
      <w:r>
        <w:rPr>
          <w:sz w:val="28"/>
          <w:szCs w:val="28"/>
        </w:rPr>
        <w:t xml:space="preserve">насаждений (порубочного билета) либо об отказе в выдаче </w:t>
      </w:r>
    </w:p>
    <w:p w:rsidR="00873404" w:rsidRDefault="00873404" w:rsidP="00873404">
      <w:pPr>
        <w:jc w:val="center"/>
        <w:rPr>
          <w:sz w:val="28"/>
          <w:szCs w:val="28"/>
        </w:rPr>
      </w:pPr>
      <w:r>
        <w:rPr>
          <w:sz w:val="28"/>
          <w:szCs w:val="28"/>
        </w:rPr>
        <w:t>разрешения на снос зеленых наса</w:t>
      </w:r>
      <w:r>
        <w:rPr>
          <w:sz w:val="28"/>
          <w:szCs w:val="28"/>
        </w:rPr>
        <w:t>ж</w:t>
      </w:r>
      <w:r>
        <w:rPr>
          <w:sz w:val="28"/>
          <w:szCs w:val="28"/>
        </w:rPr>
        <w:t>дений</w:t>
      </w:r>
    </w:p>
    <w:p w:rsidR="00873404" w:rsidRPr="00F46034" w:rsidRDefault="00873404" w:rsidP="00873404">
      <w:pPr>
        <w:jc w:val="center"/>
        <w:rPr>
          <w:sz w:val="28"/>
          <w:szCs w:val="28"/>
        </w:rPr>
      </w:pPr>
    </w:p>
    <w:p w:rsidR="00873404" w:rsidRDefault="00873404" w:rsidP="00873404">
      <w:pPr>
        <w:spacing w:line="200" w:lineRule="atLeast"/>
        <w:ind w:firstLine="851"/>
        <w:jc w:val="both"/>
        <w:rPr>
          <w:color w:val="000000"/>
          <w:sz w:val="28"/>
          <w:szCs w:val="28"/>
        </w:rPr>
      </w:pPr>
      <w:r>
        <w:rPr>
          <w:sz w:val="28"/>
          <w:szCs w:val="28"/>
        </w:rPr>
        <w:t>45</w:t>
      </w:r>
      <w:r w:rsidRPr="00F71E22">
        <w:rPr>
          <w:sz w:val="28"/>
          <w:szCs w:val="28"/>
        </w:rPr>
        <w:t>. Юридическим фактом, являющимся основанием для начала административной процедуры</w:t>
      </w:r>
      <w:r>
        <w:rPr>
          <w:sz w:val="28"/>
          <w:szCs w:val="28"/>
        </w:rPr>
        <w:t>, служит направление заявителю акта обследования зеленых насаждений, представление заявителем документа, подтверждающего оплату компенсационной стоимости зеленых насаждений (при наличии основ</w:t>
      </w:r>
      <w:r>
        <w:rPr>
          <w:sz w:val="28"/>
          <w:szCs w:val="28"/>
        </w:rPr>
        <w:t>а</w:t>
      </w:r>
      <w:r>
        <w:rPr>
          <w:sz w:val="28"/>
          <w:szCs w:val="28"/>
        </w:rPr>
        <w:t>ний для ее взимания).</w:t>
      </w:r>
    </w:p>
    <w:p w:rsidR="00873404" w:rsidRDefault="00873404" w:rsidP="00873404">
      <w:pPr>
        <w:spacing w:line="200" w:lineRule="atLeast"/>
        <w:ind w:firstLine="851"/>
        <w:jc w:val="both"/>
        <w:rPr>
          <w:color w:val="000000"/>
          <w:sz w:val="28"/>
          <w:szCs w:val="28"/>
        </w:rPr>
      </w:pPr>
      <w:r>
        <w:rPr>
          <w:sz w:val="28"/>
          <w:szCs w:val="28"/>
        </w:rPr>
        <w:t>46. Разрешение на снос зеленых насаждений (порубочный билет) оформляется на основании составленного комиссией акта обследования зеленых насаждений при предоставлении заявителем документа, подтверждающего оплату компенсационной стоимости за снос зеленых насаждений (при наличии оснований для ее взим</w:t>
      </w:r>
      <w:r>
        <w:rPr>
          <w:sz w:val="28"/>
          <w:szCs w:val="28"/>
        </w:rPr>
        <w:t>а</w:t>
      </w:r>
      <w:r>
        <w:rPr>
          <w:sz w:val="28"/>
          <w:szCs w:val="28"/>
        </w:rPr>
        <w:t>ния).</w:t>
      </w:r>
    </w:p>
    <w:p w:rsidR="00873404" w:rsidRDefault="00873404" w:rsidP="00873404">
      <w:pPr>
        <w:ind w:firstLine="851"/>
        <w:jc w:val="both"/>
        <w:rPr>
          <w:sz w:val="28"/>
          <w:szCs w:val="28"/>
        </w:rPr>
      </w:pPr>
      <w:r>
        <w:rPr>
          <w:sz w:val="28"/>
          <w:szCs w:val="28"/>
        </w:rPr>
        <w:t>47. Разрешение на снос зеленых насаждений (порубочный билет) оформляется секретарем комиссии в 2-х экземплярах по форме согласно приложению № 6 к Админис</w:t>
      </w:r>
      <w:r>
        <w:rPr>
          <w:sz w:val="28"/>
          <w:szCs w:val="28"/>
        </w:rPr>
        <w:t>т</w:t>
      </w:r>
      <w:r>
        <w:rPr>
          <w:sz w:val="28"/>
          <w:szCs w:val="28"/>
        </w:rPr>
        <w:t xml:space="preserve">ративному регламенту. </w:t>
      </w:r>
    </w:p>
    <w:p w:rsidR="00873404" w:rsidRDefault="00873404" w:rsidP="00873404">
      <w:pPr>
        <w:spacing w:line="200" w:lineRule="atLeast"/>
        <w:ind w:firstLine="851"/>
        <w:jc w:val="both"/>
        <w:rPr>
          <w:sz w:val="28"/>
          <w:szCs w:val="28"/>
        </w:rPr>
      </w:pPr>
      <w:r>
        <w:rPr>
          <w:sz w:val="28"/>
          <w:szCs w:val="28"/>
        </w:rPr>
        <w:lastRenderedPageBreak/>
        <w:t>48.Отказ в выдаче разрешения на снос зеленых насаждений оформляется секретарем комиссии на основании составленного комиссией акта обследования зеленых насаждений, в котором указано на отсутс</w:t>
      </w:r>
      <w:r>
        <w:rPr>
          <w:sz w:val="28"/>
          <w:szCs w:val="28"/>
        </w:rPr>
        <w:t>т</w:t>
      </w:r>
      <w:r>
        <w:rPr>
          <w:sz w:val="28"/>
          <w:szCs w:val="28"/>
        </w:rPr>
        <w:t>вие оснований для сноса зеленых насаждений, а также при непредставлении заявителем документа, подтверждающего оплату компенсационной стоимости за снос зеленых насаждений (при наличии оснований для ее взим</w:t>
      </w:r>
      <w:r>
        <w:rPr>
          <w:sz w:val="28"/>
          <w:szCs w:val="28"/>
        </w:rPr>
        <w:t>а</w:t>
      </w:r>
      <w:r>
        <w:rPr>
          <w:sz w:val="28"/>
          <w:szCs w:val="28"/>
        </w:rPr>
        <w:t xml:space="preserve">ния). </w:t>
      </w:r>
    </w:p>
    <w:p w:rsidR="00873404" w:rsidRDefault="00873404" w:rsidP="00873404">
      <w:pPr>
        <w:ind w:firstLine="851"/>
        <w:jc w:val="both"/>
        <w:rPr>
          <w:sz w:val="28"/>
          <w:szCs w:val="28"/>
        </w:rPr>
      </w:pPr>
      <w:r>
        <w:rPr>
          <w:sz w:val="28"/>
          <w:szCs w:val="28"/>
        </w:rPr>
        <w:t xml:space="preserve">49. Максимальный  срок  выполнения  </w:t>
      </w:r>
      <w:r w:rsidRPr="00CF6FD2">
        <w:rPr>
          <w:sz w:val="28"/>
          <w:szCs w:val="28"/>
        </w:rPr>
        <w:t xml:space="preserve">административной </w:t>
      </w:r>
      <w:r>
        <w:rPr>
          <w:sz w:val="28"/>
          <w:szCs w:val="28"/>
        </w:rPr>
        <w:t xml:space="preserve"> </w:t>
      </w:r>
      <w:r w:rsidRPr="00CF6FD2">
        <w:rPr>
          <w:sz w:val="28"/>
          <w:szCs w:val="28"/>
        </w:rPr>
        <w:t>процедуры</w:t>
      </w:r>
      <w:r>
        <w:rPr>
          <w:sz w:val="28"/>
          <w:szCs w:val="28"/>
        </w:rPr>
        <w:t xml:space="preserve"> – 2 рабочих дня.</w:t>
      </w:r>
    </w:p>
    <w:p w:rsidR="00873404" w:rsidRPr="00CF6FD2" w:rsidRDefault="00873404" w:rsidP="00873404">
      <w:pPr>
        <w:ind w:firstLine="851"/>
        <w:jc w:val="both"/>
        <w:rPr>
          <w:sz w:val="28"/>
          <w:szCs w:val="28"/>
        </w:rPr>
      </w:pPr>
      <w:r w:rsidRPr="00CF6FD2">
        <w:rPr>
          <w:sz w:val="28"/>
          <w:szCs w:val="28"/>
        </w:rPr>
        <w:t xml:space="preserve">Результатом административной процедуры </w:t>
      </w:r>
      <w:r>
        <w:rPr>
          <w:sz w:val="28"/>
          <w:szCs w:val="28"/>
        </w:rPr>
        <w:t>является оформление разрешения на снос зеленых насаждений (порубочного билета) либо в случае отказа - отказа в выдаче разрешения на снос з</w:t>
      </w:r>
      <w:r>
        <w:rPr>
          <w:sz w:val="28"/>
          <w:szCs w:val="28"/>
        </w:rPr>
        <w:t>е</w:t>
      </w:r>
      <w:r>
        <w:rPr>
          <w:sz w:val="28"/>
          <w:szCs w:val="28"/>
        </w:rPr>
        <w:t>леных насаждений и передача в МФЦ.</w:t>
      </w:r>
    </w:p>
    <w:p w:rsidR="00873404" w:rsidRPr="005810BF" w:rsidRDefault="00873404" w:rsidP="00873404">
      <w:pPr>
        <w:ind w:firstLine="840"/>
        <w:jc w:val="center"/>
        <w:rPr>
          <w:sz w:val="28"/>
          <w:szCs w:val="28"/>
        </w:rPr>
      </w:pPr>
    </w:p>
    <w:p w:rsidR="00873404" w:rsidRPr="00BF668A" w:rsidRDefault="00873404" w:rsidP="00873404">
      <w:pPr>
        <w:autoSpaceDE w:val="0"/>
        <w:autoSpaceDN w:val="0"/>
        <w:adjustRightInd w:val="0"/>
        <w:ind w:firstLine="851"/>
        <w:jc w:val="center"/>
        <w:outlineLvl w:val="1"/>
        <w:rPr>
          <w:sz w:val="28"/>
          <w:szCs w:val="28"/>
        </w:rPr>
      </w:pPr>
      <w:r w:rsidRPr="00BF668A">
        <w:rPr>
          <w:sz w:val="28"/>
          <w:szCs w:val="28"/>
        </w:rPr>
        <w:t xml:space="preserve">Выдача </w:t>
      </w:r>
      <w:r>
        <w:rPr>
          <w:sz w:val="28"/>
          <w:szCs w:val="28"/>
        </w:rPr>
        <w:t xml:space="preserve">(направление) </w:t>
      </w:r>
      <w:r w:rsidRPr="00BF668A">
        <w:rPr>
          <w:sz w:val="28"/>
          <w:szCs w:val="28"/>
        </w:rPr>
        <w:t>документов, являющихся</w:t>
      </w:r>
    </w:p>
    <w:p w:rsidR="00873404" w:rsidRDefault="00873404" w:rsidP="00873404">
      <w:pPr>
        <w:autoSpaceDE w:val="0"/>
        <w:autoSpaceDN w:val="0"/>
        <w:adjustRightInd w:val="0"/>
        <w:ind w:firstLine="851"/>
        <w:jc w:val="center"/>
        <w:outlineLvl w:val="1"/>
        <w:rPr>
          <w:sz w:val="28"/>
          <w:szCs w:val="28"/>
        </w:rPr>
      </w:pPr>
      <w:r w:rsidRPr="00BF668A">
        <w:rPr>
          <w:sz w:val="28"/>
          <w:szCs w:val="28"/>
        </w:rPr>
        <w:t>результатом предоставления мун</w:t>
      </w:r>
      <w:r w:rsidRPr="00BF668A">
        <w:rPr>
          <w:sz w:val="28"/>
          <w:szCs w:val="28"/>
        </w:rPr>
        <w:t>и</w:t>
      </w:r>
      <w:r w:rsidRPr="00BF668A">
        <w:rPr>
          <w:sz w:val="28"/>
          <w:szCs w:val="28"/>
        </w:rPr>
        <w:t>ципальной услуги</w:t>
      </w:r>
    </w:p>
    <w:p w:rsidR="00873404" w:rsidRPr="00076464" w:rsidRDefault="00873404" w:rsidP="00873404">
      <w:pPr>
        <w:autoSpaceDE w:val="0"/>
        <w:autoSpaceDN w:val="0"/>
        <w:adjustRightInd w:val="0"/>
        <w:ind w:firstLine="851"/>
        <w:jc w:val="center"/>
        <w:outlineLvl w:val="1"/>
      </w:pPr>
    </w:p>
    <w:p w:rsidR="00873404" w:rsidRPr="00BF668A" w:rsidRDefault="00873404" w:rsidP="00873404">
      <w:pPr>
        <w:autoSpaceDE w:val="0"/>
        <w:autoSpaceDN w:val="0"/>
        <w:adjustRightInd w:val="0"/>
        <w:ind w:firstLine="851"/>
        <w:jc w:val="both"/>
        <w:outlineLvl w:val="1"/>
        <w:rPr>
          <w:sz w:val="28"/>
          <w:szCs w:val="28"/>
        </w:rPr>
      </w:pPr>
      <w:r>
        <w:rPr>
          <w:sz w:val="28"/>
          <w:szCs w:val="28"/>
        </w:rPr>
        <w:t>50</w:t>
      </w:r>
      <w:r w:rsidRPr="00BF668A">
        <w:rPr>
          <w:sz w:val="28"/>
          <w:szCs w:val="28"/>
        </w:rPr>
        <w:t xml:space="preserve">. Юридическим фактом, являющимся основанием для начала административной процедуры, </w:t>
      </w:r>
      <w:r>
        <w:rPr>
          <w:sz w:val="28"/>
          <w:szCs w:val="28"/>
        </w:rPr>
        <w:t>служит</w:t>
      </w:r>
      <w:r w:rsidRPr="00BF668A">
        <w:rPr>
          <w:sz w:val="28"/>
          <w:szCs w:val="28"/>
        </w:rPr>
        <w:t xml:space="preserve"> получение МФЦ документов, являющихся р</w:t>
      </w:r>
      <w:r w:rsidRPr="00BF668A">
        <w:rPr>
          <w:sz w:val="28"/>
          <w:szCs w:val="28"/>
        </w:rPr>
        <w:t>е</w:t>
      </w:r>
      <w:r w:rsidRPr="00BF668A">
        <w:rPr>
          <w:sz w:val="28"/>
          <w:szCs w:val="28"/>
        </w:rPr>
        <w:t>зультатом предоставления муниципальной услуги:</w:t>
      </w:r>
    </w:p>
    <w:p w:rsidR="00873404" w:rsidRDefault="00873404" w:rsidP="00873404">
      <w:pPr>
        <w:ind w:firstLine="851"/>
        <w:jc w:val="both"/>
        <w:rPr>
          <w:sz w:val="28"/>
          <w:szCs w:val="28"/>
        </w:rPr>
      </w:pPr>
      <w:r>
        <w:rPr>
          <w:sz w:val="28"/>
          <w:szCs w:val="28"/>
        </w:rPr>
        <w:t>разрешения на снос зеленых насаждений (порубочного билета);</w:t>
      </w:r>
    </w:p>
    <w:p w:rsidR="00873404" w:rsidRPr="00BF668A" w:rsidRDefault="00873404" w:rsidP="00873404">
      <w:pPr>
        <w:autoSpaceDE w:val="0"/>
        <w:autoSpaceDN w:val="0"/>
        <w:adjustRightInd w:val="0"/>
        <w:ind w:firstLine="851"/>
        <w:jc w:val="both"/>
        <w:rPr>
          <w:color w:val="000000"/>
          <w:sz w:val="28"/>
          <w:szCs w:val="28"/>
        </w:rPr>
      </w:pPr>
      <w:r>
        <w:rPr>
          <w:sz w:val="28"/>
          <w:szCs w:val="28"/>
        </w:rPr>
        <w:t>мотивированного отказа в выдаче разрешения на снос зеленых насаждений</w:t>
      </w:r>
      <w:r w:rsidRPr="00BF668A">
        <w:rPr>
          <w:color w:val="000000"/>
          <w:sz w:val="28"/>
          <w:szCs w:val="28"/>
        </w:rPr>
        <w:t>.</w:t>
      </w:r>
    </w:p>
    <w:p w:rsidR="00873404" w:rsidRPr="00BF668A" w:rsidRDefault="00873404" w:rsidP="00873404">
      <w:pPr>
        <w:autoSpaceDE w:val="0"/>
        <w:autoSpaceDN w:val="0"/>
        <w:adjustRightInd w:val="0"/>
        <w:ind w:firstLine="851"/>
        <w:jc w:val="both"/>
        <w:outlineLvl w:val="1"/>
        <w:rPr>
          <w:sz w:val="28"/>
          <w:szCs w:val="28"/>
        </w:rPr>
      </w:pPr>
      <w:r>
        <w:rPr>
          <w:sz w:val="28"/>
          <w:szCs w:val="28"/>
        </w:rPr>
        <w:t>51</w:t>
      </w:r>
      <w:r w:rsidRPr="00BF668A">
        <w:rPr>
          <w:sz w:val="28"/>
          <w:szCs w:val="28"/>
        </w:rPr>
        <w:t>. При выдаче документов заявителю (представителю) специалист  МФЦ:</w:t>
      </w:r>
    </w:p>
    <w:p w:rsidR="00873404" w:rsidRPr="00BF668A" w:rsidRDefault="00873404" w:rsidP="00873404">
      <w:pPr>
        <w:autoSpaceDE w:val="0"/>
        <w:autoSpaceDN w:val="0"/>
        <w:adjustRightInd w:val="0"/>
        <w:ind w:firstLine="851"/>
        <w:jc w:val="both"/>
        <w:outlineLvl w:val="1"/>
        <w:rPr>
          <w:sz w:val="28"/>
          <w:szCs w:val="28"/>
        </w:rPr>
      </w:pPr>
      <w:r w:rsidRPr="00BF668A">
        <w:rPr>
          <w:sz w:val="28"/>
          <w:szCs w:val="28"/>
        </w:rPr>
        <w:t>устанавливает личность заявителя, наличие соответствующих полномочий на получение муниципальной услуги;</w:t>
      </w:r>
    </w:p>
    <w:p w:rsidR="00873404" w:rsidRPr="00BF668A" w:rsidRDefault="00873404" w:rsidP="00873404">
      <w:pPr>
        <w:autoSpaceDE w:val="0"/>
        <w:autoSpaceDN w:val="0"/>
        <w:adjustRightInd w:val="0"/>
        <w:ind w:firstLine="851"/>
        <w:jc w:val="both"/>
        <w:outlineLvl w:val="1"/>
        <w:rPr>
          <w:sz w:val="28"/>
          <w:szCs w:val="28"/>
        </w:rPr>
      </w:pPr>
      <w:r w:rsidRPr="00BF668A">
        <w:rPr>
          <w:sz w:val="28"/>
          <w:szCs w:val="28"/>
        </w:rPr>
        <w:t>знакомит с содержанием выдаваемых документов;</w:t>
      </w:r>
    </w:p>
    <w:p w:rsidR="00873404" w:rsidRPr="00BF668A" w:rsidRDefault="00873404" w:rsidP="00873404">
      <w:pPr>
        <w:autoSpaceDE w:val="0"/>
        <w:autoSpaceDN w:val="0"/>
        <w:adjustRightInd w:val="0"/>
        <w:ind w:firstLine="851"/>
        <w:jc w:val="both"/>
        <w:outlineLvl w:val="1"/>
        <w:rPr>
          <w:sz w:val="28"/>
          <w:szCs w:val="28"/>
        </w:rPr>
      </w:pPr>
      <w:r w:rsidRPr="00BF668A">
        <w:rPr>
          <w:sz w:val="28"/>
          <w:szCs w:val="28"/>
        </w:rPr>
        <w:t>при представлении заявителем расписки выдает запрашиваемые документы или мотивированный отказ в установленные сроки;</w:t>
      </w:r>
    </w:p>
    <w:p w:rsidR="00873404" w:rsidRPr="00BF668A" w:rsidRDefault="00873404" w:rsidP="00873404">
      <w:pPr>
        <w:autoSpaceDE w:val="0"/>
        <w:autoSpaceDN w:val="0"/>
        <w:adjustRightInd w:val="0"/>
        <w:ind w:firstLine="851"/>
        <w:jc w:val="both"/>
        <w:outlineLvl w:val="1"/>
        <w:rPr>
          <w:sz w:val="28"/>
          <w:szCs w:val="28"/>
        </w:rPr>
      </w:pPr>
      <w:r w:rsidRPr="00BF668A">
        <w:rPr>
          <w:sz w:val="28"/>
          <w:szCs w:val="28"/>
        </w:rPr>
        <w:t xml:space="preserve">в случае утери заявителем расписки распечатывает новую расписку, на обратной стороне которой заявитель делает надпись «оригинал </w:t>
      </w:r>
      <w:r>
        <w:rPr>
          <w:sz w:val="28"/>
          <w:szCs w:val="28"/>
        </w:rPr>
        <w:t>рас</w:t>
      </w:r>
      <w:r w:rsidRPr="00BF668A">
        <w:rPr>
          <w:sz w:val="28"/>
          <w:szCs w:val="28"/>
        </w:rPr>
        <w:t>писки утерян», ставит дату и подпись;</w:t>
      </w:r>
    </w:p>
    <w:p w:rsidR="00873404" w:rsidRPr="00BF668A" w:rsidRDefault="00873404" w:rsidP="00873404">
      <w:pPr>
        <w:autoSpaceDE w:val="0"/>
        <w:autoSpaceDN w:val="0"/>
        <w:adjustRightInd w:val="0"/>
        <w:ind w:firstLine="851"/>
        <w:jc w:val="both"/>
        <w:outlineLvl w:val="1"/>
        <w:rPr>
          <w:sz w:val="28"/>
          <w:szCs w:val="28"/>
        </w:rPr>
      </w:pPr>
      <w:r w:rsidRPr="00BF668A">
        <w:rPr>
          <w:sz w:val="28"/>
          <w:szCs w:val="28"/>
        </w:rPr>
        <w:t>указывает на расписке номер и дату документа, подтверждающего полномочия представителя заявителя, если за получением готового документа о</w:t>
      </w:r>
      <w:r w:rsidRPr="00BF668A">
        <w:rPr>
          <w:sz w:val="28"/>
          <w:szCs w:val="28"/>
        </w:rPr>
        <w:t>б</w:t>
      </w:r>
      <w:r w:rsidRPr="00BF668A">
        <w:rPr>
          <w:sz w:val="28"/>
          <w:szCs w:val="28"/>
        </w:rPr>
        <w:t>ращается представитель заявителя;</w:t>
      </w:r>
    </w:p>
    <w:p w:rsidR="00873404" w:rsidRPr="00BF668A" w:rsidRDefault="00873404" w:rsidP="00873404">
      <w:pPr>
        <w:autoSpaceDE w:val="0"/>
        <w:autoSpaceDN w:val="0"/>
        <w:adjustRightInd w:val="0"/>
        <w:ind w:firstLine="851"/>
        <w:jc w:val="both"/>
        <w:outlineLvl w:val="1"/>
        <w:rPr>
          <w:sz w:val="28"/>
          <w:szCs w:val="28"/>
        </w:rPr>
      </w:pPr>
      <w:r w:rsidRPr="00BF668A">
        <w:rPr>
          <w:sz w:val="28"/>
          <w:szCs w:val="28"/>
        </w:rPr>
        <w:t>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w:t>
      </w:r>
    </w:p>
    <w:p w:rsidR="00873404" w:rsidRDefault="00873404" w:rsidP="00873404">
      <w:pPr>
        <w:autoSpaceDE w:val="0"/>
        <w:autoSpaceDN w:val="0"/>
        <w:adjustRightInd w:val="0"/>
        <w:ind w:firstLine="851"/>
        <w:jc w:val="both"/>
        <w:outlineLvl w:val="1"/>
        <w:rPr>
          <w:sz w:val="28"/>
          <w:szCs w:val="28"/>
        </w:rPr>
      </w:pPr>
      <w:r w:rsidRPr="00BF668A">
        <w:rPr>
          <w:sz w:val="28"/>
          <w:szCs w:val="28"/>
        </w:rPr>
        <w:t>Заявитель</w:t>
      </w:r>
      <w:r>
        <w:rPr>
          <w:sz w:val="28"/>
          <w:szCs w:val="28"/>
        </w:rPr>
        <w:t xml:space="preserve">  </w:t>
      </w:r>
      <w:r w:rsidRPr="00BF668A">
        <w:rPr>
          <w:sz w:val="28"/>
          <w:szCs w:val="28"/>
        </w:rPr>
        <w:t xml:space="preserve"> подтверждает </w:t>
      </w:r>
      <w:r>
        <w:rPr>
          <w:sz w:val="28"/>
          <w:szCs w:val="28"/>
        </w:rPr>
        <w:t xml:space="preserve">  </w:t>
      </w:r>
      <w:r w:rsidRPr="00BF668A">
        <w:rPr>
          <w:sz w:val="28"/>
          <w:szCs w:val="28"/>
        </w:rPr>
        <w:t xml:space="preserve">получение </w:t>
      </w:r>
      <w:r>
        <w:rPr>
          <w:sz w:val="28"/>
          <w:szCs w:val="28"/>
        </w:rPr>
        <w:t xml:space="preserve">  </w:t>
      </w:r>
      <w:r w:rsidRPr="00BF668A">
        <w:rPr>
          <w:sz w:val="28"/>
          <w:szCs w:val="28"/>
        </w:rPr>
        <w:t>документов</w:t>
      </w:r>
      <w:r>
        <w:rPr>
          <w:sz w:val="28"/>
          <w:szCs w:val="28"/>
        </w:rPr>
        <w:t xml:space="preserve"> </w:t>
      </w:r>
      <w:r w:rsidRPr="00BF668A">
        <w:rPr>
          <w:sz w:val="28"/>
          <w:szCs w:val="28"/>
        </w:rPr>
        <w:t xml:space="preserve"> личной </w:t>
      </w:r>
      <w:r>
        <w:rPr>
          <w:sz w:val="28"/>
          <w:szCs w:val="28"/>
        </w:rPr>
        <w:t xml:space="preserve"> </w:t>
      </w:r>
      <w:r w:rsidRPr="00BF668A">
        <w:rPr>
          <w:sz w:val="28"/>
          <w:szCs w:val="28"/>
        </w:rPr>
        <w:t>подписью</w:t>
      </w:r>
      <w:r>
        <w:rPr>
          <w:sz w:val="28"/>
          <w:szCs w:val="28"/>
        </w:rPr>
        <w:t xml:space="preserve"> </w:t>
      </w:r>
      <w:r w:rsidRPr="00BF668A">
        <w:rPr>
          <w:sz w:val="28"/>
          <w:szCs w:val="28"/>
        </w:rPr>
        <w:t xml:space="preserve"> с </w:t>
      </w:r>
    </w:p>
    <w:p w:rsidR="00873404" w:rsidRDefault="00873404" w:rsidP="00873404">
      <w:pPr>
        <w:autoSpaceDE w:val="0"/>
        <w:autoSpaceDN w:val="0"/>
        <w:adjustRightInd w:val="0"/>
        <w:jc w:val="both"/>
        <w:outlineLvl w:val="1"/>
        <w:rPr>
          <w:sz w:val="28"/>
          <w:szCs w:val="28"/>
        </w:rPr>
      </w:pPr>
      <w:r w:rsidRPr="00BF668A">
        <w:rPr>
          <w:sz w:val="28"/>
          <w:szCs w:val="28"/>
        </w:rPr>
        <w:t>расшифровкой в соответствующей графе расписки, которая хранится в МФЦ.</w:t>
      </w:r>
    </w:p>
    <w:p w:rsidR="00873404" w:rsidRPr="00BF668A" w:rsidRDefault="00873404" w:rsidP="00873404">
      <w:pPr>
        <w:autoSpaceDE w:val="0"/>
        <w:autoSpaceDN w:val="0"/>
        <w:adjustRightInd w:val="0"/>
        <w:ind w:firstLine="851"/>
        <w:jc w:val="both"/>
        <w:outlineLvl w:val="1"/>
        <w:rPr>
          <w:sz w:val="28"/>
          <w:szCs w:val="28"/>
        </w:rPr>
      </w:pPr>
      <w:r>
        <w:rPr>
          <w:sz w:val="28"/>
          <w:szCs w:val="28"/>
        </w:rPr>
        <w:t>В случае, если заявителем указано на направление результата предоставления муниципальной услуги почтой либо в форме электронного документа, документы, являющиеся результатом предоставления муниципальной услуги, направляются заявителю соо</w:t>
      </w:r>
      <w:r>
        <w:rPr>
          <w:sz w:val="28"/>
          <w:szCs w:val="28"/>
        </w:rPr>
        <w:t>т</w:t>
      </w:r>
      <w:r>
        <w:rPr>
          <w:sz w:val="28"/>
          <w:szCs w:val="28"/>
        </w:rPr>
        <w:t>ветствующим способом.</w:t>
      </w:r>
    </w:p>
    <w:p w:rsidR="00873404" w:rsidRPr="00BF668A" w:rsidRDefault="00873404" w:rsidP="00873404">
      <w:pPr>
        <w:autoSpaceDE w:val="0"/>
        <w:autoSpaceDN w:val="0"/>
        <w:adjustRightInd w:val="0"/>
        <w:ind w:firstLine="851"/>
        <w:jc w:val="both"/>
        <w:outlineLvl w:val="1"/>
        <w:rPr>
          <w:sz w:val="28"/>
          <w:szCs w:val="28"/>
        </w:rPr>
      </w:pPr>
      <w:r w:rsidRPr="00BF668A">
        <w:rPr>
          <w:sz w:val="28"/>
          <w:szCs w:val="28"/>
        </w:rPr>
        <w:lastRenderedPageBreak/>
        <w:t xml:space="preserve">Специалист МФЦ вносит в базу информацию о фактической дате выдачи </w:t>
      </w:r>
      <w:r>
        <w:rPr>
          <w:sz w:val="28"/>
          <w:szCs w:val="28"/>
        </w:rPr>
        <w:t xml:space="preserve">(направления) </w:t>
      </w:r>
      <w:r w:rsidRPr="00BF668A">
        <w:rPr>
          <w:sz w:val="28"/>
          <w:szCs w:val="28"/>
        </w:rPr>
        <w:t>запрашиваемых документов или мотивированного отказа за</w:t>
      </w:r>
      <w:r w:rsidRPr="00BF668A">
        <w:rPr>
          <w:sz w:val="28"/>
          <w:szCs w:val="28"/>
        </w:rPr>
        <w:t>я</w:t>
      </w:r>
      <w:r w:rsidRPr="00BF668A">
        <w:rPr>
          <w:sz w:val="28"/>
          <w:szCs w:val="28"/>
        </w:rPr>
        <w:t>вителю.</w:t>
      </w:r>
    </w:p>
    <w:p w:rsidR="00873404" w:rsidRPr="00BF668A" w:rsidRDefault="00873404" w:rsidP="00873404">
      <w:pPr>
        <w:autoSpaceDE w:val="0"/>
        <w:autoSpaceDN w:val="0"/>
        <w:adjustRightInd w:val="0"/>
        <w:ind w:firstLine="851"/>
        <w:jc w:val="both"/>
        <w:rPr>
          <w:sz w:val="28"/>
          <w:szCs w:val="28"/>
        </w:rPr>
      </w:pPr>
      <w:r w:rsidRPr="00BF668A">
        <w:rPr>
          <w:sz w:val="28"/>
          <w:szCs w:val="28"/>
        </w:rPr>
        <w:t xml:space="preserve">Максимальный срок выполнения </w:t>
      </w:r>
      <w:r>
        <w:rPr>
          <w:sz w:val="28"/>
          <w:szCs w:val="28"/>
        </w:rPr>
        <w:t xml:space="preserve">данной </w:t>
      </w:r>
      <w:r w:rsidRPr="00BF668A">
        <w:rPr>
          <w:sz w:val="28"/>
          <w:szCs w:val="28"/>
        </w:rPr>
        <w:t xml:space="preserve">административной процедуры составляет </w:t>
      </w:r>
      <w:r>
        <w:rPr>
          <w:sz w:val="28"/>
          <w:szCs w:val="28"/>
        </w:rPr>
        <w:t>1</w:t>
      </w:r>
      <w:r w:rsidRPr="00BF668A">
        <w:rPr>
          <w:sz w:val="28"/>
          <w:szCs w:val="28"/>
        </w:rPr>
        <w:t xml:space="preserve"> д</w:t>
      </w:r>
      <w:r>
        <w:rPr>
          <w:sz w:val="28"/>
          <w:szCs w:val="28"/>
        </w:rPr>
        <w:t>е</w:t>
      </w:r>
      <w:r w:rsidRPr="00BF668A">
        <w:rPr>
          <w:sz w:val="28"/>
          <w:szCs w:val="28"/>
        </w:rPr>
        <w:t>н</w:t>
      </w:r>
      <w:r>
        <w:rPr>
          <w:sz w:val="28"/>
          <w:szCs w:val="28"/>
        </w:rPr>
        <w:t>ь</w:t>
      </w:r>
      <w:r w:rsidRPr="00BF668A">
        <w:rPr>
          <w:sz w:val="28"/>
          <w:szCs w:val="28"/>
        </w:rPr>
        <w:t xml:space="preserve">.  </w:t>
      </w:r>
    </w:p>
    <w:p w:rsidR="00873404" w:rsidRDefault="00873404" w:rsidP="00873404">
      <w:pPr>
        <w:autoSpaceDE w:val="0"/>
        <w:autoSpaceDN w:val="0"/>
        <w:adjustRightInd w:val="0"/>
        <w:ind w:firstLine="851"/>
        <w:jc w:val="both"/>
        <w:outlineLvl w:val="1"/>
        <w:rPr>
          <w:sz w:val="28"/>
          <w:szCs w:val="28"/>
        </w:rPr>
      </w:pPr>
      <w:r w:rsidRPr="00BF668A">
        <w:rPr>
          <w:sz w:val="28"/>
          <w:szCs w:val="28"/>
        </w:rPr>
        <w:t xml:space="preserve">Результатом административной процедуры является получение заявителем документов, </w:t>
      </w:r>
      <w:r>
        <w:rPr>
          <w:sz w:val="28"/>
          <w:szCs w:val="28"/>
        </w:rPr>
        <w:t>служащих</w:t>
      </w:r>
      <w:r w:rsidRPr="00BF668A">
        <w:rPr>
          <w:sz w:val="28"/>
          <w:szCs w:val="28"/>
        </w:rPr>
        <w:t xml:space="preserve"> результатом предоставления муниципальной </w:t>
      </w:r>
      <w:r>
        <w:rPr>
          <w:sz w:val="28"/>
          <w:szCs w:val="28"/>
        </w:rPr>
        <w:t xml:space="preserve">           </w:t>
      </w:r>
      <w:r w:rsidRPr="00BF668A">
        <w:rPr>
          <w:sz w:val="28"/>
          <w:szCs w:val="28"/>
        </w:rPr>
        <w:t xml:space="preserve">услуги. </w:t>
      </w:r>
    </w:p>
    <w:p w:rsidR="00873404" w:rsidRPr="004C16B9" w:rsidRDefault="00873404" w:rsidP="00873404">
      <w:pPr>
        <w:autoSpaceDE w:val="0"/>
        <w:autoSpaceDN w:val="0"/>
        <w:adjustRightInd w:val="0"/>
        <w:ind w:firstLine="851"/>
        <w:jc w:val="both"/>
        <w:outlineLvl w:val="1"/>
      </w:pPr>
    </w:p>
    <w:p w:rsidR="00873404" w:rsidRPr="00FB179D" w:rsidRDefault="00873404" w:rsidP="00873404">
      <w:pPr>
        <w:ind w:right="-185"/>
        <w:jc w:val="center"/>
        <w:rPr>
          <w:sz w:val="28"/>
          <w:szCs w:val="28"/>
        </w:rPr>
      </w:pPr>
      <w:r w:rsidRPr="00FB179D">
        <w:rPr>
          <w:sz w:val="28"/>
          <w:szCs w:val="28"/>
        </w:rPr>
        <w:t>4. Порядок и формы контроля за предоставлением</w:t>
      </w:r>
    </w:p>
    <w:p w:rsidR="00873404" w:rsidRPr="00FB179D" w:rsidRDefault="00873404" w:rsidP="00873404">
      <w:pPr>
        <w:ind w:right="-185"/>
        <w:jc w:val="center"/>
        <w:rPr>
          <w:sz w:val="28"/>
          <w:szCs w:val="28"/>
        </w:rPr>
      </w:pPr>
      <w:r w:rsidRPr="00FB179D">
        <w:rPr>
          <w:sz w:val="28"/>
          <w:szCs w:val="28"/>
        </w:rPr>
        <w:t>муниципальной услуги</w:t>
      </w:r>
    </w:p>
    <w:p w:rsidR="00873404" w:rsidRPr="004C16B9" w:rsidRDefault="00873404" w:rsidP="00873404">
      <w:pPr>
        <w:autoSpaceDE w:val="0"/>
        <w:autoSpaceDN w:val="0"/>
        <w:adjustRightInd w:val="0"/>
        <w:ind w:firstLine="851"/>
        <w:jc w:val="both"/>
        <w:outlineLvl w:val="1"/>
      </w:pPr>
    </w:p>
    <w:p w:rsidR="00873404" w:rsidRPr="00FB179D" w:rsidRDefault="00873404" w:rsidP="00873404">
      <w:pPr>
        <w:autoSpaceDE w:val="0"/>
        <w:autoSpaceDN w:val="0"/>
        <w:adjustRightInd w:val="0"/>
        <w:ind w:right="-2" w:firstLine="851"/>
        <w:jc w:val="both"/>
        <w:outlineLvl w:val="1"/>
        <w:rPr>
          <w:sz w:val="28"/>
          <w:szCs w:val="28"/>
        </w:rPr>
      </w:pPr>
      <w:r>
        <w:rPr>
          <w:bCs/>
          <w:iCs/>
          <w:sz w:val="28"/>
          <w:szCs w:val="28"/>
        </w:rPr>
        <w:t>52.</w:t>
      </w:r>
      <w:r w:rsidRPr="00FB179D">
        <w:rPr>
          <w:bCs/>
          <w:iCs/>
          <w:sz w:val="28"/>
          <w:szCs w:val="28"/>
        </w:rPr>
        <w:t xml:space="preserve"> Текущий </w:t>
      </w:r>
      <w:r w:rsidRPr="00FB179D">
        <w:rPr>
          <w:sz w:val="28"/>
          <w:szCs w:val="28"/>
        </w:rPr>
        <w:t xml:space="preserve">контроль за соблюдением и исполнением требований законодательства и положений Административного регламента в ходе предоставления муниципальной услуги осуществляется заместителем </w:t>
      </w:r>
      <w:r w:rsidRPr="003F3EA2">
        <w:rPr>
          <w:sz w:val="28"/>
          <w:szCs w:val="28"/>
        </w:rPr>
        <w:t>главы муниципального о</w:t>
      </w:r>
      <w:r w:rsidRPr="003F3EA2">
        <w:rPr>
          <w:sz w:val="28"/>
          <w:szCs w:val="28"/>
        </w:rPr>
        <w:t>б</w:t>
      </w:r>
      <w:r w:rsidRPr="003F3EA2">
        <w:rPr>
          <w:sz w:val="28"/>
          <w:szCs w:val="28"/>
        </w:rPr>
        <w:t>разования город-курорт Геленджик, курирующ</w:t>
      </w:r>
      <w:r>
        <w:rPr>
          <w:sz w:val="28"/>
          <w:szCs w:val="28"/>
        </w:rPr>
        <w:t>и</w:t>
      </w:r>
      <w:r w:rsidRPr="003F3EA2">
        <w:rPr>
          <w:sz w:val="28"/>
          <w:szCs w:val="28"/>
        </w:rPr>
        <w:t xml:space="preserve">м вопросы жилищно-коммунального хозяйства, промышленности, транспорта, связи и </w:t>
      </w:r>
      <w:r>
        <w:rPr>
          <w:sz w:val="28"/>
          <w:szCs w:val="28"/>
        </w:rPr>
        <w:t>экологии</w:t>
      </w:r>
      <w:r w:rsidRPr="00FB179D">
        <w:rPr>
          <w:sz w:val="28"/>
          <w:szCs w:val="28"/>
        </w:rPr>
        <w:t>, путем проведения проверок соблюдения и исполнения Административного регламента, действующего законодательства Ро</w:t>
      </w:r>
      <w:r w:rsidRPr="00FB179D">
        <w:rPr>
          <w:sz w:val="28"/>
          <w:szCs w:val="28"/>
        </w:rPr>
        <w:t>с</w:t>
      </w:r>
      <w:r w:rsidRPr="00FB179D">
        <w:rPr>
          <w:sz w:val="28"/>
          <w:szCs w:val="28"/>
        </w:rPr>
        <w:t>сийской Федерации.</w:t>
      </w:r>
    </w:p>
    <w:p w:rsidR="00873404" w:rsidRPr="00FB179D" w:rsidRDefault="00873404" w:rsidP="00873404">
      <w:pPr>
        <w:ind w:right="-2" w:firstLine="851"/>
        <w:jc w:val="both"/>
        <w:rPr>
          <w:sz w:val="28"/>
          <w:szCs w:val="28"/>
        </w:rPr>
      </w:pPr>
      <w:r w:rsidRPr="00FB179D">
        <w:rPr>
          <w:sz w:val="28"/>
          <w:szCs w:val="28"/>
        </w:rPr>
        <w:t>Ход предоставления муниципальной услуги фиксируется в контрольном листе (приложение №</w:t>
      </w:r>
      <w:r>
        <w:rPr>
          <w:sz w:val="28"/>
          <w:szCs w:val="28"/>
        </w:rPr>
        <w:t>2</w:t>
      </w:r>
      <w:r w:rsidRPr="00FB179D">
        <w:rPr>
          <w:sz w:val="28"/>
          <w:szCs w:val="28"/>
        </w:rPr>
        <w:t xml:space="preserve"> к Административному регламенту). </w:t>
      </w:r>
    </w:p>
    <w:p w:rsidR="00873404" w:rsidRPr="00FB179D" w:rsidRDefault="00873404" w:rsidP="00873404">
      <w:pPr>
        <w:autoSpaceDE w:val="0"/>
        <w:autoSpaceDN w:val="0"/>
        <w:ind w:right="-2" w:firstLine="851"/>
        <w:jc w:val="both"/>
        <w:rPr>
          <w:color w:val="000000"/>
          <w:sz w:val="28"/>
          <w:szCs w:val="28"/>
        </w:rPr>
      </w:pPr>
      <w:r>
        <w:rPr>
          <w:color w:val="000000"/>
          <w:sz w:val="28"/>
          <w:szCs w:val="28"/>
        </w:rPr>
        <w:t>53.</w:t>
      </w:r>
      <w:r w:rsidRPr="00FB179D">
        <w:rPr>
          <w:color w:val="000000"/>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приёма граждан.</w:t>
      </w:r>
    </w:p>
    <w:p w:rsidR="00873404" w:rsidRPr="00FB179D" w:rsidRDefault="00873404" w:rsidP="00873404">
      <w:pPr>
        <w:autoSpaceDE w:val="0"/>
        <w:autoSpaceDN w:val="0"/>
        <w:ind w:right="-2" w:firstLine="851"/>
        <w:jc w:val="both"/>
        <w:rPr>
          <w:color w:val="000000"/>
          <w:sz w:val="28"/>
          <w:szCs w:val="28"/>
        </w:rPr>
      </w:pPr>
      <w:r>
        <w:rPr>
          <w:color w:val="000000"/>
          <w:sz w:val="28"/>
          <w:szCs w:val="28"/>
        </w:rPr>
        <w:t>54.</w:t>
      </w:r>
      <w:r w:rsidRPr="00FB179D">
        <w:rPr>
          <w:color w:val="000000"/>
          <w:sz w:val="28"/>
          <w:szCs w:val="28"/>
        </w:rPr>
        <w:t xml:space="preserve"> Периодичность проведения проверок может носить плановый характер (осуществляться на основании полугодовых или годовых планов работы) и (или) внеплановый характер (по конкретному обращению заявителя).</w:t>
      </w:r>
    </w:p>
    <w:p w:rsidR="00873404" w:rsidRPr="00FB179D" w:rsidRDefault="00873404" w:rsidP="00873404">
      <w:pPr>
        <w:ind w:right="-2" w:firstLine="851"/>
        <w:jc w:val="both"/>
        <w:rPr>
          <w:sz w:val="28"/>
          <w:szCs w:val="28"/>
        </w:rPr>
      </w:pPr>
      <w:r>
        <w:rPr>
          <w:sz w:val="28"/>
          <w:szCs w:val="28"/>
        </w:rPr>
        <w:t>55</w:t>
      </w:r>
      <w:r w:rsidRPr="00FB179D">
        <w:rPr>
          <w:sz w:val="28"/>
          <w:szCs w:val="28"/>
        </w:rPr>
        <w:t>.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w:t>
      </w:r>
      <w:r w:rsidRPr="00FB179D">
        <w:rPr>
          <w:sz w:val="28"/>
          <w:szCs w:val="28"/>
        </w:rPr>
        <w:t>д</w:t>
      </w:r>
      <w:r w:rsidRPr="00FB179D">
        <w:rPr>
          <w:sz w:val="28"/>
          <w:szCs w:val="28"/>
        </w:rPr>
        <w:t>министративном регламенте.</w:t>
      </w:r>
    </w:p>
    <w:p w:rsidR="00873404" w:rsidRPr="00FB179D" w:rsidRDefault="00873404" w:rsidP="00873404">
      <w:pPr>
        <w:autoSpaceDE w:val="0"/>
        <w:autoSpaceDN w:val="0"/>
        <w:ind w:right="-2" w:firstLine="851"/>
        <w:jc w:val="both"/>
        <w:rPr>
          <w:color w:val="000000"/>
          <w:sz w:val="28"/>
          <w:szCs w:val="28"/>
        </w:rPr>
      </w:pPr>
      <w:r>
        <w:rPr>
          <w:bCs/>
          <w:iCs/>
          <w:color w:val="000000"/>
          <w:sz w:val="28"/>
          <w:szCs w:val="28"/>
        </w:rPr>
        <w:t>56</w:t>
      </w:r>
      <w:r w:rsidRPr="00FB179D">
        <w:rPr>
          <w:bCs/>
          <w:iCs/>
          <w:color w:val="000000"/>
          <w:sz w:val="28"/>
          <w:szCs w:val="28"/>
        </w:rPr>
        <w:t>.</w:t>
      </w:r>
      <w:r w:rsidRPr="00FB179D">
        <w:rPr>
          <w:b/>
          <w:bCs/>
          <w:iCs/>
          <w:color w:val="000000"/>
          <w:sz w:val="28"/>
          <w:szCs w:val="28"/>
        </w:rPr>
        <w:t xml:space="preserve"> </w:t>
      </w:r>
      <w:r w:rsidRPr="00FB179D">
        <w:rPr>
          <w:color w:val="000000"/>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w:t>
      </w:r>
      <w:r w:rsidRPr="00FB179D">
        <w:rPr>
          <w:color w:val="000000"/>
          <w:sz w:val="28"/>
          <w:szCs w:val="28"/>
        </w:rPr>
        <w:t>о</w:t>
      </w:r>
      <w:r w:rsidRPr="00FB179D">
        <w:rPr>
          <w:color w:val="000000"/>
          <w:sz w:val="28"/>
          <w:szCs w:val="28"/>
        </w:rPr>
        <w:t>сти в соответствии с законодательством Российской Федерации.</w:t>
      </w:r>
    </w:p>
    <w:p w:rsidR="00873404" w:rsidRPr="00FB179D" w:rsidRDefault="00873404" w:rsidP="00873404">
      <w:pPr>
        <w:autoSpaceDE w:val="0"/>
        <w:autoSpaceDN w:val="0"/>
        <w:adjustRightInd w:val="0"/>
        <w:ind w:right="-2" w:firstLine="851"/>
        <w:jc w:val="both"/>
        <w:outlineLvl w:val="1"/>
        <w:rPr>
          <w:sz w:val="28"/>
          <w:szCs w:val="28"/>
        </w:rPr>
      </w:pPr>
      <w:r>
        <w:rPr>
          <w:sz w:val="28"/>
          <w:szCs w:val="28"/>
        </w:rPr>
        <w:t>57</w:t>
      </w:r>
      <w:r w:rsidRPr="00FB179D">
        <w:rPr>
          <w:sz w:val="28"/>
          <w:szCs w:val="28"/>
        </w:rPr>
        <w:t>. Порядок и формы контроля за предоставлением муниципальной услуги должны отвечать требованиям непрерывности и действенности (эффективн</w:t>
      </w:r>
      <w:r w:rsidRPr="00FB179D">
        <w:rPr>
          <w:sz w:val="28"/>
          <w:szCs w:val="28"/>
        </w:rPr>
        <w:t>о</w:t>
      </w:r>
      <w:r w:rsidRPr="00FB179D">
        <w:rPr>
          <w:sz w:val="28"/>
          <w:szCs w:val="28"/>
        </w:rPr>
        <w:t>сти).</w:t>
      </w:r>
    </w:p>
    <w:p w:rsidR="00873404" w:rsidRPr="00FB179D" w:rsidRDefault="00873404" w:rsidP="00873404">
      <w:pPr>
        <w:autoSpaceDE w:val="0"/>
        <w:autoSpaceDN w:val="0"/>
        <w:adjustRightInd w:val="0"/>
        <w:ind w:right="-2" w:firstLine="851"/>
        <w:jc w:val="both"/>
        <w:outlineLvl w:val="1"/>
        <w:rPr>
          <w:sz w:val="28"/>
          <w:szCs w:val="28"/>
        </w:rPr>
      </w:pPr>
      <w:r>
        <w:rPr>
          <w:sz w:val="28"/>
          <w:szCs w:val="28"/>
        </w:rPr>
        <w:t>58</w:t>
      </w:r>
      <w:r w:rsidRPr="00FB179D">
        <w:rPr>
          <w:sz w:val="28"/>
          <w:szCs w:val="28"/>
        </w:rPr>
        <w:t>.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73404" w:rsidRPr="004C16B9" w:rsidRDefault="00873404" w:rsidP="00873404">
      <w:pPr>
        <w:autoSpaceDE w:val="0"/>
        <w:autoSpaceDN w:val="0"/>
        <w:ind w:right="-185" w:firstLine="851"/>
        <w:jc w:val="both"/>
        <w:rPr>
          <w:color w:val="000000"/>
        </w:rPr>
      </w:pPr>
    </w:p>
    <w:p w:rsidR="00873404" w:rsidRPr="00FB179D" w:rsidRDefault="00873404" w:rsidP="00873404">
      <w:pPr>
        <w:autoSpaceDE w:val="0"/>
        <w:autoSpaceDN w:val="0"/>
        <w:ind w:right="-185"/>
        <w:jc w:val="center"/>
        <w:rPr>
          <w:bCs/>
          <w:color w:val="000000"/>
          <w:sz w:val="28"/>
          <w:szCs w:val="28"/>
        </w:rPr>
      </w:pPr>
      <w:r w:rsidRPr="00FB179D">
        <w:rPr>
          <w:bCs/>
          <w:color w:val="000000"/>
          <w:sz w:val="28"/>
          <w:szCs w:val="28"/>
        </w:rPr>
        <w:t xml:space="preserve">5. Порядок обжалования действий (бездействия) должностных </w:t>
      </w:r>
    </w:p>
    <w:p w:rsidR="00873404" w:rsidRPr="00FB179D" w:rsidRDefault="00873404" w:rsidP="00873404">
      <w:pPr>
        <w:autoSpaceDE w:val="0"/>
        <w:autoSpaceDN w:val="0"/>
        <w:ind w:right="-185"/>
        <w:jc w:val="center"/>
        <w:rPr>
          <w:bCs/>
          <w:color w:val="000000"/>
          <w:sz w:val="28"/>
          <w:szCs w:val="28"/>
        </w:rPr>
      </w:pPr>
      <w:r w:rsidRPr="00FB179D">
        <w:rPr>
          <w:bCs/>
          <w:color w:val="000000"/>
          <w:sz w:val="28"/>
          <w:szCs w:val="28"/>
        </w:rPr>
        <w:lastRenderedPageBreak/>
        <w:t xml:space="preserve">лиц и принимаемых ими решений при предоставлении </w:t>
      </w:r>
    </w:p>
    <w:p w:rsidR="00873404" w:rsidRPr="00FB179D" w:rsidRDefault="00873404" w:rsidP="00873404">
      <w:pPr>
        <w:autoSpaceDE w:val="0"/>
        <w:autoSpaceDN w:val="0"/>
        <w:ind w:right="-185"/>
        <w:jc w:val="center"/>
        <w:rPr>
          <w:bCs/>
          <w:color w:val="000000"/>
          <w:sz w:val="28"/>
          <w:szCs w:val="28"/>
        </w:rPr>
      </w:pPr>
      <w:r w:rsidRPr="00FB179D">
        <w:rPr>
          <w:bCs/>
          <w:color w:val="000000"/>
          <w:sz w:val="28"/>
          <w:szCs w:val="28"/>
        </w:rPr>
        <w:t>муниципальной услуги</w:t>
      </w:r>
    </w:p>
    <w:p w:rsidR="00873404" w:rsidRPr="004C16B9" w:rsidRDefault="00873404" w:rsidP="00873404">
      <w:pPr>
        <w:ind w:right="-185" w:firstLine="851"/>
        <w:jc w:val="both"/>
      </w:pPr>
    </w:p>
    <w:p w:rsidR="00873404" w:rsidRPr="003F3EA2" w:rsidRDefault="00873404" w:rsidP="00873404">
      <w:pPr>
        <w:autoSpaceDE w:val="0"/>
        <w:autoSpaceDN w:val="0"/>
        <w:adjustRightInd w:val="0"/>
        <w:ind w:firstLine="851"/>
        <w:jc w:val="both"/>
        <w:outlineLvl w:val="0"/>
        <w:rPr>
          <w:bCs/>
          <w:sz w:val="28"/>
          <w:szCs w:val="28"/>
        </w:rPr>
      </w:pPr>
      <w:r>
        <w:rPr>
          <w:bCs/>
          <w:sz w:val="28"/>
          <w:szCs w:val="28"/>
        </w:rPr>
        <w:t>59</w:t>
      </w:r>
      <w:r w:rsidRPr="003F3EA2">
        <w:rPr>
          <w:bCs/>
          <w:spacing w:val="-6"/>
          <w:sz w:val="28"/>
          <w:szCs w:val="28"/>
        </w:rPr>
        <w:t xml:space="preserve">. </w:t>
      </w:r>
      <w:r w:rsidRPr="003F3EA2">
        <w:rPr>
          <w:bCs/>
          <w:sz w:val="28"/>
          <w:szCs w:val="28"/>
        </w:rPr>
        <w:t>Заявитель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w:t>
      </w:r>
      <w:r w:rsidRPr="003F3EA2">
        <w:rPr>
          <w:bCs/>
          <w:sz w:val="28"/>
          <w:szCs w:val="28"/>
        </w:rPr>
        <w:t>у</w:t>
      </w:r>
      <w:r w:rsidRPr="003F3EA2">
        <w:rPr>
          <w:bCs/>
          <w:sz w:val="28"/>
          <w:szCs w:val="28"/>
        </w:rPr>
        <w:t>жащего в ходе предоставления муниципальной услуги:</w:t>
      </w:r>
    </w:p>
    <w:p w:rsidR="00873404" w:rsidRPr="003F3EA2" w:rsidRDefault="00873404" w:rsidP="00873404">
      <w:pPr>
        <w:autoSpaceDE w:val="0"/>
        <w:autoSpaceDN w:val="0"/>
        <w:adjustRightInd w:val="0"/>
        <w:ind w:firstLine="851"/>
        <w:jc w:val="both"/>
        <w:outlineLvl w:val="1"/>
        <w:rPr>
          <w:sz w:val="28"/>
          <w:szCs w:val="28"/>
        </w:rPr>
      </w:pPr>
      <w:r w:rsidRPr="003F3EA2">
        <w:rPr>
          <w:sz w:val="28"/>
          <w:szCs w:val="28"/>
        </w:rPr>
        <w:t>во внесудебном порядке (далее - досудебное (внесудебное) обжалование);</w:t>
      </w:r>
    </w:p>
    <w:p w:rsidR="00873404" w:rsidRPr="003F3EA2" w:rsidRDefault="00873404" w:rsidP="00873404">
      <w:pPr>
        <w:autoSpaceDE w:val="0"/>
        <w:autoSpaceDN w:val="0"/>
        <w:adjustRightInd w:val="0"/>
        <w:ind w:firstLine="851"/>
        <w:jc w:val="both"/>
        <w:outlineLvl w:val="1"/>
        <w:rPr>
          <w:sz w:val="28"/>
          <w:szCs w:val="28"/>
        </w:rPr>
      </w:pPr>
      <w:r w:rsidRPr="003F3EA2">
        <w:rPr>
          <w:sz w:val="28"/>
          <w:szCs w:val="28"/>
        </w:rPr>
        <w:t>в судебном порядке.</w:t>
      </w:r>
    </w:p>
    <w:p w:rsidR="00873404" w:rsidRPr="003F3EA2" w:rsidRDefault="00873404" w:rsidP="00873404">
      <w:pPr>
        <w:ind w:firstLine="851"/>
        <w:jc w:val="both"/>
        <w:rPr>
          <w:sz w:val="28"/>
          <w:szCs w:val="28"/>
        </w:rPr>
      </w:pPr>
      <w:r>
        <w:rPr>
          <w:sz w:val="28"/>
          <w:szCs w:val="28"/>
        </w:rPr>
        <w:t>60</w:t>
      </w:r>
      <w:r w:rsidRPr="003F3EA2">
        <w:rPr>
          <w:sz w:val="28"/>
          <w:szCs w:val="28"/>
        </w:rPr>
        <w:t>. Заявитель может обжаловать действия (бездействие):</w:t>
      </w:r>
    </w:p>
    <w:p w:rsidR="00873404" w:rsidRPr="003F3EA2" w:rsidRDefault="00873404" w:rsidP="00873404">
      <w:pPr>
        <w:ind w:firstLine="851"/>
        <w:jc w:val="both"/>
        <w:rPr>
          <w:spacing w:val="-6"/>
          <w:sz w:val="28"/>
          <w:szCs w:val="28"/>
        </w:rPr>
      </w:pPr>
      <w:r w:rsidRPr="003F3EA2">
        <w:rPr>
          <w:sz w:val="28"/>
          <w:szCs w:val="28"/>
        </w:rPr>
        <w:t>специалистов МФЦ - руководителю МФЦ;</w:t>
      </w:r>
    </w:p>
    <w:p w:rsidR="00873404" w:rsidRPr="003F3EA2" w:rsidRDefault="00873404" w:rsidP="00873404">
      <w:pPr>
        <w:ind w:firstLine="851"/>
        <w:contextualSpacing/>
        <w:jc w:val="both"/>
        <w:rPr>
          <w:sz w:val="28"/>
          <w:szCs w:val="28"/>
        </w:rPr>
      </w:pPr>
      <w:r w:rsidRPr="003F3EA2">
        <w:rPr>
          <w:sz w:val="28"/>
          <w:szCs w:val="28"/>
        </w:rPr>
        <w:t>специалистов  управления ЖКХ  - начальнику управления ЖКХ;</w:t>
      </w:r>
    </w:p>
    <w:p w:rsidR="00873404" w:rsidRPr="003F3EA2" w:rsidRDefault="00873404" w:rsidP="00873404">
      <w:pPr>
        <w:ind w:firstLine="851"/>
        <w:contextualSpacing/>
        <w:jc w:val="both"/>
        <w:rPr>
          <w:sz w:val="28"/>
          <w:szCs w:val="28"/>
        </w:rPr>
      </w:pPr>
      <w:r w:rsidRPr="003F3EA2">
        <w:rPr>
          <w:sz w:val="28"/>
          <w:szCs w:val="28"/>
        </w:rPr>
        <w:t>начальника управления ЖКХ - заместителю главы муниципального образования город-курорт Геленджик, курирующему вопросы жилищно-коммунального хозяйства, промышленности, транспорта, связи</w:t>
      </w:r>
      <w:r>
        <w:rPr>
          <w:sz w:val="28"/>
          <w:szCs w:val="28"/>
        </w:rPr>
        <w:t xml:space="preserve"> и экологии</w:t>
      </w:r>
      <w:r w:rsidRPr="003F3EA2">
        <w:rPr>
          <w:sz w:val="28"/>
          <w:szCs w:val="28"/>
        </w:rPr>
        <w:t>.</w:t>
      </w:r>
    </w:p>
    <w:p w:rsidR="00873404" w:rsidRPr="003F3EA2" w:rsidRDefault="00873404" w:rsidP="00873404">
      <w:pPr>
        <w:autoSpaceDE w:val="0"/>
        <w:autoSpaceDN w:val="0"/>
        <w:adjustRightInd w:val="0"/>
        <w:ind w:firstLine="851"/>
        <w:jc w:val="both"/>
        <w:outlineLvl w:val="0"/>
        <w:rPr>
          <w:bCs/>
          <w:sz w:val="28"/>
          <w:szCs w:val="28"/>
        </w:rPr>
      </w:pPr>
      <w:r>
        <w:rPr>
          <w:bCs/>
          <w:sz w:val="28"/>
          <w:szCs w:val="28"/>
        </w:rPr>
        <w:t>61</w:t>
      </w:r>
      <w:r w:rsidRPr="003F3EA2">
        <w:rPr>
          <w:bCs/>
          <w:sz w:val="28"/>
          <w:szCs w:val="28"/>
        </w:rPr>
        <w:t>.</w:t>
      </w:r>
      <w:r w:rsidRPr="006300AB">
        <w:rPr>
          <w:bCs/>
          <w:sz w:val="28"/>
          <w:szCs w:val="28"/>
        </w:rPr>
        <w:t xml:space="preserve"> </w:t>
      </w:r>
      <w:r w:rsidRPr="003F3EA2">
        <w:rPr>
          <w:bCs/>
          <w:sz w:val="28"/>
          <w:szCs w:val="28"/>
        </w:rPr>
        <w:t>Предметом досудебного (внесудебного) обжалования являются:</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 xml:space="preserve">1) нарушение срока регистрации </w:t>
      </w:r>
      <w:r>
        <w:rPr>
          <w:sz w:val="28"/>
          <w:szCs w:val="28"/>
        </w:rPr>
        <w:t>обращения</w:t>
      </w:r>
      <w:r w:rsidRPr="003F3EA2">
        <w:rPr>
          <w:sz w:val="28"/>
          <w:szCs w:val="28"/>
        </w:rPr>
        <w:t xml:space="preserve"> заявителя о предоставл</w:t>
      </w:r>
      <w:r w:rsidRPr="003F3EA2">
        <w:rPr>
          <w:sz w:val="28"/>
          <w:szCs w:val="28"/>
        </w:rPr>
        <w:t>е</w:t>
      </w:r>
      <w:r w:rsidRPr="003F3EA2">
        <w:rPr>
          <w:sz w:val="28"/>
          <w:szCs w:val="28"/>
        </w:rPr>
        <w:t>нии муниципальной услуги;</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2) нарушение срока предоставления</w:t>
      </w:r>
      <w:r>
        <w:rPr>
          <w:sz w:val="28"/>
          <w:szCs w:val="28"/>
        </w:rPr>
        <w:t xml:space="preserve"> </w:t>
      </w:r>
      <w:r w:rsidRPr="003F3EA2">
        <w:rPr>
          <w:sz w:val="28"/>
          <w:szCs w:val="28"/>
        </w:rPr>
        <w:t>муниципальной услуги;</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 xml:space="preserve">3) требование у заявителя документов, не предусмотренных </w:t>
      </w:r>
      <w:r>
        <w:rPr>
          <w:sz w:val="28"/>
          <w:szCs w:val="28"/>
        </w:rPr>
        <w:t>Административным регламентом</w:t>
      </w:r>
      <w:r w:rsidRPr="003F3EA2">
        <w:rPr>
          <w:sz w:val="28"/>
          <w:szCs w:val="28"/>
        </w:rPr>
        <w:t>;</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4) отказ в приеме документов</w:t>
      </w:r>
      <w:r>
        <w:rPr>
          <w:sz w:val="28"/>
          <w:szCs w:val="28"/>
        </w:rPr>
        <w:t xml:space="preserve"> у заявителя</w:t>
      </w:r>
      <w:r w:rsidRPr="003F3EA2">
        <w:rPr>
          <w:sz w:val="28"/>
          <w:szCs w:val="28"/>
        </w:rPr>
        <w:t xml:space="preserve">, </w:t>
      </w:r>
      <w:r>
        <w:rPr>
          <w:sz w:val="28"/>
          <w:szCs w:val="28"/>
        </w:rPr>
        <w:t xml:space="preserve">если основания отказа не </w:t>
      </w:r>
      <w:r w:rsidRPr="003F3EA2">
        <w:rPr>
          <w:sz w:val="28"/>
          <w:szCs w:val="28"/>
        </w:rPr>
        <w:t>предусмотрен</w:t>
      </w:r>
      <w:r>
        <w:rPr>
          <w:sz w:val="28"/>
          <w:szCs w:val="28"/>
        </w:rPr>
        <w:t>ы</w:t>
      </w:r>
      <w:r w:rsidRPr="003F3EA2">
        <w:rPr>
          <w:sz w:val="28"/>
          <w:szCs w:val="28"/>
        </w:rPr>
        <w:t xml:space="preserve"> </w:t>
      </w:r>
      <w:r>
        <w:rPr>
          <w:sz w:val="28"/>
          <w:szCs w:val="28"/>
        </w:rPr>
        <w:t>Административным регламентом</w:t>
      </w:r>
      <w:r w:rsidRPr="003F3EA2">
        <w:rPr>
          <w:sz w:val="28"/>
          <w:szCs w:val="28"/>
        </w:rPr>
        <w:t>;</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 xml:space="preserve">5) отказ в предоставлении муниципальной услуги, если основания отказа не предусмотрены </w:t>
      </w:r>
      <w:r>
        <w:rPr>
          <w:sz w:val="28"/>
          <w:szCs w:val="28"/>
        </w:rPr>
        <w:t>Административным регламентом</w:t>
      </w:r>
      <w:r w:rsidRPr="003F3EA2">
        <w:rPr>
          <w:sz w:val="28"/>
          <w:szCs w:val="28"/>
        </w:rPr>
        <w:t>;</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6) требование с заявителя платы</w:t>
      </w:r>
      <w:r>
        <w:rPr>
          <w:sz w:val="28"/>
          <w:szCs w:val="28"/>
        </w:rPr>
        <w:t xml:space="preserve"> за предоставление муниципальной услуги</w:t>
      </w:r>
      <w:r w:rsidRPr="003F3EA2">
        <w:rPr>
          <w:sz w:val="28"/>
          <w:szCs w:val="28"/>
        </w:rPr>
        <w:t>;</w:t>
      </w:r>
    </w:p>
    <w:p w:rsidR="00873404" w:rsidRDefault="00873404" w:rsidP="00873404">
      <w:pPr>
        <w:autoSpaceDE w:val="0"/>
        <w:autoSpaceDN w:val="0"/>
        <w:adjustRightInd w:val="0"/>
        <w:ind w:firstLine="851"/>
        <w:jc w:val="both"/>
        <w:outlineLvl w:val="0"/>
        <w:rPr>
          <w:sz w:val="28"/>
          <w:szCs w:val="28"/>
        </w:rPr>
      </w:pPr>
      <w:r w:rsidRPr="003F3EA2">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Pr>
          <w:sz w:val="28"/>
          <w:szCs w:val="28"/>
        </w:rPr>
        <w:t>внес</w:t>
      </w:r>
      <w:r>
        <w:rPr>
          <w:sz w:val="28"/>
          <w:szCs w:val="28"/>
        </w:rPr>
        <w:t>е</w:t>
      </w:r>
      <w:r>
        <w:rPr>
          <w:sz w:val="28"/>
          <w:szCs w:val="28"/>
        </w:rPr>
        <w:t xml:space="preserve">ния </w:t>
      </w:r>
      <w:r w:rsidRPr="003F3EA2">
        <w:rPr>
          <w:sz w:val="28"/>
          <w:szCs w:val="28"/>
        </w:rPr>
        <w:t>исправлений.</w:t>
      </w:r>
    </w:p>
    <w:p w:rsidR="00873404" w:rsidRPr="003F3EA2" w:rsidRDefault="00873404" w:rsidP="00873404">
      <w:pPr>
        <w:autoSpaceDE w:val="0"/>
        <w:autoSpaceDN w:val="0"/>
        <w:adjustRightInd w:val="0"/>
        <w:ind w:firstLine="851"/>
        <w:jc w:val="both"/>
        <w:outlineLvl w:val="0"/>
        <w:rPr>
          <w:sz w:val="28"/>
          <w:szCs w:val="28"/>
        </w:rPr>
      </w:pPr>
      <w:r>
        <w:rPr>
          <w:sz w:val="28"/>
          <w:szCs w:val="28"/>
        </w:rPr>
        <w:t>Жалоба</w:t>
      </w:r>
      <w:r w:rsidRPr="003F3EA2">
        <w:rPr>
          <w:sz w:val="28"/>
          <w:szCs w:val="28"/>
        </w:rPr>
        <w:t xml:space="preserve"> подается в письменной форме на бумажном носителе</w:t>
      </w:r>
      <w:r>
        <w:rPr>
          <w:sz w:val="28"/>
          <w:szCs w:val="28"/>
        </w:rPr>
        <w:t>,</w:t>
      </w:r>
      <w:r w:rsidRPr="003F3EA2">
        <w:rPr>
          <w:sz w:val="28"/>
          <w:szCs w:val="28"/>
        </w:rPr>
        <w:t xml:space="preserve"> в электронной форме в орган, предоставляющий муниципальную услугу</w:t>
      </w:r>
      <w:r>
        <w:rPr>
          <w:sz w:val="28"/>
          <w:szCs w:val="28"/>
        </w:rPr>
        <w:t xml:space="preserve">, также </w:t>
      </w:r>
      <w:r w:rsidRPr="003F3EA2">
        <w:rPr>
          <w:sz w:val="28"/>
          <w:szCs w:val="28"/>
        </w:rPr>
        <w:t>может быть направлен</w:t>
      </w:r>
      <w:r>
        <w:rPr>
          <w:sz w:val="28"/>
          <w:szCs w:val="28"/>
        </w:rPr>
        <w:t>а</w:t>
      </w:r>
      <w:r w:rsidRPr="003F3EA2">
        <w:rPr>
          <w:sz w:val="28"/>
          <w:szCs w:val="28"/>
        </w:rPr>
        <w:t xml:space="preserve"> по почте, через МФЦ, с использованием сети Интернет, официального сайта органа, предоставляющего муниципальную услугу, </w:t>
      </w:r>
      <w:r>
        <w:rPr>
          <w:sz w:val="28"/>
          <w:szCs w:val="28"/>
        </w:rPr>
        <w:t xml:space="preserve">единого портала </w:t>
      </w:r>
      <w:r w:rsidRPr="003F3EA2">
        <w:rPr>
          <w:sz w:val="28"/>
          <w:szCs w:val="28"/>
        </w:rPr>
        <w:t>государственных и муниципальных услуг</w:t>
      </w:r>
      <w:r>
        <w:rPr>
          <w:sz w:val="28"/>
          <w:szCs w:val="28"/>
        </w:rPr>
        <w:t xml:space="preserve"> либо регионального портала государственных и муниципальных услуг</w:t>
      </w:r>
      <w:r w:rsidRPr="003F3EA2">
        <w:rPr>
          <w:sz w:val="28"/>
          <w:szCs w:val="28"/>
        </w:rPr>
        <w:t>, а также может быть принят</w:t>
      </w:r>
      <w:r>
        <w:rPr>
          <w:sz w:val="28"/>
          <w:szCs w:val="28"/>
        </w:rPr>
        <w:t>а</w:t>
      </w:r>
      <w:r w:rsidRPr="003F3EA2">
        <w:rPr>
          <w:sz w:val="28"/>
          <w:szCs w:val="28"/>
        </w:rPr>
        <w:t xml:space="preserve"> при личном приеме заявителя.</w:t>
      </w:r>
    </w:p>
    <w:p w:rsidR="00873404" w:rsidRDefault="00873404" w:rsidP="00873404">
      <w:pPr>
        <w:autoSpaceDE w:val="0"/>
        <w:autoSpaceDN w:val="0"/>
        <w:adjustRightInd w:val="0"/>
        <w:ind w:firstLine="851"/>
        <w:jc w:val="both"/>
        <w:outlineLvl w:val="0"/>
        <w:rPr>
          <w:sz w:val="28"/>
          <w:szCs w:val="28"/>
        </w:rPr>
      </w:pPr>
      <w:r>
        <w:rPr>
          <w:sz w:val="28"/>
          <w:szCs w:val="28"/>
        </w:rPr>
        <w:t>Ответ на жалобу не дается в случае:</w:t>
      </w:r>
    </w:p>
    <w:p w:rsidR="00873404" w:rsidRDefault="00873404" w:rsidP="00873404">
      <w:pPr>
        <w:autoSpaceDE w:val="0"/>
        <w:autoSpaceDN w:val="0"/>
        <w:adjustRightInd w:val="0"/>
        <w:ind w:firstLine="851"/>
        <w:jc w:val="both"/>
        <w:outlineLvl w:val="0"/>
        <w:rPr>
          <w:sz w:val="28"/>
          <w:szCs w:val="28"/>
        </w:rPr>
      </w:pPr>
      <w:r>
        <w:rPr>
          <w:sz w:val="28"/>
          <w:szCs w:val="28"/>
        </w:rPr>
        <w:t>-отсутствия фамилии заявителя и почтового адреса, по которому должен быть направлен ответ;</w:t>
      </w:r>
    </w:p>
    <w:p w:rsidR="00873404" w:rsidRDefault="00873404" w:rsidP="00873404">
      <w:pPr>
        <w:autoSpaceDE w:val="0"/>
        <w:autoSpaceDN w:val="0"/>
        <w:adjustRightInd w:val="0"/>
        <w:ind w:firstLine="851"/>
        <w:jc w:val="both"/>
        <w:outlineLvl w:val="0"/>
        <w:rPr>
          <w:sz w:val="28"/>
          <w:szCs w:val="28"/>
        </w:rPr>
      </w:pPr>
      <w:r>
        <w:rPr>
          <w:sz w:val="28"/>
          <w:szCs w:val="28"/>
        </w:rPr>
        <w:lastRenderedPageBreak/>
        <w:t>-если  текст  письменной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w:t>
      </w:r>
      <w:r>
        <w:rPr>
          <w:sz w:val="28"/>
          <w:szCs w:val="28"/>
        </w:rPr>
        <w:t>е</w:t>
      </w:r>
      <w:r>
        <w:rPr>
          <w:sz w:val="28"/>
          <w:szCs w:val="28"/>
        </w:rPr>
        <w:t>нию.</w:t>
      </w:r>
    </w:p>
    <w:p w:rsidR="00873404" w:rsidRDefault="00873404" w:rsidP="00873404">
      <w:pPr>
        <w:autoSpaceDE w:val="0"/>
        <w:autoSpaceDN w:val="0"/>
        <w:adjustRightInd w:val="0"/>
        <w:ind w:firstLine="851"/>
        <w:jc w:val="both"/>
        <w:outlineLvl w:val="0"/>
        <w:rPr>
          <w:sz w:val="28"/>
          <w:szCs w:val="28"/>
        </w:rPr>
      </w:pPr>
      <w:r>
        <w:rPr>
          <w:sz w:val="28"/>
          <w:szCs w:val="28"/>
        </w:rPr>
        <w:t>Жалоба может быть оставлена без ответа в случае:</w:t>
      </w:r>
    </w:p>
    <w:p w:rsidR="00873404" w:rsidRDefault="00873404" w:rsidP="00873404">
      <w:pPr>
        <w:autoSpaceDE w:val="0"/>
        <w:autoSpaceDN w:val="0"/>
        <w:adjustRightInd w:val="0"/>
        <w:ind w:firstLine="851"/>
        <w:jc w:val="both"/>
        <w:outlineLvl w:val="0"/>
        <w:rPr>
          <w:sz w:val="28"/>
          <w:szCs w:val="28"/>
        </w:rPr>
      </w:pPr>
      <w:r>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(при этом заявителю сообщается о недопустимости злоупотребления правом);</w:t>
      </w:r>
    </w:p>
    <w:p w:rsidR="00873404" w:rsidRDefault="00873404" w:rsidP="00873404">
      <w:pPr>
        <w:autoSpaceDE w:val="0"/>
        <w:autoSpaceDN w:val="0"/>
        <w:adjustRightInd w:val="0"/>
        <w:ind w:firstLine="851"/>
        <w:jc w:val="both"/>
        <w:outlineLvl w:val="0"/>
        <w:rPr>
          <w:sz w:val="28"/>
          <w:szCs w:val="28"/>
        </w:rPr>
      </w:pPr>
      <w:r>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873404" w:rsidRPr="003F3EA2" w:rsidRDefault="00873404" w:rsidP="00873404">
      <w:pPr>
        <w:autoSpaceDE w:val="0"/>
        <w:autoSpaceDN w:val="0"/>
        <w:adjustRightInd w:val="0"/>
        <w:ind w:firstLine="851"/>
        <w:jc w:val="both"/>
        <w:outlineLvl w:val="0"/>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или должностному лицу.</w:t>
      </w:r>
    </w:p>
    <w:p w:rsidR="00873404" w:rsidRPr="003F3EA2" w:rsidRDefault="00873404" w:rsidP="00873404">
      <w:pPr>
        <w:autoSpaceDE w:val="0"/>
        <w:autoSpaceDN w:val="0"/>
        <w:adjustRightInd w:val="0"/>
        <w:ind w:firstLine="851"/>
        <w:jc w:val="both"/>
        <w:outlineLvl w:val="1"/>
        <w:rPr>
          <w:sz w:val="28"/>
          <w:szCs w:val="28"/>
        </w:rPr>
      </w:pPr>
      <w:r>
        <w:rPr>
          <w:sz w:val="28"/>
          <w:szCs w:val="28"/>
        </w:rPr>
        <w:t>62</w:t>
      </w:r>
      <w:r w:rsidRPr="003F3EA2">
        <w:rPr>
          <w:sz w:val="28"/>
          <w:szCs w:val="28"/>
        </w:rPr>
        <w:t xml:space="preserve">. Основанием для начала процедуры досудебного обжалования является </w:t>
      </w:r>
      <w:r>
        <w:rPr>
          <w:sz w:val="28"/>
          <w:szCs w:val="28"/>
        </w:rPr>
        <w:t xml:space="preserve">письменные либо устные  (при личном приеме) </w:t>
      </w:r>
      <w:r w:rsidRPr="003F3EA2">
        <w:rPr>
          <w:sz w:val="28"/>
          <w:szCs w:val="28"/>
        </w:rPr>
        <w:t>обращени</w:t>
      </w:r>
      <w:r>
        <w:rPr>
          <w:sz w:val="28"/>
          <w:szCs w:val="28"/>
        </w:rPr>
        <w:t>я</w:t>
      </w:r>
      <w:r w:rsidRPr="003F3EA2">
        <w:rPr>
          <w:sz w:val="28"/>
          <w:szCs w:val="28"/>
        </w:rPr>
        <w:t xml:space="preserve"> заявител</w:t>
      </w:r>
      <w:r>
        <w:rPr>
          <w:sz w:val="28"/>
          <w:szCs w:val="28"/>
        </w:rPr>
        <w:t>ей</w:t>
      </w:r>
      <w:r w:rsidRPr="003F3EA2">
        <w:rPr>
          <w:sz w:val="28"/>
          <w:szCs w:val="28"/>
        </w:rPr>
        <w:t>.</w:t>
      </w:r>
    </w:p>
    <w:p w:rsidR="00873404" w:rsidRPr="003F3EA2" w:rsidRDefault="00873404" w:rsidP="00873404">
      <w:pPr>
        <w:autoSpaceDE w:val="0"/>
        <w:autoSpaceDN w:val="0"/>
        <w:adjustRightInd w:val="0"/>
        <w:ind w:firstLine="851"/>
        <w:jc w:val="both"/>
        <w:outlineLvl w:val="0"/>
        <w:rPr>
          <w:sz w:val="28"/>
          <w:szCs w:val="28"/>
        </w:rPr>
      </w:pPr>
      <w:r>
        <w:rPr>
          <w:sz w:val="28"/>
          <w:szCs w:val="28"/>
        </w:rPr>
        <w:t>63</w:t>
      </w:r>
      <w:r w:rsidRPr="003F3EA2">
        <w:rPr>
          <w:sz w:val="28"/>
          <w:szCs w:val="28"/>
        </w:rPr>
        <w:t xml:space="preserve">. </w:t>
      </w:r>
      <w:r>
        <w:rPr>
          <w:sz w:val="28"/>
          <w:szCs w:val="28"/>
        </w:rPr>
        <w:t>Жалоба</w:t>
      </w:r>
      <w:r w:rsidRPr="003F3EA2">
        <w:rPr>
          <w:sz w:val="28"/>
          <w:szCs w:val="28"/>
        </w:rPr>
        <w:t xml:space="preserve"> должн</w:t>
      </w:r>
      <w:r>
        <w:rPr>
          <w:sz w:val="28"/>
          <w:szCs w:val="28"/>
        </w:rPr>
        <w:t>а</w:t>
      </w:r>
      <w:r w:rsidRPr="003F3EA2">
        <w:rPr>
          <w:sz w:val="28"/>
          <w:szCs w:val="28"/>
        </w:rPr>
        <w:t xml:space="preserve"> содержать:</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404" w:rsidRDefault="00873404" w:rsidP="00873404">
      <w:pPr>
        <w:autoSpaceDE w:val="0"/>
        <w:autoSpaceDN w:val="0"/>
        <w:adjustRightInd w:val="0"/>
        <w:ind w:firstLine="851"/>
        <w:jc w:val="both"/>
        <w:outlineLvl w:val="0"/>
        <w:rPr>
          <w:sz w:val="28"/>
          <w:szCs w:val="28"/>
        </w:rPr>
      </w:pPr>
      <w:r w:rsidRPr="003F3EA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3404" w:rsidRPr="003F3EA2" w:rsidRDefault="00873404" w:rsidP="00873404">
      <w:pPr>
        <w:tabs>
          <w:tab w:val="left" w:pos="851"/>
        </w:tabs>
        <w:autoSpaceDE w:val="0"/>
        <w:autoSpaceDN w:val="0"/>
        <w:adjustRightInd w:val="0"/>
        <w:ind w:firstLine="851"/>
        <w:jc w:val="both"/>
        <w:outlineLvl w:val="0"/>
        <w:rPr>
          <w:sz w:val="28"/>
          <w:szCs w:val="28"/>
        </w:rPr>
      </w:pPr>
      <w:r>
        <w:rPr>
          <w:sz w:val="28"/>
          <w:szCs w:val="28"/>
        </w:rPr>
        <w:t>64</w:t>
      </w:r>
      <w:r w:rsidRPr="003F3EA2">
        <w:rPr>
          <w:sz w:val="28"/>
          <w:szCs w:val="28"/>
        </w:rPr>
        <w:t xml:space="preserve">. </w:t>
      </w:r>
      <w:r>
        <w:rPr>
          <w:sz w:val="28"/>
          <w:szCs w:val="28"/>
        </w:rPr>
        <w:t>Жалоба</w:t>
      </w:r>
      <w:r w:rsidRPr="003F3EA2">
        <w:rPr>
          <w:sz w:val="28"/>
          <w:szCs w:val="28"/>
        </w:rPr>
        <w:t>, поступивш</w:t>
      </w:r>
      <w:r>
        <w:rPr>
          <w:sz w:val="28"/>
          <w:szCs w:val="28"/>
        </w:rPr>
        <w:t>ая</w:t>
      </w:r>
      <w:r w:rsidRPr="003F3EA2">
        <w:rPr>
          <w:sz w:val="28"/>
          <w:szCs w:val="28"/>
        </w:rPr>
        <w:t xml:space="preserve"> в </w:t>
      </w:r>
      <w:r>
        <w:rPr>
          <w:sz w:val="28"/>
          <w:szCs w:val="28"/>
        </w:rPr>
        <w:t>орган, предоставляющий муниципальную услугу</w:t>
      </w:r>
      <w:r w:rsidRPr="003F3EA2">
        <w:rPr>
          <w:sz w:val="28"/>
          <w:szCs w:val="28"/>
        </w:rPr>
        <w:t xml:space="preserve">, подлежит рассмотрению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3F3EA2">
        <w:rPr>
          <w:sz w:val="28"/>
          <w:szCs w:val="28"/>
        </w:rPr>
        <w:lastRenderedPageBreak/>
        <w:t>установленного срока таких исправлений - в течение пяти раб</w:t>
      </w:r>
      <w:r w:rsidRPr="003F3EA2">
        <w:rPr>
          <w:sz w:val="28"/>
          <w:szCs w:val="28"/>
        </w:rPr>
        <w:t>о</w:t>
      </w:r>
      <w:r w:rsidRPr="003F3EA2">
        <w:rPr>
          <w:sz w:val="28"/>
          <w:szCs w:val="28"/>
        </w:rPr>
        <w:t xml:space="preserve">чих дней со дня его регистрации. </w:t>
      </w:r>
    </w:p>
    <w:p w:rsidR="00873404" w:rsidRPr="003F3EA2" w:rsidRDefault="00873404" w:rsidP="00873404">
      <w:pPr>
        <w:autoSpaceDE w:val="0"/>
        <w:autoSpaceDN w:val="0"/>
        <w:adjustRightInd w:val="0"/>
        <w:ind w:firstLine="851"/>
        <w:jc w:val="both"/>
        <w:outlineLvl w:val="0"/>
        <w:rPr>
          <w:sz w:val="28"/>
          <w:szCs w:val="28"/>
        </w:rPr>
      </w:pPr>
      <w:r>
        <w:rPr>
          <w:sz w:val="28"/>
          <w:szCs w:val="28"/>
        </w:rPr>
        <w:t>65</w:t>
      </w:r>
      <w:r w:rsidRPr="003F3EA2">
        <w:rPr>
          <w:sz w:val="28"/>
          <w:szCs w:val="28"/>
        </w:rPr>
        <w:t xml:space="preserve">. Ответственным за рассмотрение </w:t>
      </w:r>
      <w:r>
        <w:rPr>
          <w:sz w:val="28"/>
          <w:szCs w:val="28"/>
        </w:rPr>
        <w:t>жалобы</w:t>
      </w:r>
      <w:r w:rsidRPr="003F3EA2">
        <w:rPr>
          <w:sz w:val="28"/>
          <w:szCs w:val="28"/>
        </w:rPr>
        <w:t xml:space="preserve"> об обжаловании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ходе предоставления муниципальной услуги является заместитель главы муниципального образования город-курорт Геленджик, курирующий вопросы жилищно-коммунального хозяйства, промышле</w:t>
      </w:r>
      <w:r w:rsidRPr="003F3EA2">
        <w:rPr>
          <w:sz w:val="28"/>
          <w:szCs w:val="28"/>
        </w:rPr>
        <w:t>н</w:t>
      </w:r>
      <w:r w:rsidRPr="003F3EA2">
        <w:rPr>
          <w:sz w:val="28"/>
          <w:szCs w:val="28"/>
        </w:rPr>
        <w:t>ности, транспорта, связи</w:t>
      </w:r>
      <w:r>
        <w:rPr>
          <w:sz w:val="28"/>
          <w:szCs w:val="28"/>
        </w:rPr>
        <w:t xml:space="preserve"> и экологии</w:t>
      </w:r>
      <w:r w:rsidRPr="003F3EA2">
        <w:rPr>
          <w:sz w:val="28"/>
          <w:szCs w:val="28"/>
        </w:rPr>
        <w:t>.</w:t>
      </w:r>
    </w:p>
    <w:p w:rsidR="00873404" w:rsidRPr="003F3EA2" w:rsidRDefault="00873404" w:rsidP="00873404">
      <w:pPr>
        <w:autoSpaceDE w:val="0"/>
        <w:autoSpaceDN w:val="0"/>
        <w:adjustRightInd w:val="0"/>
        <w:ind w:firstLine="851"/>
        <w:jc w:val="both"/>
        <w:outlineLvl w:val="0"/>
        <w:rPr>
          <w:sz w:val="28"/>
          <w:szCs w:val="28"/>
        </w:rPr>
      </w:pPr>
      <w:r>
        <w:rPr>
          <w:sz w:val="28"/>
          <w:szCs w:val="28"/>
        </w:rPr>
        <w:t>66</w:t>
      </w:r>
      <w:r w:rsidRPr="003F3EA2">
        <w:rPr>
          <w:sz w:val="28"/>
          <w:szCs w:val="28"/>
        </w:rPr>
        <w:t xml:space="preserve">. По результатам рассмотрения </w:t>
      </w:r>
      <w:r>
        <w:rPr>
          <w:sz w:val="28"/>
          <w:szCs w:val="28"/>
        </w:rPr>
        <w:t>жалобы</w:t>
      </w:r>
      <w:r w:rsidRPr="003F3EA2">
        <w:rPr>
          <w:sz w:val="28"/>
          <w:szCs w:val="28"/>
        </w:rPr>
        <w:t xml:space="preserve"> орган, предоставляющий муниципальную услугу, принимает одно из следующих решений:</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 xml:space="preserve">1) удовлетворение </w:t>
      </w:r>
      <w:r>
        <w:rPr>
          <w:sz w:val="28"/>
          <w:szCs w:val="28"/>
        </w:rPr>
        <w:t>жалобы</w:t>
      </w:r>
      <w:r w:rsidRPr="003F3EA2">
        <w:rPr>
          <w:sz w:val="28"/>
          <w:szCs w:val="28"/>
        </w:rPr>
        <w:t xml:space="preserve">,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szCs w:val="28"/>
        </w:rPr>
        <w:t>Административным регламентом</w:t>
      </w:r>
      <w:r w:rsidRPr="003F3EA2">
        <w:rPr>
          <w:sz w:val="28"/>
          <w:szCs w:val="28"/>
        </w:rPr>
        <w:t>, а также в иных формах;</w:t>
      </w:r>
    </w:p>
    <w:p w:rsidR="00873404" w:rsidRPr="003F3EA2" w:rsidRDefault="00873404" w:rsidP="00873404">
      <w:pPr>
        <w:autoSpaceDE w:val="0"/>
        <w:autoSpaceDN w:val="0"/>
        <w:adjustRightInd w:val="0"/>
        <w:ind w:firstLine="851"/>
        <w:jc w:val="both"/>
        <w:outlineLvl w:val="0"/>
        <w:rPr>
          <w:sz w:val="28"/>
          <w:szCs w:val="28"/>
        </w:rPr>
      </w:pPr>
      <w:r w:rsidRPr="003F3EA2">
        <w:rPr>
          <w:sz w:val="28"/>
          <w:szCs w:val="28"/>
        </w:rPr>
        <w:t xml:space="preserve">2) отказ в удовлетворении </w:t>
      </w:r>
      <w:r>
        <w:rPr>
          <w:sz w:val="28"/>
          <w:szCs w:val="28"/>
        </w:rPr>
        <w:t>жалобы</w:t>
      </w:r>
      <w:r w:rsidRPr="003F3EA2">
        <w:rPr>
          <w:sz w:val="28"/>
          <w:szCs w:val="28"/>
        </w:rPr>
        <w:t>.</w:t>
      </w:r>
    </w:p>
    <w:p w:rsidR="00873404" w:rsidRPr="003F3EA2" w:rsidRDefault="00873404" w:rsidP="00873404">
      <w:pPr>
        <w:autoSpaceDE w:val="0"/>
        <w:autoSpaceDN w:val="0"/>
        <w:adjustRightInd w:val="0"/>
        <w:ind w:firstLine="851"/>
        <w:jc w:val="both"/>
        <w:rPr>
          <w:sz w:val="28"/>
          <w:szCs w:val="28"/>
        </w:rPr>
      </w:pPr>
      <w:r>
        <w:rPr>
          <w:sz w:val="28"/>
          <w:szCs w:val="28"/>
        </w:rPr>
        <w:t>67</w:t>
      </w:r>
      <w:r w:rsidRPr="003F3EA2">
        <w:rPr>
          <w:sz w:val="28"/>
          <w:szCs w:val="28"/>
        </w:rPr>
        <w:t>. Не позднее дня, следующего за днем принятия решения</w:t>
      </w:r>
      <w:r>
        <w:rPr>
          <w:sz w:val="28"/>
          <w:szCs w:val="28"/>
        </w:rPr>
        <w:t xml:space="preserve"> по итогам рассмотрения обращения</w:t>
      </w:r>
      <w:r w:rsidRPr="003F3EA2">
        <w:rPr>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w:t>
      </w:r>
      <w:r>
        <w:rPr>
          <w:sz w:val="28"/>
          <w:szCs w:val="28"/>
        </w:rPr>
        <w:t>жалобы</w:t>
      </w:r>
      <w:r w:rsidRPr="003F3EA2">
        <w:rPr>
          <w:sz w:val="28"/>
          <w:szCs w:val="28"/>
        </w:rPr>
        <w:t>.</w:t>
      </w:r>
    </w:p>
    <w:p w:rsidR="00873404" w:rsidRDefault="00873404" w:rsidP="00873404">
      <w:pPr>
        <w:autoSpaceDE w:val="0"/>
        <w:autoSpaceDN w:val="0"/>
        <w:adjustRightInd w:val="0"/>
        <w:ind w:firstLine="540"/>
        <w:jc w:val="both"/>
        <w:outlineLvl w:val="1"/>
        <w:rPr>
          <w:sz w:val="28"/>
          <w:szCs w:val="28"/>
        </w:rPr>
      </w:pPr>
    </w:p>
    <w:p w:rsidR="00873404" w:rsidRDefault="00873404" w:rsidP="00873404">
      <w:pPr>
        <w:autoSpaceDE w:val="0"/>
        <w:autoSpaceDN w:val="0"/>
        <w:adjustRightInd w:val="0"/>
        <w:ind w:firstLine="540"/>
        <w:jc w:val="both"/>
        <w:outlineLvl w:val="1"/>
        <w:rPr>
          <w:sz w:val="28"/>
          <w:szCs w:val="28"/>
        </w:rPr>
      </w:pPr>
    </w:p>
    <w:p w:rsidR="00873404" w:rsidRDefault="00873404" w:rsidP="00873404">
      <w:pPr>
        <w:pStyle w:val="aff5"/>
        <w:tabs>
          <w:tab w:val="left" w:pos="993"/>
        </w:tabs>
        <w:spacing w:before="0" w:after="0"/>
        <w:jc w:val="both"/>
        <w:rPr>
          <w:sz w:val="28"/>
          <w:szCs w:val="28"/>
        </w:rPr>
      </w:pPr>
      <w:r>
        <w:rPr>
          <w:sz w:val="28"/>
          <w:szCs w:val="28"/>
        </w:rPr>
        <w:t>Начальник управления</w:t>
      </w:r>
    </w:p>
    <w:p w:rsidR="00873404" w:rsidRDefault="00873404" w:rsidP="00873404">
      <w:pPr>
        <w:pStyle w:val="aff5"/>
        <w:tabs>
          <w:tab w:val="left" w:pos="993"/>
        </w:tabs>
        <w:spacing w:before="0" w:after="0"/>
        <w:jc w:val="both"/>
        <w:rPr>
          <w:sz w:val="28"/>
          <w:szCs w:val="28"/>
        </w:rPr>
      </w:pPr>
      <w:r>
        <w:rPr>
          <w:sz w:val="28"/>
          <w:szCs w:val="28"/>
        </w:rPr>
        <w:t>жилищно-коммунального хозяйства</w:t>
      </w:r>
    </w:p>
    <w:p w:rsidR="00873404" w:rsidRDefault="00873404" w:rsidP="00873404">
      <w:pPr>
        <w:pStyle w:val="aff5"/>
        <w:tabs>
          <w:tab w:val="left" w:pos="993"/>
        </w:tabs>
        <w:spacing w:before="0" w:after="0"/>
        <w:jc w:val="both"/>
        <w:rPr>
          <w:sz w:val="28"/>
          <w:szCs w:val="28"/>
        </w:rPr>
      </w:pPr>
      <w:r>
        <w:rPr>
          <w:sz w:val="28"/>
          <w:szCs w:val="28"/>
        </w:rPr>
        <w:t>администрации муниципального</w:t>
      </w:r>
    </w:p>
    <w:p w:rsidR="00873404" w:rsidRDefault="00873404" w:rsidP="00873404">
      <w:pPr>
        <w:pStyle w:val="aff5"/>
        <w:tabs>
          <w:tab w:val="left" w:pos="993"/>
        </w:tabs>
        <w:spacing w:before="0" w:after="0"/>
        <w:jc w:val="both"/>
        <w:rPr>
          <w:sz w:val="28"/>
          <w:szCs w:val="28"/>
        </w:rPr>
      </w:pPr>
      <w:r>
        <w:rPr>
          <w:sz w:val="28"/>
          <w:szCs w:val="28"/>
        </w:rPr>
        <w:t>образования город-курорт Геленджик</w:t>
      </w:r>
      <w:r>
        <w:rPr>
          <w:sz w:val="28"/>
          <w:szCs w:val="28"/>
        </w:rPr>
        <w:tab/>
      </w:r>
      <w:r>
        <w:rPr>
          <w:sz w:val="28"/>
          <w:szCs w:val="28"/>
        </w:rPr>
        <w:tab/>
      </w:r>
      <w:r>
        <w:rPr>
          <w:sz w:val="28"/>
          <w:szCs w:val="28"/>
        </w:rPr>
        <w:tab/>
      </w:r>
      <w:r>
        <w:rPr>
          <w:sz w:val="28"/>
          <w:szCs w:val="28"/>
        </w:rPr>
        <w:tab/>
      </w:r>
      <w:r>
        <w:rPr>
          <w:sz w:val="28"/>
          <w:szCs w:val="28"/>
        </w:rPr>
        <w:tab/>
        <w:t xml:space="preserve">   И.А.Сычева</w:t>
      </w: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pStyle w:val="aff5"/>
        <w:tabs>
          <w:tab w:val="left" w:pos="993"/>
        </w:tabs>
        <w:spacing w:before="0" w:after="0"/>
        <w:jc w:val="both"/>
        <w:rPr>
          <w:sz w:val="28"/>
          <w:szCs w:val="28"/>
        </w:rPr>
      </w:pPr>
    </w:p>
    <w:p w:rsidR="00873404" w:rsidRDefault="00873404" w:rsidP="00873404">
      <w:pPr>
        <w:rPr>
          <w:caps/>
          <w:sz w:val="28"/>
          <w:szCs w:val="28"/>
        </w:rPr>
      </w:pPr>
      <w:r>
        <w:lastRenderedPageBreak/>
        <w:tab/>
      </w:r>
      <w:r w:rsidRPr="00754283">
        <w:rPr>
          <w:caps/>
          <w:sz w:val="28"/>
          <w:szCs w:val="28"/>
        </w:rPr>
        <w:t xml:space="preserve">Приложение № </w:t>
      </w:r>
      <w:r>
        <w:rPr>
          <w:caps/>
          <w:sz w:val="28"/>
          <w:szCs w:val="28"/>
        </w:rPr>
        <w:t>1</w:t>
      </w:r>
    </w:p>
    <w:p w:rsidR="00873404" w:rsidRPr="008A6F40" w:rsidRDefault="00873404" w:rsidP="00873404">
      <w:pPr>
        <w:ind w:left="4678"/>
        <w:jc w:val="center"/>
        <w:rPr>
          <w:sz w:val="28"/>
          <w:szCs w:val="28"/>
        </w:rPr>
      </w:pPr>
      <w:r>
        <w:rPr>
          <w:sz w:val="28"/>
          <w:szCs w:val="28"/>
        </w:rPr>
        <w:t>к а</w:t>
      </w:r>
      <w:r w:rsidRPr="008A6F40">
        <w:rPr>
          <w:sz w:val="28"/>
          <w:szCs w:val="28"/>
        </w:rPr>
        <w:t>дминистративн</w:t>
      </w:r>
      <w:r>
        <w:rPr>
          <w:sz w:val="28"/>
          <w:szCs w:val="28"/>
        </w:rPr>
        <w:t>ому</w:t>
      </w:r>
      <w:r w:rsidRPr="008A6F40">
        <w:rPr>
          <w:sz w:val="28"/>
          <w:szCs w:val="28"/>
        </w:rPr>
        <w:t xml:space="preserve"> регламент</w:t>
      </w:r>
      <w:r>
        <w:rPr>
          <w:sz w:val="28"/>
          <w:szCs w:val="28"/>
        </w:rPr>
        <w:t>у</w:t>
      </w:r>
    </w:p>
    <w:p w:rsidR="00873404" w:rsidRDefault="00873404" w:rsidP="00873404">
      <w:pPr>
        <w:ind w:left="4320"/>
        <w:jc w:val="center"/>
        <w:rPr>
          <w:sz w:val="28"/>
        </w:rPr>
      </w:pPr>
      <w:r>
        <w:rPr>
          <w:sz w:val="28"/>
          <w:szCs w:val="28"/>
        </w:rPr>
        <w:t>по п</w:t>
      </w:r>
      <w:r w:rsidRPr="009C0ACB">
        <w:rPr>
          <w:sz w:val="28"/>
          <w:szCs w:val="28"/>
        </w:rPr>
        <w:t>редоставлени</w:t>
      </w:r>
      <w:r>
        <w:rPr>
          <w:sz w:val="28"/>
          <w:szCs w:val="28"/>
        </w:rPr>
        <w:t>ю</w:t>
      </w:r>
      <w:r w:rsidRPr="009C0ACB">
        <w:rPr>
          <w:sz w:val="28"/>
          <w:szCs w:val="28"/>
        </w:rPr>
        <w:t xml:space="preserve"> </w:t>
      </w:r>
      <w:r w:rsidRPr="002F7379">
        <w:rPr>
          <w:sz w:val="28"/>
        </w:rPr>
        <w:t>администраци</w:t>
      </w:r>
      <w:r>
        <w:rPr>
          <w:sz w:val="28"/>
        </w:rPr>
        <w:t>ей</w:t>
      </w:r>
      <w:r w:rsidRPr="002F7379">
        <w:rPr>
          <w:sz w:val="28"/>
        </w:rPr>
        <w:t xml:space="preserve"> </w:t>
      </w:r>
    </w:p>
    <w:p w:rsidR="00873404" w:rsidRDefault="00873404" w:rsidP="00873404">
      <w:pPr>
        <w:ind w:left="4320"/>
        <w:jc w:val="center"/>
        <w:rPr>
          <w:sz w:val="28"/>
          <w:szCs w:val="28"/>
        </w:rPr>
      </w:pPr>
      <w:r w:rsidRPr="002F7379">
        <w:rPr>
          <w:sz w:val="28"/>
        </w:rPr>
        <w:t>мун</w:t>
      </w:r>
      <w:r w:rsidRPr="002F7379">
        <w:rPr>
          <w:sz w:val="28"/>
        </w:rPr>
        <w:t>и</w:t>
      </w:r>
      <w:r w:rsidRPr="002F7379">
        <w:rPr>
          <w:sz w:val="28"/>
        </w:rPr>
        <w:t>ципального образования город-курорт Геленджик</w:t>
      </w:r>
      <w:r w:rsidRPr="009C0ACB">
        <w:rPr>
          <w:sz w:val="28"/>
          <w:szCs w:val="28"/>
        </w:rPr>
        <w:t xml:space="preserve"> муниципальной услуги </w:t>
      </w:r>
    </w:p>
    <w:p w:rsidR="00873404" w:rsidRDefault="00873404" w:rsidP="00873404">
      <w:pPr>
        <w:ind w:left="4320"/>
        <w:jc w:val="center"/>
        <w:rPr>
          <w:sz w:val="28"/>
          <w:szCs w:val="28"/>
        </w:rPr>
      </w:pPr>
      <w:r>
        <w:rPr>
          <w:sz w:val="28"/>
          <w:szCs w:val="28"/>
        </w:rPr>
        <w:t>по в</w:t>
      </w:r>
      <w:r w:rsidRPr="009C0ACB">
        <w:rPr>
          <w:sz w:val="28"/>
          <w:szCs w:val="28"/>
        </w:rPr>
        <w:t>ыдач</w:t>
      </w:r>
      <w:r>
        <w:rPr>
          <w:sz w:val="28"/>
          <w:szCs w:val="28"/>
        </w:rPr>
        <w:t>е</w:t>
      </w:r>
      <w:r w:rsidRPr="009C0ACB">
        <w:rPr>
          <w:sz w:val="28"/>
          <w:szCs w:val="28"/>
        </w:rPr>
        <w:t xml:space="preserve"> </w:t>
      </w:r>
      <w:r>
        <w:rPr>
          <w:sz w:val="28"/>
          <w:szCs w:val="28"/>
        </w:rPr>
        <w:t>разрешения на снос зеленых</w:t>
      </w:r>
    </w:p>
    <w:p w:rsidR="00873404" w:rsidRDefault="00873404" w:rsidP="00873404">
      <w:pPr>
        <w:ind w:left="4320"/>
        <w:jc w:val="center"/>
        <w:rPr>
          <w:sz w:val="28"/>
          <w:szCs w:val="28"/>
        </w:rPr>
      </w:pPr>
      <w:r>
        <w:rPr>
          <w:sz w:val="28"/>
          <w:szCs w:val="28"/>
        </w:rPr>
        <w:t>насажд</w:t>
      </w:r>
      <w:r>
        <w:rPr>
          <w:sz w:val="28"/>
          <w:szCs w:val="28"/>
        </w:rPr>
        <w:t>е</w:t>
      </w:r>
      <w:r>
        <w:rPr>
          <w:sz w:val="28"/>
          <w:szCs w:val="28"/>
        </w:rPr>
        <w:t>ний</w:t>
      </w:r>
    </w:p>
    <w:p w:rsidR="00873404" w:rsidRDefault="00873404" w:rsidP="00873404">
      <w:pPr>
        <w:rPr>
          <w:caps/>
          <w:sz w:val="28"/>
          <w:szCs w:val="28"/>
        </w:rPr>
      </w:pPr>
      <w:r>
        <w:rPr>
          <w:caps/>
          <w:sz w:val="28"/>
          <w:szCs w:val="28"/>
        </w:rPr>
        <w:t xml:space="preserve">         </w:t>
      </w:r>
    </w:p>
    <w:p w:rsidR="00873404" w:rsidRDefault="00873404" w:rsidP="00873404">
      <w:pPr>
        <w:rPr>
          <w:caps/>
          <w:sz w:val="28"/>
          <w:szCs w:val="28"/>
        </w:rPr>
      </w:pPr>
    </w:p>
    <w:p w:rsidR="00873404" w:rsidRPr="0079409A" w:rsidRDefault="00873404" w:rsidP="00873404">
      <w:pPr>
        <w:rPr>
          <w:sz w:val="28"/>
          <w:szCs w:val="28"/>
        </w:rPr>
      </w:pPr>
    </w:p>
    <w:p w:rsidR="00873404" w:rsidRPr="00BD5A91" w:rsidRDefault="00873404" w:rsidP="00873404">
      <w:pPr>
        <w:jc w:val="center"/>
        <w:rPr>
          <w:sz w:val="28"/>
          <w:szCs w:val="28"/>
        </w:rPr>
      </w:pPr>
      <w:r w:rsidRPr="00BD5A91">
        <w:rPr>
          <w:sz w:val="28"/>
          <w:szCs w:val="28"/>
        </w:rPr>
        <w:t>БЛОК-СХЕМА</w:t>
      </w:r>
    </w:p>
    <w:p w:rsidR="00873404" w:rsidRDefault="00873404" w:rsidP="00873404">
      <w:pPr>
        <w:jc w:val="center"/>
        <w:rPr>
          <w:sz w:val="28"/>
          <w:szCs w:val="28"/>
        </w:rPr>
      </w:pPr>
      <w:r w:rsidRPr="00BD5A91">
        <w:rPr>
          <w:sz w:val="28"/>
          <w:szCs w:val="28"/>
        </w:rPr>
        <w:t>предоставления муниципальной услуги</w:t>
      </w:r>
      <w:r w:rsidRPr="005E3DF5">
        <w:rPr>
          <w:sz w:val="28"/>
          <w:szCs w:val="28"/>
        </w:rPr>
        <w:t xml:space="preserve"> </w:t>
      </w:r>
    </w:p>
    <w:p w:rsidR="00873404" w:rsidRDefault="00873404" w:rsidP="00873404">
      <w:pPr>
        <w:jc w:val="center"/>
        <w:rPr>
          <w:sz w:val="28"/>
          <w:szCs w:val="28"/>
        </w:rPr>
      </w:pPr>
      <w:r>
        <w:rPr>
          <w:sz w:val="28"/>
          <w:szCs w:val="28"/>
        </w:rPr>
        <w:t>по в</w:t>
      </w:r>
      <w:r w:rsidRPr="009C0ACB">
        <w:rPr>
          <w:sz w:val="28"/>
          <w:szCs w:val="28"/>
        </w:rPr>
        <w:t>ыдач</w:t>
      </w:r>
      <w:r>
        <w:rPr>
          <w:sz w:val="28"/>
          <w:szCs w:val="28"/>
        </w:rPr>
        <w:t>е</w:t>
      </w:r>
      <w:r w:rsidRPr="009C0ACB">
        <w:rPr>
          <w:sz w:val="28"/>
          <w:szCs w:val="28"/>
        </w:rPr>
        <w:t xml:space="preserve"> </w:t>
      </w:r>
      <w:r>
        <w:rPr>
          <w:sz w:val="28"/>
          <w:szCs w:val="28"/>
        </w:rPr>
        <w:t>разрешения на снос зеленых насаждений</w:t>
      </w:r>
    </w:p>
    <w:p w:rsidR="00873404" w:rsidRDefault="00873404" w:rsidP="00873404">
      <w:pPr>
        <w:jc w:val="center"/>
      </w:pPr>
    </w:p>
    <w:p w:rsidR="00873404" w:rsidRPr="00BD5A91" w:rsidRDefault="00873404" w:rsidP="00873404">
      <w:pPr>
        <w:jc w:val="cente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73404" w:rsidRPr="00BD5A91" w:rsidTr="00FA3E9F">
        <w:tc>
          <w:tcPr>
            <w:tcW w:w="4320" w:type="dxa"/>
          </w:tcPr>
          <w:p w:rsidR="00873404" w:rsidRPr="000A1DB9" w:rsidRDefault="00873404" w:rsidP="00FA3E9F">
            <w:pPr>
              <w:jc w:val="center"/>
              <w:rPr>
                <w:sz w:val="24"/>
                <w:szCs w:val="24"/>
              </w:rPr>
            </w:pPr>
            <w:r w:rsidRPr="000A1DB9">
              <w:rPr>
                <w:sz w:val="24"/>
                <w:szCs w:val="24"/>
              </w:rPr>
              <w:t xml:space="preserve">Прием и регистрация заявления </w:t>
            </w:r>
          </w:p>
          <w:p w:rsidR="00873404" w:rsidRDefault="00873404" w:rsidP="00FA3E9F">
            <w:pPr>
              <w:jc w:val="center"/>
              <w:rPr>
                <w:sz w:val="24"/>
                <w:szCs w:val="24"/>
              </w:rPr>
            </w:pPr>
            <w:r w:rsidRPr="000A1DB9">
              <w:rPr>
                <w:sz w:val="24"/>
                <w:szCs w:val="24"/>
              </w:rPr>
              <w:t>о выдаче разрешения на снос</w:t>
            </w:r>
            <w:r>
              <w:rPr>
                <w:sz w:val="24"/>
                <w:szCs w:val="24"/>
              </w:rPr>
              <w:t xml:space="preserve"> (вырубку, санитарную и формовочную обрезку, уничтожение)</w:t>
            </w:r>
            <w:r w:rsidRPr="000A1DB9">
              <w:rPr>
                <w:sz w:val="24"/>
                <w:szCs w:val="24"/>
              </w:rPr>
              <w:t xml:space="preserve"> зеленых насаждений</w:t>
            </w:r>
          </w:p>
          <w:p w:rsidR="00873404" w:rsidRPr="00BD5A91" w:rsidRDefault="00873404" w:rsidP="00FA3E9F">
            <w:pPr>
              <w:jc w:val="center"/>
            </w:pPr>
            <w:r>
              <w:rPr>
                <w:sz w:val="24"/>
                <w:szCs w:val="24"/>
              </w:rPr>
              <w:t>(порубочного билета)</w:t>
            </w:r>
          </w:p>
        </w:tc>
      </w:tr>
    </w:tbl>
    <w:p w:rsidR="00873404" w:rsidRDefault="00873404" w:rsidP="00873404">
      <w:pPr>
        <w:pStyle w:val="ConsPlusNonformat"/>
        <w:ind w:left="3540" w:firstLine="708"/>
        <w:jc w:val="both"/>
      </w:pPr>
      <w:r>
        <w:t xml:space="preserve">   │   </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4"/>
      </w:tblGrid>
      <w:tr w:rsidR="00873404" w:rsidRPr="00694B83" w:rsidTr="00FA3E9F">
        <w:tc>
          <w:tcPr>
            <w:tcW w:w="6314" w:type="dxa"/>
          </w:tcPr>
          <w:p w:rsidR="00873404" w:rsidRDefault="00873404" w:rsidP="00FA3E9F">
            <w:pPr>
              <w:pStyle w:val="ConsPlusNonformat"/>
              <w:jc w:val="center"/>
              <w:rPr>
                <w:rFonts w:ascii="Times New Roman" w:hAnsi="Times New Roman" w:cs="Times New Roman"/>
                <w:sz w:val="24"/>
                <w:szCs w:val="24"/>
              </w:rPr>
            </w:pPr>
            <w:r w:rsidRPr="00694B83">
              <w:rPr>
                <w:rFonts w:ascii="Times New Roman" w:hAnsi="Times New Roman" w:cs="Times New Roman"/>
                <w:sz w:val="24"/>
                <w:szCs w:val="24"/>
              </w:rPr>
              <w:t xml:space="preserve">Анализ </w:t>
            </w:r>
            <w:r>
              <w:rPr>
                <w:rFonts w:ascii="Times New Roman" w:hAnsi="Times New Roman" w:cs="Times New Roman"/>
                <w:sz w:val="24"/>
                <w:szCs w:val="24"/>
              </w:rPr>
              <w:t xml:space="preserve">представленных </w:t>
            </w:r>
            <w:r w:rsidRPr="00694B83">
              <w:rPr>
                <w:rFonts w:ascii="Times New Roman" w:hAnsi="Times New Roman" w:cs="Times New Roman"/>
                <w:sz w:val="24"/>
                <w:szCs w:val="24"/>
              </w:rPr>
              <w:t>заяв</w:t>
            </w:r>
            <w:r>
              <w:rPr>
                <w:rFonts w:ascii="Times New Roman" w:hAnsi="Times New Roman" w:cs="Times New Roman"/>
                <w:sz w:val="24"/>
                <w:szCs w:val="24"/>
              </w:rPr>
              <w:t>ителем</w:t>
            </w:r>
            <w:r w:rsidRPr="00694B83">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на пре</w:t>
            </w:r>
            <w:r>
              <w:rPr>
                <w:rFonts w:ascii="Times New Roman" w:hAnsi="Times New Roman" w:cs="Times New Roman"/>
                <w:sz w:val="24"/>
                <w:szCs w:val="24"/>
              </w:rPr>
              <w:t>д</w:t>
            </w:r>
            <w:r>
              <w:rPr>
                <w:rFonts w:ascii="Times New Roman" w:hAnsi="Times New Roman" w:cs="Times New Roman"/>
                <w:sz w:val="24"/>
                <w:szCs w:val="24"/>
              </w:rPr>
              <w:t>мет их достаточности, достоверности соответствия треб</w:t>
            </w:r>
            <w:r>
              <w:rPr>
                <w:rFonts w:ascii="Times New Roman" w:hAnsi="Times New Roman" w:cs="Times New Roman"/>
                <w:sz w:val="24"/>
                <w:szCs w:val="24"/>
              </w:rPr>
              <w:t>о</w:t>
            </w:r>
            <w:r>
              <w:rPr>
                <w:rFonts w:ascii="Times New Roman" w:hAnsi="Times New Roman" w:cs="Times New Roman"/>
                <w:sz w:val="24"/>
                <w:szCs w:val="24"/>
              </w:rPr>
              <w:t xml:space="preserve">ваниям действующего законодательства, </w:t>
            </w:r>
          </w:p>
          <w:p w:rsidR="00873404" w:rsidRPr="00694B83" w:rsidRDefault="00873404" w:rsidP="00FA3E9F">
            <w:pPr>
              <w:pStyle w:val="ConsPlusNonformat"/>
              <w:jc w:val="center"/>
              <w:rPr>
                <w:rFonts w:ascii="Times New Roman" w:hAnsi="Times New Roman" w:cs="Times New Roman"/>
                <w:sz w:val="24"/>
                <w:szCs w:val="24"/>
              </w:rPr>
            </w:pPr>
            <w:r>
              <w:rPr>
                <w:rFonts w:ascii="Times New Roman" w:hAnsi="Times New Roman" w:cs="Times New Roman"/>
                <w:sz w:val="24"/>
                <w:szCs w:val="24"/>
              </w:rPr>
              <w:t>осущест</w:t>
            </w:r>
            <w:r>
              <w:rPr>
                <w:rFonts w:ascii="Times New Roman" w:hAnsi="Times New Roman" w:cs="Times New Roman"/>
                <w:sz w:val="24"/>
                <w:szCs w:val="24"/>
              </w:rPr>
              <w:t>в</w:t>
            </w:r>
            <w:r>
              <w:rPr>
                <w:rFonts w:ascii="Times New Roman" w:hAnsi="Times New Roman" w:cs="Times New Roman"/>
                <w:sz w:val="24"/>
                <w:szCs w:val="24"/>
              </w:rPr>
              <w:t>ление межведомственного взаимодействия</w:t>
            </w:r>
          </w:p>
        </w:tc>
      </w:tr>
    </w:tbl>
    <w:p w:rsidR="00873404" w:rsidRDefault="00873404" w:rsidP="00873404">
      <w:pPr>
        <w:pStyle w:val="ConsPlusNonformat"/>
        <w:ind w:left="3540" w:firstLine="708"/>
        <w:jc w:val="both"/>
      </w:pPr>
      <w:r>
        <w:t>│</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873404" w:rsidRPr="00F654FD" w:rsidTr="00FA3E9F">
        <w:tblPrEx>
          <w:tblCellMar>
            <w:top w:w="0" w:type="dxa"/>
            <w:bottom w:w="0" w:type="dxa"/>
          </w:tblCellMar>
        </w:tblPrEx>
        <w:trPr>
          <w:trHeight w:val="250"/>
        </w:trPr>
        <w:tc>
          <w:tcPr>
            <w:tcW w:w="5868" w:type="dxa"/>
          </w:tcPr>
          <w:p w:rsidR="00873404" w:rsidRDefault="00873404" w:rsidP="00FA3E9F">
            <w:pPr>
              <w:pStyle w:val="ConsPlusNonformat"/>
              <w:jc w:val="center"/>
              <w:rPr>
                <w:rFonts w:ascii="Times New Roman" w:hAnsi="Times New Roman" w:cs="Times New Roman"/>
                <w:sz w:val="24"/>
                <w:szCs w:val="24"/>
              </w:rPr>
            </w:pPr>
            <w:r>
              <w:rPr>
                <w:rFonts w:ascii="Times New Roman" w:hAnsi="Times New Roman" w:cs="Times New Roman"/>
                <w:sz w:val="24"/>
                <w:szCs w:val="24"/>
              </w:rPr>
              <w:t>Обследование предполагаемых к сносу зеленых насаждений, составление акта обследования зеленых н</w:t>
            </w:r>
            <w:r>
              <w:rPr>
                <w:rFonts w:ascii="Times New Roman" w:hAnsi="Times New Roman" w:cs="Times New Roman"/>
                <w:sz w:val="24"/>
                <w:szCs w:val="24"/>
              </w:rPr>
              <w:t>а</w:t>
            </w:r>
            <w:r>
              <w:rPr>
                <w:rFonts w:ascii="Times New Roman" w:hAnsi="Times New Roman" w:cs="Times New Roman"/>
                <w:sz w:val="24"/>
                <w:szCs w:val="24"/>
              </w:rPr>
              <w:t xml:space="preserve">саждений, расчет компенсационной стоимости </w:t>
            </w:r>
          </w:p>
          <w:p w:rsidR="00873404" w:rsidRDefault="00873404" w:rsidP="00FA3E9F">
            <w:pPr>
              <w:pStyle w:val="ConsPlusNonformat"/>
              <w:jc w:val="center"/>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е</w:t>
            </w:r>
            <w:r>
              <w:rPr>
                <w:rFonts w:ascii="Times New Roman" w:hAnsi="Times New Roman" w:cs="Times New Roman"/>
                <w:sz w:val="24"/>
                <w:szCs w:val="24"/>
              </w:rPr>
              <w:t>леных насаждений</w:t>
            </w:r>
          </w:p>
          <w:p w:rsidR="00873404" w:rsidRDefault="00873404" w:rsidP="00FA3E9F">
            <w:pPr>
              <w:pStyle w:val="ConsPlusNonformat"/>
              <w:jc w:val="center"/>
              <w:rPr>
                <w:rFonts w:ascii="Times New Roman" w:hAnsi="Times New Roman" w:cs="Times New Roman"/>
                <w:sz w:val="24"/>
                <w:szCs w:val="24"/>
              </w:rPr>
            </w:pPr>
            <w:r>
              <w:rPr>
                <w:rFonts w:ascii="Times New Roman" w:hAnsi="Times New Roman" w:cs="Times New Roman"/>
                <w:sz w:val="24"/>
                <w:szCs w:val="24"/>
              </w:rPr>
              <w:t>(при наличии оснований для ее взимания)</w:t>
            </w:r>
          </w:p>
        </w:tc>
      </w:tr>
    </w:tbl>
    <w:p w:rsidR="00873404" w:rsidRPr="001641F1" w:rsidRDefault="00873404" w:rsidP="00873404">
      <w:pPr>
        <w:pStyle w:val="ConsPlusNonformat"/>
        <w:jc w:val="center"/>
        <w:rPr>
          <w:rFonts w:ascii="Times New Roman" w:hAnsi="Times New Roman" w:cs="Times New Roman"/>
          <w:sz w:val="24"/>
          <w:szCs w:val="24"/>
        </w:rPr>
      </w:pPr>
      <w:r>
        <w: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873404" w:rsidRPr="000A1DB9" w:rsidTr="00FA3E9F">
        <w:tc>
          <w:tcPr>
            <w:tcW w:w="5760" w:type="dxa"/>
          </w:tcPr>
          <w:p w:rsidR="00873404" w:rsidRPr="000A1DB9" w:rsidRDefault="00873404" w:rsidP="00FA3E9F">
            <w:pPr>
              <w:jc w:val="center"/>
              <w:rPr>
                <w:sz w:val="24"/>
                <w:szCs w:val="24"/>
              </w:rPr>
            </w:pPr>
            <w:r w:rsidRPr="000A1DB9">
              <w:rPr>
                <w:sz w:val="24"/>
                <w:szCs w:val="24"/>
              </w:rPr>
              <w:t xml:space="preserve">Выдача управлением ЖКХ копии акта обследования зеленых насаждений, расчета компенсационной </w:t>
            </w:r>
          </w:p>
          <w:p w:rsidR="00873404" w:rsidRPr="000A1DB9" w:rsidRDefault="00873404" w:rsidP="00FA3E9F">
            <w:pPr>
              <w:jc w:val="center"/>
              <w:rPr>
                <w:sz w:val="24"/>
                <w:szCs w:val="24"/>
              </w:rPr>
            </w:pPr>
            <w:r w:rsidRPr="000A1DB9">
              <w:rPr>
                <w:sz w:val="24"/>
                <w:szCs w:val="24"/>
              </w:rPr>
              <w:t>ст</w:t>
            </w:r>
            <w:r w:rsidRPr="000A1DB9">
              <w:rPr>
                <w:sz w:val="24"/>
                <w:szCs w:val="24"/>
              </w:rPr>
              <w:t>о</w:t>
            </w:r>
            <w:r w:rsidRPr="000A1DB9">
              <w:rPr>
                <w:sz w:val="24"/>
                <w:szCs w:val="24"/>
              </w:rPr>
              <w:t>имости зеленых насаждений, подлежащей оплате</w:t>
            </w:r>
          </w:p>
          <w:p w:rsidR="00873404" w:rsidRPr="000A1DB9" w:rsidRDefault="00873404" w:rsidP="00FA3E9F">
            <w:pPr>
              <w:jc w:val="center"/>
              <w:rPr>
                <w:sz w:val="24"/>
                <w:szCs w:val="24"/>
              </w:rPr>
            </w:pPr>
            <w:r w:rsidRPr="000A1DB9">
              <w:rPr>
                <w:sz w:val="24"/>
                <w:szCs w:val="24"/>
              </w:rPr>
              <w:t>(при наличии оснований для ее взимания)</w:t>
            </w:r>
          </w:p>
        </w:tc>
      </w:tr>
    </w:tbl>
    <w:p w:rsidR="00873404" w:rsidRPr="000A1DB9" w:rsidRDefault="00873404" w:rsidP="00873404">
      <w:pPr>
        <w:pStyle w:val="ConsPlusNonformat"/>
        <w:jc w:val="both"/>
        <w:rPr>
          <w:sz w:val="24"/>
          <w:szCs w:val="24"/>
        </w:rPr>
      </w:pPr>
      <w:r w:rsidRPr="000A1DB9">
        <w:rPr>
          <w:sz w:val="24"/>
          <w:szCs w:val="24"/>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873404" w:rsidRPr="000A1DB9" w:rsidTr="00FA3E9F">
        <w:trPr>
          <w:trHeight w:val="637"/>
        </w:trPr>
        <w:tc>
          <w:tcPr>
            <w:tcW w:w="9401" w:type="dxa"/>
          </w:tcPr>
          <w:p w:rsidR="00873404" w:rsidRPr="000A1DB9" w:rsidRDefault="00873404" w:rsidP="00FA3E9F">
            <w:pPr>
              <w:ind w:firstLine="840"/>
              <w:jc w:val="center"/>
              <w:rPr>
                <w:sz w:val="24"/>
                <w:szCs w:val="24"/>
              </w:rPr>
            </w:pPr>
            <w:r w:rsidRPr="000A1DB9">
              <w:rPr>
                <w:sz w:val="24"/>
                <w:szCs w:val="24"/>
              </w:rPr>
              <w:t xml:space="preserve">Принятие решения о выдаче разрешения на снос зеленых насаждений </w:t>
            </w:r>
          </w:p>
          <w:p w:rsidR="00873404" w:rsidRPr="000A1DB9" w:rsidRDefault="00873404" w:rsidP="00FA3E9F">
            <w:pPr>
              <w:ind w:firstLine="840"/>
              <w:jc w:val="center"/>
              <w:rPr>
                <w:sz w:val="24"/>
                <w:szCs w:val="24"/>
              </w:rPr>
            </w:pPr>
            <w:r>
              <w:rPr>
                <w:sz w:val="24"/>
                <w:szCs w:val="24"/>
              </w:rPr>
              <w:t xml:space="preserve">(порубочного билета) </w:t>
            </w:r>
            <w:r w:rsidRPr="000A1DB9">
              <w:rPr>
                <w:sz w:val="24"/>
                <w:szCs w:val="24"/>
              </w:rPr>
              <w:t>либо об отказе в выдаче разрешения на снос зеленых насаждений</w:t>
            </w:r>
          </w:p>
        </w:tc>
      </w:tr>
    </w:tbl>
    <w:p w:rsidR="00873404" w:rsidRPr="000A1DB9" w:rsidRDefault="00873404" w:rsidP="00873404">
      <w:pPr>
        <w:pStyle w:val="ConsPlusNonformat"/>
        <w:ind w:left="2124" w:firstLine="708"/>
        <w:rPr>
          <w:rFonts w:ascii="Times New Roman" w:hAnsi="Times New Roman" w:cs="Times New Roman"/>
          <w:sz w:val="24"/>
          <w:szCs w:val="24"/>
        </w:rPr>
      </w:pPr>
      <w:r w:rsidRPr="000A1DB9">
        <w:rPr>
          <w:sz w:val="24"/>
          <w:szCs w:val="24"/>
        </w:rPr>
        <w:t xml:space="preserve">                │</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873404" w:rsidRPr="000A1DB9" w:rsidTr="00FA3E9F">
        <w:tc>
          <w:tcPr>
            <w:tcW w:w="4320" w:type="dxa"/>
          </w:tcPr>
          <w:p w:rsidR="00873404" w:rsidRPr="000A1DB9" w:rsidRDefault="00873404" w:rsidP="00FA3E9F">
            <w:pPr>
              <w:jc w:val="center"/>
              <w:rPr>
                <w:sz w:val="24"/>
                <w:szCs w:val="24"/>
              </w:rPr>
            </w:pPr>
            <w:r w:rsidRPr="000A1DB9">
              <w:rPr>
                <w:sz w:val="24"/>
                <w:szCs w:val="24"/>
              </w:rPr>
              <w:t xml:space="preserve">Выдача документов, являющихся </w:t>
            </w:r>
          </w:p>
          <w:p w:rsidR="00873404" w:rsidRPr="000A1DB9" w:rsidRDefault="00873404" w:rsidP="00FA3E9F">
            <w:pPr>
              <w:jc w:val="center"/>
              <w:rPr>
                <w:sz w:val="24"/>
                <w:szCs w:val="24"/>
              </w:rPr>
            </w:pPr>
            <w:r w:rsidRPr="000A1DB9">
              <w:rPr>
                <w:sz w:val="24"/>
                <w:szCs w:val="24"/>
              </w:rPr>
              <w:t>р</w:t>
            </w:r>
            <w:r w:rsidRPr="000A1DB9">
              <w:rPr>
                <w:sz w:val="24"/>
                <w:szCs w:val="24"/>
              </w:rPr>
              <w:t>е</w:t>
            </w:r>
            <w:r w:rsidRPr="000A1DB9">
              <w:rPr>
                <w:sz w:val="24"/>
                <w:szCs w:val="24"/>
              </w:rPr>
              <w:t xml:space="preserve">зультатом предоставления </w:t>
            </w:r>
          </w:p>
          <w:p w:rsidR="00873404" w:rsidRPr="000A1DB9" w:rsidRDefault="00873404" w:rsidP="00FA3E9F">
            <w:pPr>
              <w:jc w:val="center"/>
              <w:rPr>
                <w:sz w:val="24"/>
                <w:szCs w:val="24"/>
              </w:rPr>
            </w:pPr>
            <w:r w:rsidRPr="000A1DB9">
              <w:rPr>
                <w:sz w:val="24"/>
                <w:szCs w:val="24"/>
              </w:rPr>
              <w:t>муниц</w:t>
            </w:r>
            <w:r w:rsidRPr="000A1DB9">
              <w:rPr>
                <w:sz w:val="24"/>
                <w:szCs w:val="24"/>
              </w:rPr>
              <w:t>и</w:t>
            </w:r>
            <w:r w:rsidRPr="000A1DB9">
              <w:rPr>
                <w:sz w:val="24"/>
                <w:szCs w:val="24"/>
              </w:rPr>
              <w:t>пальной услуги</w:t>
            </w:r>
          </w:p>
        </w:tc>
      </w:tr>
    </w:tbl>
    <w:p w:rsidR="00873404" w:rsidRDefault="00873404" w:rsidP="00873404">
      <w:pPr>
        <w:jc w:val="both"/>
        <w:rPr>
          <w:sz w:val="28"/>
          <w:szCs w:val="28"/>
        </w:rPr>
      </w:pPr>
    </w:p>
    <w:p w:rsidR="00873404" w:rsidRPr="00BD5A91" w:rsidRDefault="00873404" w:rsidP="00873404">
      <w:pPr>
        <w:jc w:val="both"/>
        <w:rPr>
          <w:sz w:val="28"/>
          <w:szCs w:val="28"/>
        </w:rPr>
      </w:pPr>
    </w:p>
    <w:p w:rsidR="00873404" w:rsidRDefault="00873404" w:rsidP="00873404">
      <w:pPr>
        <w:pStyle w:val="aff5"/>
        <w:tabs>
          <w:tab w:val="left" w:pos="993"/>
        </w:tabs>
        <w:spacing w:before="0" w:after="0"/>
        <w:jc w:val="both"/>
        <w:rPr>
          <w:caps/>
          <w:sz w:val="28"/>
          <w:szCs w:val="28"/>
        </w:rPr>
        <w:sectPr w:rsidR="00873404" w:rsidSect="00757C0B">
          <w:headerReference w:type="even" r:id="rId12"/>
          <w:headerReference w:type="default" r:id="rId13"/>
          <w:pgSz w:w="11907" w:h="16840" w:code="9"/>
          <w:pgMar w:top="1134" w:right="567" w:bottom="1134" w:left="1701" w:header="680" w:footer="720" w:gutter="0"/>
          <w:cols w:space="720"/>
          <w:docGrid w:linePitch="272"/>
        </w:sectPr>
      </w:pPr>
    </w:p>
    <w:p w:rsidR="000C00B8" w:rsidRDefault="000C00B8" w:rsidP="000C00B8">
      <w:pPr>
        <w:ind w:left="9633"/>
        <w:jc w:val="center"/>
        <w:rPr>
          <w:caps/>
          <w:sz w:val="28"/>
          <w:szCs w:val="28"/>
        </w:rPr>
      </w:pPr>
      <w:r w:rsidRPr="00754283">
        <w:rPr>
          <w:caps/>
          <w:sz w:val="28"/>
          <w:szCs w:val="28"/>
        </w:rPr>
        <w:lastRenderedPageBreak/>
        <w:t xml:space="preserve">Приложение № </w:t>
      </w:r>
      <w:r>
        <w:rPr>
          <w:caps/>
          <w:sz w:val="28"/>
          <w:szCs w:val="28"/>
        </w:rPr>
        <w:t>2</w:t>
      </w:r>
    </w:p>
    <w:p w:rsidR="000C00B8" w:rsidRDefault="000C00B8" w:rsidP="000C00B8">
      <w:pPr>
        <w:ind w:left="9633"/>
        <w:jc w:val="center"/>
        <w:rPr>
          <w:sz w:val="28"/>
          <w:szCs w:val="28"/>
        </w:rPr>
      </w:pPr>
      <w:r>
        <w:rPr>
          <w:sz w:val="28"/>
          <w:szCs w:val="28"/>
        </w:rPr>
        <w:t>к административному регламенту</w:t>
      </w:r>
    </w:p>
    <w:p w:rsidR="000C00B8" w:rsidRDefault="000C00B8" w:rsidP="000C00B8">
      <w:pPr>
        <w:ind w:left="9633"/>
        <w:jc w:val="center"/>
        <w:rPr>
          <w:sz w:val="28"/>
          <w:szCs w:val="28"/>
        </w:rPr>
      </w:pPr>
      <w:r>
        <w:rPr>
          <w:sz w:val="28"/>
          <w:szCs w:val="28"/>
        </w:rPr>
        <w:t>по предоставлению администрацией</w:t>
      </w:r>
    </w:p>
    <w:p w:rsidR="000C00B8" w:rsidRDefault="000C00B8" w:rsidP="000C00B8">
      <w:pPr>
        <w:ind w:left="9633"/>
        <w:jc w:val="center"/>
        <w:rPr>
          <w:sz w:val="28"/>
          <w:szCs w:val="28"/>
        </w:rPr>
      </w:pPr>
      <w:r>
        <w:rPr>
          <w:sz w:val="28"/>
          <w:szCs w:val="28"/>
        </w:rPr>
        <w:t>муниципального образования</w:t>
      </w:r>
    </w:p>
    <w:p w:rsidR="000C00B8" w:rsidRDefault="000C00B8" w:rsidP="000C00B8">
      <w:pPr>
        <w:ind w:left="9633"/>
        <w:jc w:val="center"/>
        <w:rPr>
          <w:sz w:val="28"/>
          <w:szCs w:val="28"/>
        </w:rPr>
      </w:pPr>
      <w:r>
        <w:rPr>
          <w:sz w:val="28"/>
          <w:szCs w:val="28"/>
        </w:rPr>
        <w:t>город-курорт Геленджик</w:t>
      </w:r>
    </w:p>
    <w:p w:rsidR="000C00B8" w:rsidRDefault="000C00B8" w:rsidP="000C00B8">
      <w:pPr>
        <w:ind w:left="9633" w:hanging="14"/>
        <w:jc w:val="center"/>
        <w:rPr>
          <w:sz w:val="28"/>
          <w:szCs w:val="28"/>
        </w:rPr>
      </w:pPr>
      <w:r>
        <w:rPr>
          <w:sz w:val="28"/>
          <w:szCs w:val="28"/>
        </w:rPr>
        <w:t>муниципальной услуги</w:t>
      </w:r>
    </w:p>
    <w:p w:rsidR="000C00B8" w:rsidRDefault="000C00B8" w:rsidP="000C00B8">
      <w:pPr>
        <w:ind w:left="9633"/>
        <w:jc w:val="center"/>
        <w:rPr>
          <w:sz w:val="28"/>
          <w:szCs w:val="28"/>
        </w:rPr>
      </w:pPr>
      <w:r>
        <w:rPr>
          <w:sz w:val="28"/>
          <w:szCs w:val="28"/>
        </w:rPr>
        <w:t>по выдаче разрешения на снос</w:t>
      </w:r>
    </w:p>
    <w:p w:rsidR="000C00B8" w:rsidRDefault="000C00B8" w:rsidP="000C00B8">
      <w:pPr>
        <w:ind w:left="9633"/>
        <w:jc w:val="center"/>
        <w:rPr>
          <w:sz w:val="28"/>
          <w:szCs w:val="28"/>
        </w:rPr>
      </w:pPr>
      <w:r>
        <w:rPr>
          <w:sz w:val="28"/>
          <w:szCs w:val="28"/>
        </w:rPr>
        <w:t>зеленых насаждений</w:t>
      </w:r>
    </w:p>
    <w:p w:rsidR="000C00B8" w:rsidRDefault="000C00B8" w:rsidP="000C00B8">
      <w:pPr>
        <w:tabs>
          <w:tab w:val="left" w:pos="9000"/>
        </w:tabs>
        <w:ind w:left="540" w:right="355"/>
        <w:jc w:val="both"/>
        <w:rPr>
          <w:b/>
          <w:bCs/>
          <w:sz w:val="28"/>
          <w:szCs w:val="28"/>
        </w:rPr>
      </w:pPr>
    </w:p>
    <w:p w:rsidR="000C00B8" w:rsidRDefault="000C00B8" w:rsidP="000C00B8">
      <w:pPr>
        <w:tabs>
          <w:tab w:val="left" w:pos="9000"/>
        </w:tabs>
        <w:ind w:left="540" w:right="355"/>
        <w:jc w:val="center"/>
        <w:rPr>
          <w:b/>
          <w:bCs/>
          <w:sz w:val="28"/>
          <w:szCs w:val="28"/>
        </w:rPr>
      </w:pPr>
    </w:p>
    <w:p w:rsidR="000C00B8" w:rsidRDefault="000C00B8" w:rsidP="000C00B8">
      <w:pPr>
        <w:tabs>
          <w:tab w:val="left" w:pos="9000"/>
        </w:tabs>
        <w:ind w:left="540" w:right="355"/>
        <w:jc w:val="center"/>
        <w:rPr>
          <w:bCs/>
          <w:sz w:val="28"/>
          <w:szCs w:val="28"/>
        </w:rPr>
      </w:pPr>
      <w:r>
        <w:rPr>
          <w:bCs/>
          <w:sz w:val="28"/>
          <w:szCs w:val="28"/>
        </w:rPr>
        <w:t>КОНТРОЛЬНЫЙ ЛИСТ</w:t>
      </w:r>
    </w:p>
    <w:p w:rsidR="000C00B8" w:rsidRPr="00AE2097" w:rsidRDefault="000C00B8" w:rsidP="000C00B8">
      <w:pPr>
        <w:tabs>
          <w:tab w:val="left" w:pos="9000"/>
        </w:tabs>
        <w:ind w:left="540" w:right="355"/>
        <w:jc w:val="center"/>
        <w:rPr>
          <w:bCs/>
          <w:sz w:val="28"/>
          <w:szCs w:val="28"/>
        </w:rPr>
      </w:pPr>
      <w:r w:rsidRPr="00AE2097">
        <w:rPr>
          <w:bCs/>
          <w:sz w:val="28"/>
          <w:szCs w:val="28"/>
        </w:rPr>
        <w:t>хода предоставления муниципальной услуги по выдаче разрешени</w:t>
      </w:r>
      <w:r>
        <w:rPr>
          <w:bCs/>
          <w:sz w:val="28"/>
          <w:szCs w:val="28"/>
        </w:rPr>
        <w:t>я</w:t>
      </w:r>
      <w:r w:rsidRPr="00AE2097">
        <w:rPr>
          <w:bCs/>
          <w:sz w:val="28"/>
          <w:szCs w:val="28"/>
        </w:rPr>
        <w:t xml:space="preserve"> </w:t>
      </w:r>
    </w:p>
    <w:p w:rsidR="000C00B8" w:rsidRDefault="000C00B8" w:rsidP="000C00B8">
      <w:pPr>
        <w:tabs>
          <w:tab w:val="left" w:pos="9000"/>
        </w:tabs>
        <w:ind w:left="540" w:right="355"/>
        <w:jc w:val="center"/>
        <w:rPr>
          <w:bCs/>
          <w:sz w:val="28"/>
          <w:szCs w:val="28"/>
        </w:rPr>
      </w:pPr>
      <w:r w:rsidRPr="00AE2097">
        <w:rPr>
          <w:bCs/>
          <w:sz w:val="28"/>
          <w:szCs w:val="28"/>
        </w:rPr>
        <w:t>на снос зеленых насаждений</w:t>
      </w:r>
    </w:p>
    <w:p w:rsidR="000C00B8" w:rsidRPr="00AE2097" w:rsidRDefault="000C00B8" w:rsidP="000C00B8">
      <w:pPr>
        <w:tabs>
          <w:tab w:val="left" w:pos="9000"/>
        </w:tabs>
        <w:ind w:left="540" w:right="355"/>
        <w:jc w:val="center"/>
        <w:rPr>
          <w:bCs/>
          <w:sz w:val="28"/>
          <w:szCs w:val="28"/>
        </w:rPr>
      </w:pPr>
    </w:p>
    <w:p w:rsidR="000C00B8" w:rsidRPr="00C64B52" w:rsidRDefault="000C00B8" w:rsidP="000C00B8">
      <w:pPr>
        <w:pStyle w:val="ConsPlusTitle"/>
        <w:widowControl/>
        <w:ind w:firstLine="851"/>
        <w:outlineLvl w:val="1"/>
        <w:rPr>
          <w:b w:val="0"/>
        </w:rPr>
      </w:pPr>
      <w:r>
        <w:rPr>
          <w:b w:val="0"/>
        </w:rPr>
        <w:t>1</w:t>
      </w:r>
      <w:r w:rsidRPr="00C64B52">
        <w:rPr>
          <w:b w:val="0"/>
        </w:rPr>
        <w:t>. Фамилия, имя, отчество заявителя ______________________________________________________</w:t>
      </w:r>
    </w:p>
    <w:p w:rsidR="000C00B8" w:rsidRPr="00C64B52" w:rsidRDefault="000C00B8" w:rsidP="000C00B8">
      <w:pPr>
        <w:autoSpaceDE w:val="0"/>
        <w:autoSpaceDN w:val="0"/>
        <w:adjustRightInd w:val="0"/>
        <w:ind w:firstLine="851"/>
        <w:jc w:val="both"/>
        <w:outlineLvl w:val="1"/>
        <w:rPr>
          <w:sz w:val="28"/>
          <w:szCs w:val="28"/>
        </w:rPr>
      </w:pPr>
      <w:r w:rsidRPr="00C64B52">
        <w:rPr>
          <w:sz w:val="28"/>
          <w:szCs w:val="28"/>
        </w:rPr>
        <w:t>2. Адрес заявителя _______________________________________________________________________</w:t>
      </w:r>
    </w:p>
    <w:p w:rsidR="000C00B8" w:rsidRPr="00C64B52" w:rsidRDefault="000C00B8" w:rsidP="000C00B8">
      <w:pPr>
        <w:ind w:firstLine="851"/>
        <w:rPr>
          <w:sz w:val="28"/>
          <w:szCs w:val="28"/>
        </w:rPr>
      </w:pPr>
      <w:r w:rsidRPr="00C64B52">
        <w:rPr>
          <w:sz w:val="28"/>
          <w:szCs w:val="28"/>
        </w:rPr>
        <w:t>3. Максимальный срок предоставления муниципальной услуги</w:t>
      </w:r>
      <w:r>
        <w:rPr>
          <w:sz w:val="28"/>
          <w:szCs w:val="28"/>
        </w:rPr>
        <w:t xml:space="preserve"> </w:t>
      </w:r>
      <w:r w:rsidRPr="00C64B52">
        <w:rPr>
          <w:sz w:val="28"/>
          <w:szCs w:val="28"/>
        </w:rPr>
        <w:t xml:space="preserve">составляет </w:t>
      </w:r>
      <w:r>
        <w:rPr>
          <w:sz w:val="28"/>
          <w:szCs w:val="28"/>
        </w:rPr>
        <w:t>1</w:t>
      </w:r>
      <w:r w:rsidRPr="00C64B52">
        <w:rPr>
          <w:sz w:val="28"/>
          <w:szCs w:val="28"/>
        </w:rPr>
        <w:t xml:space="preserve">3 </w:t>
      </w:r>
      <w:r>
        <w:rPr>
          <w:sz w:val="28"/>
          <w:szCs w:val="28"/>
        </w:rPr>
        <w:t>рабочих</w:t>
      </w:r>
      <w:r w:rsidRPr="00C64B52">
        <w:rPr>
          <w:sz w:val="28"/>
          <w:szCs w:val="28"/>
        </w:rPr>
        <w:t xml:space="preserve"> дней </w:t>
      </w:r>
    </w:p>
    <w:p w:rsidR="000C00B8" w:rsidRDefault="000C00B8" w:rsidP="000C00B8">
      <w:pPr>
        <w:tabs>
          <w:tab w:val="left" w:pos="9000"/>
        </w:tabs>
        <w:ind w:left="540" w:right="355"/>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3021"/>
        <w:gridCol w:w="1197"/>
        <w:gridCol w:w="1083"/>
        <w:gridCol w:w="1881"/>
        <w:gridCol w:w="1824"/>
        <w:gridCol w:w="2311"/>
        <w:gridCol w:w="1338"/>
        <w:gridCol w:w="1738"/>
      </w:tblGrid>
      <w:tr w:rsidR="000C00B8" w:rsidRPr="00AE2097" w:rsidTr="00FA3E9F">
        <w:tc>
          <w:tcPr>
            <w:tcW w:w="393" w:type="dxa"/>
            <w:vMerge w:val="restart"/>
          </w:tcPr>
          <w:p w:rsidR="000C00B8" w:rsidRPr="00AE2097" w:rsidRDefault="000C00B8" w:rsidP="00FA3E9F">
            <w:pPr>
              <w:tabs>
                <w:tab w:val="left" w:pos="9000"/>
              </w:tabs>
              <w:ind w:right="355"/>
              <w:jc w:val="center"/>
              <w:rPr>
                <w:bCs/>
              </w:rPr>
            </w:pPr>
            <w:r w:rsidRPr="00AE2097">
              <w:rPr>
                <w:bCs/>
              </w:rPr>
              <w:t>№</w:t>
            </w:r>
          </w:p>
        </w:tc>
        <w:tc>
          <w:tcPr>
            <w:tcW w:w="3021" w:type="dxa"/>
            <w:vMerge w:val="restart"/>
          </w:tcPr>
          <w:p w:rsidR="000C00B8" w:rsidRPr="00AE2097" w:rsidRDefault="000C00B8" w:rsidP="00FA3E9F">
            <w:pPr>
              <w:tabs>
                <w:tab w:val="left" w:pos="9000"/>
              </w:tabs>
              <w:ind w:right="6"/>
              <w:jc w:val="center"/>
              <w:rPr>
                <w:bCs/>
              </w:rPr>
            </w:pPr>
            <w:r w:rsidRPr="00AE2097">
              <w:rPr>
                <w:bCs/>
              </w:rPr>
              <w:t xml:space="preserve">Административная </w:t>
            </w:r>
          </w:p>
          <w:p w:rsidR="000C00B8" w:rsidRPr="00AE2097" w:rsidRDefault="000C00B8" w:rsidP="00FA3E9F">
            <w:pPr>
              <w:tabs>
                <w:tab w:val="left" w:pos="9000"/>
              </w:tabs>
              <w:ind w:right="6"/>
              <w:jc w:val="center"/>
              <w:rPr>
                <w:bCs/>
              </w:rPr>
            </w:pPr>
            <w:r w:rsidRPr="00AE2097">
              <w:rPr>
                <w:bCs/>
              </w:rPr>
              <w:t>проц</w:t>
            </w:r>
            <w:r w:rsidRPr="00AE2097">
              <w:rPr>
                <w:bCs/>
              </w:rPr>
              <w:t>е</w:t>
            </w:r>
            <w:r w:rsidRPr="00AE2097">
              <w:rPr>
                <w:bCs/>
              </w:rPr>
              <w:t>дура</w:t>
            </w:r>
          </w:p>
        </w:tc>
        <w:tc>
          <w:tcPr>
            <w:tcW w:w="2280" w:type="dxa"/>
            <w:gridSpan w:val="2"/>
          </w:tcPr>
          <w:p w:rsidR="000C00B8" w:rsidRPr="00AE2097" w:rsidRDefault="000C00B8" w:rsidP="00FA3E9F">
            <w:pPr>
              <w:tabs>
                <w:tab w:val="left" w:pos="9000"/>
              </w:tabs>
              <w:ind w:right="-51"/>
              <w:jc w:val="center"/>
              <w:rPr>
                <w:bCs/>
              </w:rPr>
            </w:pPr>
            <w:r w:rsidRPr="00AE2097">
              <w:rPr>
                <w:bCs/>
              </w:rPr>
              <w:t xml:space="preserve">Лицо, передавшее документы </w:t>
            </w:r>
          </w:p>
        </w:tc>
        <w:tc>
          <w:tcPr>
            <w:tcW w:w="1881" w:type="dxa"/>
            <w:vMerge w:val="restart"/>
          </w:tcPr>
          <w:p w:rsidR="000C00B8" w:rsidRPr="00AE2097" w:rsidRDefault="000C00B8" w:rsidP="00FA3E9F">
            <w:pPr>
              <w:tabs>
                <w:tab w:val="left" w:pos="9000"/>
              </w:tabs>
              <w:ind w:right="-108"/>
              <w:jc w:val="center"/>
              <w:rPr>
                <w:bCs/>
              </w:rPr>
            </w:pPr>
            <w:r w:rsidRPr="00AE2097">
              <w:rPr>
                <w:bCs/>
              </w:rPr>
              <w:t>Дата получения документов</w:t>
            </w:r>
          </w:p>
        </w:tc>
        <w:tc>
          <w:tcPr>
            <w:tcW w:w="1824" w:type="dxa"/>
            <w:vMerge w:val="restart"/>
          </w:tcPr>
          <w:p w:rsidR="000C00B8" w:rsidRPr="00AE2097" w:rsidRDefault="000C00B8" w:rsidP="00FA3E9F">
            <w:pPr>
              <w:tabs>
                <w:tab w:val="left" w:pos="9000"/>
              </w:tabs>
              <w:ind w:right="-51"/>
              <w:jc w:val="center"/>
              <w:rPr>
                <w:bCs/>
              </w:rPr>
            </w:pPr>
            <w:r w:rsidRPr="00AE2097">
              <w:rPr>
                <w:bCs/>
              </w:rPr>
              <w:t>Дата направл</w:t>
            </w:r>
            <w:r w:rsidRPr="00AE2097">
              <w:rPr>
                <w:bCs/>
              </w:rPr>
              <w:t>е</w:t>
            </w:r>
            <w:r w:rsidRPr="00AE2097">
              <w:rPr>
                <w:bCs/>
              </w:rPr>
              <w:t>ния документов на следующую администр</w:t>
            </w:r>
            <w:r w:rsidRPr="00AE2097">
              <w:rPr>
                <w:bCs/>
              </w:rPr>
              <w:t>а</w:t>
            </w:r>
            <w:r w:rsidRPr="00AE2097">
              <w:rPr>
                <w:bCs/>
              </w:rPr>
              <w:t>тивную проц</w:t>
            </w:r>
            <w:r w:rsidRPr="00AE2097">
              <w:rPr>
                <w:bCs/>
              </w:rPr>
              <w:t>е</w:t>
            </w:r>
            <w:r w:rsidRPr="00AE2097">
              <w:rPr>
                <w:bCs/>
              </w:rPr>
              <w:t>дуру</w:t>
            </w:r>
          </w:p>
        </w:tc>
        <w:tc>
          <w:tcPr>
            <w:tcW w:w="3649" w:type="dxa"/>
            <w:gridSpan w:val="2"/>
          </w:tcPr>
          <w:p w:rsidR="000C00B8" w:rsidRPr="00AE2097" w:rsidRDefault="000C00B8" w:rsidP="00FA3E9F">
            <w:pPr>
              <w:tabs>
                <w:tab w:val="left" w:pos="9000"/>
              </w:tabs>
              <w:ind w:right="355"/>
              <w:jc w:val="center"/>
              <w:rPr>
                <w:bCs/>
              </w:rPr>
            </w:pPr>
            <w:r>
              <w:rPr>
                <w:bCs/>
              </w:rPr>
              <w:t>Л</w:t>
            </w:r>
            <w:r w:rsidRPr="00AE2097">
              <w:rPr>
                <w:bCs/>
              </w:rPr>
              <w:t>ицо, принявшее докуме</w:t>
            </w:r>
            <w:r w:rsidRPr="00AE2097">
              <w:rPr>
                <w:bCs/>
              </w:rPr>
              <w:t>н</w:t>
            </w:r>
            <w:r w:rsidRPr="00AE2097">
              <w:rPr>
                <w:bCs/>
              </w:rPr>
              <w:t>ты</w:t>
            </w:r>
          </w:p>
        </w:tc>
        <w:tc>
          <w:tcPr>
            <w:tcW w:w="1738" w:type="dxa"/>
            <w:vMerge w:val="restart"/>
          </w:tcPr>
          <w:p w:rsidR="000C00B8" w:rsidRPr="00AE2097" w:rsidRDefault="000C00B8" w:rsidP="00FA3E9F">
            <w:pPr>
              <w:tabs>
                <w:tab w:val="left" w:pos="9000"/>
              </w:tabs>
              <w:ind w:right="-79"/>
              <w:jc w:val="center"/>
              <w:rPr>
                <w:bCs/>
              </w:rPr>
            </w:pPr>
            <w:r w:rsidRPr="00AE2097">
              <w:rPr>
                <w:bCs/>
              </w:rPr>
              <w:t>Примеч</w:t>
            </w:r>
            <w:r w:rsidRPr="00AE2097">
              <w:rPr>
                <w:bCs/>
              </w:rPr>
              <w:t>а</w:t>
            </w:r>
            <w:r w:rsidRPr="00AE2097">
              <w:rPr>
                <w:bCs/>
              </w:rPr>
              <w:t>ние</w:t>
            </w:r>
          </w:p>
        </w:tc>
      </w:tr>
      <w:tr w:rsidR="000C00B8" w:rsidRPr="00AE2097" w:rsidTr="00FA3E9F">
        <w:tc>
          <w:tcPr>
            <w:tcW w:w="393" w:type="dxa"/>
            <w:vMerge/>
          </w:tcPr>
          <w:p w:rsidR="000C00B8" w:rsidRPr="00AE2097" w:rsidRDefault="000C00B8" w:rsidP="00FA3E9F">
            <w:pPr>
              <w:tabs>
                <w:tab w:val="left" w:pos="9000"/>
              </w:tabs>
              <w:ind w:right="355"/>
              <w:jc w:val="center"/>
              <w:rPr>
                <w:bCs/>
              </w:rPr>
            </w:pPr>
          </w:p>
        </w:tc>
        <w:tc>
          <w:tcPr>
            <w:tcW w:w="3021" w:type="dxa"/>
            <w:vMerge/>
          </w:tcPr>
          <w:p w:rsidR="000C00B8" w:rsidRPr="00AE2097" w:rsidRDefault="000C00B8" w:rsidP="00FA3E9F">
            <w:pPr>
              <w:tabs>
                <w:tab w:val="left" w:pos="9000"/>
              </w:tabs>
              <w:ind w:right="355"/>
              <w:jc w:val="center"/>
              <w:rPr>
                <w:bCs/>
              </w:rPr>
            </w:pPr>
          </w:p>
        </w:tc>
        <w:tc>
          <w:tcPr>
            <w:tcW w:w="1197" w:type="dxa"/>
          </w:tcPr>
          <w:p w:rsidR="000C00B8" w:rsidRPr="00AE2097" w:rsidRDefault="000C00B8" w:rsidP="00FA3E9F">
            <w:pPr>
              <w:tabs>
                <w:tab w:val="left" w:pos="9000"/>
              </w:tabs>
              <w:jc w:val="center"/>
              <w:rPr>
                <w:bCs/>
              </w:rPr>
            </w:pPr>
            <w:r w:rsidRPr="00AE2097">
              <w:rPr>
                <w:bCs/>
              </w:rPr>
              <w:t>Ф</w:t>
            </w:r>
            <w:r>
              <w:rPr>
                <w:bCs/>
              </w:rPr>
              <w:t>.</w:t>
            </w:r>
            <w:r w:rsidRPr="00AE2097">
              <w:rPr>
                <w:bCs/>
              </w:rPr>
              <w:t>И</w:t>
            </w:r>
            <w:r>
              <w:rPr>
                <w:bCs/>
              </w:rPr>
              <w:t>.</w:t>
            </w:r>
            <w:r w:rsidRPr="00AE2097">
              <w:rPr>
                <w:bCs/>
              </w:rPr>
              <w:t>О</w:t>
            </w:r>
            <w:r>
              <w:rPr>
                <w:bCs/>
              </w:rPr>
              <w:t>.,</w:t>
            </w:r>
            <w:r w:rsidRPr="00AE2097">
              <w:rPr>
                <w:bCs/>
              </w:rPr>
              <w:t xml:space="preserve"> дол</w:t>
            </w:r>
            <w:r w:rsidRPr="00AE2097">
              <w:rPr>
                <w:bCs/>
              </w:rPr>
              <w:t>ж</w:t>
            </w:r>
            <w:r w:rsidRPr="00AE2097">
              <w:rPr>
                <w:bCs/>
              </w:rPr>
              <w:t xml:space="preserve">ность </w:t>
            </w:r>
          </w:p>
        </w:tc>
        <w:tc>
          <w:tcPr>
            <w:tcW w:w="1083" w:type="dxa"/>
          </w:tcPr>
          <w:p w:rsidR="000C00B8" w:rsidRPr="00AE2097" w:rsidRDefault="000C00B8" w:rsidP="00FA3E9F">
            <w:pPr>
              <w:tabs>
                <w:tab w:val="left" w:pos="9000"/>
              </w:tabs>
              <w:ind w:right="-51"/>
              <w:jc w:val="center"/>
              <w:rPr>
                <w:bCs/>
              </w:rPr>
            </w:pPr>
            <w:r w:rsidRPr="00AE2097">
              <w:rPr>
                <w:bCs/>
              </w:rPr>
              <w:t>по</w:t>
            </w:r>
            <w:r w:rsidRPr="00AE2097">
              <w:rPr>
                <w:bCs/>
              </w:rPr>
              <w:t>д</w:t>
            </w:r>
            <w:r w:rsidRPr="00AE2097">
              <w:rPr>
                <w:bCs/>
              </w:rPr>
              <w:t>пись</w:t>
            </w:r>
          </w:p>
        </w:tc>
        <w:tc>
          <w:tcPr>
            <w:tcW w:w="1881" w:type="dxa"/>
            <w:vMerge/>
          </w:tcPr>
          <w:p w:rsidR="000C00B8" w:rsidRPr="00AE2097" w:rsidRDefault="000C00B8" w:rsidP="00FA3E9F">
            <w:pPr>
              <w:tabs>
                <w:tab w:val="left" w:pos="9000"/>
              </w:tabs>
              <w:ind w:right="355"/>
              <w:jc w:val="center"/>
              <w:rPr>
                <w:bCs/>
              </w:rPr>
            </w:pPr>
          </w:p>
        </w:tc>
        <w:tc>
          <w:tcPr>
            <w:tcW w:w="1824" w:type="dxa"/>
            <w:vMerge/>
          </w:tcPr>
          <w:p w:rsidR="000C00B8" w:rsidRPr="00AE2097" w:rsidRDefault="000C00B8" w:rsidP="00FA3E9F">
            <w:pPr>
              <w:tabs>
                <w:tab w:val="left" w:pos="9000"/>
              </w:tabs>
              <w:ind w:right="355"/>
              <w:jc w:val="center"/>
              <w:rPr>
                <w:bCs/>
              </w:rPr>
            </w:pPr>
          </w:p>
        </w:tc>
        <w:tc>
          <w:tcPr>
            <w:tcW w:w="2311" w:type="dxa"/>
          </w:tcPr>
          <w:p w:rsidR="000C00B8" w:rsidRPr="00AE2097" w:rsidRDefault="000C00B8" w:rsidP="00FA3E9F">
            <w:pPr>
              <w:tabs>
                <w:tab w:val="left" w:pos="9000"/>
              </w:tabs>
              <w:ind w:right="-77"/>
              <w:jc w:val="center"/>
              <w:rPr>
                <w:bCs/>
              </w:rPr>
            </w:pPr>
            <w:r w:rsidRPr="00AE2097">
              <w:rPr>
                <w:bCs/>
              </w:rPr>
              <w:t>Ф</w:t>
            </w:r>
            <w:r>
              <w:rPr>
                <w:bCs/>
              </w:rPr>
              <w:t>.</w:t>
            </w:r>
            <w:r w:rsidRPr="00AE2097">
              <w:rPr>
                <w:bCs/>
              </w:rPr>
              <w:t>И</w:t>
            </w:r>
            <w:r>
              <w:rPr>
                <w:bCs/>
              </w:rPr>
              <w:t>.</w:t>
            </w:r>
            <w:r w:rsidRPr="00AE2097">
              <w:rPr>
                <w:bCs/>
              </w:rPr>
              <w:t>О</w:t>
            </w:r>
            <w:r>
              <w:rPr>
                <w:bCs/>
              </w:rPr>
              <w:t>.</w:t>
            </w:r>
            <w:r w:rsidRPr="00AE2097">
              <w:rPr>
                <w:bCs/>
              </w:rPr>
              <w:t>, дол</w:t>
            </w:r>
            <w:r w:rsidRPr="00AE2097">
              <w:rPr>
                <w:bCs/>
              </w:rPr>
              <w:t>ж</w:t>
            </w:r>
            <w:r w:rsidRPr="00AE2097">
              <w:rPr>
                <w:bCs/>
              </w:rPr>
              <w:t xml:space="preserve">ность </w:t>
            </w:r>
          </w:p>
        </w:tc>
        <w:tc>
          <w:tcPr>
            <w:tcW w:w="1338" w:type="dxa"/>
          </w:tcPr>
          <w:p w:rsidR="000C00B8" w:rsidRPr="00AE2097" w:rsidRDefault="000C00B8" w:rsidP="00FA3E9F">
            <w:pPr>
              <w:tabs>
                <w:tab w:val="left" w:pos="9000"/>
              </w:tabs>
              <w:ind w:right="-107"/>
              <w:jc w:val="center"/>
              <w:rPr>
                <w:bCs/>
              </w:rPr>
            </w:pPr>
            <w:r w:rsidRPr="00AE2097">
              <w:rPr>
                <w:bCs/>
              </w:rPr>
              <w:t>по</w:t>
            </w:r>
            <w:r w:rsidRPr="00AE2097">
              <w:rPr>
                <w:bCs/>
              </w:rPr>
              <w:t>д</w:t>
            </w:r>
            <w:r w:rsidRPr="00AE2097">
              <w:rPr>
                <w:bCs/>
              </w:rPr>
              <w:t>пись</w:t>
            </w:r>
          </w:p>
        </w:tc>
        <w:tc>
          <w:tcPr>
            <w:tcW w:w="1738" w:type="dxa"/>
            <w:vMerge/>
          </w:tcPr>
          <w:p w:rsidR="000C00B8" w:rsidRPr="00AE2097" w:rsidRDefault="000C00B8" w:rsidP="00FA3E9F">
            <w:pPr>
              <w:tabs>
                <w:tab w:val="left" w:pos="9000"/>
              </w:tabs>
              <w:ind w:right="355"/>
              <w:jc w:val="center"/>
              <w:rPr>
                <w:b/>
                <w:bCs/>
                <w:sz w:val="28"/>
                <w:szCs w:val="28"/>
              </w:rPr>
            </w:pPr>
          </w:p>
        </w:tc>
      </w:tr>
      <w:tr w:rsidR="000C00B8" w:rsidRPr="00AE2097" w:rsidTr="00FA3E9F">
        <w:tc>
          <w:tcPr>
            <w:tcW w:w="393" w:type="dxa"/>
          </w:tcPr>
          <w:p w:rsidR="000C00B8" w:rsidRPr="00AE2097" w:rsidRDefault="000C00B8" w:rsidP="00FA3E9F">
            <w:pPr>
              <w:tabs>
                <w:tab w:val="left" w:pos="9000"/>
              </w:tabs>
              <w:ind w:right="355"/>
              <w:jc w:val="center"/>
              <w:rPr>
                <w:b/>
                <w:bCs/>
                <w:sz w:val="28"/>
                <w:szCs w:val="28"/>
              </w:rPr>
            </w:pPr>
          </w:p>
        </w:tc>
        <w:tc>
          <w:tcPr>
            <w:tcW w:w="3021" w:type="dxa"/>
          </w:tcPr>
          <w:p w:rsidR="000C00B8" w:rsidRPr="00AE2097" w:rsidRDefault="000C00B8" w:rsidP="00FA3E9F">
            <w:pPr>
              <w:tabs>
                <w:tab w:val="left" w:pos="9000"/>
              </w:tabs>
              <w:ind w:right="355"/>
              <w:jc w:val="center"/>
              <w:rPr>
                <w:b/>
                <w:bCs/>
                <w:sz w:val="28"/>
                <w:szCs w:val="28"/>
              </w:rPr>
            </w:pPr>
          </w:p>
        </w:tc>
        <w:tc>
          <w:tcPr>
            <w:tcW w:w="1197" w:type="dxa"/>
          </w:tcPr>
          <w:p w:rsidR="000C00B8" w:rsidRPr="00AE2097" w:rsidRDefault="000C00B8" w:rsidP="00FA3E9F">
            <w:pPr>
              <w:tabs>
                <w:tab w:val="left" w:pos="9000"/>
              </w:tabs>
              <w:ind w:right="355"/>
              <w:jc w:val="center"/>
              <w:rPr>
                <w:b/>
                <w:bCs/>
                <w:sz w:val="28"/>
                <w:szCs w:val="28"/>
              </w:rPr>
            </w:pPr>
          </w:p>
        </w:tc>
        <w:tc>
          <w:tcPr>
            <w:tcW w:w="1083" w:type="dxa"/>
          </w:tcPr>
          <w:p w:rsidR="000C00B8" w:rsidRPr="00AE2097" w:rsidRDefault="000C00B8" w:rsidP="00FA3E9F">
            <w:pPr>
              <w:tabs>
                <w:tab w:val="left" w:pos="9000"/>
              </w:tabs>
              <w:ind w:right="355"/>
              <w:jc w:val="center"/>
              <w:rPr>
                <w:b/>
                <w:bCs/>
                <w:sz w:val="28"/>
                <w:szCs w:val="28"/>
              </w:rPr>
            </w:pPr>
          </w:p>
        </w:tc>
        <w:tc>
          <w:tcPr>
            <w:tcW w:w="1881" w:type="dxa"/>
          </w:tcPr>
          <w:p w:rsidR="000C00B8" w:rsidRPr="00AE2097" w:rsidRDefault="000C00B8" w:rsidP="00FA3E9F">
            <w:pPr>
              <w:tabs>
                <w:tab w:val="left" w:pos="9000"/>
              </w:tabs>
              <w:ind w:right="355"/>
              <w:jc w:val="center"/>
              <w:rPr>
                <w:b/>
                <w:bCs/>
                <w:sz w:val="28"/>
                <w:szCs w:val="28"/>
              </w:rPr>
            </w:pPr>
          </w:p>
        </w:tc>
        <w:tc>
          <w:tcPr>
            <w:tcW w:w="1824" w:type="dxa"/>
          </w:tcPr>
          <w:p w:rsidR="000C00B8" w:rsidRPr="00AE2097" w:rsidRDefault="000C00B8" w:rsidP="00FA3E9F">
            <w:pPr>
              <w:tabs>
                <w:tab w:val="left" w:pos="9000"/>
              </w:tabs>
              <w:ind w:right="355"/>
              <w:jc w:val="center"/>
              <w:rPr>
                <w:b/>
                <w:bCs/>
                <w:sz w:val="28"/>
                <w:szCs w:val="28"/>
              </w:rPr>
            </w:pPr>
          </w:p>
        </w:tc>
        <w:tc>
          <w:tcPr>
            <w:tcW w:w="2311" w:type="dxa"/>
          </w:tcPr>
          <w:p w:rsidR="000C00B8" w:rsidRPr="00AE2097" w:rsidRDefault="000C00B8" w:rsidP="00FA3E9F">
            <w:pPr>
              <w:tabs>
                <w:tab w:val="left" w:pos="9000"/>
              </w:tabs>
              <w:ind w:right="355"/>
              <w:jc w:val="center"/>
              <w:rPr>
                <w:b/>
                <w:bCs/>
                <w:sz w:val="28"/>
                <w:szCs w:val="28"/>
              </w:rPr>
            </w:pPr>
          </w:p>
        </w:tc>
        <w:tc>
          <w:tcPr>
            <w:tcW w:w="1338" w:type="dxa"/>
          </w:tcPr>
          <w:p w:rsidR="000C00B8" w:rsidRPr="00AE2097" w:rsidRDefault="000C00B8" w:rsidP="00FA3E9F">
            <w:pPr>
              <w:tabs>
                <w:tab w:val="left" w:pos="9000"/>
              </w:tabs>
              <w:ind w:right="355"/>
              <w:jc w:val="center"/>
              <w:rPr>
                <w:b/>
                <w:bCs/>
                <w:sz w:val="28"/>
                <w:szCs w:val="28"/>
              </w:rPr>
            </w:pPr>
          </w:p>
        </w:tc>
        <w:tc>
          <w:tcPr>
            <w:tcW w:w="1738" w:type="dxa"/>
          </w:tcPr>
          <w:p w:rsidR="000C00B8" w:rsidRPr="00AE2097" w:rsidRDefault="000C00B8" w:rsidP="00FA3E9F">
            <w:pPr>
              <w:tabs>
                <w:tab w:val="left" w:pos="9000"/>
              </w:tabs>
              <w:ind w:right="355"/>
              <w:jc w:val="center"/>
              <w:rPr>
                <w:b/>
                <w:bCs/>
                <w:sz w:val="28"/>
                <w:szCs w:val="28"/>
              </w:rPr>
            </w:pPr>
          </w:p>
        </w:tc>
      </w:tr>
      <w:tr w:rsidR="000C00B8" w:rsidRPr="00AE2097" w:rsidTr="00FA3E9F">
        <w:tc>
          <w:tcPr>
            <w:tcW w:w="393" w:type="dxa"/>
          </w:tcPr>
          <w:p w:rsidR="000C00B8" w:rsidRPr="00AE2097" w:rsidRDefault="000C00B8" w:rsidP="00FA3E9F">
            <w:pPr>
              <w:tabs>
                <w:tab w:val="left" w:pos="9000"/>
              </w:tabs>
              <w:ind w:right="355"/>
              <w:jc w:val="center"/>
              <w:rPr>
                <w:b/>
                <w:bCs/>
                <w:sz w:val="28"/>
                <w:szCs w:val="28"/>
              </w:rPr>
            </w:pPr>
          </w:p>
        </w:tc>
        <w:tc>
          <w:tcPr>
            <w:tcW w:w="3021" w:type="dxa"/>
          </w:tcPr>
          <w:p w:rsidR="000C00B8" w:rsidRPr="00AE2097" w:rsidRDefault="000C00B8" w:rsidP="00FA3E9F">
            <w:pPr>
              <w:tabs>
                <w:tab w:val="left" w:pos="9000"/>
              </w:tabs>
              <w:ind w:right="355"/>
              <w:jc w:val="center"/>
              <w:rPr>
                <w:b/>
                <w:bCs/>
                <w:sz w:val="28"/>
                <w:szCs w:val="28"/>
              </w:rPr>
            </w:pPr>
          </w:p>
        </w:tc>
        <w:tc>
          <w:tcPr>
            <w:tcW w:w="1197" w:type="dxa"/>
          </w:tcPr>
          <w:p w:rsidR="000C00B8" w:rsidRPr="00AE2097" w:rsidRDefault="000C00B8" w:rsidP="00FA3E9F">
            <w:pPr>
              <w:tabs>
                <w:tab w:val="left" w:pos="9000"/>
              </w:tabs>
              <w:ind w:right="355"/>
              <w:jc w:val="center"/>
              <w:rPr>
                <w:b/>
                <w:bCs/>
                <w:sz w:val="28"/>
                <w:szCs w:val="28"/>
              </w:rPr>
            </w:pPr>
          </w:p>
        </w:tc>
        <w:tc>
          <w:tcPr>
            <w:tcW w:w="1083" w:type="dxa"/>
          </w:tcPr>
          <w:p w:rsidR="000C00B8" w:rsidRPr="00AE2097" w:rsidRDefault="000C00B8" w:rsidP="00FA3E9F">
            <w:pPr>
              <w:tabs>
                <w:tab w:val="left" w:pos="9000"/>
              </w:tabs>
              <w:ind w:right="355"/>
              <w:jc w:val="center"/>
              <w:rPr>
                <w:b/>
                <w:bCs/>
                <w:sz w:val="28"/>
                <w:szCs w:val="28"/>
              </w:rPr>
            </w:pPr>
          </w:p>
        </w:tc>
        <w:tc>
          <w:tcPr>
            <w:tcW w:w="1881" w:type="dxa"/>
          </w:tcPr>
          <w:p w:rsidR="000C00B8" w:rsidRPr="00AE2097" w:rsidRDefault="000C00B8" w:rsidP="00FA3E9F">
            <w:pPr>
              <w:tabs>
                <w:tab w:val="left" w:pos="9000"/>
              </w:tabs>
              <w:ind w:right="355"/>
              <w:jc w:val="center"/>
              <w:rPr>
                <w:b/>
                <w:bCs/>
                <w:sz w:val="28"/>
                <w:szCs w:val="28"/>
              </w:rPr>
            </w:pPr>
          </w:p>
        </w:tc>
        <w:tc>
          <w:tcPr>
            <w:tcW w:w="1824" w:type="dxa"/>
          </w:tcPr>
          <w:p w:rsidR="000C00B8" w:rsidRPr="00AE2097" w:rsidRDefault="000C00B8" w:rsidP="00FA3E9F">
            <w:pPr>
              <w:tabs>
                <w:tab w:val="left" w:pos="9000"/>
              </w:tabs>
              <w:ind w:right="355"/>
              <w:jc w:val="center"/>
              <w:rPr>
                <w:b/>
                <w:bCs/>
                <w:sz w:val="28"/>
                <w:szCs w:val="28"/>
              </w:rPr>
            </w:pPr>
          </w:p>
        </w:tc>
        <w:tc>
          <w:tcPr>
            <w:tcW w:w="2311" w:type="dxa"/>
          </w:tcPr>
          <w:p w:rsidR="000C00B8" w:rsidRPr="00AE2097" w:rsidRDefault="000C00B8" w:rsidP="00FA3E9F">
            <w:pPr>
              <w:tabs>
                <w:tab w:val="left" w:pos="9000"/>
              </w:tabs>
              <w:ind w:right="355"/>
              <w:jc w:val="center"/>
              <w:rPr>
                <w:b/>
                <w:bCs/>
                <w:sz w:val="28"/>
                <w:szCs w:val="28"/>
              </w:rPr>
            </w:pPr>
          </w:p>
        </w:tc>
        <w:tc>
          <w:tcPr>
            <w:tcW w:w="1338" w:type="dxa"/>
          </w:tcPr>
          <w:p w:rsidR="000C00B8" w:rsidRPr="00AE2097" w:rsidRDefault="000C00B8" w:rsidP="00FA3E9F">
            <w:pPr>
              <w:tabs>
                <w:tab w:val="left" w:pos="9000"/>
              </w:tabs>
              <w:ind w:right="355"/>
              <w:jc w:val="center"/>
              <w:rPr>
                <w:b/>
                <w:bCs/>
                <w:sz w:val="28"/>
                <w:szCs w:val="28"/>
              </w:rPr>
            </w:pPr>
          </w:p>
        </w:tc>
        <w:tc>
          <w:tcPr>
            <w:tcW w:w="1738" w:type="dxa"/>
          </w:tcPr>
          <w:p w:rsidR="000C00B8" w:rsidRPr="00AE2097" w:rsidRDefault="000C00B8" w:rsidP="00FA3E9F">
            <w:pPr>
              <w:tabs>
                <w:tab w:val="left" w:pos="9000"/>
              </w:tabs>
              <w:ind w:right="355"/>
              <w:jc w:val="center"/>
              <w:rPr>
                <w:b/>
                <w:bCs/>
                <w:sz w:val="28"/>
                <w:szCs w:val="28"/>
              </w:rPr>
            </w:pPr>
          </w:p>
        </w:tc>
      </w:tr>
      <w:tr w:rsidR="000C00B8" w:rsidRPr="00AE2097" w:rsidTr="00FA3E9F">
        <w:tc>
          <w:tcPr>
            <w:tcW w:w="393" w:type="dxa"/>
          </w:tcPr>
          <w:p w:rsidR="000C00B8" w:rsidRPr="00AE2097" w:rsidRDefault="000C00B8" w:rsidP="00FA3E9F">
            <w:pPr>
              <w:tabs>
                <w:tab w:val="left" w:pos="9000"/>
              </w:tabs>
              <w:ind w:right="355"/>
              <w:jc w:val="center"/>
              <w:rPr>
                <w:b/>
                <w:bCs/>
                <w:sz w:val="28"/>
                <w:szCs w:val="28"/>
              </w:rPr>
            </w:pPr>
          </w:p>
        </w:tc>
        <w:tc>
          <w:tcPr>
            <w:tcW w:w="3021" w:type="dxa"/>
          </w:tcPr>
          <w:p w:rsidR="000C00B8" w:rsidRPr="00AE2097" w:rsidRDefault="000C00B8" w:rsidP="00FA3E9F">
            <w:pPr>
              <w:tabs>
                <w:tab w:val="left" w:pos="9000"/>
              </w:tabs>
              <w:ind w:right="355"/>
              <w:jc w:val="center"/>
              <w:rPr>
                <w:b/>
                <w:bCs/>
                <w:sz w:val="28"/>
                <w:szCs w:val="28"/>
              </w:rPr>
            </w:pPr>
          </w:p>
        </w:tc>
        <w:tc>
          <w:tcPr>
            <w:tcW w:w="1197" w:type="dxa"/>
          </w:tcPr>
          <w:p w:rsidR="000C00B8" w:rsidRPr="00AE2097" w:rsidRDefault="000C00B8" w:rsidP="00FA3E9F">
            <w:pPr>
              <w:tabs>
                <w:tab w:val="left" w:pos="9000"/>
              </w:tabs>
              <w:ind w:right="355"/>
              <w:jc w:val="center"/>
              <w:rPr>
                <w:b/>
                <w:bCs/>
                <w:sz w:val="28"/>
                <w:szCs w:val="28"/>
              </w:rPr>
            </w:pPr>
          </w:p>
        </w:tc>
        <w:tc>
          <w:tcPr>
            <w:tcW w:w="1083" w:type="dxa"/>
          </w:tcPr>
          <w:p w:rsidR="000C00B8" w:rsidRPr="00AE2097" w:rsidRDefault="000C00B8" w:rsidP="00FA3E9F">
            <w:pPr>
              <w:tabs>
                <w:tab w:val="left" w:pos="9000"/>
              </w:tabs>
              <w:ind w:right="355"/>
              <w:jc w:val="center"/>
              <w:rPr>
                <w:b/>
                <w:bCs/>
                <w:sz w:val="28"/>
                <w:szCs w:val="28"/>
              </w:rPr>
            </w:pPr>
          </w:p>
        </w:tc>
        <w:tc>
          <w:tcPr>
            <w:tcW w:w="1881" w:type="dxa"/>
          </w:tcPr>
          <w:p w:rsidR="000C00B8" w:rsidRPr="00AE2097" w:rsidRDefault="000C00B8" w:rsidP="00FA3E9F">
            <w:pPr>
              <w:tabs>
                <w:tab w:val="left" w:pos="9000"/>
              </w:tabs>
              <w:ind w:right="355"/>
              <w:jc w:val="center"/>
              <w:rPr>
                <w:b/>
                <w:bCs/>
                <w:sz w:val="28"/>
                <w:szCs w:val="28"/>
              </w:rPr>
            </w:pPr>
          </w:p>
        </w:tc>
        <w:tc>
          <w:tcPr>
            <w:tcW w:w="1824" w:type="dxa"/>
          </w:tcPr>
          <w:p w:rsidR="000C00B8" w:rsidRPr="00AE2097" w:rsidRDefault="000C00B8" w:rsidP="00FA3E9F">
            <w:pPr>
              <w:tabs>
                <w:tab w:val="left" w:pos="9000"/>
              </w:tabs>
              <w:ind w:right="355"/>
              <w:jc w:val="center"/>
              <w:rPr>
                <w:b/>
                <w:bCs/>
                <w:sz w:val="28"/>
                <w:szCs w:val="28"/>
              </w:rPr>
            </w:pPr>
          </w:p>
        </w:tc>
        <w:tc>
          <w:tcPr>
            <w:tcW w:w="2311" w:type="dxa"/>
          </w:tcPr>
          <w:p w:rsidR="000C00B8" w:rsidRPr="00AE2097" w:rsidRDefault="000C00B8" w:rsidP="00FA3E9F">
            <w:pPr>
              <w:tabs>
                <w:tab w:val="left" w:pos="9000"/>
              </w:tabs>
              <w:ind w:right="355"/>
              <w:jc w:val="center"/>
              <w:rPr>
                <w:b/>
                <w:bCs/>
                <w:sz w:val="28"/>
                <w:szCs w:val="28"/>
              </w:rPr>
            </w:pPr>
          </w:p>
        </w:tc>
        <w:tc>
          <w:tcPr>
            <w:tcW w:w="1338" w:type="dxa"/>
          </w:tcPr>
          <w:p w:rsidR="000C00B8" w:rsidRPr="00AE2097" w:rsidRDefault="000C00B8" w:rsidP="00FA3E9F">
            <w:pPr>
              <w:tabs>
                <w:tab w:val="left" w:pos="9000"/>
              </w:tabs>
              <w:ind w:right="355"/>
              <w:jc w:val="center"/>
              <w:rPr>
                <w:b/>
                <w:bCs/>
                <w:sz w:val="28"/>
                <w:szCs w:val="28"/>
              </w:rPr>
            </w:pPr>
          </w:p>
        </w:tc>
        <w:tc>
          <w:tcPr>
            <w:tcW w:w="1738" w:type="dxa"/>
          </w:tcPr>
          <w:p w:rsidR="000C00B8" w:rsidRPr="00AE2097" w:rsidRDefault="000C00B8" w:rsidP="00FA3E9F">
            <w:pPr>
              <w:tabs>
                <w:tab w:val="left" w:pos="9000"/>
              </w:tabs>
              <w:ind w:right="355"/>
              <w:jc w:val="center"/>
              <w:rPr>
                <w:b/>
                <w:bCs/>
                <w:sz w:val="28"/>
                <w:szCs w:val="28"/>
              </w:rPr>
            </w:pPr>
          </w:p>
        </w:tc>
      </w:tr>
    </w:tbl>
    <w:p w:rsidR="000C00B8" w:rsidRDefault="000C00B8" w:rsidP="000C00B8">
      <w:pPr>
        <w:jc w:val="both"/>
        <w:rPr>
          <w:sz w:val="28"/>
          <w:szCs w:val="28"/>
        </w:rPr>
      </w:pPr>
    </w:p>
    <w:p w:rsidR="000C00B8" w:rsidRDefault="000C00B8" w:rsidP="000C00B8">
      <w:pPr>
        <w:pStyle w:val="aff5"/>
        <w:tabs>
          <w:tab w:val="left" w:pos="993"/>
        </w:tabs>
        <w:spacing w:before="0" w:after="0"/>
        <w:jc w:val="both"/>
        <w:rPr>
          <w:caps/>
          <w:sz w:val="28"/>
          <w:szCs w:val="28"/>
        </w:rPr>
      </w:pPr>
    </w:p>
    <w:p w:rsidR="000C00B8" w:rsidRDefault="000C00B8" w:rsidP="000C00B8">
      <w:pPr>
        <w:pStyle w:val="aff5"/>
        <w:tabs>
          <w:tab w:val="left" w:pos="993"/>
        </w:tabs>
        <w:spacing w:before="0" w:after="0"/>
        <w:jc w:val="both"/>
        <w:rPr>
          <w:caps/>
          <w:sz w:val="28"/>
          <w:szCs w:val="28"/>
        </w:rPr>
      </w:pPr>
    </w:p>
    <w:p w:rsidR="000C00B8" w:rsidRDefault="000C00B8" w:rsidP="000C00B8">
      <w:pPr>
        <w:pStyle w:val="a6"/>
        <w:ind w:firstLine="0"/>
        <w:rPr>
          <w:rFonts w:ascii="Times New Roman" w:hAnsi="Times New Roman"/>
          <w:sz w:val="28"/>
          <w:szCs w:val="28"/>
        </w:rPr>
        <w:sectPr w:rsidR="000C00B8" w:rsidSect="00FA3E9F">
          <w:pgSz w:w="16840" w:h="11907" w:orient="landscape" w:code="9"/>
          <w:pgMar w:top="1701" w:right="1134" w:bottom="567" w:left="1134" w:header="680" w:footer="720" w:gutter="0"/>
          <w:cols w:space="720"/>
          <w:docGrid w:linePitch="272"/>
        </w:sectPr>
      </w:pPr>
    </w:p>
    <w:p w:rsidR="000C00B8" w:rsidRDefault="000C00B8" w:rsidP="000C00B8">
      <w:pPr>
        <w:ind w:left="4962"/>
        <w:jc w:val="center"/>
        <w:rPr>
          <w:caps/>
          <w:sz w:val="28"/>
          <w:szCs w:val="28"/>
        </w:rPr>
      </w:pPr>
      <w:r w:rsidRPr="00754283">
        <w:rPr>
          <w:caps/>
          <w:sz w:val="28"/>
          <w:szCs w:val="28"/>
        </w:rPr>
        <w:t xml:space="preserve">Приложение № </w:t>
      </w:r>
      <w:r>
        <w:rPr>
          <w:caps/>
          <w:sz w:val="28"/>
          <w:szCs w:val="28"/>
        </w:rPr>
        <w:t>3</w:t>
      </w:r>
    </w:p>
    <w:p w:rsidR="000C00B8" w:rsidRPr="008A6F40" w:rsidRDefault="000C00B8" w:rsidP="000C00B8">
      <w:pPr>
        <w:ind w:left="4962"/>
        <w:jc w:val="center"/>
        <w:rPr>
          <w:sz w:val="28"/>
          <w:szCs w:val="28"/>
        </w:rPr>
      </w:pPr>
      <w:r>
        <w:rPr>
          <w:sz w:val="28"/>
          <w:szCs w:val="28"/>
        </w:rPr>
        <w:t>к а</w:t>
      </w:r>
      <w:r w:rsidRPr="008A6F40">
        <w:rPr>
          <w:sz w:val="28"/>
          <w:szCs w:val="28"/>
        </w:rPr>
        <w:t>дминистративн</w:t>
      </w:r>
      <w:r>
        <w:rPr>
          <w:sz w:val="28"/>
          <w:szCs w:val="28"/>
        </w:rPr>
        <w:t>ому</w:t>
      </w:r>
      <w:r w:rsidRPr="008A6F40">
        <w:rPr>
          <w:sz w:val="28"/>
          <w:szCs w:val="28"/>
        </w:rPr>
        <w:t xml:space="preserve"> регламе</w:t>
      </w:r>
      <w:r w:rsidRPr="008A6F40">
        <w:rPr>
          <w:sz w:val="28"/>
          <w:szCs w:val="28"/>
        </w:rPr>
        <w:t>н</w:t>
      </w:r>
      <w:r w:rsidRPr="008A6F40">
        <w:rPr>
          <w:sz w:val="28"/>
          <w:szCs w:val="28"/>
        </w:rPr>
        <w:t>т</w:t>
      </w:r>
      <w:r>
        <w:rPr>
          <w:sz w:val="28"/>
          <w:szCs w:val="28"/>
        </w:rPr>
        <w:t>у</w:t>
      </w:r>
    </w:p>
    <w:p w:rsidR="000C00B8" w:rsidRDefault="000C00B8" w:rsidP="000C00B8">
      <w:pPr>
        <w:ind w:left="4962"/>
        <w:jc w:val="center"/>
        <w:rPr>
          <w:sz w:val="28"/>
          <w:szCs w:val="28"/>
        </w:rPr>
      </w:pPr>
      <w:r>
        <w:rPr>
          <w:sz w:val="28"/>
          <w:szCs w:val="28"/>
        </w:rPr>
        <w:t xml:space="preserve">по </w:t>
      </w:r>
      <w:r w:rsidRPr="00BB6FBE">
        <w:rPr>
          <w:sz w:val="28"/>
          <w:szCs w:val="28"/>
        </w:rPr>
        <w:t>предоставлени</w:t>
      </w:r>
      <w:r>
        <w:rPr>
          <w:sz w:val="28"/>
          <w:szCs w:val="28"/>
        </w:rPr>
        <w:t>ю</w:t>
      </w:r>
      <w:r w:rsidRPr="00BB6FBE">
        <w:rPr>
          <w:sz w:val="28"/>
          <w:szCs w:val="28"/>
        </w:rPr>
        <w:t xml:space="preserve"> </w:t>
      </w:r>
      <w:r>
        <w:rPr>
          <w:sz w:val="28"/>
          <w:szCs w:val="28"/>
        </w:rPr>
        <w:t>администрац</w:t>
      </w:r>
      <w:r>
        <w:rPr>
          <w:sz w:val="28"/>
          <w:szCs w:val="28"/>
        </w:rPr>
        <w:t>и</w:t>
      </w:r>
      <w:r>
        <w:rPr>
          <w:sz w:val="28"/>
          <w:szCs w:val="28"/>
        </w:rPr>
        <w:t>ей</w:t>
      </w:r>
    </w:p>
    <w:p w:rsidR="000C00B8" w:rsidRDefault="000C00B8" w:rsidP="000C00B8">
      <w:pPr>
        <w:ind w:left="4962"/>
        <w:jc w:val="center"/>
        <w:rPr>
          <w:sz w:val="28"/>
          <w:szCs w:val="28"/>
        </w:rPr>
      </w:pPr>
      <w:r>
        <w:rPr>
          <w:sz w:val="28"/>
          <w:szCs w:val="28"/>
        </w:rPr>
        <w:t>муниципального образов</w:t>
      </w:r>
      <w:r>
        <w:rPr>
          <w:sz w:val="28"/>
          <w:szCs w:val="28"/>
        </w:rPr>
        <w:t>а</w:t>
      </w:r>
      <w:r>
        <w:rPr>
          <w:sz w:val="28"/>
          <w:szCs w:val="28"/>
        </w:rPr>
        <w:t>ния</w:t>
      </w:r>
    </w:p>
    <w:p w:rsidR="000C00B8" w:rsidRDefault="000C00B8" w:rsidP="000C00B8">
      <w:pPr>
        <w:ind w:left="4962"/>
        <w:jc w:val="center"/>
        <w:rPr>
          <w:sz w:val="28"/>
          <w:szCs w:val="28"/>
        </w:rPr>
      </w:pPr>
      <w:r>
        <w:rPr>
          <w:sz w:val="28"/>
          <w:szCs w:val="28"/>
        </w:rPr>
        <w:t>город-курорт Геленджик</w:t>
      </w:r>
    </w:p>
    <w:p w:rsidR="000C00B8" w:rsidRPr="00BB6FBE" w:rsidRDefault="000C00B8" w:rsidP="000C00B8">
      <w:pPr>
        <w:ind w:left="4962"/>
        <w:jc w:val="center"/>
        <w:rPr>
          <w:sz w:val="28"/>
          <w:szCs w:val="28"/>
        </w:rPr>
      </w:pPr>
      <w:r w:rsidRPr="00BB6FBE">
        <w:rPr>
          <w:sz w:val="28"/>
          <w:szCs w:val="28"/>
        </w:rPr>
        <w:t>муниципальной у</w:t>
      </w:r>
      <w:r w:rsidRPr="00BB6FBE">
        <w:rPr>
          <w:sz w:val="28"/>
          <w:szCs w:val="28"/>
        </w:rPr>
        <w:t>с</w:t>
      </w:r>
      <w:r w:rsidRPr="00BB6FBE">
        <w:rPr>
          <w:sz w:val="28"/>
          <w:szCs w:val="28"/>
        </w:rPr>
        <w:t>луги</w:t>
      </w:r>
    </w:p>
    <w:p w:rsidR="000C00B8" w:rsidRDefault="000C00B8" w:rsidP="000C00B8">
      <w:pPr>
        <w:ind w:left="4962"/>
        <w:jc w:val="center"/>
        <w:rPr>
          <w:sz w:val="28"/>
          <w:szCs w:val="28"/>
        </w:rPr>
      </w:pPr>
      <w:r>
        <w:rPr>
          <w:sz w:val="28"/>
          <w:szCs w:val="28"/>
        </w:rPr>
        <w:t>по выдаче разрешения на снос</w:t>
      </w:r>
    </w:p>
    <w:p w:rsidR="000C00B8" w:rsidRPr="00BB6FBE" w:rsidRDefault="000C00B8" w:rsidP="000C00B8">
      <w:pPr>
        <w:ind w:left="4962"/>
        <w:jc w:val="center"/>
        <w:rPr>
          <w:sz w:val="28"/>
          <w:szCs w:val="28"/>
        </w:rPr>
      </w:pPr>
      <w:r>
        <w:rPr>
          <w:sz w:val="28"/>
          <w:szCs w:val="28"/>
        </w:rPr>
        <w:t>зеленых насаждений</w:t>
      </w:r>
    </w:p>
    <w:p w:rsidR="000C00B8" w:rsidRDefault="000C00B8" w:rsidP="000C00B8">
      <w:pPr>
        <w:ind w:left="4962" w:firstLine="432"/>
        <w:jc w:val="center"/>
        <w:rPr>
          <w:caps/>
          <w:sz w:val="28"/>
          <w:szCs w:val="28"/>
        </w:rPr>
      </w:pPr>
    </w:p>
    <w:p w:rsidR="000C00B8" w:rsidRDefault="000C00B8" w:rsidP="000C00B8">
      <w:pPr>
        <w:rPr>
          <w:caps/>
          <w:sz w:val="28"/>
          <w:szCs w:val="28"/>
        </w:rPr>
      </w:pPr>
    </w:p>
    <w:p w:rsidR="000C00B8" w:rsidRPr="00754283" w:rsidRDefault="000C00B8" w:rsidP="000C00B8">
      <w:pPr>
        <w:rPr>
          <w:caps/>
          <w:sz w:val="28"/>
          <w:szCs w:val="28"/>
        </w:rPr>
      </w:pPr>
      <w:r>
        <w:rPr>
          <w:caps/>
          <w:sz w:val="28"/>
          <w:szCs w:val="28"/>
        </w:rPr>
        <w:t xml:space="preserve">         </w:t>
      </w:r>
    </w:p>
    <w:p w:rsidR="000C00B8" w:rsidRDefault="000C00B8" w:rsidP="000C00B8">
      <w:pPr>
        <w:ind w:firstLine="5040"/>
        <w:jc w:val="both"/>
        <w:rPr>
          <w:sz w:val="28"/>
          <w:szCs w:val="28"/>
        </w:rPr>
      </w:pPr>
      <w:r>
        <w:rPr>
          <w:sz w:val="28"/>
          <w:szCs w:val="28"/>
        </w:rPr>
        <w:t xml:space="preserve">Начальнику управления </w:t>
      </w:r>
    </w:p>
    <w:p w:rsidR="000C00B8" w:rsidRDefault="000C00B8" w:rsidP="000C00B8">
      <w:pPr>
        <w:ind w:firstLine="5040"/>
        <w:jc w:val="both"/>
        <w:rPr>
          <w:sz w:val="28"/>
          <w:szCs w:val="28"/>
        </w:rPr>
      </w:pPr>
      <w:r>
        <w:rPr>
          <w:sz w:val="28"/>
          <w:szCs w:val="28"/>
        </w:rPr>
        <w:t>жилищно-коммунального хозяйства</w:t>
      </w:r>
    </w:p>
    <w:p w:rsidR="000C00B8" w:rsidRDefault="000C00B8" w:rsidP="000C00B8">
      <w:pPr>
        <w:ind w:left="5040"/>
        <w:jc w:val="both"/>
        <w:rPr>
          <w:sz w:val="28"/>
          <w:szCs w:val="28"/>
        </w:rPr>
      </w:pPr>
      <w:r>
        <w:rPr>
          <w:sz w:val="28"/>
          <w:szCs w:val="28"/>
        </w:rPr>
        <w:t xml:space="preserve">администрации </w:t>
      </w:r>
      <w:r w:rsidRPr="0079409A">
        <w:rPr>
          <w:sz w:val="28"/>
          <w:szCs w:val="28"/>
        </w:rPr>
        <w:t>муниципального</w:t>
      </w:r>
      <w:r>
        <w:rPr>
          <w:sz w:val="28"/>
          <w:szCs w:val="28"/>
        </w:rPr>
        <w:t xml:space="preserve"> </w:t>
      </w:r>
    </w:p>
    <w:p w:rsidR="000C00B8" w:rsidRDefault="000C00B8" w:rsidP="000C00B8">
      <w:pPr>
        <w:ind w:left="5040"/>
        <w:jc w:val="both"/>
        <w:rPr>
          <w:sz w:val="28"/>
          <w:szCs w:val="28"/>
        </w:rPr>
      </w:pPr>
      <w:r w:rsidRPr="0079409A">
        <w:rPr>
          <w:sz w:val="28"/>
          <w:szCs w:val="28"/>
        </w:rPr>
        <w:t xml:space="preserve">образования </w:t>
      </w:r>
      <w:r>
        <w:rPr>
          <w:sz w:val="28"/>
          <w:szCs w:val="28"/>
        </w:rPr>
        <w:t>город-курорт Гелен</w:t>
      </w:r>
      <w:r>
        <w:rPr>
          <w:sz w:val="28"/>
          <w:szCs w:val="28"/>
        </w:rPr>
        <w:t>д</w:t>
      </w:r>
      <w:r>
        <w:rPr>
          <w:sz w:val="28"/>
          <w:szCs w:val="28"/>
        </w:rPr>
        <w:t>жик</w:t>
      </w:r>
    </w:p>
    <w:p w:rsidR="000C00B8" w:rsidRDefault="000C00B8" w:rsidP="000C00B8">
      <w:pPr>
        <w:ind w:left="5040"/>
        <w:jc w:val="both"/>
        <w:rPr>
          <w:sz w:val="28"/>
          <w:szCs w:val="28"/>
        </w:rPr>
      </w:pPr>
      <w:r>
        <w:rPr>
          <w:sz w:val="28"/>
          <w:szCs w:val="28"/>
        </w:rPr>
        <w:t>_______________________________</w:t>
      </w:r>
    </w:p>
    <w:p w:rsidR="000C00B8" w:rsidRPr="000B1104" w:rsidRDefault="000C00B8" w:rsidP="000C00B8">
      <w:pPr>
        <w:ind w:firstLine="5040"/>
        <w:jc w:val="both"/>
        <w:rPr>
          <w:sz w:val="22"/>
          <w:szCs w:val="22"/>
        </w:rPr>
      </w:pPr>
      <w:r w:rsidRPr="000B1104">
        <w:rPr>
          <w:sz w:val="22"/>
          <w:szCs w:val="22"/>
        </w:rPr>
        <w:t>(Ф.И.О. должностного лица)</w:t>
      </w:r>
    </w:p>
    <w:p w:rsidR="000C00B8" w:rsidRDefault="000C00B8" w:rsidP="000C00B8">
      <w:pPr>
        <w:ind w:firstLine="5040"/>
        <w:jc w:val="both"/>
        <w:rPr>
          <w:sz w:val="28"/>
          <w:szCs w:val="28"/>
        </w:rPr>
      </w:pPr>
      <w:r w:rsidRPr="0079409A">
        <w:rPr>
          <w:sz w:val="28"/>
          <w:szCs w:val="28"/>
        </w:rPr>
        <w:t xml:space="preserve">от  </w:t>
      </w:r>
      <w:r>
        <w:rPr>
          <w:sz w:val="28"/>
          <w:szCs w:val="28"/>
        </w:rPr>
        <w:t>____________________________</w:t>
      </w:r>
    </w:p>
    <w:p w:rsidR="000C00B8" w:rsidRPr="000B1104" w:rsidRDefault="000C00B8" w:rsidP="000C00B8">
      <w:pPr>
        <w:ind w:firstLine="5040"/>
        <w:jc w:val="both"/>
        <w:rPr>
          <w:sz w:val="22"/>
          <w:szCs w:val="22"/>
        </w:rPr>
      </w:pPr>
      <w:r w:rsidRPr="000B1104">
        <w:rPr>
          <w:sz w:val="22"/>
          <w:szCs w:val="22"/>
        </w:rPr>
        <w:t>Ф.И.О. заявителя</w:t>
      </w:r>
      <w:r>
        <w:rPr>
          <w:sz w:val="22"/>
          <w:szCs w:val="22"/>
        </w:rPr>
        <w:t xml:space="preserve"> (наименование юр. лица)</w:t>
      </w:r>
      <w:r w:rsidRPr="000B1104">
        <w:rPr>
          <w:sz w:val="22"/>
          <w:szCs w:val="22"/>
        </w:rPr>
        <w:t xml:space="preserve"> </w:t>
      </w:r>
    </w:p>
    <w:p w:rsidR="000C00B8" w:rsidRPr="0079409A" w:rsidRDefault="000C00B8" w:rsidP="000C00B8">
      <w:pPr>
        <w:ind w:firstLine="5040"/>
        <w:jc w:val="both"/>
        <w:rPr>
          <w:sz w:val="28"/>
          <w:szCs w:val="28"/>
        </w:rPr>
      </w:pPr>
      <w:r>
        <w:rPr>
          <w:sz w:val="28"/>
          <w:szCs w:val="28"/>
        </w:rPr>
        <w:t>_______________________________</w:t>
      </w:r>
    </w:p>
    <w:p w:rsidR="000C00B8" w:rsidRDefault="000C00B8" w:rsidP="000C00B8">
      <w:pPr>
        <w:ind w:firstLine="5040"/>
        <w:jc w:val="both"/>
        <w:rPr>
          <w:sz w:val="22"/>
          <w:szCs w:val="22"/>
        </w:rPr>
      </w:pPr>
      <w:r w:rsidRPr="000B1104">
        <w:rPr>
          <w:sz w:val="22"/>
          <w:szCs w:val="22"/>
        </w:rPr>
        <w:t>адрес проживания (местонахождения)</w:t>
      </w:r>
      <w:r>
        <w:rPr>
          <w:sz w:val="22"/>
          <w:szCs w:val="22"/>
        </w:rPr>
        <w:t xml:space="preserve">, </w:t>
      </w:r>
    </w:p>
    <w:p w:rsidR="000C00B8" w:rsidRDefault="000C00B8" w:rsidP="000C00B8">
      <w:pPr>
        <w:ind w:firstLine="5040"/>
        <w:jc w:val="both"/>
        <w:rPr>
          <w:sz w:val="22"/>
          <w:szCs w:val="22"/>
        </w:rPr>
      </w:pPr>
      <w:r>
        <w:rPr>
          <w:sz w:val="22"/>
          <w:szCs w:val="22"/>
        </w:rPr>
        <w:t>_________________________________________</w:t>
      </w:r>
    </w:p>
    <w:p w:rsidR="000C00B8" w:rsidRDefault="000C00B8" w:rsidP="000C00B8">
      <w:pPr>
        <w:ind w:firstLine="5040"/>
        <w:jc w:val="both"/>
        <w:rPr>
          <w:sz w:val="22"/>
          <w:szCs w:val="22"/>
        </w:rPr>
      </w:pPr>
      <w:r>
        <w:rPr>
          <w:sz w:val="22"/>
          <w:szCs w:val="22"/>
        </w:rPr>
        <w:t>тел.</w:t>
      </w:r>
    </w:p>
    <w:p w:rsidR="000C00B8" w:rsidRDefault="000C00B8" w:rsidP="000C00B8">
      <w:pPr>
        <w:ind w:firstLine="5040"/>
        <w:jc w:val="both"/>
        <w:rPr>
          <w:sz w:val="22"/>
          <w:szCs w:val="22"/>
        </w:rPr>
      </w:pPr>
    </w:p>
    <w:p w:rsidR="000C00B8" w:rsidRDefault="000C00B8" w:rsidP="000C00B8">
      <w:pPr>
        <w:ind w:firstLine="5040"/>
        <w:jc w:val="both"/>
        <w:rPr>
          <w:sz w:val="22"/>
          <w:szCs w:val="22"/>
        </w:rPr>
      </w:pPr>
    </w:p>
    <w:p w:rsidR="000C00B8" w:rsidRPr="000B1104" w:rsidRDefault="000C00B8" w:rsidP="000C00B8">
      <w:pPr>
        <w:ind w:firstLine="5040"/>
        <w:jc w:val="both"/>
        <w:rPr>
          <w:sz w:val="22"/>
          <w:szCs w:val="22"/>
        </w:rPr>
      </w:pPr>
    </w:p>
    <w:p w:rsidR="000C00B8" w:rsidRPr="0079409A" w:rsidRDefault="000C00B8" w:rsidP="000C00B8">
      <w:pPr>
        <w:jc w:val="center"/>
        <w:rPr>
          <w:sz w:val="28"/>
          <w:szCs w:val="28"/>
        </w:rPr>
      </w:pPr>
    </w:p>
    <w:p w:rsidR="000C00B8" w:rsidRPr="0079409A" w:rsidRDefault="000C00B8" w:rsidP="000C00B8">
      <w:pPr>
        <w:jc w:val="center"/>
        <w:rPr>
          <w:sz w:val="28"/>
          <w:szCs w:val="28"/>
        </w:rPr>
      </w:pPr>
    </w:p>
    <w:p w:rsidR="000C00B8" w:rsidRPr="0079409A" w:rsidRDefault="000C00B8" w:rsidP="000C00B8">
      <w:pPr>
        <w:jc w:val="center"/>
        <w:rPr>
          <w:sz w:val="28"/>
          <w:szCs w:val="28"/>
        </w:rPr>
      </w:pPr>
      <w:r w:rsidRPr="0079409A">
        <w:rPr>
          <w:sz w:val="28"/>
          <w:szCs w:val="28"/>
        </w:rPr>
        <w:t>ЗАЯВЛЕНИЕ</w:t>
      </w:r>
    </w:p>
    <w:p w:rsidR="000C00B8" w:rsidRPr="0079409A" w:rsidRDefault="000C00B8" w:rsidP="000C00B8">
      <w:pPr>
        <w:jc w:val="center"/>
        <w:rPr>
          <w:sz w:val="28"/>
          <w:szCs w:val="28"/>
        </w:rPr>
      </w:pPr>
    </w:p>
    <w:p w:rsidR="000C00B8" w:rsidRDefault="000C00B8" w:rsidP="000C00B8">
      <w:pPr>
        <w:jc w:val="both"/>
        <w:rPr>
          <w:sz w:val="28"/>
          <w:szCs w:val="28"/>
        </w:rPr>
      </w:pPr>
      <w:r w:rsidRPr="0079409A">
        <w:rPr>
          <w:sz w:val="28"/>
          <w:szCs w:val="28"/>
        </w:rPr>
        <w:tab/>
        <w:t xml:space="preserve">Прошу </w:t>
      </w:r>
      <w:r>
        <w:rPr>
          <w:sz w:val="28"/>
          <w:szCs w:val="28"/>
        </w:rPr>
        <w:t>выдать разрешение на снос (вырубку, санитарную и формовочную обрезку, уничтожение) зеленых насаждений  по адресу: ____________________________________________</w:t>
      </w:r>
    </w:p>
    <w:p w:rsidR="000C00B8" w:rsidRPr="0079409A" w:rsidRDefault="000C00B8" w:rsidP="000C00B8">
      <w:pPr>
        <w:jc w:val="both"/>
        <w:rPr>
          <w:sz w:val="28"/>
          <w:szCs w:val="28"/>
        </w:rPr>
      </w:pPr>
      <w:r>
        <w:rPr>
          <w:sz w:val="28"/>
          <w:szCs w:val="28"/>
        </w:rPr>
        <w:t>по причине: _________________________________________________.</w:t>
      </w:r>
    </w:p>
    <w:p w:rsidR="000C00B8" w:rsidRDefault="000C00B8" w:rsidP="000C00B8">
      <w:pPr>
        <w:jc w:val="both"/>
        <w:rPr>
          <w:sz w:val="22"/>
          <w:szCs w:val="22"/>
        </w:rPr>
      </w:pPr>
      <w:r>
        <w:rPr>
          <w:sz w:val="28"/>
          <w:szCs w:val="28"/>
        </w:rPr>
        <w:tab/>
      </w:r>
      <w:r>
        <w:rPr>
          <w:sz w:val="28"/>
          <w:szCs w:val="28"/>
        </w:rPr>
        <w:tab/>
        <w:t xml:space="preserve"> </w:t>
      </w:r>
      <w:r w:rsidRPr="00155EBD">
        <w:rPr>
          <w:sz w:val="22"/>
          <w:szCs w:val="22"/>
        </w:rPr>
        <w:t>(</w:t>
      </w:r>
      <w:r>
        <w:rPr>
          <w:sz w:val="22"/>
          <w:szCs w:val="22"/>
        </w:rPr>
        <w:t>основание необходимости вырубки (уничтожения) зеленых насаждений)</w:t>
      </w:r>
    </w:p>
    <w:p w:rsidR="000C00B8" w:rsidRDefault="000C00B8" w:rsidP="000C00B8">
      <w:pPr>
        <w:jc w:val="both"/>
        <w:rPr>
          <w:sz w:val="22"/>
          <w:szCs w:val="22"/>
        </w:rPr>
      </w:pPr>
    </w:p>
    <w:p w:rsidR="000C00B8" w:rsidRDefault="000C00B8" w:rsidP="000C00B8">
      <w:pPr>
        <w:jc w:val="both"/>
        <w:rPr>
          <w:sz w:val="28"/>
          <w:szCs w:val="28"/>
        </w:rPr>
      </w:pPr>
      <w:r>
        <w:rPr>
          <w:sz w:val="22"/>
          <w:szCs w:val="22"/>
        </w:rPr>
        <w:t xml:space="preserve"> </w:t>
      </w:r>
    </w:p>
    <w:p w:rsidR="000C00B8" w:rsidRPr="0079409A" w:rsidRDefault="000C00B8" w:rsidP="000C00B8">
      <w:pPr>
        <w:ind w:firstLine="851"/>
        <w:jc w:val="both"/>
        <w:rPr>
          <w:sz w:val="28"/>
          <w:szCs w:val="28"/>
        </w:rPr>
      </w:pPr>
      <w:r w:rsidRPr="0079409A">
        <w:rPr>
          <w:sz w:val="28"/>
          <w:szCs w:val="28"/>
        </w:rPr>
        <w:t>Приложение:  1.______________</w:t>
      </w:r>
      <w:r>
        <w:rPr>
          <w:sz w:val="28"/>
          <w:szCs w:val="28"/>
        </w:rPr>
        <w:t>.</w:t>
      </w:r>
    </w:p>
    <w:p w:rsidR="000C00B8" w:rsidRPr="0079409A" w:rsidRDefault="000C00B8" w:rsidP="000C00B8">
      <w:pPr>
        <w:ind w:firstLine="851"/>
        <w:jc w:val="both"/>
        <w:rPr>
          <w:sz w:val="28"/>
          <w:szCs w:val="28"/>
        </w:rPr>
      </w:pPr>
      <w:r w:rsidRPr="0079409A">
        <w:rPr>
          <w:sz w:val="28"/>
          <w:szCs w:val="28"/>
        </w:rPr>
        <w:t>2._____________</w:t>
      </w:r>
      <w:r>
        <w:rPr>
          <w:sz w:val="28"/>
          <w:szCs w:val="28"/>
        </w:rPr>
        <w:t>____________</w:t>
      </w:r>
      <w:r w:rsidRPr="0079409A">
        <w:rPr>
          <w:sz w:val="28"/>
          <w:szCs w:val="28"/>
        </w:rPr>
        <w:t>_</w:t>
      </w:r>
      <w:r>
        <w:rPr>
          <w:sz w:val="28"/>
          <w:szCs w:val="28"/>
        </w:rPr>
        <w:t>.</w:t>
      </w:r>
    </w:p>
    <w:p w:rsidR="000C00B8" w:rsidRPr="0079409A" w:rsidRDefault="000C00B8" w:rsidP="000C00B8">
      <w:pPr>
        <w:jc w:val="both"/>
        <w:rPr>
          <w:sz w:val="28"/>
          <w:szCs w:val="28"/>
        </w:rPr>
      </w:pPr>
      <w:r w:rsidRPr="0079409A">
        <w:rPr>
          <w:sz w:val="28"/>
          <w:szCs w:val="28"/>
        </w:rPr>
        <w:t xml:space="preserve">                        </w:t>
      </w:r>
    </w:p>
    <w:p w:rsidR="000C00B8" w:rsidRPr="0079409A" w:rsidRDefault="000C00B8" w:rsidP="000C00B8">
      <w:pPr>
        <w:jc w:val="both"/>
        <w:rPr>
          <w:sz w:val="28"/>
          <w:szCs w:val="28"/>
        </w:rPr>
      </w:pPr>
    </w:p>
    <w:p w:rsidR="000C00B8" w:rsidRPr="0079409A" w:rsidRDefault="000C00B8" w:rsidP="000C00B8">
      <w:pPr>
        <w:jc w:val="both"/>
        <w:rPr>
          <w:sz w:val="28"/>
          <w:szCs w:val="28"/>
        </w:rPr>
      </w:pPr>
    </w:p>
    <w:p w:rsidR="000C00B8" w:rsidRPr="0079409A" w:rsidRDefault="000C00B8" w:rsidP="000C00B8">
      <w:pPr>
        <w:jc w:val="both"/>
        <w:rPr>
          <w:sz w:val="28"/>
          <w:szCs w:val="28"/>
        </w:rPr>
      </w:pPr>
    </w:p>
    <w:p w:rsidR="000C00B8" w:rsidRDefault="000C00B8" w:rsidP="000C00B8">
      <w:pPr>
        <w:jc w:val="both"/>
        <w:rPr>
          <w:sz w:val="28"/>
          <w:szCs w:val="28"/>
        </w:rPr>
      </w:pPr>
      <w:r w:rsidRPr="0079409A">
        <w:rPr>
          <w:sz w:val="28"/>
          <w:szCs w:val="28"/>
        </w:rPr>
        <w:t>_______</w:t>
      </w:r>
      <w:r>
        <w:rPr>
          <w:sz w:val="28"/>
          <w:szCs w:val="28"/>
        </w:rPr>
        <w:t>__________</w:t>
      </w:r>
      <w:r w:rsidRPr="0079409A">
        <w:rPr>
          <w:sz w:val="28"/>
          <w:szCs w:val="28"/>
        </w:rPr>
        <w:t xml:space="preserve"> </w:t>
      </w:r>
      <w:r>
        <w:rPr>
          <w:sz w:val="28"/>
          <w:szCs w:val="28"/>
        </w:rPr>
        <w:t xml:space="preserve">        __</w:t>
      </w:r>
      <w:r w:rsidRPr="0079409A">
        <w:rPr>
          <w:sz w:val="28"/>
          <w:szCs w:val="28"/>
        </w:rPr>
        <w:t>__________</w:t>
      </w:r>
      <w:r>
        <w:rPr>
          <w:sz w:val="28"/>
          <w:szCs w:val="28"/>
        </w:rPr>
        <w:t>________       ________________</w:t>
      </w:r>
    </w:p>
    <w:p w:rsidR="000C00B8" w:rsidRDefault="000C00B8" w:rsidP="000C00B8">
      <w:pPr>
        <w:jc w:val="both"/>
        <w:rPr>
          <w:sz w:val="22"/>
          <w:szCs w:val="22"/>
        </w:rPr>
      </w:pPr>
      <w:r>
        <w:rPr>
          <w:sz w:val="22"/>
          <w:szCs w:val="22"/>
        </w:rPr>
        <w:t xml:space="preserve">           </w:t>
      </w:r>
      <w:r w:rsidRPr="000B1104">
        <w:rPr>
          <w:sz w:val="22"/>
          <w:szCs w:val="22"/>
        </w:rPr>
        <w:t xml:space="preserve">(дата)                                 </w:t>
      </w:r>
      <w:r>
        <w:rPr>
          <w:sz w:val="22"/>
          <w:szCs w:val="22"/>
        </w:rPr>
        <w:t xml:space="preserve">        </w:t>
      </w:r>
      <w:r w:rsidRPr="000B1104">
        <w:rPr>
          <w:sz w:val="22"/>
          <w:szCs w:val="22"/>
        </w:rPr>
        <w:t>подпись зая</w:t>
      </w:r>
      <w:r>
        <w:rPr>
          <w:sz w:val="22"/>
          <w:szCs w:val="22"/>
        </w:rPr>
        <w:t>вителя                          Ф.И.О. заявителя</w:t>
      </w:r>
    </w:p>
    <w:p w:rsidR="000C00B8" w:rsidRPr="000B1104" w:rsidRDefault="000C00B8" w:rsidP="000C00B8">
      <w:pPr>
        <w:jc w:val="both"/>
        <w:rPr>
          <w:sz w:val="22"/>
          <w:szCs w:val="22"/>
        </w:rPr>
      </w:pPr>
      <w:r>
        <w:rPr>
          <w:sz w:val="22"/>
          <w:szCs w:val="22"/>
        </w:rPr>
        <w:t xml:space="preserve">                                                          (уполномоченного л</w:t>
      </w:r>
      <w:r>
        <w:rPr>
          <w:sz w:val="22"/>
          <w:szCs w:val="22"/>
        </w:rPr>
        <w:t>и</w:t>
      </w:r>
      <w:r>
        <w:rPr>
          <w:sz w:val="22"/>
          <w:szCs w:val="22"/>
        </w:rPr>
        <w:t xml:space="preserve">ца)             (уполномоченного лица)             </w:t>
      </w:r>
    </w:p>
    <w:p w:rsidR="000C00B8" w:rsidRDefault="000C00B8" w:rsidP="000C00B8">
      <w:pPr>
        <w:ind w:left="5529"/>
        <w:jc w:val="center"/>
        <w:rPr>
          <w:caps/>
          <w:sz w:val="28"/>
          <w:szCs w:val="28"/>
        </w:rPr>
      </w:pPr>
      <w:r w:rsidRPr="00754283">
        <w:rPr>
          <w:caps/>
          <w:sz w:val="28"/>
          <w:szCs w:val="28"/>
        </w:rPr>
        <w:t xml:space="preserve">Приложение № </w:t>
      </w:r>
      <w:r>
        <w:rPr>
          <w:caps/>
          <w:sz w:val="28"/>
          <w:szCs w:val="28"/>
        </w:rPr>
        <w:t>4</w:t>
      </w:r>
    </w:p>
    <w:p w:rsidR="000C00B8" w:rsidRDefault="000C00B8" w:rsidP="000C00B8">
      <w:pPr>
        <w:ind w:left="5529"/>
        <w:jc w:val="center"/>
        <w:rPr>
          <w:sz w:val="28"/>
          <w:szCs w:val="28"/>
        </w:rPr>
      </w:pPr>
      <w:r>
        <w:rPr>
          <w:sz w:val="28"/>
          <w:szCs w:val="28"/>
        </w:rPr>
        <w:t>к административному регламе</w:t>
      </w:r>
      <w:r>
        <w:rPr>
          <w:sz w:val="28"/>
          <w:szCs w:val="28"/>
        </w:rPr>
        <w:t>н</w:t>
      </w:r>
      <w:r>
        <w:rPr>
          <w:sz w:val="28"/>
          <w:szCs w:val="28"/>
        </w:rPr>
        <w:t>ту</w:t>
      </w:r>
    </w:p>
    <w:p w:rsidR="000C00B8" w:rsidRDefault="000C00B8" w:rsidP="000C00B8">
      <w:pPr>
        <w:ind w:left="5529"/>
        <w:jc w:val="center"/>
        <w:rPr>
          <w:sz w:val="28"/>
          <w:szCs w:val="28"/>
        </w:rPr>
      </w:pPr>
      <w:r>
        <w:rPr>
          <w:sz w:val="28"/>
          <w:szCs w:val="28"/>
        </w:rPr>
        <w:t>по предоставлению администрацией муниципального образования город-курорт Геленджик</w:t>
      </w:r>
    </w:p>
    <w:p w:rsidR="000C00B8" w:rsidRDefault="000C00B8" w:rsidP="000C00B8">
      <w:pPr>
        <w:ind w:left="5529"/>
        <w:jc w:val="center"/>
        <w:rPr>
          <w:sz w:val="28"/>
          <w:szCs w:val="28"/>
        </w:rPr>
      </w:pPr>
      <w:r>
        <w:rPr>
          <w:sz w:val="28"/>
          <w:szCs w:val="28"/>
        </w:rPr>
        <w:t>муниципальной услуги</w:t>
      </w:r>
    </w:p>
    <w:p w:rsidR="000C00B8" w:rsidRDefault="000C00B8" w:rsidP="000C00B8">
      <w:pPr>
        <w:ind w:left="5529"/>
        <w:jc w:val="center"/>
        <w:rPr>
          <w:sz w:val="28"/>
          <w:szCs w:val="28"/>
        </w:rPr>
      </w:pPr>
      <w:r>
        <w:rPr>
          <w:sz w:val="28"/>
          <w:szCs w:val="28"/>
        </w:rPr>
        <w:t>по выдаче разрешения на снос</w:t>
      </w:r>
    </w:p>
    <w:p w:rsidR="000C00B8" w:rsidRDefault="000C00B8" w:rsidP="000C00B8">
      <w:pPr>
        <w:ind w:left="5529"/>
        <w:jc w:val="center"/>
        <w:rPr>
          <w:sz w:val="28"/>
          <w:szCs w:val="28"/>
        </w:rPr>
      </w:pPr>
      <w:r>
        <w:rPr>
          <w:sz w:val="28"/>
          <w:szCs w:val="28"/>
        </w:rPr>
        <w:t>зеленых насаждений</w:t>
      </w:r>
    </w:p>
    <w:p w:rsidR="000C00B8" w:rsidRDefault="000C00B8" w:rsidP="000C00B8">
      <w:pPr>
        <w:ind w:left="4248" w:firstLine="432"/>
        <w:jc w:val="center"/>
        <w:rPr>
          <w:caps/>
          <w:sz w:val="28"/>
          <w:szCs w:val="28"/>
        </w:rPr>
      </w:pPr>
    </w:p>
    <w:p w:rsidR="000C00B8" w:rsidRPr="00F06DEB" w:rsidRDefault="000C00B8" w:rsidP="000C00B8">
      <w:pPr>
        <w:jc w:val="center"/>
        <w:rPr>
          <w:bCs/>
          <w:sz w:val="28"/>
          <w:szCs w:val="28"/>
        </w:rPr>
      </w:pPr>
      <w:r w:rsidRPr="00F06DEB">
        <w:rPr>
          <w:bCs/>
          <w:sz w:val="28"/>
          <w:szCs w:val="28"/>
        </w:rPr>
        <w:t>АКТ</w:t>
      </w:r>
    </w:p>
    <w:p w:rsidR="000C00B8" w:rsidRPr="00F06DEB" w:rsidRDefault="000C00B8" w:rsidP="000C00B8">
      <w:pPr>
        <w:jc w:val="center"/>
        <w:rPr>
          <w:sz w:val="28"/>
          <w:szCs w:val="28"/>
        </w:rPr>
      </w:pPr>
      <w:r w:rsidRPr="00F06DEB">
        <w:rPr>
          <w:sz w:val="28"/>
          <w:szCs w:val="28"/>
        </w:rPr>
        <w:t xml:space="preserve">обследования </w:t>
      </w:r>
      <w:r>
        <w:rPr>
          <w:sz w:val="28"/>
          <w:szCs w:val="28"/>
        </w:rPr>
        <w:t>зеленых насаждений</w:t>
      </w:r>
    </w:p>
    <w:tbl>
      <w:tblPr>
        <w:tblW w:w="9486" w:type="dxa"/>
        <w:tblLayout w:type="fixed"/>
        <w:tblCellMar>
          <w:left w:w="28" w:type="dxa"/>
          <w:right w:w="28" w:type="dxa"/>
        </w:tblCellMar>
        <w:tblLook w:val="0000" w:firstRow="0" w:lastRow="0" w:firstColumn="0" w:lastColumn="0" w:noHBand="0" w:noVBand="0"/>
      </w:tblPr>
      <w:tblGrid>
        <w:gridCol w:w="392"/>
        <w:gridCol w:w="1337"/>
        <w:gridCol w:w="4253"/>
        <w:gridCol w:w="3504"/>
      </w:tblGrid>
      <w:tr w:rsidR="000C00B8" w:rsidRPr="0079409A" w:rsidTr="00FA3E9F">
        <w:tblPrEx>
          <w:tblCellMar>
            <w:top w:w="0" w:type="dxa"/>
            <w:bottom w:w="0" w:type="dxa"/>
          </w:tblCellMar>
        </w:tblPrEx>
        <w:trPr>
          <w:cantSplit/>
        </w:trPr>
        <w:tc>
          <w:tcPr>
            <w:tcW w:w="392" w:type="dxa"/>
            <w:tcBorders>
              <w:top w:val="nil"/>
              <w:left w:val="nil"/>
              <w:bottom w:val="nil"/>
              <w:right w:val="nil"/>
            </w:tcBorders>
            <w:vAlign w:val="bottom"/>
          </w:tcPr>
          <w:p w:rsidR="000C00B8" w:rsidRPr="0079409A" w:rsidRDefault="000C00B8" w:rsidP="00FA3E9F">
            <w:pPr>
              <w:rPr>
                <w:sz w:val="28"/>
                <w:szCs w:val="28"/>
              </w:rPr>
            </w:pPr>
            <w:r w:rsidRPr="0079409A">
              <w:rPr>
                <w:sz w:val="28"/>
                <w:szCs w:val="28"/>
              </w:rPr>
              <w:t>№</w:t>
            </w:r>
          </w:p>
        </w:tc>
        <w:tc>
          <w:tcPr>
            <w:tcW w:w="1337"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c>
          <w:tcPr>
            <w:tcW w:w="4253" w:type="dxa"/>
            <w:tcBorders>
              <w:top w:val="nil"/>
              <w:left w:val="nil"/>
              <w:bottom w:val="nil"/>
              <w:right w:val="nil"/>
            </w:tcBorders>
            <w:vAlign w:val="bottom"/>
          </w:tcPr>
          <w:p w:rsidR="000C00B8" w:rsidRPr="0079409A" w:rsidRDefault="000C00B8" w:rsidP="00FA3E9F">
            <w:pPr>
              <w:jc w:val="center"/>
              <w:rPr>
                <w:sz w:val="28"/>
                <w:szCs w:val="28"/>
              </w:rPr>
            </w:pPr>
          </w:p>
        </w:tc>
        <w:tc>
          <w:tcPr>
            <w:tcW w:w="3504"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r>
      <w:tr w:rsidR="000C00B8" w:rsidRPr="0079409A" w:rsidTr="00FA3E9F">
        <w:tblPrEx>
          <w:tblCellMar>
            <w:top w:w="0" w:type="dxa"/>
            <w:bottom w:w="0" w:type="dxa"/>
          </w:tblCellMar>
        </w:tblPrEx>
        <w:trPr>
          <w:cantSplit/>
        </w:trPr>
        <w:tc>
          <w:tcPr>
            <w:tcW w:w="392" w:type="dxa"/>
            <w:tcBorders>
              <w:top w:val="nil"/>
              <w:left w:val="nil"/>
              <w:bottom w:val="nil"/>
              <w:right w:val="nil"/>
            </w:tcBorders>
          </w:tcPr>
          <w:p w:rsidR="000C00B8" w:rsidRPr="0079409A" w:rsidRDefault="000C00B8" w:rsidP="00FA3E9F">
            <w:pPr>
              <w:rPr>
                <w:sz w:val="28"/>
                <w:szCs w:val="28"/>
              </w:rPr>
            </w:pPr>
          </w:p>
        </w:tc>
        <w:tc>
          <w:tcPr>
            <w:tcW w:w="1337" w:type="dxa"/>
            <w:tcBorders>
              <w:top w:val="nil"/>
              <w:left w:val="nil"/>
              <w:bottom w:val="nil"/>
              <w:right w:val="nil"/>
            </w:tcBorders>
          </w:tcPr>
          <w:p w:rsidR="000C00B8" w:rsidRPr="0079409A" w:rsidRDefault="000C00B8" w:rsidP="00FA3E9F">
            <w:pPr>
              <w:jc w:val="center"/>
              <w:rPr>
                <w:sz w:val="28"/>
                <w:szCs w:val="28"/>
              </w:rPr>
            </w:pPr>
          </w:p>
        </w:tc>
        <w:tc>
          <w:tcPr>
            <w:tcW w:w="4253" w:type="dxa"/>
            <w:tcBorders>
              <w:top w:val="nil"/>
              <w:left w:val="nil"/>
              <w:bottom w:val="nil"/>
              <w:right w:val="nil"/>
            </w:tcBorders>
          </w:tcPr>
          <w:p w:rsidR="000C00B8" w:rsidRPr="0079409A" w:rsidRDefault="000C00B8" w:rsidP="00FA3E9F">
            <w:pPr>
              <w:jc w:val="center"/>
              <w:rPr>
                <w:sz w:val="28"/>
                <w:szCs w:val="28"/>
              </w:rPr>
            </w:pPr>
          </w:p>
        </w:tc>
        <w:tc>
          <w:tcPr>
            <w:tcW w:w="3504"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(дата)</w:t>
            </w:r>
          </w:p>
        </w:tc>
      </w:tr>
    </w:tbl>
    <w:p w:rsidR="000C00B8" w:rsidRPr="0045349F" w:rsidRDefault="000C00B8" w:rsidP="000C00B8">
      <w:pPr>
        <w:rPr>
          <w:szCs w:val="28"/>
        </w:rPr>
      </w:pPr>
    </w:p>
    <w:p w:rsidR="000C00B8" w:rsidRPr="007879C1" w:rsidRDefault="000C00B8" w:rsidP="000C00B8">
      <w:pPr>
        <w:pBdr>
          <w:top w:val="single" w:sz="4" w:space="1" w:color="auto"/>
        </w:pBdr>
        <w:jc w:val="center"/>
      </w:pPr>
      <w:r w:rsidRPr="007879C1">
        <w:t xml:space="preserve">(месторасположение </w:t>
      </w:r>
      <w:r>
        <w:t>зеленых насаждений</w:t>
      </w:r>
      <w:r w:rsidRPr="007879C1">
        <w:t>, в том числе наименовани</w:t>
      </w:r>
      <w:r>
        <w:t>е</w:t>
      </w:r>
      <w:r w:rsidRPr="007879C1">
        <w:t xml:space="preserve"> населенного пункта</w:t>
      </w:r>
      <w:r>
        <w:t>,</w:t>
      </w:r>
      <w:r w:rsidRPr="007879C1">
        <w:t xml:space="preserve"> улицы, номера дома)</w:t>
      </w:r>
    </w:p>
    <w:p w:rsidR="000C00B8" w:rsidRDefault="000C00B8" w:rsidP="000C00B8">
      <w:pPr>
        <w:ind w:firstLine="851"/>
        <w:rPr>
          <w:sz w:val="28"/>
          <w:szCs w:val="28"/>
        </w:rPr>
      </w:pPr>
      <w:r>
        <w:rPr>
          <w:sz w:val="28"/>
          <w:szCs w:val="28"/>
        </w:rPr>
        <w:t>К</w:t>
      </w:r>
      <w:r w:rsidRPr="0079409A">
        <w:rPr>
          <w:sz w:val="28"/>
          <w:szCs w:val="28"/>
        </w:rPr>
        <w:t xml:space="preserve">омиссия, назначенная  </w:t>
      </w:r>
      <w:r>
        <w:rPr>
          <w:sz w:val="28"/>
          <w:szCs w:val="28"/>
        </w:rPr>
        <w:t>_________________________________________</w:t>
      </w:r>
    </w:p>
    <w:p w:rsidR="000C00B8" w:rsidRDefault="000C00B8" w:rsidP="000C00B8">
      <w:pPr>
        <w:ind w:left="3397" w:firstLine="851"/>
      </w:pPr>
      <w:r w:rsidRPr="007879C1">
        <w:t>(кем назначена</w:t>
      </w:r>
      <w:r>
        <w:t>)</w:t>
      </w:r>
    </w:p>
    <w:p w:rsidR="000C00B8" w:rsidRDefault="000C00B8" w:rsidP="000C00B8">
      <w:pPr>
        <w:ind w:firstLine="851"/>
      </w:pPr>
    </w:p>
    <w:p w:rsidR="000C00B8" w:rsidRPr="0079409A" w:rsidRDefault="000C00B8" w:rsidP="000C00B8">
      <w:pPr>
        <w:rPr>
          <w:sz w:val="28"/>
          <w:szCs w:val="28"/>
        </w:rPr>
      </w:pPr>
      <w:r w:rsidRPr="0079409A">
        <w:rPr>
          <w:sz w:val="28"/>
          <w:szCs w:val="28"/>
        </w:rPr>
        <w:t xml:space="preserve">в составе председателя  </w:t>
      </w:r>
    </w:p>
    <w:p w:rsidR="000C00B8" w:rsidRPr="007879C1" w:rsidRDefault="000C00B8" w:rsidP="000C00B8">
      <w:pPr>
        <w:pBdr>
          <w:top w:val="single" w:sz="4" w:space="1" w:color="auto"/>
        </w:pBdr>
        <w:jc w:val="center"/>
      </w:pPr>
      <w:r>
        <w:t xml:space="preserve">                                        </w:t>
      </w:r>
      <w:r w:rsidRPr="007879C1">
        <w:t>(Ф.И.О., занимаемая должность и место работы)</w:t>
      </w:r>
    </w:p>
    <w:p w:rsidR="000C00B8" w:rsidRPr="0079409A" w:rsidRDefault="000C00B8" w:rsidP="000C00B8">
      <w:pPr>
        <w:rPr>
          <w:sz w:val="28"/>
          <w:szCs w:val="28"/>
        </w:rPr>
      </w:pPr>
      <w:r w:rsidRPr="0079409A">
        <w:rPr>
          <w:sz w:val="28"/>
          <w:szCs w:val="28"/>
        </w:rPr>
        <w:t xml:space="preserve">и членов комиссии  </w:t>
      </w:r>
    </w:p>
    <w:p w:rsidR="000C00B8" w:rsidRDefault="000C00B8" w:rsidP="000C00B8">
      <w:pPr>
        <w:pBdr>
          <w:top w:val="single" w:sz="4" w:space="1" w:color="auto"/>
        </w:pBdr>
        <w:jc w:val="center"/>
      </w:pPr>
      <w:r>
        <w:t xml:space="preserve">                                         </w:t>
      </w:r>
      <w:r w:rsidRPr="007879C1">
        <w:t>(Ф.И.О., занимаемая должность и место работы)</w:t>
      </w:r>
    </w:p>
    <w:p w:rsidR="000C00B8" w:rsidRDefault="000C00B8" w:rsidP="000C00B8">
      <w:pPr>
        <w:pBdr>
          <w:top w:val="single" w:sz="4" w:space="1" w:color="auto"/>
        </w:pBdr>
        <w:jc w:val="both"/>
      </w:pPr>
      <w:r>
        <w:t>________________________________________________________________________________</w:t>
      </w:r>
    </w:p>
    <w:p w:rsidR="000C00B8" w:rsidRPr="007879C1" w:rsidRDefault="000C00B8" w:rsidP="000C00B8">
      <w:pPr>
        <w:pBdr>
          <w:top w:val="single" w:sz="4" w:space="1" w:color="auto"/>
        </w:pBdr>
        <w:jc w:val="both"/>
      </w:pPr>
    </w:p>
    <w:p w:rsidR="000C00B8" w:rsidRPr="0079409A" w:rsidRDefault="000C00B8" w:rsidP="000C00B8">
      <w:pPr>
        <w:rPr>
          <w:sz w:val="28"/>
          <w:szCs w:val="28"/>
        </w:rPr>
      </w:pPr>
      <w:r w:rsidRPr="0079409A">
        <w:rPr>
          <w:sz w:val="28"/>
          <w:szCs w:val="28"/>
        </w:rPr>
        <w:t>при участии приглашенных</w:t>
      </w:r>
      <w:r>
        <w:rPr>
          <w:sz w:val="28"/>
          <w:szCs w:val="28"/>
        </w:rPr>
        <w:t xml:space="preserve"> специалистов</w:t>
      </w:r>
    </w:p>
    <w:p w:rsidR="000C00B8" w:rsidRPr="007879C1" w:rsidRDefault="000C00B8" w:rsidP="000C00B8">
      <w:pPr>
        <w:pBdr>
          <w:top w:val="single" w:sz="4" w:space="1" w:color="auto"/>
        </w:pBdr>
        <w:jc w:val="center"/>
      </w:pPr>
      <w:r>
        <w:t xml:space="preserve">                                                                            </w:t>
      </w:r>
      <w:r w:rsidRPr="007879C1">
        <w:t>(Ф.И.О., занимаемая должность и место работы)</w:t>
      </w:r>
    </w:p>
    <w:p w:rsidR="000C00B8" w:rsidRPr="0045349F" w:rsidRDefault="000C00B8" w:rsidP="000C00B8">
      <w:pPr>
        <w:rPr>
          <w:szCs w:val="28"/>
        </w:rPr>
      </w:pPr>
    </w:p>
    <w:p w:rsidR="000C00B8" w:rsidRPr="0045349F" w:rsidRDefault="000C00B8" w:rsidP="000C00B8">
      <w:pPr>
        <w:pBdr>
          <w:top w:val="single" w:sz="4" w:space="1" w:color="auto"/>
        </w:pBdr>
        <w:rPr>
          <w:szCs w:val="28"/>
        </w:rPr>
      </w:pPr>
    </w:p>
    <w:p w:rsidR="000C00B8" w:rsidRPr="0079409A" w:rsidRDefault="000C00B8" w:rsidP="000C00B8">
      <w:pPr>
        <w:rPr>
          <w:sz w:val="28"/>
          <w:szCs w:val="28"/>
        </w:rPr>
      </w:pPr>
      <w:r w:rsidRPr="0079409A">
        <w:rPr>
          <w:sz w:val="28"/>
          <w:szCs w:val="28"/>
        </w:rPr>
        <w:t xml:space="preserve">и приглашенного </w:t>
      </w:r>
      <w:r>
        <w:rPr>
          <w:sz w:val="28"/>
          <w:szCs w:val="28"/>
        </w:rPr>
        <w:t>заявителя</w:t>
      </w:r>
      <w:r w:rsidRPr="0079409A">
        <w:rPr>
          <w:sz w:val="28"/>
          <w:szCs w:val="28"/>
        </w:rPr>
        <w:t xml:space="preserve">  </w:t>
      </w:r>
    </w:p>
    <w:p w:rsidR="000C00B8" w:rsidRPr="0045349F" w:rsidRDefault="000C00B8" w:rsidP="000C00B8">
      <w:pPr>
        <w:pBdr>
          <w:top w:val="single" w:sz="4" w:space="1" w:color="auto"/>
        </w:pBdr>
        <w:rPr>
          <w:sz w:val="8"/>
          <w:szCs w:val="28"/>
        </w:rPr>
      </w:pPr>
    </w:p>
    <w:p w:rsidR="000C00B8" w:rsidRPr="0045349F" w:rsidRDefault="000C00B8" w:rsidP="000C00B8">
      <w:pPr>
        <w:rPr>
          <w:szCs w:val="28"/>
        </w:rPr>
      </w:pPr>
    </w:p>
    <w:p w:rsidR="000C00B8" w:rsidRDefault="000C00B8" w:rsidP="000C00B8">
      <w:pPr>
        <w:pBdr>
          <w:top w:val="single" w:sz="4" w:space="1" w:color="auto"/>
        </w:pBdr>
        <w:jc w:val="center"/>
      </w:pPr>
      <w:r w:rsidRPr="007879C1">
        <w:t>(Ф.И.О., занимаемая должность и место работы)</w:t>
      </w:r>
    </w:p>
    <w:p w:rsidR="000C00B8" w:rsidRPr="007879C1" w:rsidRDefault="000C00B8" w:rsidP="000C00B8">
      <w:pPr>
        <w:pBdr>
          <w:top w:val="single" w:sz="4" w:space="1" w:color="auto"/>
        </w:pBdr>
        <w:jc w:val="center"/>
      </w:pPr>
    </w:p>
    <w:p w:rsidR="000C00B8" w:rsidRDefault="000C00B8" w:rsidP="000C00B8">
      <w:pPr>
        <w:rPr>
          <w:sz w:val="28"/>
          <w:szCs w:val="28"/>
        </w:rPr>
      </w:pPr>
      <w:r w:rsidRPr="0079409A">
        <w:rPr>
          <w:sz w:val="28"/>
          <w:szCs w:val="28"/>
        </w:rPr>
        <w:t xml:space="preserve">произвела обследование </w:t>
      </w:r>
      <w:r>
        <w:rPr>
          <w:sz w:val="28"/>
          <w:szCs w:val="28"/>
        </w:rPr>
        <w:t>зеленых насаждений</w:t>
      </w:r>
      <w:r w:rsidRPr="0079409A">
        <w:rPr>
          <w:sz w:val="28"/>
          <w:szCs w:val="28"/>
        </w:rPr>
        <w:t xml:space="preserve"> по заявлению </w:t>
      </w:r>
    </w:p>
    <w:p w:rsidR="000C00B8" w:rsidRPr="0045349F" w:rsidRDefault="000C00B8" w:rsidP="000C00B8">
      <w:pPr>
        <w:rPr>
          <w:szCs w:val="28"/>
        </w:rPr>
      </w:pPr>
      <w:r w:rsidRPr="0079409A">
        <w:rPr>
          <w:sz w:val="28"/>
          <w:szCs w:val="28"/>
        </w:rPr>
        <w:t xml:space="preserve"> </w:t>
      </w:r>
    </w:p>
    <w:p w:rsidR="000C00B8" w:rsidRDefault="000C00B8" w:rsidP="000C00B8">
      <w:pPr>
        <w:pBdr>
          <w:top w:val="single" w:sz="4" w:space="1" w:color="auto"/>
        </w:pBdr>
        <w:jc w:val="center"/>
      </w:pPr>
      <w:r w:rsidRPr="007879C1">
        <w:t>(реквизиты заявителя: Ф.И.О. и адрес для физического лица</w:t>
      </w:r>
      <w:r>
        <w:t>;</w:t>
      </w:r>
      <w:r w:rsidRPr="007879C1">
        <w:t xml:space="preserve"> наименование организации и занимаемая должность для юридич</w:t>
      </w:r>
      <w:r w:rsidRPr="007879C1">
        <w:t>е</w:t>
      </w:r>
      <w:r w:rsidRPr="007879C1">
        <w:t>ского лица)</w:t>
      </w:r>
    </w:p>
    <w:p w:rsidR="000C00B8" w:rsidRPr="007879C1" w:rsidRDefault="000C00B8" w:rsidP="000C00B8">
      <w:pPr>
        <w:pBdr>
          <w:top w:val="single" w:sz="4" w:space="1" w:color="auto"/>
        </w:pBdr>
        <w:jc w:val="center"/>
      </w:pPr>
    </w:p>
    <w:p w:rsidR="000C00B8" w:rsidRDefault="000C00B8" w:rsidP="000C00B8">
      <w:pPr>
        <w:rPr>
          <w:sz w:val="28"/>
          <w:szCs w:val="28"/>
        </w:rPr>
      </w:pPr>
      <w:r w:rsidRPr="0079409A">
        <w:rPr>
          <w:sz w:val="28"/>
          <w:szCs w:val="28"/>
        </w:rPr>
        <w:t xml:space="preserve">и составила настоящий акт обследования </w:t>
      </w:r>
      <w:r>
        <w:rPr>
          <w:sz w:val="28"/>
          <w:szCs w:val="28"/>
        </w:rPr>
        <w:t>зеленых насаждений</w:t>
      </w:r>
      <w:r w:rsidRPr="0079409A">
        <w:rPr>
          <w:sz w:val="28"/>
          <w:szCs w:val="28"/>
        </w:rPr>
        <w:t xml:space="preserve"> </w:t>
      </w:r>
    </w:p>
    <w:p w:rsidR="000C00B8" w:rsidRPr="0045349F" w:rsidRDefault="000C00B8" w:rsidP="000C00B8">
      <w:pPr>
        <w:rPr>
          <w:szCs w:val="28"/>
        </w:rPr>
      </w:pPr>
    </w:p>
    <w:p w:rsidR="000C00B8" w:rsidRDefault="000C00B8" w:rsidP="000C00B8">
      <w:pPr>
        <w:pBdr>
          <w:top w:val="single" w:sz="4" w:space="1" w:color="auto"/>
        </w:pBdr>
        <w:jc w:val="center"/>
      </w:pPr>
      <w:r w:rsidRPr="007879C1">
        <w:t xml:space="preserve">(адрес, принадлежность </w:t>
      </w:r>
      <w:r>
        <w:t>земельного участка</w:t>
      </w:r>
      <w:r w:rsidRPr="007879C1">
        <w:t>)</w:t>
      </w:r>
    </w:p>
    <w:p w:rsidR="000C00B8" w:rsidRDefault="000C00B8" w:rsidP="000C00B8">
      <w:pPr>
        <w:pBdr>
          <w:top w:val="single" w:sz="4" w:space="1" w:color="auto"/>
        </w:pBdr>
        <w:jc w:val="center"/>
        <w:rPr>
          <w:sz w:val="28"/>
          <w:szCs w:val="28"/>
        </w:rPr>
      </w:pPr>
    </w:p>
    <w:p w:rsidR="000C00B8" w:rsidRDefault="000C00B8" w:rsidP="000C00B8">
      <w:pPr>
        <w:ind w:firstLine="851"/>
        <w:jc w:val="both"/>
        <w:rPr>
          <w:sz w:val="28"/>
          <w:szCs w:val="28"/>
        </w:rPr>
      </w:pPr>
      <w:r w:rsidRPr="0079409A">
        <w:rPr>
          <w:sz w:val="28"/>
          <w:szCs w:val="28"/>
        </w:rPr>
        <w:t xml:space="preserve">Краткое описание </w:t>
      </w:r>
      <w:r>
        <w:rPr>
          <w:sz w:val="28"/>
          <w:szCs w:val="28"/>
        </w:rPr>
        <w:t>зеленых насаждений</w:t>
      </w:r>
    </w:p>
    <w:p w:rsidR="000C00B8" w:rsidRPr="0079409A" w:rsidRDefault="000C00B8" w:rsidP="000C00B8">
      <w:pPr>
        <w:ind w:firstLine="851"/>
        <w:jc w:val="both"/>
        <w:rPr>
          <w:sz w:val="28"/>
          <w:szCs w:val="28"/>
        </w:rPr>
      </w:pPr>
      <w:r w:rsidRPr="0079409A">
        <w:rPr>
          <w:sz w:val="28"/>
          <w:szCs w:val="28"/>
        </w:rPr>
        <w:t xml:space="preserve"> </w:t>
      </w:r>
    </w:p>
    <w:p w:rsidR="000C00B8" w:rsidRPr="0079409A" w:rsidRDefault="000C00B8" w:rsidP="000C00B8">
      <w:pPr>
        <w:pBdr>
          <w:top w:val="single" w:sz="4" w:space="1" w:color="auto"/>
        </w:pBdr>
        <w:rPr>
          <w:sz w:val="28"/>
          <w:szCs w:val="28"/>
        </w:rPr>
      </w:pPr>
      <w:r>
        <w:rPr>
          <w:sz w:val="28"/>
          <w:szCs w:val="28"/>
        </w:rPr>
        <w:t>____________________________________________________________________</w:t>
      </w:r>
    </w:p>
    <w:p w:rsidR="000C00B8" w:rsidRPr="0079409A" w:rsidRDefault="000C00B8" w:rsidP="000C00B8">
      <w:pPr>
        <w:rPr>
          <w:sz w:val="28"/>
          <w:szCs w:val="28"/>
        </w:rPr>
      </w:pPr>
      <w:r>
        <w:rPr>
          <w:sz w:val="28"/>
          <w:szCs w:val="28"/>
        </w:rPr>
        <w:t>____________________________________________________________________</w:t>
      </w:r>
    </w:p>
    <w:p w:rsidR="000C00B8" w:rsidRPr="0079409A" w:rsidRDefault="000C00B8" w:rsidP="000C00B8">
      <w:pPr>
        <w:tabs>
          <w:tab w:val="right" w:pos="10205"/>
        </w:tabs>
        <w:rPr>
          <w:sz w:val="28"/>
          <w:szCs w:val="28"/>
        </w:rPr>
      </w:pPr>
      <w:r>
        <w:rPr>
          <w:sz w:val="28"/>
          <w:szCs w:val="28"/>
        </w:rPr>
        <w:t>____________________________________________________________________</w:t>
      </w:r>
    </w:p>
    <w:p w:rsidR="000C00B8" w:rsidRPr="0079409A" w:rsidRDefault="000C00B8" w:rsidP="000C00B8">
      <w:pPr>
        <w:pBdr>
          <w:top w:val="single" w:sz="4" w:space="1" w:color="auto"/>
        </w:pBdr>
        <w:ind w:firstLine="840"/>
        <w:jc w:val="both"/>
        <w:rPr>
          <w:sz w:val="28"/>
          <w:szCs w:val="28"/>
        </w:rPr>
      </w:pPr>
      <w:r>
        <w:rPr>
          <w:sz w:val="28"/>
          <w:szCs w:val="28"/>
        </w:rPr>
        <w:t>Информация о произведенных отборе, пометке зеленых насаждений_________________________________________________________________</w:t>
      </w:r>
    </w:p>
    <w:p w:rsidR="000C00B8" w:rsidRDefault="000C00B8" w:rsidP="000C00B8">
      <w:pPr>
        <w:ind w:firstLine="851"/>
        <w:jc w:val="both"/>
        <w:rPr>
          <w:sz w:val="28"/>
          <w:szCs w:val="28"/>
        </w:rPr>
      </w:pPr>
      <w:r>
        <w:rPr>
          <w:sz w:val="28"/>
          <w:szCs w:val="28"/>
        </w:rPr>
        <w:t>Заключение приглашенных специалистов о возможности и необходимости сноса зеленых насаждений__________________________________________</w:t>
      </w:r>
    </w:p>
    <w:p w:rsidR="000C00B8" w:rsidRPr="0079409A" w:rsidRDefault="000C00B8" w:rsidP="000C00B8">
      <w:pPr>
        <w:tabs>
          <w:tab w:val="right" w:pos="10205"/>
        </w:tabs>
        <w:rPr>
          <w:sz w:val="28"/>
          <w:szCs w:val="28"/>
        </w:rPr>
      </w:pPr>
      <w:r w:rsidRPr="0079409A">
        <w:rPr>
          <w:sz w:val="28"/>
          <w:szCs w:val="28"/>
        </w:rPr>
        <w:tab/>
      </w:r>
    </w:p>
    <w:p w:rsidR="000C00B8" w:rsidRPr="007879C1" w:rsidRDefault="000C00B8" w:rsidP="000C00B8">
      <w:pPr>
        <w:pBdr>
          <w:top w:val="single" w:sz="4" w:space="1" w:color="auto"/>
        </w:pBdr>
        <w:jc w:val="both"/>
      </w:pPr>
      <w:r>
        <w:t>________________________________________________________________________________</w:t>
      </w:r>
    </w:p>
    <w:p w:rsidR="000C00B8" w:rsidRPr="0079409A" w:rsidRDefault="000C00B8" w:rsidP="000C00B8">
      <w:pPr>
        <w:pBdr>
          <w:top w:val="single" w:sz="4" w:space="1" w:color="auto"/>
        </w:pBdr>
        <w:rPr>
          <w:sz w:val="28"/>
          <w:szCs w:val="28"/>
        </w:rPr>
      </w:pPr>
    </w:p>
    <w:p w:rsidR="000C00B8" w:rsidRPr="0079409A" w:rsidRDefault="000C00B8" w:rsidP="000C00B8">
      <w:pPr>
        <w:ind w:firstLine="851"/>
        <w:jc w:val="both"/>
        <w:rPr>
          <w:sz w:val="28"/>
          <w:szCs w:val="28"/>
        </w:rPr>
      </w:pPr>
      <w:r w:rsidRPr="0079409A">
        <w:rPr>
          <w:sz w:val="28"/>
          <w:szCs w:val="28"/>
        </w:rPr>
        <w:t>Заключение</w:t>
      </w:r>
      <w:r>
        <w:rPr>
          <w:sz w:val="28"/>
          <w:szCs w:val="28"/>
        </w:rPr>
        <w:t xml:space="preserve"> </w:t>
      </w:r>
      <w:r w:rsidRPr="0079409A">
        <w:rPr>
          <w:sz w:val="28"/>
          <w:szCs w:val="28"/>
        </w:rPr>
        <w:t xml:space="preserve">комиссии по результатам обследования </w:t>
      </w:r>
      <w:r>
        <w:rPr>
          <w:sz w:val="28"/>
          <w:szCs w:val="28"/>
        </w:rPr>
        <w:t>зеленых насаждений о необходимости и возможности  их сноса</w:t>
      </w:r>
      <w:r w:rsidRPr="0079409A">
        <w:rPr>
          <w:sz w:val="28"/>
          <w:szCs w:val="28"/>
        </w:rPr>
        <w:br/>
      </w:r>
    </w:p>
    <w:p w:rsidR="000C00B8" w:rsidRPr="0079409A" w:rsidRDefault="000C00B8" w:rsidP="000C00B8">
      <w:pPr>
        <w:pBdr>
          <w:top w:val="single" w:sz="4" w:space="1" w:color="auto"/>
        </w:pBdr>
        <w:rPr>
          <w:sz w:val="28"/>
          <w:szCs w:val="28"/>
        </w:rPr>
      </w:pPr>
      <w:r>
        <w:rPr>
          <w:sz w:val="28"/>
          <w:szCs w:val="28"/>
        </w:rPr>
        <w:t>________________________________________________________________________________________________________________________________________</w:t>
      </w:r>
    </w:p>
    <w:p w:rsidR="000C00B8" w:rsidRPr="0079409A" w:rsidRDefault="000C00B8" w:rsidP="000C00B8">
      <w:pPr>
        <w:rPr>
          <w:sz w:val="28"/>
          <w:szCs w:val="28"/>
        </w:rPr>
      </w:pPr>
    </w:p>
    <w:p w:rsidR="000C00B8" w:rsidRPr="0079409A" w:rsidRDefault="000C00B8" w:rsidP="000C00B8">
      <w:pPr>
        <w:pBdr>
          <w:top w:val="single" w:sz="4" w:space="1" w:color="auto"/>
        </w:pBdr>
        <w:rPr>
          <w:sz w:val="28"/>
          <w:szCs w:val="28"/>
        </w:rPr>
      </w:pPr>
      <w:r>
        <w:rPr>
          <w:sz w:val="28"/>
          <w:szCs w:val="28"/>
        </w:rPr>
        <w:t>____________________________________________________________________</w:t>
      </w:r>
    </w:p>
    <w:p w:rsidR="000C00B8" w:rsidRPr="0079409A" w:rsidRDefault="000C00B8" w:rsidP="000C00B8">
      <w:pPr>
        <w:pBdr>
          <w:top w:val="single" w:sz="4" w:space="1" w:color="auto"/>
        </w:pBdr>
        <w:rPr>
          <w:sz w:val="28"/>
          <w:szCs w:val="28"/>
        </w:rPr>
      </w:pPr>
    </w:p>
    <w:p w:rsidR="000C00B8" w:rsidRDefault="000C00B8" w:rsidP="000C00B8">
      <w:pPr>
        <w:rPr>
          <w:sz w:val="28"/>
          <w:szCs w:val="28"/>
        </w:rPr>
      </w:pPr>
    </w:p>
    <w:p w:rsidR="000C00B8" w:rsidRDefault="000C00B8" w:rsidP="000C00B8">
      <w:pPr>
        <w:rPr>
          <w:sz w:val="28"/>
          <w:szCs w:val="28"/>
        </w:rPr>
      </w:pPr>
    </w:p>
    <w:p w:rsidR="000C00B8" w:rsidRPr="0079409A" w:rsidRDefault="000C00B8" w:rsidP="000C00B8">
      <w:pPr>
        <w:rPr>
          <w:sz w:val="28"/>
          <w:szCs w:val="28"/>
        </w:rPr>
      </w:pPr>
      <w:r w:rsidRPr="0079409A">
        <w:rPr>
          <w:sz w:val="28"/>
          <w:szCs w:val="28"/>
        </w:rPr>
        <w:t>Председатель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C00B8" w:rsidRPr="0079409A" w:rsidTr="00FA3E9F">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c>
          <w:tcPr>
            <w:tcW w:w="1276" w:type="dxa"/>
            <w:tcBorders>
              <w:top w:val="nil"/>
              <w:left w:val="nil"/>
              <w:bottom w:val="nil"/>
              <w:right w:val="nil"/>
            </w:tcBorders>
            <w:vAlign w:val="bottom"/>
          </w:tcPr>
          <w:p w:rsidR="000C00B8" w:rsidRPr="0079409A" w:rsidRDefault="000C00B8" w:rsidP="00FA3E9F">
            <w:pPr>
              <w:jc w:val="center"/>
              <w:rPr>
                <w:sz w:val="28"/>
                <w:szCs w:val="28"/>
              </w:rPr>
            </w:pPr>
          </w:p>
        </w:tc>
        <w:tc>
          <w:tcPr>
            <w:tcW w:w="4989"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r>
      <w:tr w:rsidR="000C00B8" w:rsidRPr="0079409A" w:rsidTr="00FA3E9F">
        <w:tblPrEx>
          <w:tblCellMar>
            <w:top w:w="0" w:type="dxa"/>
            <w:bottom w:w="0" w:type="dxa"/>
          </w:tblCellMar>
        </w:tblPrEx>
        <w:trPr>
          <w:cantSplit/>
        </w:trPr>
        <w:tc>
          <w:tcPr>
            <w:tcW w:w="2835"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(подпись)</w:t>
            </w:r>
          </w:p>
        </w:tc>
        <w:tc>
          <w:tcPr>
            <w:tcW w:w="1276" w:type="dxa"/>
            <w:tcBorders>
              <w:top w:val="nil"/>
              <w:left w:val="nil"/>
              <w:bottom w:val="nil"/>
              <w:right w:val="nil"/>
            </w:tcBorders>
          </w:tcPr>
          <w:p w:rsidR="000C00B8" w:rsidRPr="0079409A" w:rsidRDefault="000C00B8" w:rsidP="00FA3E9F">
            <w:pPr>
              <w:jc w:val="center"/>
              <w:rPr>
                <w:sz w:val="28"/>
                <w:szCs w:val="28"/>
              </w:rPr>
            </w:pPr>
          </w:p>
        </w:tc>
        <w:tc>
          <w:tcPr>
            <w:tcW w:w="4989"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(Ф.И.О.)</w:t>
            </w:r>
          </w:p>
        </w:tc>
      </w:tr>
    </w:tbl>
    <w:p w:rsidR="000C00B8" w:rsidRPr="0079409A" w:rsidRDefault="000C00B8" w:rsidP="000C00B8">
      <w:pPr>
        <w:rPr>
          <w:sz w:val="28"/>
          <w:szCs w:val="28"/>
        </w:rPr>
      </w:pPr>
      <w:r w:rsidRPr="0079409A">
        <w:rPr>
          <w:sz w:val="28"/>
          <w:szCs w:val="28"/>
        </w:rPr>
        <w:t>Члены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C00B8" w:rsidRPr="0079409A" w:rsidTr="00FA3E9F">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c>
          <w:tcPr>
            <w:tcW w:w="1276" w:type="dxa"/>
            <w:tcBorders>
              <w:top w:val="nil"/>
              <w:left w:val="nil"/>
              <w:bottom w:val="nil"/>
              <w:right w:val="nil"/>
            </w:tcBorders>
            <w:vAlign w:val="bottom"/>
          </w:tcPr>
          <w:p w:rsidR="000C00B8" w:rsidRPr="0079409A" w:rsidRDefault="000C00B8" w:rsidP="00FA3E9F">
            <w:pPr>
              <w:jc w:val="center"/>
              <w:rPr>
                <w:sz w:val="28"/>
                <w:szCs w:val="28"/>
              </w:rPr>
            </w:pPr>
          </w:p>
        </w:tc>
        <w:tc>
          <w:tcPr>
            <w:tcW w:w="4989"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r>
      <w:tr w:rsidR="000C00B8" w:rsidRPr="0079409A" w:rsidTr="00FA3E9F">
        <w:tblPrEx>
          <w:tblCellMar>
            <w:top w:w="0" w:type="dxa"/>
            <w:bottom w:w="0" w:type="dxa"/>
          </w:tblCellMar>
        </w:tblPrEx>
        <w:trPr>
          <w:cantSplit/>
        </w:trPr>
        <w:tc>
          <w:tcPr>
            <w:tcW w:w="2835"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(подпись)</w:t>
            </w:r>
          </w:p>
        </w:tc>
        <w:tc>
          <w:tcPr>
            <w:tcW w:w="1276" w:type="dxa"/>
            <w:tcBorders>
              <w:top w:val="nil"/>
              <w:left w:val="nil"/>
              <w:bottom w:val="nil"/>
              <w:right w:val="nil"/>
            </w:tcBorders>
          </w:tcPr>
          <w:p w:rsidR="000C00B8" w:rsidRPr="0079409A" w:rsidRDefault="000C00B8" w:rsidP="00FA3E9F">
            <w:pPr>
              <w:jc w:val="center"/>
              <w:rPr>
                <w:sz w:val="28"/>
                <w:szCs w:val="28"/>
              </w:rPr>
            </w:pPr>
          </w:p>
        </w:tc>
        <w:tc>
          <w:tcPr>
            <w:tcW w:w="4989"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(Ф.И.О.)</w:t>
            </w:r>
          </w:p>
        </w:tc>
      </w:tr>
      <w:tr w:rsidR="000C00B8" w:rsidRPr="0079409A" w:rsidTr="00FA3E9F">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c>
          <w:tcPr>
            <w:tcW w:w="1276" w:type="dxa"/>
            <w:tcBorders>
              <w:top w:val="nil"/>
              <w:left w:val="nil"/>
              <w:bottom w:val="nil"/>
              <w:right w:val="nil"/>
            </w:tcBorders>
            <w:vAlign w:val="bottom"/>
          </w:tcPr>
          <w:p w:rsidR="000C00B8" w:rsidRPr="0079409A" w:rsidRDefault="000C00B8" w:rsidP="00FA3E9F">
            <w:pPr>
              <w:jc w:val="center"/>
              <w:rPr>
                <w:sz w:val="28"/>
                <w:szCs w:val="28"/>
              </w:rPr>
            </w:pPr>
          </w:p>
        </w:tc>
        <w:tc>
          <w:tcPr>
            <w:tcW w:w="4989"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r>
      <w:tr w:rsidR="000C00B8" w:rsidRPr="0079409A" w:rsidTr="00FA3E9F">
        <w:tblPrEx>
          <w:tblCellMar>
            <w:top w:w="0" w:type="dxa"/>
            <w:bottom w:w="0" w:type="dxa"/>
          </w:tblCellMar>
        </w:tblPrEx>
        <w:trPr>
          <w:cantSplit/>
        </w:trPr>
        <w:tc>
          <w:tcPr>
            <w:tcW w:w="2835"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(подпись)</w:t>
            </w:r>
          </w:p>
        </w:tc>
        <w:tc>
          <w:tcPr>
            <w:tcW w:w="1276" w:type="dxa"/>
            <w:tcBorders>
              <w:top w:val="nil"/>
              <w:left w:val="nil"/>
              <w:bottom w:val="nil"/>
              <w:right w:val="nil"/>
            </w:tcBorders>
          </w:tcPr>
          <w:p w:rsidR="000C00B8" w:rsidRPr="0079409A" w:rsidRDefault="000C00B8" w:rsidP="00FA3E9F">
            <w:pPr>
              <w:jc w:val="center"/>
              <w:rPr>
                <w:sz w:val="28"/>
                <w:szCs w:val="28"/>
              </w:rPr>
            </w:pPr>
          </w:p>
        </w:tc>
        <w:tc>
          <w:tcPr>
            <w:tcW w:w="4989"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(Ф.И.О.)</w:t>
            </w:r>
          </w:p>
        </w:tc>
      </w:tr>
      <w:tr w:rsidR="000C00B8" w:rsidRPr="0079409A" w:rsidTr="00FA3E9F">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c>
          <w:tcPr>
            <w:tcW w:w="1276" w:type="dxa"/>
            <w:tcBorders>
              <w:top w:val="nil"/>
              <w:left w:val="nil"/>
              <w:bottom w:val="nil"/>
              <w:right w:val="nil"/>
            </w:tcBorders>
            <w:vAlign w:val="bottom"/>
          </w:tcPr>
          <w:p w:rsidR="000C00B8" w:rsidRPr="0079409A" w:rsidRDefault="000C00B8" w:rsidP="00FA3E9F">
            <w:pPr>
              <w:jc w:val="center"/>
              <w:rPr>
                <w:sz w:val="28"/>
                <w:szCs w:val="28"/>
              </w:rPr>
            </w:pPr>
          </w:p>
        </w:tc>
        <w:tc>
          <w:tcPr>
            <w:tcW w:w="4989"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r>
      <w:tr w:rsidR="000C00B8" w:rsidRPr="0079409A" w:rsidTr="00FA3E9F">
        <w:tblPrEx>
          <w:tblCellMar>
            <w:top w:w="0" w:type="dxa"/>
            <w:bottom w:w="0" w:type="dxa"/>
          </w:tblCellMar>
        </w:tblPrEx>
        <w:trPr>
          <w:cantSplit/>
        </w:trPr>
        <w:tc>
          <w:tcPr>
            <w:tcW w:w="2835"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(подпись)</w:t>
            </w:r>
          </w:p>
        </w:tc>
        <w:tc>
          <w:tcPr>
            <w:tcW w:w="1276" w:type="dxa"/>
            <w:tcBorders>
              <w:top w:val="nil"/>
              <w:left w:val="nil"/>
              <w:bottom w:val="nil"/>
              <w:right w:val="nil"/>
            </w:tcBorders>
          </w:tcPr>
          <w:p w:rsidR="000C00B8" w:rsidRPr="0079409A" w:rsidRDefault="000C00B8" w:rsidP="00FA3E9F">
            <w:pPr>
              <w:jc w:val="center"/>
              <w:rPr>
                <w:sz w:val="28"/>
                <w:szCs w:val="28"/>
              </w:rPr>
            </w:pPr>
          </w:p>
        </w:tc>
        <w:tc>
          <w:tcPr>
            <w:tcW w:w="4989"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(Ф.И.О.)</w:t>
            </w:r>
          </w:p>
        </w:tc>
      </w:tr>
      <w:tr w:rsidR="000C00B8" w:rsidRPr="0079409A" w:rsidTr="00FA3E9F">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c>
          <w:tcPr>
            <w:tcW w:w="1276" w:type="dxa"/>
            <w:tcBorders>
              <w:top w:val="nil"/>
              <w:left w:val="nil"/>
              <w:bottom w:val="nil"/>
              <w:right w:val="nil"/>
            </w:tcBorders>
            <w:vAlign w:val="bottom"/>
          </w:tcPr>
          <w:p w:rsidR="000C00B8" w:rsidRPr="0079409A" w:rsidRDefault="000C00B8" w:rsidP="00FA3E9F">
            <w:pPr>
              <w:jc w:val="center"/>
              <w:rPr>
                <w:sz w:val="28"/>
                <w:szCs w:val="28"/>
              </w:rPr>
            </w:pPr>
          </w:p>
        </w:tc>
        <w:tc>
          <w:tcPr>
            <w:tcW w:w="4989" w:type="dxa"/>
            <w:tcBorders>
              <w:top w:val="nil"/>
              <w:left w:val="nil"/>
              <w:bottom w:val="single" w:sz="4" w:space="0" w:color="auto"/>
              <w:right w:val="nil"/>
            </w:tcBorders>
            <w:vAlign w:val="bottom"/>
          </w:tcPr>
          <w:p w:rsidR="000C00B8" w:rsidRPr="0079409A" w:rsidRDefault="000C00B8" w:rsidP="00FA3E9F">
            <w:pPr>
              <w:jc w:val="center"/>
              <w:rPr>
                <w:sz w:val="28"/>
                <w:szCs w:val="28"/>
              </w:rPr>
            </w:pPr>
          </w:p>
        </w:tc>
      </w:tr>
      <w:tr w:rsidR="000C00B8" w:rsidRPr="0079409A" w:rsidTr="00FA3E9F">
        <w:tblPrEx>
          <w:tblCellMar>
            <w:top w:w="0" w:type="dxa"/>
            <w:bottom w:w="0" w:type="dxa"/>
          </w:tblCellMar>
        </w:tblPrEx>
        <w:trPr>
          <w:cantSplit/>
        </w:trPr>
        <w:tc>
          <w:tcPr>
            <w:tcW w:w="2835"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(подпись)</w:t>
            </w:r>
          </w:p>
        </w:tc>
        <w:tc>
          <w:tcPr>
            <w:tcW w:w="1276" w:type="dxa"/>
            <w:tcBorders>
              <w:top w:val="nil"/>
              <w:left w:val="nil"/>
              <w:bottom w:val="nil"/>
              <w:right w:val="nil"/>
            </w:tcBorders>
          </w:tcPr>
          <w:p w:rsidR="000C00B8" w:rsidRPr="0079409A" w:rsidRDefault="000C00B8" w:rsidP="00FA3E9F">
            <w:pPr>
              <w:jc w:val="center"/>
              <w:rPr>
                <w:sz w:val="28"/>
                <w:szCs w:val="28"/>
              </w:rPr>
            </w:pPr>
          </w:p>
        </w:tc>
        <w:tc>
          <w:tcPr>
            <w:tcW w:w="4989" w:type="dxa"/>
            <w:tcBorders>
              <w:top w:val="nil"/>
              <w:left w:val="nil"/>
              <w:bottom w:val="nil"/>
              <w:right w:val="nil"/>
            </w:tcBorders>
          </w:tcPr>
          <w:p w:rsidR="000C00B8" w:rsidRPr="0079409A" w:rsidRDefault="000C00B8" w:rsidP="00FA3E9F">
            <w:pPr>
              <w:jc w:val="center"/>
              <w:rPr>
                <w:sz w:val="28"/>
                <w:szCs w:val="28"/>
              </w:rPr>
            </w:pPr>
            <w:r w:rsidRPr="0079409A">
              <w:rPr>
                <w:sz w:val="28"/>
                <w:szCs w:val="28"/>
              </w:rPr>
              <w:t>(Ф.И.О.)</w:t>
            </w:r>
          </w:p>
        </w:tc>
      </w:tr>
    </w:tbl>
    <w:p w:rsidR="000C00B8" w:rsidRDefault="000C00B8" w:rsidP="000C00B8">
      <w:pPr>
        <w:rPr>
          <w:sz w:val="28"/>
          <w:szCs w:val="28"/>
        </w:rPr>
      </w:pPr>
    </w:p>
    <w:p w:rsidR="000C00B8" w:rsidRDefault="000C00B8" w:rsidP="000C00B8">
      <w:pPr>
        <w:rPr>
          <w:sz w:val="28"/>
          <w:szCs w:val="28"/>
        </w:rPr>
      </w:pPr>
    </w:p>
    <w:p w:rsidR="000C00B8" w:rsidRDefault="000C00B8" w:rsidP="000C00B8">
      <w:pPr>
        <w:rPr>
          <w:sz w:val="28"/>
          <w:szCs w:val="28"/>
        </w:rPr>
      </w:pPr>
    </w:p>
    <w:p w:rsidR="000C00B8" w:rsidRDefault="000C00B8" w:rsidP="000C00B8">
      <w:pPr>
        <w:rPr>
          <w:sz w:val="28"/>
          <w:szCs w:val="28"/>
        </w:rPr>
      </w:pPr>
    </w:p>
    <w:p w:rsidR="000C00B8" w:rsidRDefault="000C00B8" w:rsidP="000C00B8">
      <w:pPr>
        <w:rPr>
          <w:sz w:val="28"/>
          <w:szCs w:val="28"/>
        </w:rPr>
      </w:pPr>
    </w:p>
    <w:p w:rsidR="000C00B8" w:rsidRDefault="000C00B8" w:rsidP="000C00B8">
      <w:pPr>
        <w:rPr>
          <w:sz w:val="28"/>
          <w:szCs w:val="28"/>
        </w:rPr>
      </w:pPr>
    </w:p>
    <w:p w:rsidR="000C00B8" w:rsidRDefault="000C00B8" w:rsidP="000C00B8">
      <w:pPr>
        <w:rPr>
          <w:sz w:val="28"/>
          <w:szCs w:val="28"/>
        </w:rPr>
      </w:pPr>
    </w:p>
    <w:p w:rsidR="000C00B8" w:rsidRDefault="000C00B8" w:rsidP="000C00B8">
      <w:pPr>
        <w:rPr>
          <w:sz w:val="28"/>
          <w:szCs w:val="28"/>
        </w:rPr>
      </w:pPr>
    </w:p>
    <w:p w:rsidR="00F74952" w:rsidRDefault="00F74952" w:rsidP="00F74952">
      <w:pPr>
        <w:ind w:left="5529"/>
        <w:jc w:val="center"/>
        <w:rPr>
          <w:caps/>
          <w:sz w:val="28"/>
          <w:szCs w:val="28"/>
        </w:rPr>
      </w:pPr>
      <w:r w:rsidRPr="00754283">
        <w:rPr>
          <w:caps/>
          <w:sz w:val="28"/>
          <w:szCs w:val="28"/>
        </w:rPr>
        <w:t xml:space="preserve">Приложение № </w:t>
      </w:r>
      <w:r>
        <w:rPr>
          <w:caps/>
          <w:sz w:val="28"/>
          <w:szCs w:val="28"/>
        </w:rPr>
        <w:t>5</w:t>
      </w:r>
    </w:p>
    <w:p w:rsidR="00F74952" w:rsidRDefault="00F74952" w:rsidP="00F74952">
      <w:pPr>
        <w:ind w:left="5529"/>
        <w:jc w:val="center"/>
        <w:rPr>
          <w:sz w:val="28"/>
          <w:szCs w:val="28"/>
        </w:rPr>
      </w:pPr>
      <w:r>
        <w:rPr>
          <w:sz w:val="28"/>
          <w:szCs w:val="28"/>
        </w:rPr>
        <w:t>к административному регламе</w:t>
      </w:r>
      <w:r>
        <w:rPr>
          <w:sz w:val="28"/>
          <w:szCs w:val="28"/>
        </w:rPr>
        <w:t>н</w:t>
      </w:r>
      <w:r>
        <w:rPr>
          <w:sz w:val="28"/>
          <w:szCs w:val="28"/>
        </w:rPr>
        <w:t>ту</w:t>
      </w:r>
    </w:p>
    <w:p w:rsidR="00F74952" w:rsidRDefault="00F74952" w:rsidP="00F74952">
      <w:pPr>
        <w:ind w:left="5529"/>
        <w:jc w:val="center"/>
        <w:rPr>
          <w:sz w:val="28"/>
          <w:szCs w:val="28"/>
        </w:rPr>
      </w:pPr>
      <w:r>
        <w:rPr>
          <w:sz w:val="28"/>
          <w:szCs w:val="28"/>
        </w:rPr>
        <w:t>по предоставлению администрацией муниципального образования город-курорт Геленджик</w:t>
      </w:r>
    </w:p>
    <w:p w:rsidR="00F74952" w:rsidRDefault="00F74952" w:rsidP="00F74952">
      <w:pPr>
        <w:ind w:left="5529"/>
        <w:jc w:val="center"/>
        <w:rPr>
          <w:sz w:val="28"/>
          <w:szCs w:val="28"/>
        </w:rPr>
      </w:pPr>
      <w:r>
        <w:rPr>
          <w:sz w:val="28"/>
          <w:szCs w:val="28"/>
        </w:rPr>
        <w:t>муниципальной услуги</w:t>
      </w:r>
    </w:p>
    <w:p w:rsidR="00F74952" w:rsidRDefault="00F74952" w:rsidP="00F74952">
      <w:pPr>
        <w:ind w:left="5529"/>
        <w:jc w:val="center"/>
        <w:rPr>
          <w:sz w:val="28"/>
          <w:szCs w:val="28"/>
        </w:rPr>
      </w:pPr>
      <w:r>
        <w:rPr>
          <w:sz w:val="28"/>
          <w:szCs w:val="28"/>
        </w:rPr>
        <w:t>по выдаче разрешения на снос</w:t>
      </w:r>
    </w:p>
    <w:p w:rsidR="00F74952" w:rsidRDefault="00F74952" w:rsidP="00F74952">
      <w:pPr>
        <w:ind w:left="5529"/>
        <w:jc w:val="center"/>
        <w:rPr>
          <w:sz w:val="28"/>
          <w:szCs w:val="28"/>
        </w:rPr>
      </w:pPr>
      <w:r>
        <w:rPr>
          <w:sz w:val="28"/>
          <w:szCs w:val="28"/>
        </w:rPr>
        <w:t>зеленых насаждений</w:t>
      </w:r>
    </w:p>
    <w:p w:rsidR="00F74952" w:rsidRDefault="00F74952" w:rsidP="00F74952">
      <w:pPr>
        <w:ind w:left="4248" w:firstLine="432"/>
        <w:jc w:val="center"/>
        <w:rPr>
          <w:caps/>
          <w:sz w:val="28"/>
          <w:szCs w:val="28"/>
        </w:rPr>
      </w:pPr>
    </w:p>
    <w:p w:rsidR="00F74952" w:rsidRDefault="00F74952" w:rsidP="00F74952">
      <w:pPr>
        <w:jc w:val="center"/>
        <w:rPr>
          <w:bCs/>
          <w:sz w:val="28"/>
          <w:szCs w:val="28"/>
        </w:rPr>
      </w:pPr>
    </w:p>
    <w:p w:rsidR="00F74952" w:rsidRDefault="00F74952" w:rsidP="00F74952">
      <w:pPr>
        <w:jc w:val="center"/>
        <w:rPr>
          <w:bCs/>
          <w:sz w:val="28"/>
          <w:szCs w:val="28"/>
        </w:rPr>
      </w:pPr>
    </w:p>
    <w:p w:rsidR="00F74952" w:rsidRDefault="00F74952" w:rsidP="00F74952">
      <w:pPr>
        <w:jc w:val="center"/>
        <w:rPr>
          <w:bCs/>
          <w:sz w:val="28"/>
          <w:szCs w:val="28"/>
        </w:rPr>
      </w:pPr>
      <w:r>
        <w:rPr>
          <w:bCs/>
          <w:sz w:val="28"/>
          <w:szCs w:val="28"/>
        </w:rPr>
        <w:tab/>
      </w:r>
      <w:r>
        <w:rPr>
          <w:bCs/>
          <w:sz w:val="28"/>
          <w:szCs w:val="28"/>
        </w:rPr>
        <w:tab/>
      </w:r>
      <w:r>
        <w:rPr>
          <w:bCs/>
          <w:sz w:val="28"/>
          <w:szCs w:val="28"/>
        </w:rPr>
        <w:tab/>
      </w:r>
      <w:r>
        <w:rPr>
          <w:bCs/>
          <w:sz w:val="28"/>
          <w:szCs w:val="28"/>
        </w:rPr>
        <w:tab/>
        <w:t xml:space="preserve">                                   УТВЕРЖДАЮ</w:t>
      </w:r>
    </w:p>
    <w:p w:rsidR="00F74952" w:rsidRDefault="00F74952" w:rsidP="00F74952">
      <w:pPr>
        <w:ind w:left="5664" w:firstLine="6"/>
        <w:jc w:val="center"/>
        <w:rPr>
          <w:bCs/>
          <w:sz w:val="28"/>
          <w:szCs w:val="28"/>
        </w:rPr>
      </w:pPr>
      <w:r>
        <w:rPr>
          <w:bCs/>
          <w:sz w:val="28"/>
          <w:szCs w:val="28"/>
        </w:rPr>
        <w:t xml:space="preserve">Начальник управления </w:t>
      </w:r>
    </w:p>
    <w:p w:rsidR="00F74952" w:rsidRDefault="00F74952" w:rsidP="00F74952">
      <w:pPr>
        <w:ind w:left="5664" w:firstLine="6"/>
        <w:jc w:val="center"/>
        <w:rPr>
          <w:bCs/>
          <w:sz w:val="28"/>
          <w:szCs w:val="28"/>
        </w:rPr>
      </w:pPr>
      <w:r>
        <w:rPr>
          <w:bCs/>
          <w:sz w:val="28"/>
          <w:szCs w:val="28"/>
        </w:rPr>
        <w:t>жилищно-коммунального</w:t>
      </w:r>
    </w:p>
    <w:p w:rsidR="00F74952" w:rsidRDefault="00F74952" w:rsidP="00F74952">
      <w:pPr>
        <w:ind w:left="5664" w:firstLine="6"/>
        <w:jc w:val="center"/>
        <w:rPr>
          <w:bCs/>
          <w:sz w:val="28"/>
          <w:szCs w:val="28"/>
        </w:rPr>
      </w:pPr>
      <w:r>
        <w:rPr>
          <w:bCs/>
          <w:sz w:val="28"/>
          <w:szCs w:val="28"/>
        </w:rPr>
        <w:t xml:space="preserve">хозяйства администрации </w:t>
      </w:r>
    </w:p>
    <w:p w:rsidR="00F74952" w:rsidRDefault="00F74952" w:rsidP="00F74952">
      <w:pPr>
        <w:ind w:left="5664" w:firstLine="6"/>
        <w:jc w:val="center"/>
        <w:rPr>
          <w:bCs/>
          <w:sz w:val="28"/>
          <w:szCs w:val="28"/>
        </w:rPr>
      </w:pPr>
      <w:r>
        <w:rPr>
          <w:bCs/>
          <w:sz w:val="28"/>
          <w:szCs w:val="28"/>
        </w:rPr>
        <w:t>муниципального образования город-курорт Г</w:t>
      </w:r>
      <w:r>
        <w:rPr>
          <w:bCs/>
          <w:sz w:val="28"/>
          <w:szCs w:val="28"/>
        </w:rPr>
        <w:t>е</w:t>
      </w:r>
      <w:r>
        <w:rPr>
          <w:bCs/>
          <w:sz w:val="28"/>
          <w:szCs w:val="28"/>
        </w:rPr>
        <w:t>ленджик</w:t>
      </w:r>
    </w:p>
    <w:p w:rsidR="00F74952" w:rsidRDefault="00F74952" w:rsidP="00F74952">
      <w:pPr>
        <w:ind w:left="5664" w:firstLine="6"/>
        <w:jc w:val="center"/>
        <w:rPr>
          <w:bCs/>
          <w:sz w:val="28"/>
          <w:szCs w:val="28"/>
        </w:rPr>
      </w:pPr>
      <w:r>
        <w:rPr>
          <w:bCs/>
          <w:sz w:val="28"/>
          <w:szCs w:val="28"/>
        </w:rPr>
        <w:t>___________________________</w:t>
      </w:r>
    </w:p>
    <w:p w:rsidR="00F74952" w:rsidRPr="000C10CE" w:rsidRDefault="00F74952" w:rsidP="00F74952">
      <w:pPr>
        <w:ind w:left="5664" w:firstLine="6"/>
        <w:jc w:val="center"/>
        <w:rPr>
          <w:bCs/>
        </w:rPr>
      </w:pPr>
      <w:r w:rsidRPr="000C10CE">
        <w:rPr>
          <w:bCs/>
        </w:rPr>
        <w:t>(подпись, Ф.И.О. должностного лица)</w:t>
      </w:r>
    </w:p>
    <w:p w:rsidR="00F74952" w:rsidRDefault="00F74952" w:rsidP="00F74952">
      <w:pPr>
        <w:jc w:val="center"/>
        <w:rPr>
          <w:bCs/>
          <w:sz w:val="28"/>
          <w:szCs w:val="28"/>
        </w:rPr>
      </w:pPr>
    </w:p>
    <w:p w:rsidR="00F74952" w:rsidRDefault="00F74952" w:rsidP="00F74952">
      <w:pPr>
        <w:jc w:val="center"/>
        <w:rPr>
          <w:bCs/>
          <w:sz w:val="28"/>
          <w:szCs w:val="28"/>
        </w:rPr>
      </w:pPr>
    </w:p>
    <w:p w:rsidR="00F74952" w:rsidRDefault="00F74952" w:rsidP="00F74952">
      <w:pPr>
        <w:jc w:val="center"/>
        <w:rPr>
          <w:bCs/>
          <w:sz w:val="28"/>
          <w:szCs w:val="28"/>
        </w:rPr>
      </w:pPr>
    </w:p>
    <w:p w:rsidR="00F74952" w:rsidRPr="00F06DEB" w:rsidRDefault="00F74952" w:rsidP="00F74952">
      <w:pPr>
        <w:jc w:val="center"/>
        <w:rPr>
          <w:bCs/>
          <w:sz w:val="28"/>
          <w:szCs w:val="28"/>
        </w:rPr>
      </w:pPr>
      <w:r>
        <w:rPr>
          <w:bCs/>
          <w:sz w:val="28"/>
          <w:szCs w:val="28"/>
        </w:rPr>
        <w:t>РАСЧЕТ</w:t>
      </w:r>
    </w:p>
    <w:p w:rsidR="00F74952" w:rsidRDefault="00F74952" w:rsidP="00F74952">
      <w:pPr>
        <w:jc w:val="center"/>
        <w:rPr>
          <w:sz w:val="28"/>
          <w:szCs w:val="28"/>
        </w:rPr>
      </w:pPr>
      <w:r>
        <w:rPr>
          <w:sz w:val="28"/>
          <w:szCs w:val="28"/>
        </w:rPr>
        <w:t>компенсационной стоимости</w:t>
      </w:r>
      <w:r w:rsidRPr="00F06DEB">
        <w:rPr>
          <w:sz w:val="28"/>
          <w:szCs w:val="28"/>
        </w:rPr>
        <w:t xml:space="preserve"> </w:t>
      </w:r>
      <w:r>
        <w:rPr>
          <w:sz w:val="28"/>
          <w:szCs w:val="28"/>
        </w:rPr>
        <w:t>зеленых насаждений,</w:t>
      </w:r>
    </w:p>
    <w:p w:rsidR="00F74952" w:rsidRPr="00F06DEB" w:rsidRDefault="00F74952" w:rsidP="00F74952">
      <w:pPr>
        <w:jc w:val="center"/>
        <w:rPr>
          <w:sz w:val="28"/>
          <w:szCs w:val="28"/>
        </w:rPr>
      </w:pPr>
      <w:r>
        <w:rPr>
          <w:sz w:val="28"/>
          <w:szCs w:val="28"/>
        </w:rPr>
        <w:t>расположенных по адресу:__________________________________</w:t>
      </w:r>
    </w:p>
    <w:p w:rsidR="00F74952" w:rsidRDefault="00F74952" w:rsidP="00F74952">
      <w:pPr>
        <w:ind w:firstLine="851"/>
        <w:rPr>
          <w:sz w:val="28"/>
          <w:szCs w:val="28"/>
        </w:rPr>
      </w:pPr>
    </w:p>
    <w:p w:rsidR="00F74952" w:rsidRDefault="00F74952" w:rsidP="00F74952">
      <w:pPr>
        <w:rPr>
          <w:sz w:val="28"/>
          <w:szCs w:val="28"/>
        </w:rPr>
      </w:pPr>
      <w:r>
        <w:rPr>
          <w:sz w:val="28"/>
          <w:szCs w:val="28"/>
        </w:rPr>
        <w:t>________________</w:t>
      </w:r>
    </w:p>
    <w:p w:rsidR="00F74952" w:rsidRDefault="00F74952" w:rsidP="00F74952">
      <w:pPr>
        <w:rPr>
          <w:sz w:val="28"/>
          <w:szCs w:val="28"/>
        </w:rPr>
      </w:pPr>
      <w:r>
        <w:rPr>
          <w:sz w:val="28"/>
          <w:szCs w:val="28"/>
        </w:rPr>
        <w:t>(дата составления)</w:t>
      </w:r>
    </w:p>
    <w:p w:rsidR="00F74952" w:rsidRDefault="00F74952" w:rsidP="00F74952">
      <w:pPr>
        <w:ind w:firstLine="851"/>
        <w:rPr>
          <w:sz w:val="28"/>
          <w:szCs w:val="28"/>
        </w:rPr>
      </w:pPr>
    </w:p>
    <w:p w:rsidR="00F74952" w:rsidRDefault="00F74952" w:rsidP="00F74952">
      <w:pPr>
        <w:ind w:firstLine="851"/>
        <w:rPr>
          <w:sz w:val="28"/>
          <w:szCs w:val="28"/>
        </w:rPr>
      </w:pPr>
    </w:p>
    <w:p w:rsidR="00F74952" w:rsidRDefault="00F74952" w:rsidP="00F74952">
      <w:pPr>
        <w:ind w:firstLine="851"/>
        <w:rPr>
          <w:sz w:val="28"/>
          <w:szCs w:val="28"/>
        </w:rPr>
      </w:pPr>
      <w:r>
        <w:rPr>
          <w:sz w:val="28"/>
          <w:szCs w:val="28"/>
        </w:rPr>
        <w:t>Наименование объекта: __________________________________________</w:t>
      </w:r>
    </w:p>
    <w:p w:rsidR="00F74952" w:rsidRDefault="00F74952" w:rsidP="00F74952">
      <w:pPr>
        <w:ind w:firstLine="851"/>
        <w:rPr>
          <w:sz w:val="28"/>
          <w:szCs w:val="28"/>
        </w:rPr>
      </w:pPr>
    </w:p>
    <w:p w:rsidR="00F74952" w:rsidRPr="000E7C91" w:rsidRDefault="00F74952" w:rsidP="00F74952">
      <w:pPr>
        <w:rPr>
          <w:sz w:val="28"/>
          <w:szCs w:val="28"/>
        </w:rPr>
      </w:pPr>
      <w:r>
        <w:rPr>
          <w:sz w:val="28"/>
          <w:szCs w:val="28"/>
        </w:rPr>
        <w:t>Заказчик: ________________________________________________________</w:t>
      </w:r>
    </w:p>
    <w:p w:rsidR="00F74952" w:rsidRDefault="00F74952" w:rsidP="00F74952">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97"/>
        <w:gridCol w:w="1408"/>
        <w:gridCol w:w="1408"/>
        <w:gridCol w:w="1408"/>
        <w:gridCol w:w="1408"/>
        <w:gridCol w:w="1408"/>
      </w:tblGrid>
      <w:tr w:rsidR="00F74952" w:rsidRPr="0070352E" w:rsidTr="00FA3E9F">
        <w:tc>
          <w:tcPr>
            <w:tcW w:w="817" w:type="dxa"/>
            <w:shd w:val="clear" w:color="auto" w:fill="auto"/>
          </w:tcPr>
          <w:p w:rsidR="00F74952" w:rsidRPr="0070352E" w:rsidRDefault="00F74952" w:rsidP="00FA3E9F">
            <w:pPr>
              <w:jc w:val="center"/>
              <w:rPr>
                <w:color w:val="000000"/>
              </w:rPr>
            </w:pPr>
            <w:r w:rsidRPr="0070352E">
              <w:rPr>
                <w:color w:val="000000"/>
              </w:rPr>
              <w:t>№</w:t>
            </w:r>
          </w:p>
          <w:p w:rsidR="00F74952" w:rsidRPr="0070352E" w:rsidRDefault="00F74952" w:rsidP="00FA3E9F">
            <w:pPr>
              <w:jc w:val="center"/>
              <w:rPr>
                <w:color w:val="000000"/>
              </w:rPr>
            </w:pPr>
            <w:r w:rsidRPr="0070352E">
              <w:rPr>
                <w:color w:val="000000"/>
              </w:rPr>
              <w:t>п/п</w:t>
            </w:r>
          </w:p>
        </w:tc>
        <w:tc>
          <w:tcPr>
            <w:tcW w:w="1997" w:type="dxa"/>
            <w:shd w:val="clear" w:color="auto" w:fill="auto"/>
          </w:tcPr>
          <w:p w:rsidR="00F74952" w:rsidRPr="0070352E" w:rsidRDefault="00F74952" w:rsidP="00FA3E9F">
            <w:pPr>
              <w:jc w:val="center"/>
              <w:rPr>
                <w:color w:val="000000"/>
              </w:rPr>
            </w:pPr>
            <w:r w:rsidRPr="0070352E">
              <w:rPr>
                <w:color w:val="000000"/>
              </w:rPr>
              <w:t>Порода</w:t>
            </w:r>
          </w:p>
        </w:tc>
        <w:tc>
          <w:tcPr>
            <w:tcW w:w="1408" w:type="dxa"/>
            <w:shd w:val="clear" w:color="auto" w:fill="auto"/>
          </w:tcPr>
          <w:p w:rsidR="00F74952" w:rsidRPr="0070352E" w:rsidRDefault="00F74952" w:rsidP="00FA3E9F">
            <w:pPr>
              <w:jc w:val="center"/>
              <w:rPr>
                <w:color w:val="000000"/>
              </w:rPr>
            </w:pPr>
            <w:r w:rsidRPr="0070352E">
              <w:rPr>
                <w:color w:val="000000"/>
              </w:rPr>
              <w:t>Количество</w:t>
            </w:r>
          </w:p>
          <w:p w:rsidR="00F74952" w:rsidRPr="0070352E" w:rsidRDefault="00F74952" w:rsidP="00FA3E9F">
            <w:pPr>
              <w:jc w:val="center"/>
              <w:rPr>
                <w:color w:val="000000"/>
              </w:rPr>
            </w:pPr>
            <w:r w:rsidRPr="0070352E">
              <w:rPr>
                <w:color w:val="000000"/>
              </w:rPr>
              <w:t>(шт)</w:t>
            </w:r>
          </w:p>
        </w:tc>
        <w:tc>
          <w:tcPr>
            <w:tcW w:w="1408" w:type="dxa"/>
            <w:shd w:val="clear" w:color="auto" w:fill="auto"/>
          </w:tcPr>
          <w:p w:rsidR="00F74952" w:rsidRPr="0070352E" w:rsidRDefault="00F74952" w:rsidP="00FA3E9F">
            <w:pPr>
              <w:jc w:val="center"/>
              <w:rPr>
                <w:color w:val="000000"/>
              </w:rPr>
            </w:pPr>
            <w:r w:rsidRPr="0070352E">
              <w:rPr>
                <w:color w:val="000000"/>
              </w:rPr>
              <w:t>Диаметр</w:t>
            </w:r>
          </w:p>
          <w:p w:rsidR="00F74952" w:rsidRPr="0070352E" w:rsidRDefault="00F74952" w:rsidP="00FA3E9F">
            <w:pPr>
              <w:jc w:val="center"/>
              <w:rPr>
                <w:color w:val="000000"/>
              </w:rPr>
            </w:pPr>
            <w:r w:rsidRPr="0070352E">
              <w:rPr>
                <w:color w:val="000000"/>
              </w:rPr>
              <w:t>(см)</w:t>
            </w:r>
          </w:p>
        </w:tc>
        <w:tc>
          <w:tcPr>
            <w:tcW w:w="1408" w:type="dxa"/>
            <w:shd w:val="clear" w:color="auto" w:fill="auto"/>
          </w:tcPr>
          <w:p w:rsidR="00F74952" w:rsidRPr="0070352E" w:rsidRDefault="00F74952" w:rsidP="00FA3E9F">
            <w:pPr>
              <w:jc w:val="center"/>
              <w:rPr>
                <w:color w:val="000000"/>
              </w:rPr>
            </w:pPr>
            <w:r w:rsidRPr="0070352E">
              <w:rPr>
                <w:color w:val="000000"/>
              </w:rPr>
              <w:t>Коэффициент</w:t>
            </w:r>
          </w:p>
        </w:tc>
        <w:tc>
          <w:tcPr>
            <w:tcW w:w="1408" w:type="dxa"/>
            <w:shd w:val="clear" w:color="auto" w:fill="auto"/>
          </w:tcPr>
          <w:p w:rsidR="00F74952" w:rsidRPr="0070352E" w:rsidRDefault="00F74952" w:rsidP="00FA3E9F">
            <w:pPr>
              <w:jc w:val="center"/>
              <w:rPr>
                <w:color w:val="000000"/>
              </w:rPr>
            </w:pPr>
            <w:r w:rsidRPr="0070352E">
              <w:rPr>
                <w:color w:val="000000"/>
              </w:rPr>
              <w:t>Расчет</w:t>
            </w:r>
          </w:p>
        </w:tc>
        <w:tc>
          <w:tcPr>
            <w:tcW w:w="1408" w:type="dxa"/>
            <w:shd w:val="clear" w:color="auto" w:fill="auto"/>
          </w:tcPr>
          <w:p w:rsidR="00F74952" w:rsidRPr="0070352E" w:rsidRDefault="00F74952" w:rsidP="00FA3E9F">
            <w:pPr>
              <w:jc w:val="center"/>
              <w:rPr>
                <w:color w:val="000000"/>
              </w:rPr>
            </w:pPr>
            <w:r w:rsidRPr="0070352E">
              <w:rPr>
                <w:color w:val="000000"/>
              </w:rPr>
              <w:t>Итого</w:t>
            </w:r>
          </w:p>
          <w:p w:rsidR="00F74952" w:rsidRPr="0070352E" w:rsidRDefault="00F74952" w:rsidP="00FA3E9F">
            <w:pPr>
              <w:jc w:val="center"/>
              <w:rPr>
                <w:color w:val="000000"/>
              </w:rPr>
            </w:pPr>
            <w:r w:rsidRPr="0070352E">
              <w:rPr>
                <w:color w:val="000000"/>
              </w:rPr>
              <w:t>(руб)</w:t>
            </w:r>
          </w:p>
        </w:tc>
      </w:tr>
      <w:tr w:rsidR="00F74952" w:rsidRPr="0070352E" w:rsidTr="00FA3E9F">
        <w:tc>
          <w:tcPr>
            <w:tcW w:w="817" w:type="dxa"/>
            <w:shd w:val="clear" w:color="auto" w:fill="auto"/>
          </w:tcPr>
          <w:p w:rsidR="00F74952" w:rsidRPr="0070352E" w:rsidRDefault="00F74952" w:rsidP="00FA3E9F">
            <w:pPr>
              <w:jc w:val="both"/>
              <w:rPr>
                <w:color w:val="000000"/>
                <w:sz w:val="28"/>
                <w:szCs w:val="28"/>
              </w:rPr>
            </w:pPr>
          </w:p>
        </w:tc>
        <w:tc>
          <w:tcPr>
            <w:tcW w:w="1997"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r>
      <w:tr w:rsidR="00F74952" w:rsidRPr="0070352E" w:rsidTr="00FA3E9F">
        <w:tc>
          <w:tcPr>
            <w:tcW w:w="817" w:type="dxa"/>
            <w:shd w:val="clear" w:color="auto" w:fill="auto"/>
          </w:tcPr>
          <w:p w:rsidR="00F74952" w:rsidRPr="0070352E" w:rsidRDefault="00F74952" w:rsidP="00FA3E9F">
            <w:pPr>
              <w:jc w:val="both"/>
              <w:rPr>
                <w:color w:val="000000"/>
                <w:sz w:val="28"/>
                <w:szCs w:val="28"/>
              </w:rPr>
            </w:pPr>
          </w:p>
        </w:tc>
        <w:tc>
          <w:tcPr>
            <w:tcW w:w="1997"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c>
          <w:tcPr>
            <w:tcW w:w="1408" w:type="dxa"/>
            <w:shd w:val="clear" w:color="auto" w:fill="auto"/>
          </w:tcPr>
          <w:p w:rsidR="00F74952" w:rsidRPr="0070352E" w:rsidRDefault="00F74952" w:rsidP="00FA3E9F">
            <w:pPr>
              <w:jc w:val="both"/>
              <w:rPr>
                <w:color w:val="000000"/>
                <w:sz w:val="28"/>
                <w:szCs w:val="28"/>
              </w:rPr>
            </w:pPr>
          </w:p>
        </w:tc>
      </w:tr>
    </w:tbl>
    <w:p w:rsidR="00F74952" w:rsidRDefault="00F74952" w:rsidP="00F74952">
      <w:pPr>
        <w:jc w:val="both"/>
        <w:rPr>
          <w:color w:val="000000"/>
          <w:sz w:val="28"/>
          <w:szCs w:val="28"/>
        </w:rPr>
      </w:pPr>
    </w:p>
    <w:p w:rsidR="00F74952" w:rsidRDefault="00F74952" w:rsidP="00F74952">
      <w:pPr>
        <w:jc w:val="both"/>
        <w:rPr>
          <w:color w:val="000000"/>
          <w:sz w:val="28"/>
          <w:szCs w:val="28"/>
        </w:rPr>
      </w:pPr>
      <w:r>
        <w:rPr>
          <w:color w:val="000000"/>
          <w:sz w:val="28"/>
          <w:szCs w:val="28"/>
        </w:rPr>
        <w:t>Итого к оплате: ________________________________________________</w:t>
      </w:r>
    </w:p>
    <w:p w:rsidR="00F74952" w:rsidRDefault="00F74952" w:rsidP="00F74952">
      <w:pPr>
        <w:jc w:val="both"/>
        <w:rPr>
          <w:color w:val="000000"/>
          <w:sz w:val="28"/>
          <w:szCs w:val="28"/>
        </w:rPr>
      </w:pPr>
    </w:p>
    <w:p w:rsidR="00F74952" w:rsidRPr="0079409A" w:rsidRDefault="00F74952" w:rsidP="00F74952">
      <w:pPr>
        <w:jc w:val="both"/>
        <w:rPr>
          <w:color w:val="000000"/>
          <w:sz w:val="28"/>
          <w:szCs w:val="28"/>
        </w:rPr>
      </w:pPr>
      <w:r>
        <w:rPr>
          <w:color w:val="000000"/>
          <w:sz w:val="28"/>
          <w:szCs w:val="28"/>
        </w:rPr>
        <w:t>Расчет составил: _______________________________________________</w:t>
      </w:r>
    </w:p>
    <w:p w:rsidR="000C00B8" w:rsidRDefault="000C00B8" w:rsidP="000C00B8">
      <w:pPr>
        <w:rPr>
          <w:sz w:val="28"/>
          <w:szCs w:val="28"/>
        </w:rPr>
      </w:pPr>
    </w:p>
    <w:p w:rsidR="000C00B8" w:rsidRDefault="000C00B8" w:rsidP="000C00B8">
      <w:pPr>
        <w:rPr>
          <w:sz w:val="28"/>
          <w:szCs w:val="28"/>
        </w:rPr>
      </w:pPr>
    </w:p>
    <w:p w:rsidR="000C00B8" w:rsidRPr="000E7C91" w:rsidRDefault="000C00B8" w:rsidP="000C00B8">
      <w:pPr>
        <w:rPr>
          <w:sz w:val="28"/>
          <w:szCs w:val="28"/>
        </w:rPr>
      </w:pPr>
    </w:p>
    <w:p w:rsidR="000C00B8" w:rsidRPr="0079409A" w:rsidRDefault="000C00B8" w:rsidP="000C00B8">
      <w:pPr>
        <w:jc w:val="both"/>
        <w:rPr>
          <w:color w:val="000000"/>
          <w:sz w:val="28"/>
          <w:szCs w:val="28"/>
        </w:rPr>
      </w:pPr>
    </w:p>
    <w:p w:rsidR="00873404" w:rsidRDefault="00873404" w:rsidP="00873404">
      <w:pPr>
        <w:pStyle w:val="aff5"/>
        <w:tabs>
          <w:tab w:val="left" w:pos="993"/>
        </w:tabs>
        <w:spacing w:before="0" w:after="0"/>
        <w:jc w:val="both"/>
        <w:rPr>
          <w:sz w:val="28"/>
          <w:szCs w:val="28"/>
        </w:rPr>
      </w:pPr>
    </w:p>
    <w:p w:rsidR="00F74952" w:rsidRDefault="00F74952" w:rsidP="00F74952">
      <w:pPr>
        <w:ind w:left="4962"/>
        <w:jc w:val="center"/>
        <w:rPr>
          <w:caps/>
          <w:sz w:val="28"/>
          <w:szCs w:val="28"/>
        </w:rPr>
      </w:pPr>
      <w:r w:rsidRPr="00754283">
        <w:rPr>
          <w:caps/>
          <w:sz w:val="28"/>
          <w:szCs w:val="28"/>
        </w:rPr>
        <w:t xml:space="preserve">Приложение № </w:t>
      </w:r>
      <w:r>
        <w:rPr>
          <w:caps/>
          <w:sz w:val="28"/>
          <w:szCs w:val="28"/>
        </w:rPr>
        <w:t>6</w:t>
      </w:r>
    </w:p>
    <w:p w:rsidR="00F74952" w:rsidRDefault="00F74952" w:rsidP="00F74952">
      <w:pPr>
        <w:ind w:left="4962"/>
        <w:jc w:val="center"/>
        <w:rPr>
          <w:sz w:val="28"/>
          <w:szCs w:val="28"/>
        </w:rPr>
      </w:pPr>
      <w:r>
        <w:rPr>
          <w:sz w:val="28"/>
          <w:szCs w:val="28"/>
        </w:rPr>
        <w:t>к административному регламенту</w:t>
      </w:r>
    </w:p>
    <w:p w:rsidR="00F74952" w:rsidRDefault="00F74952" w:rsidP="00F74952">
      <w:pPr>
        <w:ind w:left="4962"/>
        <w:jc w:val="center"/>
        <w:rPr>
          <w:sz w:val="28"/>
          <w:szCs w:val="28"/>
        </w:rPr>
      </w:pPr>
      <w:r>
        <w:rPr>
          <w:sz w:val="28"/>
          <w:szCs w:val="28"/>
        </w:rPr>
        <w:t>по предоставлению администрацией</w:t>
      </w:r>
    </w:p>
    <w:p w:rsidR="00F74952" w:rsidRDefault="00F74952" w:rsidP="00F74952">
      <w:pPr>
        <w:ind w:left="4962"/>
        <w:jc w:val="center"/>
        <w:rPr>
          <w:sz w:val="28"/>
          <w:szCs w:val="28"/>
        </w:rPr>
      </w:pPr>
      <w:r>
        <w:rPr>
          <w:sz w:val="28"/>
          <w:szCs w:val="28"/>
        </w:rPr>
        <w:t>муниципального образования</w:t>
      </w:r>
    </w:p>
    <w:p w:rsidR="00F74952" w:rsidRDefault="00F74952" w:rsidP="00F74952">
      <w:pPr>
        <w:ind w:left="4962"/>
        <w:jc w:val="center"/>
        <w:rPr>
          <w:sz w:val="28"/>
          <w:szCs w:val="28"/>
        </w:rPr>
      </w:pPr>
      <w:r>
        <w:rPr>
          <w:sz w:val="28"/>
          <w:szCs w:val="28"/>
        </w:rPr>
        <w:t>город-курорт Геленджик</w:t>
      </w:r>
    </w:p>
    <w:p w:rsidR="00F74952" w:rsidRDefault="00F74952" w:rsidP="00F74952">
      <w:pPr>
        <w:ind w:left="4962"/>
        <w:jc w:val="center"/>
        <w:rPr>
          <w:sz w:val="28"/>
          <w:szCs w:val="28"/>
        </w:rPr>
      </w:pPr>
      <w:r>
        <w:rPr>
          <w:sz w:val="28"/>
          <w:szCs w:val="28"/>
        </w:rPr>
        <w:t>муниципальной услуги</w:t>
      </w:r>
    </w:p>
    <w:p w:rsidR="00F74952" w:rsidRDefault="00F74952" w:rsidP="00F74952">
      <w:pPr>
        <w:ind w:left="4962"/>
        <w:jc w:val="center"/>
        <w:rPr>
          <w:sz w:val="28"/>
          <w:szCs w:val="28"/>
        </w:rPr>
      </w:pPr>
      <w:r>
        <w:rPr>
          <w:sz w:val="28"/>
          <w:szCs w:val="28"/>
        </w:rPr>
        <w:t>по выдаче разрешения на снос</w:t>
      </w:r>
    </w:p>
    <w:p w:rsidR="00F74952" w:rsidRDefault="00F74952" w:rsidP="00F74952">
      <w:pPr>
        <w:ind w:left="4962"/>
        <w:jc w:val="center"/>
        <w:rPr>
          <w:sz w:val="28"/>
          <w:szCs w:val="28"/>
        </w:rPr>
      </w:pPr>
      <w:r>
        <w:rPr>
          <w:sz w:val="28"/>
          <w:szCs w:val="28"/>
        </w:rPr>
        <w:t>зеленых насаждений</w:t>
      </w:r>
    </w:p>
    <w:p w:rsidR="00F74952" w:rsidRDefault="00F74952" w:rsidP="00F74952">
      <w:pPr>
        <w:rPr>
          <w:caps/>
          <w:sz w:val="28"/>
          <w:szCs w:val="28"/>
        </w:rPr>
      </w:pPr>
    </w:p>
    <w:p w:rsidR="00F74952" w:rsidRDefault="00F74952" w:rsidP="00F74952">
      <w:pPr>
        <w:ind w:firstLine="5040"/>
        <w:jc w:val="both"/>
        <w:rPr>
          <w:sz w:val="28"/>
          <w:szCs w:val="28"/>
        </w:rPr>
      </w:pPr>
      <w:r>
        <w:rPr>
          <w:sz w:val="28"/>
          <w:szCs w:val="28"/>
        </w:rPr>
        <w:t>_______________________________</w:t>
      </w:r>
    </w:p>
    <w:p w:rsidR="00F74952" w:rsidRPr="000B1104" w:rsidRDefault="00F74952" w:rsidP="00F74952">
      <w:pPr>
        <w:ind w:firstLine="5040"/>
        <w:jc w:val="both"/>
        <w:rPr>
          <w:sz w:val="22"/>
          <w:szCs w:val="22"/>
        </w:rPr>
      </w:pPr>
      <w:r w:rsidRPr="000B1104">
        <w:rPr>
          <w:sz w:val="22"/>
          <w:szCs w:val="22"/>
        </w:rPr>
        <w:t>Ф.И.О. заявителя</w:t>
      </w:r>
      <w:r>
        <w:rPr>
          <w:sz w:val="22"/>
          <w:szCs w:val="22"/>
        </w:rPr>
        <w:t xml:space="preserve"> (наименование юр. лица)</w:t>
      </w:r>
      <w:r w:rsidRPr="000B1104">
        <w:rPr>
          <w:sz w:val="22"/>
          <w:szCs w:val="22"/>
        </w:rPr>
        <w:t xml:space="preserve"> </w:t>
      </w:r>
    </w:p>
    <w:p w:rsidR="00F74952" w:rsidRPr="0079409A" w:rsidRDefault="00F74952" w:rsidP="00F74952">
      <w:pPr>
        <w:ind w:firstLine="5040"/>
        <w:jc w:val="both"/>
        <w:rPr>
          <w:sz w:val="28"/>
          <w:szCs w:val="28"/>
        </w:rPr>
      </w:pPr>
      <w:r>
        <w:rPr>
          <w:sz w:val="28"/>
          <w:szCs w:val="28"/>
        </w:rPr>
        <w:t>_______________________________</w:t>
      </w:r>
    </w:p>
    <w:p w:rsidR="00F74952" w:rsidRPr="000B1104" w:rsidRDefault="00F74952" w:rsidP="00F74952">
      <w:pPr>
        <w:ind w:firstLine="5040"/>
        <w:jc w:val="both"/>
        <w:rPr>
          <w:sz w:val="22"/>
          <w:szCs w:val="22"/>
        </w:rPr>
      </w:pPr>
      <w:r w:rsidRPr="000B1104">
        <w:rPr>
          <w:sz w:val="22"/>
          <w:szCs w:val="22"/>
        </w:rPr>
        <w:t>адрес проживания (местонахождения)</w:t>
      </w:r>
    </w:p>
    <w:p w:rsidR="00F74952" w:rsidRPr="00754283" w:rsidRDefault="00F74952" w:rsidP="00F74952">
      <w:pPr>
        <w:rPr>
          <w:caps/>
          <w:sz w:val="28"/>
          <w:szCs w:val="28"/>
        </w:rPr>
      </w:pPr>
    </w:p>
    <w:p w:rsidR="00F74952" w:rsidRPr="0079409A" w:rsidRDefault="00F74952" w:rsidP="00F74952">
      <w:pPr>
        <w:ind w:firstLine="4320"/>
        <w:jc w:val="both"/>
        <w:rPr>
          <w:sz w:val="28"/>
          <w:szCs w:val="28"/>
        </w:rPr>
      </w:pPr>
    </w:p>
    <w:p w:rsidR="00F74952" w:rsidRPr="00754283" w:rsidRDefault="00F74952" w:rsidP="00F74952">
      <w:pPr>
        <w:jc w:val="center"/>
        <w:rPr>
          <w:bCs/>
          <w:sz w:val="28"/>
          <w:szCs w:val="28"/>
        </w:rPr>
      </w:pPr>
      <w:r>
        <w:rPr>
          <w:bCs/>
          <w:sz w:val="28"/>
          <w:szCs w:val="28"/>
        </w:rPr>
        <w:t>РАЗРЕШЕНИЕ №_____ от _______________</w:t>
      </w:r>
    </w:p>
    <w:p w:rsidR="00F74952" w:rsidRDefault="00F74952" w:rsidP="00F74952">
      <w:pPr>
        <w:jc w:val="center"/>
        <w:rPr>
          <w:sz w:val="28"/>
          <w:szCs w:val="28"/>
        </w:rPr>
      </w:pPr>
      <w:r>
        <w:rPr>
          <w:sz w:val="28"/>
          <w:szCs w:val="28"/>
        </w:rPr>
        <w:t>на снос зеленых насаждений</w:t>
      </w:r>
    </w:p>
    <w:p w:rsidR="00F74952" w:rsidRDefault="00F74952" w:rsidP="00F74952">
      <w:pPr>
        <w:jc w:val="center"/>
        <w:rPr>
          <w:sz w:val="28"/>
          <w:szCs w:val="28"/>
        </w:rPr>
      </w:pPr>
      <w:r>
        <w:rPr>
          <w:sz w:val="28"/>
          <w:szCs w:val="28"/>
        </w:rPr>
        <w:t>(порубочный билет)</w:t>
      </w:r>
    </w:p>
    <w:p w:rsidR="00F74952" w:rsidRDefault="00F74952" w:rsidP="00F74952">
      <w:pPr>
        <w:jc w:val="center"/>
        <w:rPr>
          <w:sz w:val="28"/>
          <w:szCs w:val="28"/>
        </w:rPr>
      </w:pPr>
    </w:p>
    <w:p w:rsidR="00F74952" w:rsidRDefault="00F74952" w:rsidP="00F74952">
      <w:pPr>
        <w:ind w:firstLine="840"/>
        <w:jc w:val="both"/>
        <w:rPr>
          <w:sz w:val="28"/>
          <w:szCs w:val="28"/>
        </w:rPr>
      </w:pPr>
      <w:r>
        <w:rPr>
          <w:sz w:val="28"/>
          <w:szCs w:val="28"/>
        </w:rPr>
        <w:t>Адрес: _______________________________________________________</w:t>
      </w:r>
    </w:p>
    <w:p w:rsidR="00F74952" w:rsidRDefault="00F74952" w:rsidP="00F74952">
      <w:pPr>
        <w:ind w:firstLine="840"/>
        <w:jc w:val="both"/>
        <w:rPr>
          <w:sz w:val="28"/>
          <w:szCs w:val="28"/>
        </w:rPr>
      </w:pPr>
      <w:r>
        <w:rPr>
          <w:sz w:val="28"/>
          <w:szCs w:val="28"/>
        </w:rPr>
        <w:t>Вид работ: ____________________________________________________</w:t>
      </w:r>
    </w:p>
    <w:p w:rsidR="00F74952" w:rsidRDefault="00F74952" w:rsidP="00F74952">
      <w:pPr>
        <w:ind w:firstLine="840"/>
        <w:jc w:val="both"/>
        <w:rPr>
          <w:sz w:val="28"/>
          <w:szCs w:val="28"/>
        </w:rPr>
      </w:pPr>
      <w:r>
        <w:rPr>
          <w:sz w:val="28"/>
          <w:szCs w:val="28"/>
        </w:rPr>
        <w:t>Оплата компенсационной стоимости ______________________________</w:t>
      </w:r>
    </w:p>
    <w:p w:rsidR="00F74952" w:rsidRPr="000F0D51" w:rsidRDefault="00F74952" w:rsidP="00F74952">
      <w:pPr>
        <w:ind w:firstLine="84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F0D51">
        <w:t>(номер платежного поручения и дата</w:t>
      </w:r>
      <w:r>
        <w:t>)</w:t>
      </w:r>
    </w:p>
    <w:p w:rsidR="00F74952" w:rsidRDefault="00F74952" w:rsidP="00F74952">
      <w:pPr>
        <w:ind w:firstLine="840"/>
        <w:jc w:val="both"/>
        <w:rPr>
          <w:sz w:val="28"/>
          <w:szCs w:val="28"/>
        </w:rPr>
      </w:pPr>
      <w:r>
        <w:rPr>
          <w:sz w:val="28"/>
          <w:szCs w:val="28"/>
        </w:rPr>
        <w:t>На основании акта обследования зеленых насаждений от _____________</w:t>
      </w:r>
    </w:p>
    <w:p w:rsidR="00F74952" w:rsidRDefault="00F74952" w:rsidP="00F74952">
      <w:pPr>
        <w:jc w:val="both"/>
        <w:rPr>
          <w:sz w:val="28"/>
          <w:szCs w:val="28"/>
        </w:rPr>
      </w:pPr>
      <w:r>
        <w:rPr>
          <w:sz w:val="28"/>
          <w:szCs w:val="28"/>
        </w:rPr>
        <w:t>Вам разрешается собственными силами либо за свой счет:</w:t>
      </w:r>
    </w:p>
    <w:p w:rsidR="00F74952" w:rsidRDefault="00F74952" w:rsidP="00F74952">
      <w:pPr>
        <w:jc w:val="both"/>
        <w:rPr>
          <w:sz w:val="28"/>
          <w:szCs w:val="28"/>
        </w:rPr>
      </w:pPr>
      <w:r>
        <w:rPr>
          <w:sz w:val="28"/>
          <w:szCs w:val="28"/>
        </w:rPr>
        <w:t>вырубить ______________________________________________шт. деревьев, _____________________________________________________шт. кустарников</w:t>
      </w:r>
    </w:p>
    <w:p w:rsidR="00F74952" w:rsidRDefault="00F74952" w:rsidP="00F74952">
      <w:pPr>
        <w:rPr>
          <w:sz w:val="28"/>
          <w:szCs w:val="28"/>
        </w:rPr>
      </w:pPr>
      <w:r>
        <w:rPr>
          <w:sz w:val="28"/>
          <w:szCs w:val="28"/>
        </w:rPr>
        <w:t>обрезать ________________________________________________шт. деревьев,</w:t>
      </w:r>
    </w:p>
    <w:p w:rsidR="00F74952" w:rsidRDefault="00F74952" w:rsidP="00F74952">
      <w:pPr>
        <w:jc w:val="both"/>
        <w:rPr>
          <w:sz w:val="28"/>
          <w:szCs w:val="28"/>
        </w:rPr>
      </w:pPr>
      <w:r>
        <w:rPr>
          <w:sz w:val="28"/>
          <w:szCs w:val="28"/>
        </w:rPr>
        <w:t>_____________________________________________________шт. ку</w:t>
      </w:r>
      <w:r>
        <w:rPr>
          <w:sz w:val="28"/>
          <w:szCs w:val="28"/>
        </w:rPr>
        <w:t>с</w:t>
      </w:r>
      <w:r>
        <w:rPr>
          <w:sz w:val="28"/>
          <w:szCs w:val="28"/>
        </w:rPr>
        <w:t>тарников</w:t>
      </w:r>
    </w:p>
    <w:p w:rsidR="00F74952" w:rsidRDefault="00F74952" w:rsidP="00F74952">
      <w:pPr>
        <w:jc w:val="both"/>
        <w:rPr>
          <w:sz w:val="28"/>
          <w:szCs w:val="28"/>
        </w:rPr>
      </w:pPr>
      <w:r>
        <w:rPr>
          <w:sz w:val="28"/>
          <w:szCs w:val="28"/>
        </w:rPr>
        <w:t>пересадить _____________________________________________шт. деревьев, _____________________________________________________шт. кустарников</w:t>
      </w:r>
    </w:p>
    <w:p w:rsidR="00F74952" w:rsidRDefault="00F74952" w:rsidP="00F74952">
      <w:pPr>
        <w:ind w:firstLine="840"/>
        <w:jc w:val="both"/>
        <w:rPr>
          <w:sz w:val="28"/>
          <w:szCs w:val="28"/>
        </w:rPr>
      </w:pPr>
    </w:p>
    <w:p w:rsidR="00F74952" w:rsidRDefault="00F74952" w:rsidP="00F74952">
      <w:pPr>
        <w:ind w:firstLine="840"/>
        <w:jc w:val="both"/>
        <w:rPr>
          <w:sz w:val="28"/>
          <w:szCs w:val="28"/>
        </w:rPr>
      </w:pPr>
      <w:r>
        <w:rPr>
          <w:sz w:val="28"/>
          <w:szCs w:val="28"/>
        </w:rPr>
        <w:t>Дату начала работ сообщить в управление жилищно-коммунального хозяйства администрации муниципального образования город-курорт Геленджик не позднее, чем за 5 дней до назначеного срока (тел. ______________________).</w:t>
      </w:r>
    </w:p>
    <w:p w:rsidR="00F74952" w:rsidRDefault="00F74952" w:rsidP="00F74952">
      <w:pPr>
        <w:ind w:firstLine="840"/>
        <w:jc w:val="both"/>
        <w:rPr>
          <w:sz w:val="28"/>
          <w:szCs w:val="28"/>
        </w:rPr>
      </w:pPr>
    </w:p>
    <w:p w:rsidR="00F74952" w:rsidRDefault="00F74952" w:rsidP="00F74952">
      <w:pPr>
        <w:jc w:val="both"/>
        <w:rPr>
          <w:sz w:val="28"/>
          <w:szCs w:val="28"/>
        </w:rPr>
      </w:pPr>
      <w:r>
        <w:rPr>
          <w:sz w:val="28"/>
          <w:szCs w:val="28"/>
        </w:rPr>
        <w:t>Начальник управления</w:t>
      </w:r>
      <w:r w:rsidRPr="000F0D51">
        <w:rPr>
          <w:sz w:val="28"/>
          <w:szCs w:val="28"/>
        </w:rPr>
        <w:t xml:space="preserve"> </w:t>
      </w:r>
    </w:p>
    <w:p w:rsidR="00F74952" w:rsidRDefault="00F74952" w:rsidP="00F74952">
      <w:pPr>
        <w:jc w:val="both"/>
        <w:rPr>
          <w:sz w:val="28"/>
          <w:szCs w:val="28"/>
        </w:rPr>
      </w:pPr>
      <w:r>
        <w:rPr>
          <w:sz w:val="28"/>
          <w:szCs w:val="28"/>
        </w:rPr>
        <w:t xml:space="preserve">жилищно-коммунального хозяйства </w:t>
      </w:r>
    </w:p>
    <w:p w:rsidR="00F74952" w:rsidRDefault="00F74952" w:rsidP="00F74952">
      <w:pPr>
        <w:jc w:val="both"/>
        <w:rPr>
          <w:sz w:val="28"/>
          <w:szCs w:val="28"/>
        </w:rPr>
      </w:pPr>
      <w:r>
        <w:rPr>
          <w:sz w:val="28"/>
          <w:szCs w:val="28"/>
        </w:rPr>
        <w:t xml:space="preserve">администрации муниципального </w:t>
      </w:r>
    </w:p>
    <w:p w:rsidR="00F74952" w:rsidRDefault="00F74952" w:rsidP="00F74952">
      <w:pPr>
        <w:jc w:val="both"/>
        <w:rPr>
          <w:sz w:val="28"/>
          <w:szCs w:val="28"/>
        </w:rPr>
      </w:pPr>
      <w:r>
        <w:rPr>
          <w:sz w:val="28"/>
          <w:szCs w:val="28"/>
        </w:rPr>
        <w:t>образования город-курорт Геленджик _________                     ________________</w:t>
      </w:r>
    </w:p>
    <w:p w:rsidR="00F74952" w:rsidRDefault="00F74952" w:rsidP="00F74952">
      <w:pPr>
        <w:jc w:val="both"/>
        <w:rPr>
          <w:sz w:val="22"/>
          <w:szCs w:val="22"/>
        </w:rPr>
      </w:pPr>
      <w:r>
        <w:rPr>
          <w:sz w:val="28"/>
          <w:szCs w:val="28"/>
        </w:rPr>
        <w:tab/>
      </w:r>
      <w:r>
        <w:rPr>
          <w:sz w:val="28"/>
          <w:szCs w:val="28"/>
        </w:rPr>
        <w:tab/>
      </w:r>
      <w:r>
        <w:rPr>
          <w:sz w:val="28"/>
          <w:szCs w:val="28"/>
        </w:rPr>
        <w:tab/>
      </w:r>
      <w:r>
        <w:rPr>
          <w:sz w:val="28"/>
          <w:szCs w:val="28"/>
        </w:rPr>
        <w:tab/>
      </w:r>
      <w:r>
        <w:rPr>
          <w:sz w:val="28"/>
          <w:szCs w:val="28"/>
        </w:rPr>
        <w:tab/>
        <w:t xml:space="preserve">                  </w:t>
      </w:r>
      <w:r w:rsidRPr="00A821D0">
        <w:rPr>
          <w:sz w:val="22"/>
          <w:szCs w:val="22"/>
        </w:rPr>
        <w:t>(подпись)</w:t>
      </w:r>
      <w:r>
        <w:rPr>
          <w:sz w:val="22"/>
          <w:szCs w:val="22"/>
        </w:rPr>
        <w:t xml:space="preserve">                                (инициалы, фамилия)</w:t>
      </w:r>
    </w:p>
    <w:p w:rsidR="00F74952" w:rsidRDefault="00F74952" w:rsidP="00F74952">
      <w:pPr>
        <w:jc w:val="both"/>
        <w:rPr>
          <w:sz w:val="22"/>
          <w:szCs w:val="22"/>
        </w:rPr>
      </w:pPr>
      <w:r>
        <w:rPr>
          <w:sz w:val="22"/>
          <w:szCs w:val="22"/>
        </w:rPr>
        <w:t>______________________________</w:t>
      </w:r>
    </w:p>
    <w:p w:rsidR="00F74952" w:rsidRDefault="00F74952" w:rsidP="00F74952">
      <w:pPr>
        <w:jc w:val="both"/>
        <w:rPr>
          <w:sz w:val="22"/>
          <w:szCs w:val="22"/>
        </w:rPr>
      </w:pPr>
      <w:r>
        <w:rPr>
          <w:sz w:val="22"/>
          <w:szCs w:val="22"/>
        </w:rPr>
        <w:t xml:space="preserve">(инициалы, фамилия и </w:t>
      </w:r>
    </w:p>
    <w:p w:rsidR="00F74952" w:rsidRDefault="00F74952" w:rsidP="00F74952">
      <w:pPr>
        <w:jc w:val="both"/>
        <w:rPr>
          <w:sz w:val="28"/>
          <w:szCs w:val="28"/>
        </w:rPr>
      </w:pPr>
      <w:r>
        <w:rPr>
          <w:sz w:val="22"/>
          <w:szCs w:val="22"/>
        </w:rPr>
        <w:t>контактный телефон исполнителя)</w:t>
      </w:r>
    </w:p>
    <w:p w:rsidR="00873404" w:rsidRDefault="00873404" w:rsidP="00873404">
      <w:pPr>
        <w:pStyle w:val="aff5"/>
        <w:tabs>
          <w:tab w:val="left" w:pos="993"/>
        </w:tabs>
        <w:spacing w:before="0" w:after="0"/>
        <w:jc w:val="both"/>
        <w:rPr>
          <w:caps/>
          <w:sz w:val="28"/>
          <w:szCs w:val="28"/>
        </w:rPr>
      </w:pPr>
    </w:p>
    <w:p w:rsidR="00873404" w:rsidRDefault="00873404" w:rsidP="00A548C2">
      <w:pPr>
        <w:pStyle w:val="a6"/>
        <w:ind w:firstLine="0"/>
        <w:rPr>
          <w:rFonts w:ascii="Times New Roman" w:hAnsi="Times New Roman"/>
          <w:sz w:val="28"/>
          <w:szCs w:val="28"/>
        </w:rPr>
      </w:pPr>
    </w:p>
    <w:sectPr w:rsidR="00873404" w:rsidSect="000C00B8">
      <w:headerReference w:type="even" r:id="rId14"/>
      <w:headerReference w:type="default" r:id="rId15"/>
      <w:headerReference w:type="first" r:id="rId16"/>
      <w:pgSz w:w="11907" w:h="16840" w:code="9"/>
      <w:pgMar w:top="1134" w:right="567" w:bottom="1134" w:left="1701" w:header="68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00" w:rsidRDefault="00743C00">
      <w:r>
        <w:separator/>
      </w:r>
    </w:p>
  </w:endnote>
  <w:endnote w:type="continuationSeparator" w:id="0">
    <w:p w:rsidR="00743C00" w:rsidRDefault="0074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00" w:rsidRDefault="00743C00">
      <w:r>
        <w:separator/>
      </w:r>
    </w:p>
  </w:footnote>
  <w:footnote w:type="continuationSeparator" w:id="0">
    <w:p w:rsidR="00743C00" w:rsidRDefault="0074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4" w:rsidRDefault="00873404" w:rsidP="00CD20F0">
    <w:pPr>
      <w:pStyle w:val="a3"/>
      <w:framePr w:wrap="around" w:vAnchor="text" w:hAnchor="margin" w:xAlign="center" w:y="1"/>
      <w:rPr>
        <w:rStyle w:val="a5"/>
      </w:rPr>
    </w:pPr>
  </w:p>
  <w:p w:rsidR="00873404" w:rsidRDefault="008734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04" w:rsidRPr="009E1DFA" w:rsidRDefault="00873404" w:rsidP="009E1DFA">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85" w:rsidRDefault="002D2C85" w:rsidP="00CD20F0">
    <w:pPr>
      <w:pStyle w:val="a3"/>
      <w:framePr w:wrap="around" w:vAnchor="text" w:hAnchor="margin" w:xAlign="center" w:y="1"/>
      <w:rPr>
        <w:rStyle w:val="a5"/>
      </w:rPr>
    </w:pPr>
  </w:p>
  <w:p w:rsidR="002D2C85" w:rsidRDefault="002D2C8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92" w:rsidRDefault="00DB7B92">
    <w:pPr>
      <w:pStyle w:val="a3"/>
      <w:jc w:val="center"/>
    </w:pPr>
    <w:r>
      <w:fldChar w:fldCharType="begin"/>
    </w:r>
    <w:r>
      <w:instrText xml:space="preserve"> PAGE   \* MERGEFORMAT </w:instrText>
    </w:r>
    <w:r>
      <w:fldChar w:fldCharType="separate"/>
    </w:r>
    <w:r w:rsidR="00F74952">
      <w:t>30</w:t>
    </w:r>
    <w:r>
      <w:fldChar w:fldCharType="end"/>
    </w:r>
  </w:p>
  <w:p w:rsidR="00DB7B92" w:rsidRDefault="00DB7B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4" w:rsidRDefault="007B16E4">
    <w:pPr>
      <w:pStyle w:val="a3"/>
      <w:jc w:val="center"/>
    </w:pPr>
    <w:r>
      <w:fldChar w:fldCharType="begin"/>
    </w:r>
    <w:r>
      <w:instrText xml:space="preserve"> PAGE   \* MERGEFORMAT </w:instrText>
    </w:r>
    <w:r>
      <w:fldChar w:fldCharType="separate"/>
    </w:r>
    <w:r>
      <w:t>1</w:t>
    </w:r>
    <w:r>
      <w:fldChar w:fldCharType="end"/>
    </w:r>
  </w:p>
  <w:p w:rsidR="007B16E4" w:rsidRDefault="007B16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A4E28C4"/>
    <w:multiLevelType w:val="multilevel"/>
    <w:tmpl w:val="5CB60EC4"/>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
    <w:nsid w:val="42D354EC"/>
    <w:multiLevelType w:val="singleLevel"/>
    <w:tmpl w:val="57D87C82"/>
    <w:lvl w:ilvl="0">
      <w:start w:val="5"/>
      <w:numFmt w:val="decimal"/>
      <w:lvlText w:val="%1. "/>
      <w:legacy w:legacy="1" w:legacySpace="0" w:legacyIndent="283"/>
      <w:lvlJc w:val="left"/>
      <w:pPr>
        <w:ind w:left="992" w:hanging="283"/>
      </w:pPr>
      <w:rPr>
        <w:rFonts w:ascii="Arial" w:hAnsi="Arial" w:hint="default"/>
        <w:b w:val="0"/>
        <w:i w:val="0"/>
        <w:sz w:val="24"/>
      </w:rPr>
    </w:lvl>
  </w:abstractNum>
  <w:abstractNum w:abstractNumId="3">
    <w:nsid w:val="65F64EBD"/>
    <w:multiLevelType w:val="hybridMultilevel"/>
    <w:tmpl w:val="BDD646CC"/>
    <w:lvl w:ilvl="0" w:tplc="D242B7BE">
      <w:start w:val="1"/>
      <w:numFmt w:val="decimal"/>
      <w:lvlText w:val="%1."/>
      <w:lvlJc w:val="left"/>
      <w:pPr>
        <w:tabs>
          <w:tab w:val="num" w:pos="851"/>
        </w:tabs>
        <w:ind w:left="0" w:firstLine="851"/>
      </w:pPr>
      <w:rPr>
        <w:rFonts w:hint="default"/>
      </w:rPr>
    </w:lvl>
    <w:lvl w:ilvl="1" w:tplc="04190019">
      <w:start w:val="1"/>
      <w:numFmt w:val="decimal"/>
      <w:lvlText w:val="%2."/>
      <w:lvlJc w:val="left"/>
      <w:pPr>
        <w:tabs>
          <w:tab w:val="num" w:pos="1600"/>
        </w:tabs>
        <w:ind w:left="1600" w:hanging="360"/>
      </w:pPr>
    </w:lvl>
    <w:lvl w:ilvl="2" w:tplc="0419001B">
      <w:start w:val="1"/>
      <w:numFmt w:val="decimal"/>
      <w:lvlText w:val="%3."/>
      <w:lvlJc w:val="left"/>
      <w:pPr>
        <w:tabs>
          <w:tab w:val="num" w:pos="2320"/>
        </w:tabs>
        <w:ind w:left="2320" w:hanging="360"/>
      </w:pPr>
    </w:lvl>
    <w:lvl w:ilvl="3" w:tplc="0419000F">
      <w:start w:val="1"/>
      <w:numFmt w:val="decimal"/>
      <w:lvlText w:val="%4."/>
      <w:lvlJc w:val="left"/>
      <w:pPr>
        <w:tabs>
          <w:tab w:val="num" w:pos="3040"/>
        </w:tabs>
        <w:ind w:left="3040" w:hanging="360"/>
      </w:pPr>
    </w:lvl>
    <w:lvl w:ilvl="4" w:tplc="04190019">
      <w:start w:val="1"/>
      <w:numFmt w:val="decimal"/>
      <w:lvlText w:val="%5."/>
      <w:lvlJc w:val="left"/>
      <w:pPr>
        <w:tabs>
          <w:tab w:val="num" w:pos="3760"/>
        </w:tabs>
        <w:ind w:left="3760" w:hanging="360"/>
      </w:pPr>
    </w:lvl>
    <w:lvl w:ilvl="5" w:tplc="0419001B">
      <w:start w:val="1"/>
      <w:numFmt w:val="decimal"/>
      <w:lvlText w:val="%6."/>
      <w:lvlJc w:val="left"/>
      <w:pPr>
        <w:tabs>
          <w:tab w:val="num" w:pos="4480"/>
        </w:tabs>
        <w:ind w:left="4480" w:hanging="360"/>
      </w:pPr>
    </w:lvl>
    <w:lvl w:ilvl="6" w:tplc="0419000F">
      <w:start w:val="1"/>
      <w:numFmt w:val="decimal"/>
      <w:lvlText w:val="%7."/>
      <w:lvlJc w:val="left"/>
      <w:pPr>
        <w:tabs>
          <w:tab w:val="num" w:pos="5200"/>
        </w:tabs>
        <w:ind w:left="5200" w:hanging="360"/>
      </w:pPr>
    </w:lvl>
    <w:lvl w:ilvl="7" w:tplc="04190019">
      <w:start w:val="1"/>
      <w:numFmt w:val="decimal"/>
      <w:lvlText w:val="%8."/>
      <w:lvlJc w:val="left"/>
      <w:pPr>
        <w:tabs>
          <w:tab w:val="num" w:pos="5920"/>
        </w:tabs>
        <w:ind w:left="5920" w:hanging="360"/>
      </w:pPr>
    </w:lvl>
    <w:lvl w:ilvl="8" w:tplc="0419001B">
      <w:start w:val="1"/>
      <w:numFmt w:val="decimal"/>
      <w:lvlText w:val="%9."/>
      <w:lvlJc w:val="left"/>
      <w:pPr>
        <w:tabs>
          <w:tab w:val="num" w:pos="6640"/>
        </w:tabs>
        <w:ind w:left="6640" w:hanging="360"/>
      </w:pPr>
    </w:lvl>
  </w:abstractNum>
  <w:abstractNum w:abstractNumId="4">
    <w:nsid w:val="6E824ABF"/>
    <w:multiLevelType w:val="singleLevel"/>
    <w:tmpl w:val="7CFA0C7E"/>
    <w:lvl w:ilvl="0">
      <w:start w:val="1"/>
      <w:numFmt w:val="decimal"/>
      <w:lvlText w:val="%1. "/>
      <w:legacy w:legacy="1" w:legacySpace="0" w:legacyIndent="283"/>
      <w:lvlJc w:val="left"/>
      <w:pPr>
        <w:ind w:left="988" w:hanging="283"/>
      </w:pPr>
      <w:rPr>
        <w:rFonts w:ascii="Arial" w:hAnsi="Arial" w:hint="default"/>
        <w:b w:val="0"/>
        <w:i w:val="0"/>
        <w:sz w:val="24"/>
      </w:rPr>
    </w:lvl>
  </w:abstractNum>
  <w:num w:numId="1">
    <w:abstractNumId w:val="4"/>
  </w:num>
  <w:num w:numId="2">
    <w:abstractNumId w:val="4"/>
    <w:lvlOverride w:ilvl="0">
      <w:lvl w:ilvl="0">
        <w:start w:val="4"/>
        <w:numFmt w:val="decimal"/>
        <w:lvlText w:val="%1. "/>
        <w:legacy w:legacy="1" w:legacySpace="0" w:legacyIndent="283"/>
        <w:lvlJc w:val="left"/>
        <w:pPr>
          <w:ind w:left="992" w:hanging="283"/>
        </w:pPr>
        <w:rPr>
          <w:rFonts w:ascii="Arial" w:hAnsi="Arial" w:hint="default"/>
          <w:b w:val="0"/>
          <w:i w:val="0"/>
          <w:sz w:val="24"/>
        </w:rPr>
      </w:lvl>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142"/>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48C"/>
    <w:rsid w:val="00001617"/>
    <w:rsid w:val="00022692"/>
    <w:rsid w:val="00040F00"/>
    <w:rsid w:val="00047E75"/>
    <w:rsid w:val="00050388"/>
    <w:rsid w:val="00050B74"/>
    <w:rsid w:val="00051055"/>
    <w:rsid w:val="000518A8"/>
    <w:rsid w:val="00052334"/>
    <w:rsid w:val="000531CF"/>
    <w:rsid w:val="000604B5"/>
    <w:rsid w:val="00064F01"/>
    <w:rsid w:val="000705BE"/>
    <w:rsid w:val="00081BCB"/>
    <w:rsid w:val="000864C1"/>
    <w:rsid w:val="00086BC9"/>
    <w:rsid w:val="00091391"/>
    <w:rsid w:val="00094A3B"/>
    <w:rsid w:val="000A2BBB"/>
    <w:rsid w:val="000A6924"/>
    <w:rsid w:val="000B345E"/>
    <w:rsid w:val="000B384D"/>
    <w:rsid w:val="000B3FCF"/>
    <w:rsid w:val="000B6329"/>
    <w:rsid w:val="000C00B8"/>
    <w:rsid w:val="000C5577"/>
    <w:rsid w:val="000C58A8"/>
    <w:rsid w:val="000C6BFD"/>
    <w:rsid w:val="000D337F"/>
    <w:rsid w:val="000E2C73"/>
    <w:rsid w:val="000F22E3"/>
    <w:rsid w:val="000F5155"/>
    <w:rsid w:val="00100119"/>
    <w:rsid w:val="0010109D"/>
    <w:rsid w:val="00102C3C"/>
    <w:rsid w:val="00110A3A"/>
    <w:rsid w:val="0011208A"/>
    <w:rsid w:val="0012026D"/>
    <w:rsid w:val="00123FB4"/>
    <w:rsid w:val="00124A5D"/>
    <w:rsid w:val="00125044"/>
    <w:rsid w:val="00140C59"/>
    <w:rsid w:val="00147C38"/>
    <w:rsid w:val="001510AE"/>
    <w:rsid w:val="00184852"/>
    <w:rsid w:val="00184B03"/>
    <w:rsid w:val="00185D6F"/>
    <w:rsid w:val="00197408"/>
    <w:rsid w:val="001A6C70"/>
    <w:rsid w:val="001A77DC"/>
    <w:rsid w:val="001B4756"/>
    <w:rsid w:val="001B7BD9"/>
    <w:rsid w:val="001C00B5"/>
    <w:rsid w:val="001C0E9C"/>
    <w:rsid w:val="001C1125"/>
    <w:rsid w:val="001D3959"/>
    <w:rsid w:val="001D5A27"/>
    <w:rsid w:val="001E6441"/>
    <w:rsid w:val="001E6A66"/>
    <w:rsid w:val="001E7CC6"/>
    <w:rsid w:val="001F0967"/>
    <w:rsid w:val="001F7524"/>
    <w:rsid w:val="00216796"/>
    <w:rsid w:val="002255C1"/>
    <w:rsid w:val="002403B3"/>
    <w:rsid w:val="00241538"/>
    <w:rsid w:val="00241A3D"/>
    <w:rsid w:val="00246ED3"/>
    <w:rsid w:val="002546A4"/>
    <w:rsid w:val="00270DBA"/>
    <w:rsid w:val="002767FA"/>
    <w:rsid w:val="00290E2D"/>
    <w:rsid w:val="002951E2"/>
    <w:rsid w:val="002A66F9"/>
    <w:rsid w:val="002B4648"/>
    <w:rsid w:val="002C63F2"/>
    <w:rsid w:val="002C7707"/>
    <w:rsid w:val="002D2C85"/>
    <w:rsid w:val="002D5624"/>
    <w:rsid w:val="002E0444"/>
    <w:rsid w:val="002E6612"/>
    <w:rsid w:val="002E722F"/>
    <w:rsid w:val="002F1DBC"/>
    <w:rsid w:val="003035C9"/>
    <w:rsid w:val="00303D58"/>
    <w:rsid w:val="00303F15"/>
    <w:rsid w:val="0032439C"/>
    <w:rsid w:val="00330EA7"/>
    <w:rsid w:val="00336F94"/>
    <w:rsid w:val="00341E61"/>
    <w:rsid w:val="00351332"/>
    <w:rsid w:val="00360272"/>
    <w:rsid w:val="00364423"/>
    <w:rsid w:val="00364DAF"/>
    <w:rsid w:val="003811FE"/>
    <w:rsid w:val="00381BC3"/>
    <w:rsid w:val="00385245"/>
    <w:rsid w:val="003861A4"/>
    <w:rsid w:val="003A31BA"/>
    <w:rsid w:val="003C218C"/>
    <w:rsid w:val="003D1510"/>
    <w:rsid w:val="003D60A4"/>
    <w:rsid w:val="003F00EF"/>
    <w:rsid w:val="00411B74"/>
    <w:rsid w:val="004146EB"/>
    <w:rsid w:val="004171DD"/>
    <w:rsid w:val="0042100B"/>
    <w:rsid w:val="00431D7F"/>
    <w:rsid w:val="00443077"/>
    <w:rsid w:val="00447EBA"/>
    <w:rsid w:val="00450547"/>
    <w:rsid w:val="00456DB0"/>
    <w:rsid w:val="0046699E"/>
    <w:rsid w:val="004716AB"/>
    <w:rsid w:val="00487C85"/>
    <w:rsid w:val="00490947"/>
    <w:rsid w:val="00497BD7"/>
    <w:rsid w:val="00497E95"/>
    <w:rsid w:val="004B0CBD"/>
    <w:rsid w:val="004D60A7"/>
    <w:rsid w:val="004E4BAD"/>
    <w:rsid w:val="004E507B"/>
    <w:rsid w:val="004E5B4C"/>
    <w:rsid w:val="004E7BFC"/>
    <w:rsid w:val="004F18B2"/>
    <w:rsid w:val="004F24E1"/>
    <w:rsid w:val="004F675F"/>
    <w:rsid w:val="00515BD2"/>
    <w:rsid w:val="005313F7"/>
    <w:rsid w:val="00532418"/>
    <w:rsid w:val="00533113"/>
    <w:rsid w:val="0053631E"/>
    <w:rsid w:val="0054285D"/>
    <w:rsid w:val="00551470"/>
    <w:rsid w:val="00553E58"/>
    <w:rsid w:val="005544BF"/>
    <w:rsid w:val="005704E7"/>
    <w:rsid w:val="005837B6"/>
    <w:rsid w:val="00584DE7"/>
    <w:rsid w:val="005878FA"/>
    <w:rsid w:val="0058792C"/>
    <w:rsid w:val="0059047E"/>
    <w:rsid w:val="00590877"/>
    <w:rsid w:val="00593F55"/>
    <w:rsid w:val="00597844"/>
    <w:rsid w:val="005A3944"/>
    <w:rsid w:val="005A3A0C"/>
    <w:rsid w:val="005A5DDE"/>
    <w:rsid w:val="005A6B26"/>
    <w:rsid w:val="005A7383"/>
    <w:rsid w:val="005A7CE6"/>
    <w:rsid w:val="005B7A52"/>
    <w:rsid w:val="005C5C4D"/>
    <w:rsid w:val="005D27FE"/>
    <w:rsid w:val="005D7E9C"/>
    <w:rsid w:val="005E6829"/>
    <w:rsid w:val="005E7EF0"/>
    <w:rsid w:val="005F7AE5"/>
    <w:rsid w:val="006078AB"/>
    <w:rsid w:val="00617459"/>
    <w:rsid w:val="0062620F"/>
    <w:rsid w:val="00630D5F"/>
    <w:rsid w:val="00643A68"/>
    <w:rsid w:val="00643C83"/>
    <w:rsid w:val="006441FF"/>
    <w:rsid w:val="00644898"/>
    <w:rsid w:val="00645A63"/>
    <w:rsid w:val="00646D36"/>
    <w:rsid w:val="006538AE"/>
    <w:rsid w:val="00655D88"/>
    <w:rsid w:val="00657E1A"/>
    <w:rsid w:val="006643EA"/>
    <w:rsid w:val="00664F97"/>
    <w:rsid w:val="00665282"/>
    <w:rsid w:val="00693CC9"/>
    <w:rsid w:val="00696642"/>
    <w:rsid w:val="006A63FD"/>
    <w:rsid w:val="006C3400"/>
    <w:rsid w:val="006C5A43"/>
    <w:rsid w:val="006D0577"/>
    <w:rsid w:val="006D16BD"/>
    <w:rsid w:val="006D1CE8"/>
    <w:rsid w:val="006D1EDD"/>
    <w:rsid w:val="006E4841"/>
    <w:rsid w:val="006F34F1"/>
    <w:rsid w:val="00704140"/>
    <w:rsid w:val="00705BEE"/>
    <w:rsid w:val="00711F4C"/>
    <w:rsid w:val="007150B3"/>
    <w:rsid w:val="007278D4"/>
    <w:rsid w:val="00730817"/>
    <w:rsid w:val="007318CF"/>
    <w:rsid w:val="007339E6"/>
    <w:rsid w:val="00735CFE"/>
    <w:rsid w:val="007404DB"/>
    <w:rsid w:val="00743104"/>
    <w:rsid w:val="00743C00"/>
    <w:rsid w:val="007467AA"/>
    <w:rsid w:val="00757C0B"/>
    <w:rsid w:val="0077753B"/>
    <w:rsid w:val="00785084"/>
    <w:rsid w:val="007908B1"/>
    <w:rsid w:val="00790919"/>
    <w:rsid w:val="00792056"/>
    <w:rsid w:val="007931C3"/>
    <w:rsid w:val="007A51ED"/>
    <w:rsid w:val="007B16E4"/>
    <w:rsid w:val="007B7902"/>
    <w:rsid w:val="007C376E"/>
    <w:rsid w:val="007C3A5B"/>
    <w:rsid w:val="007E0DBC"/>
    <w:rsid w:val="007E1E81"/>
    <w:rsid w:val="007E5BAD"/>
    <w:rsid w:val="007E6A0A"/>
    <w:rsid w:val="007F583D"/>
    <w:rsid w:val="008035C6"/>
    <w:rsid w:val="008062DE"/>
    <w:rsid w:val="0081032F"/>
    <w:rsid w:val="00813BB8"/>
    <w:rsid w:val="008166E8"/>
    <w:rsid w:val="0081783E"/>
    <w:rsid w:val="00822564"/>
    <w:rsid w:val="00823718"/>
    <w:rsid w:val="008314E5"/>
    <w:rsid w:val="00832B72"/>
    <w:rsid w:val="0083638F"/>
    <w:rsid w:val="00846E3E"/>
    <w:rsid w:val="0085281B"/>
    <w:rsid w:val="008622D7"/>
    <w:rsid w:val="00864FAA"/>
    <w:rsid w:val="00873404"/>
    <w:rsid w:val="00876F0D"/>
    <w:rsid w:val="00886386"/>
    <w:rsid w:val="00890A3C"/>
    <w:rsid w:val="008931ED"/>
    <w:rsid w:val="008A0BBB"/>
    <w:rsid w:val="008B048F"/>
    <w:rsid w:val="008B3173"/>
    <w:rsid w:val="008C1027"/>
    <w:rsid w:val="008C62A5"/>
    <w:rsid w:val="008C70A8"/>
    <w:rsid w:val="008C71AE"/>
    <w:rsid w:val="008D0C72"/>
    <w:rsid w:val="008D69D3"/>
    <w:rsid w:val="008E4CCE"/>
    <w:rsid w:val="008E78D2"/>
    <w:rsid w:val="008F2065"/>
    <w:rsid w:val="008F3480"/>
    <w:rsid w:val="00901C9A"/>
    <w:rsid w:val="00902BD1"/>
    <w:rsid w:val="00907702"/>
    <w:rsid w:val="00912835"/>
    <w:rsid w:val="00943EC2"/>
    <w:rsid w:val="009510A6"/>
    <w:rsid w:val="009564FB"/>
    <w:rsid w:val="00957E85"/>
    <w:rsid w:val="00977151"/>
    <w:rsid w:val="00980822"/>
    <w:rsid w:val="00985644"/>
    <w:rsid w:val="009924C0"/>
    <w:rsid w:val="009A0F0D"/>
    <w:rsid w:val="009A3C68"/>
    <w:rsid w:val="009B148C"/>
    <w:rsid w:val="009B3AF5"/>
    <w:rsid w:val="009B5D19"/>
    <w:rsid w:val="009C178A"/>
    <w:rsid w:val="009C2AAA"/>
    <w:rsid w:val="009C6CE3"/>
    <w:rsid w:val="009D0942"/>
    <w:rsid w:val="009D78C9"/>
    <w:rsid w:val="009E1B61"/>
    <w:rsid w:val="009E1DFA"/>
    <w:rsid w:val="009E6B82"/>
    <w:rsid w:val="009F16B2"/>
    <w:rsid w:val="009F793A"/>
    <w:rsid w:val="00A04837"/>
    <w:rsid w:val="00A12A4C"/>
    <w:rsid w:val="00A21B22"/>
    <w:rsid w:val="00A31F0B"/>
    <w:rsid w:val="00A360DC"/>
    <w:rsid w:val="00A3615B"/>
    <w:rsid w:val="00A514E2"/>
    <w:rsid w:val="00A52D2E"/>
    <w:rsid w:val="00A53A6E"/>
    <w:rsid w:val="00A54726"/>
    <w:rsid w:val="00A548C2"/>
    <w:rsid w:val="00A6289F"/>
    <w:rsid w:val="00A64A9B"/>
    <w:rsid w:val="00A8231C"/>
    <w:rsid w:val="00AA5B5C"/>
    <w:rsid w:val="00AB045C"/>
    <w:rsid w:val="00AB5C70"/>
    <w:rsid w:val="00AC3AAB"/>
    <w:rsid w:val="00AC6590"/>
    <w:rsid w:val="00AD08D7"/>
    <w:rsid w:val="00AE37D5"/>
    <w:rsid w:val="00AF311D"/>
    <w:rsid w:val="00B01740"/>
    <w:rsid w:val="00B15000"/>
    <w:rsid w:val="00B176B7"/>
    <w:rsid w:val="00B2068D"/>
    <w:rsid w:val="00B22DD3"/>
    <w:rsid w:val="00B23592"/>
    <w:rsid w:val="00B23799"/>
    <w:rsid w:val="00B25B9D"/>
    <w:rsid w:val="00B30319"/>
    <w:rsid w:val="00B32152"/>
    <w:rsid w:val="00B41A96"/>
    <w:rsid w:val="00B46012"/>
    <w:rsid w:val="00B5091A"/>
    <w:rsid w:val="00B54A9E"/>
    <w:rsid w:val="00B57970"/>
    <w:rsid w:val="00B71B57"/>
    <w:rsid w:val="00BA7092"/>
    <w:rsid w:val="00BB0074"/>
    <w:rsid w:val="00BB5506"/>
    <w:rsid w:val="00BC49A3"/>
    <w:rsid w:val="00BC6743"/>
    <w:rsid w:val="00BD1561"/>
    <w:rsid w:val="00BD704B"/>
    <w:rsid w:val="00BD7A87"/>
    <w:rsid w:val="00BE01A1"/>
    <w:rsid w:val="00BE2FE5"/>
    <w:rsid w:val="00BF55F2"/>
    <w:rsid w:val="00BF6D01"/>
    <w:rsid w:val="00BF737D"/>
    <w:rsid w:val="00C21FBD"/>
    <w:rsid w:val="00C256D0"/>
    <w:rsid w:val="00C34EE1"/>
    <w:rsid w:val="00C3784B"/>
    <w:rsid w:val="00C40DDE"/>
    <w:rsid w:val="00C45CFB"/>
    <w:rsid w:val="00C5322F"/>
    <w:rsid w:val="00C57497"/>
    <w:rsid w:val="00C64BFD"/>
    <w:rsid w:val="00C65727"/>
    <w:rsid w:val="00C77591"/>
    <w:rsid w:val="00C810A5"/>
    <w:rsid w:val="00C84F27"/>
    <w:rsid w:val="00CA36AD"/>
    <w:rsid w:val="00CB4CED"/>
    <w:rsid w:val="00CC2C93"/>
    <w:rsid w:val="00CC6DD2"/>
    <w:rsid w:val="00CD20F0"/>
    <w:rsid w:val="00CD2DDD"/>
    <w:rsid w:val="00CD7DE5"/>
    <w:rsid w:val="00CE306B"/>
    <w:rsid w:val="00CE5898"/>
    <w:rsid w:val="00CE5CDD"/>
    <w:rsid w:val="00CF2070"/>
    <w:rsid w:val="00D15641"/>
    <w:rsid w:val="00D16577"/>
    <w:rsid w:val="00D21319"/>
    <w:rsid w:val="00D250A8"/>
    <w:rsid w:val="00D26FD0"/>
    <w:rsid w:val="00D31EAA"/>
    <w:rsid w:val="00D33315"/>
    <w:rsid w:val="00D40693"/>
    <w:rsid w:val="00D448C5"/>
    <w:rsid w:val="00D463CF"/>
    <w:rsid w:val="00D7514D"/>
    <w:rsid w:val="00D82AA6"/>
    <w:rsid w:val="00D87643"/>
    <w:rsid w:val="00D87C14"/>
    <w:rsid w:val="00D929BB"/>
    <w:rsid w:val="00D94C5F"/>
    <w:rsid w:val="00DA2C8B"/>
    <w:rsid w:val="00DB309A"/>
    <w:rsid w:val="00DB7B92"/>
    <w:rsid w:val="00DC168F"/>
    <w:rsid w:val="00DC2DE2"/>
    <w:rsid w:val="00DD0F6A"/>
    <w:rsid w:val="00DD1CB1"/>
    <w:rsid w:val="00DD2CB6"/>
    <w:rsid w:val="00DD5804"/>
    <w:rsid w:val="00DD5929"/>
    <w:rsid w:val="00DF7E17"/>
    <w:rsid w:val="00E11FD0"/>
    <w:rsid w:val="00E26C3B"/>
    <w:rsid w:val="00E279FF"/>
    <w:rsid w:val="00E34607"/>
    <w:rsid w:val="00E35E2B"/>
    <w:rsid w:val="00E44A5A"/>
    <w:rsid w:val="00E44D74"/>
    <w:rsid w:val="00E461A3"/>
    <w:rsid w:val="00E47CA0"/>
    <w:rsid w:val="00E516EB"/>
    <w:rsid w:val="00E52F85"/>
    <w:rsid w:val="00E6074E"/>
    <w:rsid w:val="00E633A6"/>
    <w:rsid w:val="00E71D99"/>
    <w:rsid w:val="00E74AFA"/>
    <w:rsid w:val="00E7659B"/>
    <w:rsid w:val="00E83D8D"/>
    <w:rsid w:val="00E840B5"/>
    <w:rsid w:val="00EA4A25"/>
    <w:rsid w:val="00ED2C74"/>
    <w:rsid w:val="00ED3082"/>
    <w:rsid w:val="00ED6BF2"/>
    <w:rsid w:val="00EF2490"/>
    <w:rsid w:val="00EF57D3"/>
    <w:rsid w:val="00F029F1"/>
    <w:rsid w:val="00F03401"/>
    <w:rsid w:val="00F14BB8"/>
    <w:rsid w:val="00F23733"/>
    <w:rsid w:val="00F52B32"/>
    <w:rsid w:val="00F57C86"/>
    <w:rsid w:val="00F62C35"/>
    <w:rsid w:val="00F71629"/>
    <w:rsid w:val="00F74952"/>
    <w:rsid w:val="00F84E6A"/>
    <w:rsid w:val="00F85947"/>
    <w:rsid w:val="00F86D04"/>
    <w:rsid w:val="00FA1CA3"/>
    <w:rsid w:val="00FA3E9F"/>
    <w:rsid w:val="00FA450D"/>
    <w:rsid w:val="00FB4763"/>
    <w:rsid w:val="00FC30EA"/>
    <w:rsid w:val="00FC387D"/>
    <w:rsid w:val="00FC3BED"/>
    <w:rsid w:val="00FC660F"/>
    <w:rsid w:val="00FD4683"/>
    <w:rsid w:val="00FE3723"/>
    <w:rsid w:val="00FE3BC7"/>
    <w:rsid w:val="00FE779C"/>
    <w:rsid w:val="00FF438F"/>
    <w:rsid w:val="00FF552F"/>
    <w:rsid w:val="00FF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2" w:uiPriority="99"/>
    <w:lsdException w:name="Title" w:qFormat="1"/>
    <w:lsdException w:name="List Continue 2"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Pr>
      <w:noProof/>
    </w:rPr>
  </w:style>
  <w:style w:type="paragraph" w:styleId="1">
    <w:name w:val="heading 1"/>
    <w:basedOn w:val="a"/>
    <w:next w:val="a"/>
    <w:link w:val="10"/>
    <w:qFormat/>
    <w:pPr>
      <w:keepNext/>
      <w:ind w:firstLine="851"/>
      <w:jc w:val="both"/>
      <w:outlineLvl w:val="0"/>
    </w:pPr>
    <w:rPr>
      <w:rFonts w:ascii="Courier New" w:hAnsi="Courier New"/>
      <w:noProof w:val="0"/>
      <w:sz w:val="26"/>
    </w:rPr>
  </w:style>
  <w:style w:type="paragraph" w:styleId="2">
    <w:name w:val="heading 2"/>
    <w:basedOn w:val="a"/>
    <w:next w:val="a"/>
    <w:link w:val="20"/>
    <w:qFormat/>
    <w:pPr>
      <w:keepNext/>
      <w:jc w:val="right"/>
      <w:outlineLvl w:val="1"/>
    </w:pPr>
    <w:rPr>
      <w:rFonts w:ascii="Courier New" w:hAnsi="Courier New"/>
      <w:noProof w:val="0"/>
      <w:sz w:val="26"/>
    </w:rPr>
  </w:style>
  <w:style w:type="paragraph" w:styleId="3">
    <w:name w:val="heading 3"/>
    <w:basedOn w:val="a"/>
    <w:next w:val="a"/>
    <w:link w:val="30"/>
    <w:qFormat/>
    <w:pPr>
      <w:keepNext/>
      <w:jc w:val="both"/>
      <w:outlineLvl w:val="2"/>
    </w:pPr>
    <w:rPr>
      <w:sz w:val="28"/>
    </w:rPr>
  </w:style>
  <w:style w:type="paragraph" w:styleId="4">
    <w:name w:val="heading 4"/>
    <w:basedOn w:val="a"/>
    <w:next w:val="a"/>
    <w:link w:val="40"/>
    <w:qFormat/>
    <w:pPr>
      <w:keepNext/>
      <w:jc w:val="center"/>
      <w:outlineLvl w:val="3"/>
    </w:pPr>
    <w:rPr>
      <w:noProof w:val="0"/>
      <w:sz w:val="28"/>
    </w:rPr>
  </w:style>
  <w:style w:type="paragraph" w:styleId="5">
    <w:name w:val="heading 5"/>
    <w:basedOn w:val="a"/>
    <w:next w:val="a"/>
    <w:link w:val="50"/>
    <w:qFormat/>
    <w:rsid w:val="00873404"/>
    <w:pPr>
      <w:numPr>
        <w:ilvl w:val="4"/>
        <w:numId w:val="1"/>
      </w:numPr>
      <w:spacing w:before="240" w:after="60"/>
      <w:outlineLvl w:val="4"/>
    </w:pPr>
    <w:rPr>
      <w:b/>
      <w:bCs/>
      <w:i/>
      <w:iCs/>
      <w:noProof w:val="0"/>
      <w:sz w:val="26"/>
      <w:szCs w:val="26"/>
      <w:lang w:val="en-US" w:eastAsia="en-US" w:bidi="en-US"/>
    </w:rPr>
  </w:style>
  <w:style w:type="paragraph" w:styleId="6">
    <w:name w:val="heading 6"/>
    <w:basedOn w:val="a"/>
    <w:next w:val="a"/>
    <w:link w:val="60"/>
    <w:qFormat/>
    <w:rsid w:val="00873404"/>
    <w:pPr>
      <w:numPr>
        <w:ilvl w:val="5"/>
        <w:numId w:val="1"/>
      </w:numPr>
      <w:spacing w:before="240" w:after="60"/>
      <w:outlineLvl w:val="5"/>
    </w:pPr>
    <w:rPr>
      <w:b/>
      <w:bCs/>
      <w:noProof w:val="0"/>
      <w:sz w:val="22"/>
      <w:szCs w:val="22"/>
      <w:lang w:val="en-US" w:eastAsia="en-US" w:bidi="en-US"/>
    </w:rPr>
  </w:style>
  <w:style w:type="paragraph" w:styleId="7">
    <w:name w:val="heading 7"/>
    <w:basedOn w:val="a"/>
    <w:next w:val="a"/>
    <w:link w:val="70"/>
    <w:qFormat/>
    <w:rsid w:val="00873404"/>
    <w:pPr>
      <w:numPr>
        <w:ilvl w:val="6"/>
        <w:numId w:val="1"/>
      </w:numPr>
      <w:spacing w:before="240" w:after="60"/>
      <w:outlineLvl w:val="6"/>
    </w:pPr>
    <w:rPr>
      <w:noProof w:val="0"/>
      <w:sz w:val="24"/>
      <w:szCs w:val="24"/>
      <w:lang w:val="en-US" w:eastAsia="en-US" w:bidi="en-US"/>
    </w:rPr>
  </w:style>
  <w:style w:type="paragraph" w:styleId="8">
    <w:name w:val="heading 8"/>
    <w:basedOn w:val="a"/>
    <w:next w:val="a"/>
    <w:link w:val="80"/>
    <w:qFormat/>
    <w:rsid w:val="00873404"/>
    <w:pPr>
      <w:numPr>
        <w:ilvl w:val="7"/>
        <w:numId w:val="1"/>
      </w:numPr>
      <w:spacing w:before="240" w:after="60"/>
      <w:outlineLvl w:val="7"/>
    </w:pPr>
    <w:rPr>
      <w:i/>
      <w:iCs/>
      <w:noProof w:val="0"/>
      <w:sz w:val="24"/>
      <w:szCs w:val="24"/>
      <w:lang w:val="en-US" w:eastAsia="en-US" w:bidi="en-US"/>
    </w:rPr>
  </w:style>
  <w:style w:type="paragraph" w:styleId="9">
    <w:name w:val="heading 9"/>
    <w:basedOn w:val="a"/>
    <w:next w:val="a"/>
    <w:link w:val="90"/>
    <w:qFormat/>
    <w:rsid w:val="00873404"/>
    <w:pPr>
      <w:numPr>
        <w:ilvl w:val="8"/>
        <w:numId w:val="1"/>
      </w:numPr>
      <w:spacing w:before="240" w:after="60"/>
      <w:outlineLvl w:val="8"/>
    </w:pPr>
    <w:rPr>
      <w:rFonts w:ascii="Arial" w:hAnsi="Arial"/>
      <w:noProof w:val="0"/>
      <w:sz w:val="22"/>
      <w:szCs w:val="22"/>
      <w:lang w:val="en-US" w:eastAsia="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873404"/>
    <w:rPr>
      <w:rFonts w:ascii="Courier New" w:hAnsi="Courier New"/>
      <w:sz w:val="26"/>
    </w:rPr>
  </w:style>
  <w:style w:type="character" w:customStyle="1" w:styleId="20">
    <w:name w:val="Заголовок 2 Знак"/>
    <w:link w:val="2"/>
    <w:rsid w:val="00873404"/>
    <w:rPr>
      <w:rFonts w:ascii="Courier New" w:hAnsi="Courier New"/>
      <w:sz w:val="26"/>
    </w:rPr>
  </w:style>
  <w:style w:type="character" w:customStyle="1" w:styleId="30">
    <w:name w:val="Заголовок 3 Знак"/>
    <w:link w:val="3"/>
    <w:rsid w:val="00873404"/>
    <w:rPr>
      <w:noProof/>
      <w:sz w:val="28"/>
    </w:rPr>
  </w:style>
  <w:style w:type="character" w:customStyle="1" w:styleId="40">
    <w:name w:val="Заголовок 4 Знак"/>
    <w:link w:val="4"/>
    <w:rsid w:val="00873404"/>
    <w:rPr>
      <w:sz w:val="28"/>
    </w:rPr>
  </w:style>
  <w:style w:type="character" w:customStyle="1" w:styleId="50">
    <w:name w:val="Заголовок 5 Знак"/>
    <w:link w:val="5"/>
    <w:rsid w:val="00873404"/>
    <w:rPr>
      <w:b/>
      <w:bCs/>
      <w:i/>
      <w:iCs/>
      <w:sz w:val="26"/>
      <w:szCs w:val="26"/>
      <w:lang w:val="en-US" w:eastAsia="en-US" w:bidi="en-US"/>
    </w:rPr>
  </w:style>
  <w:style w:type="character" w:customStyle="1" w:styleId="60">
    <w:name w:val="Заголовок 6 Знак"/>
    <w:link w:val="6"/>
    <w:rsid w:val="00873404"/>
    <w:rPr>
      <w:b/>
      <w:bCs/>
      <w:sz w:val="22"/>
      <w:szCs w:val="22"/>
      <w:lang w:val="en-US" w:eastAsia="en-US" w:bidi="en-US"/>
    </w:rPr>
  </w:style>
  <w:style w:type="character" w:customStyle="1" w:styleId="70">
    <w:name w:val="Заголовок 7 Знак"/>
    <w:link w:val="7"/>
    <w:rsid w:val="00873404"/>
    <w:rPr>
      <w:sz w:val="24"/>
      <w:szCs w:val="24"/>
      <w:lang w:val="en-US" w:eastAsia="en-US" w:bidi="en-US"/>
    </w:rPr>
  </w:style>
  <w:style w:type="character" w:customStyle="1" w:styleId="80">
    <w:name w:val="Заголовок 8 Знак"/>
    <w:link w:val="8"/>
    <w:rsid w:val="00873404"/>
    <w:rPr>
      <w:i/>
      <w:iCs/>
      <w:sz w:val="24"/>
      <w:szCs w:val="24"/>
      <w:lang w:val="en-US" w:eastAsia="en-US" w:bidi="en-US"/>
    </w:rPr>
  </w:style>
  <w:style w:type="character" w:customStyle="1" w:styleId="90">
    <w:name w:val="Заголовок 9 Знак"/>
    <w:link w:val="9"/>
    <w:rsid w:val="00873404"/>
    <w:rPr>
      <w:rFonts w:ascii="Arial" w:hAnsi="Arial"/>
      <w:sz w:val="22"/>
      <w:szCs w:val="22"/>
      <w:lang w:val="en-US" w:eastAsia="en-US" w:bidi="en-US"/>
    </w:rPr>
  </w:style>
  <w:style w:type="paragraph" w:styleId="a3">
    <w:name w:val="header"/>
    <w:basedOn w:val="a"/>
    <w:link w:val="a4"/>
    <w:uiPriority w:val="99"/>
  </w:style>
  <w:style w:type="character" w:customStyle="1" w:styleId="a4">
    <w:name w:val="Верхний колонтитул Знак"/>
    <w:link w:val="a3"/>
    <w:uiPriority w:val="99"/>
    <w:rsid w:val="00757C0B"/>
    <w:rPr>
      <w:noProof/>
    </w:rPr>
  </w:style>
  <w:style w:type="character" w:styleId="a5">
    <w:name w:val="page number"/>
    <w:basedOn w:val="a0"/>
  </w:style>
  <w:style w:type="paragraph" w:styleId="a6">
    <w:name w:val="Body Text Indent"/>
    <w:basedOn w:val="a"/>
    <w:link w:val="11"/>
    <w:pPr>
      <w:ind w:firstLine="709"/>
      <w:jc w:val="both"/>
    </w:pPr>
    <w:rPr>
      <w:rFonts w:ascii="Courier New" w:hAnsi="Courier New"/>
      <w:sz w:val="26"/>
    </w:rPr>
  </w:style>
  <w:style w:type="character" w:customStyle="1" w:styleId="11">
    <w:name w:val="Основной текст с отступом Знак1"/>
    <w:link w:val="a6"/>
    <w:rsid w:val="00873404"/>
    <w:rPr>
      <w:rFonts w:ascii="Courier New" w:hAnsi="Courier New"/>
      <w:noProof/>
      <w:sz w:val="26"/>
    </w:rPr>
  </w:style>
  <w:style w:type="paragraph" w:styleId="21">
    <w:name w:val="Body Text Indent 2"/>
    <w:basedOn w:val="a"/>
    <w:pPr>
      <w:ind w:firstLine="851"/>
    </w:pPr>
    <w:rPr>
      <w:rFonts w:ascii="Courier New" w:hAnsi="Courier New"/>
      <w:noProof w:val="0"/>
      <w:sz w:val="26"/>
    </w:rPr>
  </w:style>
  <w:style w:type="paragraph" w:styleId="31">
    <w:name w:val="Body Text Indent 3"/>
    <w:basedOn w:val="a"/>
    <w:pPr>
      <w:ind w:firstLine="851"/>
      <w:jc w:val="both"/>
    </w:pPr>
    <w:rPr>
      <w:rFonts w:ascii="Courier New" w:hAnsi="Courier New"/>
      <w:noProof w:val="0"/>
      <w:sz w:val="26"/>
    </w:rPr>
  </w:style>
  <w:style w:type="paragraph" w:styleId="a7">
    <w:name w:val="Body Text"/>
    <w:basedOn w:val="a"/>
    <w:link w:val="12"/>
    <w:pPr>
      <w:jc w:val="both"/>
    </w:pPr>
    <w:rPr>
      <w:noProof w:val="0"/>
      <w:sz w:val="28"/>
    </w:rPr>
  </w:style>
  <w:style w:type="character" w:customStyle="1" w:styleId="12">
    <w:name w:val="Основной текст Знак1"/>
    <w:link w:val="a7"/>
    <w:rsid w:val="00873404"/>
    <w:rPr>
      <w:sz w:val="28"/>
    </w:rPr>
  </w:style>
  <w:style w:type="paragraph" w:styleId="22">
    <w:name w:val="Body Text 2"/>
    <w:basedOn w:val="a"/>
    <w:link w:val="23"/>
    <w:rPr>
      <w:rFonts w:ascii="Courier New" w:hAnsi="Courier New"/>
      <w:noProof w:val="0"/>
      <w:sz w:val="26"/>
    </w:rPr>
  </w:style>
  <w:style w:type="character" w:customStyle="1" w:styleId="23">
    <w:name w:val="Основной текст 2 Знак"/>
    <w:link w:val="22"/>
    <w:rsid w:val="00873404"/>
    <w:rPr>
      <w:rFonts w:ascii="Courier New" w:hAnsi="Courier New"/>
      <w:sz w:val="26"/>
    </w:rPr>
  </w:style>
  <w:style w:type="paragraph" w:styleId="a8">
    <w:name w:val="footer"/>
    <w:basedOn w:val="a"/>
    <w:link w:val="13"/>
    <w:pPr>
      <w:tabs>
        <w:tab w:val="center" w:pos="4153"/>
        <w:tab w:val="right" w:pos="8306"/>
      </w:tabs>
    </w:pPr>
  </w:style>
  <w:style w:type="character" w:customStyle="1" w:styleId="13">
    <w:name w:val="Нижний колонтитул Знак1"/>
    <w:link w:val="a8"/>
    <w:rsid w:val="00873404"/>
    <w:rPr>
      <w:noProof/>
    </w:rPr>
  </w:style>
  <w:style w:type="paragraph" w:styleId="a9">
    <w:name w:val="Balloon Text"/>
    <w:basedOn w:val="a"/>
    <w:link w:val="14"/>
    <w:rPr>
      <w:rFonts w:ascii="Tahoma" w:hAnsi="Tahoma" w:cs="Tahoma"/>
      <w:sz w:val="16"/>
      <w:szCs w:val="16"/>
    </w:rPr>
  </w:style>
  <w:style w:type="character" w:customStyle="1" w:styleId="14">
    <w:name w:val="Текст выноски Знак1"/>
    <w:link w:val="a9"/>
    <w:rsid w:val="00873404"/>
    <w:rPr>
      <w:rFonts w:ascii="Tahoma" w:hAnsi="Tahoma" w:cs="Tahoma"/>
      <w:noProof/>
      <w:sz w:val="16"/>
      <w:szCs w:val="16"/>
    </w:rPr>
  </w:style>
  <w:style w:type="paragraph" w:styleId="32">
    <w:name w:val="Body Text 3"/>
    <w:basedOn w:val="a"/>
    <w:pPr>
      <w:ind w:right="-57"/>
      <w:jc w:val="center"/>
    </w:pPr>
    <w:rPr>
      <w:b/>
      <w:sz w:val="28"/>
    </w:rPr>
  </w:style>
  <w:style w:type="paragraph" w:customStyle="1" w:styleId="ConsPlusNormal">
    <w:name w:val="ConsPlusNormal"/>
    <w:rsid w:val="00597844"/>
    <w:pPr>
      <w:widowControl w:val="0"/>
      <w:autoSpaceDE w:val="0"/>
      <w:autoSpaceDN w:val="0"/>
      <w:adjustRightInd w:val="0"/>
      <w:ind w:firstLine="720"/>
    </w:pPr>
    <w:rPr>
      <w:rFonts w:ascii="Arial" w:hAnsi="Arial" w:cs="Arial"/>
    </w:rPr>
  </w:style>
  <w:style w:type="paragraph" w:customStyle="1" w:styleId="ConsPlusNonformat">
    <w:name w:val="ConsPlusNonformat"/>
    <w:rsid w:val="0059784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7844"/>
    <w:pPr>
      <w:widowControl w:val="0"/>
      <w:autoSpaceDE w:val="0"/>
      <w:autoSpaceDN w:val="0"/>
      <w:adjustRightInd w:val="0"/>
    </w:pPr>
    <w:rPr>
      <w:rFonts w:ascii="Arial" w:hAnsi="Arial" w:cs="Arial"/>
      <w:b/>
      <w:bCs/>
    </w:rPr>
  </w:style>
  <w:style w:type="table" w:styleId="aa">
    <w:name w:val="Table Grid"/>
    <w:basedOn w:val="a1"/>
    <w:rsid w:val="00597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7E1E81"/>
    <w:pPr>
      <w:spacing w:after="200" w:line="276" w:lineRule="auto"/>
      <w:ind w:left="720"/>
    </w:pPr>
    <w:rPr>
      <w:rFonts w:ascii="Calibri" w:hAnsi="Calibri"/>
      <w:noProof w:val="0"/>
      <w:sz w:val="22"/>
      <w:szCs w:val="22"/>
      <w:lang w:eastAsia="en-US"/>
    </w:rPr>
  </w:style>
  <w:style w:type="paragraph" w:styleId="ab">
    <w:name w:val="Plain Text"/>
    <w:basedOn w:val="a"/>
    <w:link w:val="ac"/>
    <w:rsid w:val="0042100B"/>
    <w:rPr>
      <w:rFonts w:ascii="Courier New" w:hAnsi="Courier New"/>
      <w:noProof w:val="0"/>
    </w:rPr>
  </w:style>
  <w:style w:type="character" w:customStyle="1" w:styleId="ac">
    <w:name w:val="Текст Знак"/>
    <w:link w:val="ab"/>
    <w:rsid w:val="0042100B"/>
    <w:rPr>
      <w:rFonts w:ascii="Courier New" w:hAnsi="Courier New"/>
    </w:rPr>
  </w:style>
  <w:style w:type="paragraph" w:customStyle="1" w:styleId="ConsTitle">
    <w:name w:val="ConsTitle"/>
    <w:rsid w:val="001F0967"/>
    <w:pPr>
      <w:widowControl w:val="0"/>
      <w:autoSpaceDE w:val="0"/>
      <w:autoSpaceDN w:val="0"/>
      <w:adjustRightInd w:val="0"/>
    </w:pPr>
    <w:rPr>
      <w:rFonts w:ascii="Arial" w:hAnsi="Arial" w:cs="Arial"/>
      <w:b/>
      <w:bCs/>
    </w:rPr>
  </w:style>
  <w:style w:type="paragraph" w:customStyle="1" w:styleId="ad">
    <w:name w:val=" Знак Знак Знак Знак"/>
    <w:basedOn w:val="a"/>
    <w:rsid w:val="001F0967"/>
    <w:pPr>
      <w:spacing w:after="160" w:line="240" w:lineRule="exact"/>
    </w:pPr>
    <w:rPr>
      <w:rFonts w:ascii="Verdana" w:hAnsi="Verdana"/>
      <w:noProof w:val="0"/>
      <w:lang w:val="en-US" w:eastAsia="en-US"/>
    </w:rPr>
  </w:style>
  <w:style w:type="character" w:customStyle="1" w:styleId="WW8Num2z1">
    <w:name w:val="WW8Num2z1"/>
    <w:rsid w:val="00873404"/>
    <w:rPr>
      <w:b/>
    </w:rPr>
  </w:style>
  <w:style w:type="character" w:customStyle="1" w:styleId="WW8Num15z0">
    <w:name w:val="WW8Num15z0"/>
    <w:rsid w:val="00873404"/>
    <w:rPr>
      <w:b w:val="0"/>
      <w:color w:val="auto"/>
    </w:rPr>
  </w:style>
  <w:style w:type="character" w:customStyle="1" w:styleId="WW8Num19z0">
    <w:name w:val="WW8Num19z0"/>
    <w:rsid w:val="00873404"/>
    <w:rPr>
      <w:rFonts w:ascii="Times New Roman" w:eastAsia="Times New Roman" w:hAnsi="Times New Roman" w:cs="Times New Roman"/>
    </w:rPr>
  </w:style>
  <w:style w:type="character" w:customStyle="1" w:styleId="15">
    <w:name w:val="Основной шрифт абзаца1"/>
    <w:rsid w:val="00873404"/>
  </w:style>
  <w:style w:type="character" w:customStyle="1" w:styleId="ae">
    <w:name w:val="Название Знак"/>
    <w:rsid w:val="00873404"/>
    <w:rPr>
      <w:rFonts w:ascii="Arial" w:eastAsia="Times New Roman" w:hAnsi="Arial"/>
      <w:b/>
      <w:bCs/>
      <w:kern w:val="1"/>
      <w:sz w:val="32"/>
      <w:szCs w:val="32"/>
    </w:rPr>
  </w:style>
  <w:style w:type="character" w:customStyle="1" w:styleId="af">
    <w:name w:val="Подзаголовок Знак"/>
    <w:rsid w:val="00873404"/>
    <w:rPr>
      <w:rFonts w:ascii="Arial" w:eastAsia="Times New Roman" w:hAnsi="Arial"/>
      <w:sz w:val="24"/>
      <w:szCs w:val="24"/>
    </w:rPr>
  </w:style>
  <w:style w:type="character" w:styleId="af0">
    <w:name w:val="Strong"/>
    <w:qFormat/>
    <w:rsid w:val="00873404"/>
    <w:rPr>
      <w:b/>
      <w:bCs/>
    </w:rPr>
  </w:style>
  <w:style w:type="character" w:styleId="af1">
    <w:name w:val="Emphasis"/>
    <w:qFormat/>
    <w:rsid w:val="00873404"/>
    <w:rPr>
      <w:rFonts w:ascii="Times New Roman" w:hAnsi="Times New Roman"/>
      <w:b/>
      <w:i/>
      <w:iCs/>
    </w:rPr>
  </w:style>
  <w:style w:type="character" w:customStyle="1" w:styleId="24">
    <w:name w:val="Цитата 2 Знак"/>
    <w:rsid w:val="00873404"/>
    <w:rPr>
      <w:i/>
      <w:sz w:val="24"/>
      <w:szCs w:val="24"/>
    </w:rPr>
  </w:style>
  <w:style w:type="character" w:customStyle="1" w:styleId="af2">
    <w:name w:val="Выделенная цитата Знак"/>
    <w:rsid w:val="00873404"/>
    <w:rPr>
      <w:b/>
      <w:i/>
      <w:sz w:val="24"/>
    </w:rPr>
  </w:style>
  <w:style w:type="character" w:styleId="af3">
    <w:name w:val="Subtle Emphasis"/>
    <w:qFormat/>
    <w:rsid w:val="00873404"/>
    <w:rPr>
      <w:i/>
      <w:color w:val="5A5A5A"/>
    </w:rPr>
  </w:style>
  <w:style w:type="character" w:styleId="af4">
    <w:name w:val="Intense Emphasis"/>
    <w:qFormat/>
    <w:rsid w:val="00873404"/>
    <w:rPr>
      <w:b/>
      <w:i/>
      <w:sz w:val="24"/>
      <w:szCs w:val="24"/>
      <w:u w:val="single"/>
    </w:rPr>
  </w:style>
  <w:style w:type="character" w:styleId="af5">
    <w:name w:val="Subtle Reference"/>
    <w:qFormat/>
    <w:rsid w:val="00873404"/>
    <w:rPr>
      <w:sz w:val="24"/>
      <w:szCs w:val="24"/>
      <w:u w:val="single"/>
    </w:rPr>
  </w:style>
  <w:style w:type="character" w:styleId="af6">
    <w:name w:val="Intense Reference"/>
    <w:qFormat/>
    <w:rsid w:val="00873404"/>
    <w:rPr>
      <w:b/>
      <w:sz w:val="24"/>
      <w:u w:val="single"/>
    </w:rPr>
  </w:style>
  <w:style w:type="character" w:styleId="af7">
    <w:name w:val="Book Title"/>
    <w:qFormat/>
    <w:rsid w:val="00873404"/>
    <w:rPr>
      <w:rFonts w:ascii="Arial" w:eastAsia="Times New Roman" w:hAnsi="Arial"/>
      <w:b/>
      <w:i/>
      <w:sz w:val="24"/>
      <w:szCs w:val="24"/>
    </w:rPr>
  </w:style>
  <w:style w:type="character" w:customStyle="1" w:styleId="af8">
    <w:name w:val="Нижний колонтитул Знак"/>
    <w:rsid w:val="00873404"/>
    <w:rPr>
      <w:sz w:val="24"/>
      <w:szCs w:val="24"/>
      <w:lang w:val="en-US" w:eastAsia="en-US" w:bidi="en-US"/>
    </w:rPr>
  </w:style>
  <w:style w:type="character" w:customStyle="1" w:styleId="af9">
    <w:name w:val="Основной текст Знак"/>
    <w:rsid w:val="00873404"/>
    <w:rPr>
      <w:sz w:val="24"/>
      <w:szCs w:val="24"/>
      <w:lang w:val="en-US" w:eastAsia="en-US" w:bidi="en-US"/>
    </w:rPr>
  </w:style>
  <w:style w:type="character" w:customStyle="1" w:styleId="afa">
    <w:name w:val="Основной текст с отступом Знак"/>
    <w:rsid w:val="00873404"/>
    <w:rPr>
      <w:sz w:val="24"/>
      <w:szCs w:val="24"/>
    </w:rPr>
  </w:style>
  <w:style w:type="character" w:customStyle="1" w:styleId="afb">
    <w:name w:val="Текст выноски Знак"/>
    <w:rsid w:val="00873404"/>
    <w:rPr>
      <w:rFonts w:ascii="Tahoma" w:hAnsi="Tahoma" w:cs="Tahoma"/>
      <w:sz w:val="16"/>
      <w:szCs w:val="16"/>
      <w:lang w:val="en-US" w:eastAsia="en-US" w:bidi="en-US"/>
    </w:rPr>
  </w:style>
  <w:style w:type="character" w:styleId="afc">
    <w:name w:val="Hyperlink"/>
    <w:rsid w:val="00873404"/>
    <w:rPr>
      <w:color w:val="0000FF"/>
      <w:u w:val="single"/>
    </w:rPr>
  </w:style>
  <w:style w:type="paragraph" w:customStyle="1" w:styleId="afd">
    <w:name w:val="Заголовок"/>
    <w:basedOn w:val="a"/>
    <w:next w:val="a7"/>
    <w:rsid w:val="00873404"/>
    <w:pPr>
      <w:keepNext/>
      <w:suppressAutoHyphens/>
      <w:spacing w:before="240" w:after="120"/>
    </w:pPr>
    <w:rPr>
      <w:rFonts w:ascii="Arial" w:eastAsia="Arial Unicode MS" w:hAnsi="Arial" w:cs="Tahoma"/>
      <w:noProof w:val="0"/>
      <w:sz w:val="28"/>
      <w:szCs w:val="28"/>
      <w:lang w:eastAsia="ar-SA"/>
    </w:rPr>
  </w:style>
  <w:style w:type="paragraph" w:styleId="afe">
    <w:name w:val="List"/>
    <w:basedOn w:val="a7"/>
    <w:rsid w:val="00873404"/>
    <w:pPr>
      <w:spacing w:after="120"/>
      <w:jc w:val="left"/>
    </w:pPr>
    <w:rPr>
      <w:rFonts w:cs="Tahoma"/>
      <w:sz w:val="24"/>
      <w:szCs w:val="24"/>
      <w:lang w:val="en-US" w:eastAsia="en-US" w:bidi="en-US"/>
    </w:rPr>
  </w:style>
  <w:style w:type="paragraph" w:customStyle="1" w:styleId="16">
    <w:name w:val="Название1"/>
    <w:basedOn w:val="a"/>
    <w:rsid w:val="00873404"/>
    <w:pPr>
      <w:suppressLineNumbers/>
      <w:spacing w:before="120" w:after="120"/>
    </w:pPr>
    <w:rPr>
      <w:rFonts w:cs="Tahoma"/>
      <w:i/>
      <w:iCs/>
      <w:noProof w:val="0"/>
      <w:sz w:val="28"/>
      <w:szCs w:val="24"/>
      <w:lang w:val="en-US" w:eastAsia="en-US" w:bidi="en-US"/>
    </w:rPr>
  </w:style>
  <w:style w:type="paragraph" w:customStyle="1" w:styleId="17">
    <w:name w:val="Указатель1"/>
    <w:basedOn w:val="a"/>
    <w:rsid w:val="00873404"/>
    <w:pPr>
      <w:suppressLineNumbers/>
    </w:pPr>
    <w:rPr>
      <w:rFonts w:cs="Tahoma"/>
      <w:noProof w:val="0"/>
      <w:sz w:val="24"/>
      <w:szCs w:val="24"/>
      <w:lang w:val="en-US" w:eastAsia="en-US" w:bidi="en-US"/>
    </w:rPr>
  </w:style>
  <w:style w:type="paragraph" w:styleId="aff">
    <w:name w:val="Title"/>
    <w:basedOn w:val="a"/>
    <w:next w:val="a"/>
    <w:link w:val="18"/>
    <w:qFormat/>
    <w:rsid w:val="00873404"/>
    <w:pPr>
      <w:spacing w:before="240" w:after="60"/>
      <w:jc w:val="center"/>
    </w:pPr>
    <w:rPr>
      <w:rFonts w:ascii="Arial" w:hAnsi="Arial"/>
      <w:b/>
      <w:bCs/>
      <w:noProof w:val="0"/>
      <w:kern w:val="1"/>
      <w:sz w:val="32"/>
      <w:szCs w:val="32"/>
      <w:lang w:val="en-US" w:eastAsia="en-US" w:bidi="en-US"/>
    </w:rPr>
  </w:style>
  <w:style w:type="character" w:customStyle="1" w:styleId="18">
    <w:name w:val="Название Знак1"/>
    <w:link w:val="aff"/>
    <w:rsid w:val="00873404"/>
    <w:rPr>
      <w:rFonts w:ascii="Arial" w:hAnsi="Arial"/>
      <w:b/>
      <w:bCs/>
      <w:kern w:val="1"/>
      <w:sz w:val="32"/>
      <w:szCs w:val="32"/>
      <w:lang w:val="en-US" w:eastAsia="en-US" w:bidi="en-US"/>
    </w:rPr>
  </w:style>
  <w:style w:type="paragraph" w:styleId="aff0">
    <w:name w:val="Subtitle"/>
    <w:basedOn w:val="a"/>
    <w:next w:val="a"/>
    <w:link w:val="19"/>
    <w:qFormat/>
    <w:rsid w:val="00873404"/>
    <w:pPr>
      <w:spacing w:after="60"/>
      <w:jc w:val="center"/>
    </w:pPr>
    <w:rPr>
      <w:rFonts w:ascii="Arial" w:hAnsi="Arial"/>
      <w:noProof w:val="0"/>
      <w:sz w:val="24"/>
      <w:szCs w:val="24"/>
      <w:lang w:val="en-US" w:eastAsia="en-US" w:bidi="en-US"/>
    </w:rPr>
  </w:style>
  <w:style w:type="character" w:customStyle="1" w:styleId="19">
    <w:name w:val="Подзаголовок Знак1"/>
    <w:link w:val="aff0"/>
    <w:rsid w:val="00873404"/>
    <w:rPr>
      <w:rFonts w:ascii="Arial" w:hAnsi="Arial"/>
      <w:sz w:val="24"/>
      <w:szCs w:val="24"/>
      <w:lang w:val="en-US" w:eastAsia="en-US" w:bidi="en-US"/>
    </w:rPr>
  </w:style>
  <w:style w:type="paragraph" w:styleId="aff1">
    <w:name w:val="No Spacing"/>
    <w:basedOn w:val="a"/>
    <w:uiPriority w:val="1"/>
    <w:qFormat/>
    <w:rsid w:val="00873404"/>
    <w:rPr>
      <w:noProof w:val="0"/>
      <w:sz w:val="24"/>
      <w:szCs w:val="32"/>
      <w:lang w:val="en-US" w:eastAsia="en-US" w:bidi="en-US"/>
    </w:rPr>
  </w:style>
  <w:style w:type="paragraph" w:styleId="aff2">
    <w:name w:val="List Paragraph"/>
    <w:basedOn w:val="a"/>
    <w:qFormat/>
    <w:rsid w:val="00873404"/>
    <w:pPr>
      <w:ind w:left="720"/>
    </w:pPr>
    <w:rPr>
      <w:noProof w:val="0"/>
      <w:sz w:val="24"/>
      <w:szCs w:val="24"/>
      <w:lang w:val="en-US" w:eastAsia="en-US" w:bidi="en-US"/>
    </w:rPr>
  </w:style>
  <w:style w:type="paragraph" w:styleId="25">
    <w:name w:val="Quote"/>
    <w:basedOn w:val="a"/>
    <w:next w:val="a"/>
    <w:link w:val="210"/>
    <w:qFormat/>
    <w:rsid w:val="00873404"/>
    <w:rPr>
      <w:i/>
      <w:noProof w:val="0"/>
      <w:sz w:val="24"/>
      <w:szCs w:val="24"/>
      <w:lang w:val="en-US" w:eastAsia="en-US" w:bidi="en-US"/>
    </w:rPr>
  </w:style>
  <w:style w:type="character" w:customStyle="1" w:styleId="210">
    <w:name w:val="Цитата 2 Знак1"/>
    <w:link w:val="25"/>
    <w:rsid w:val="00873404"/>
    <w:rPr>
      <w:i/>
      <w:sz w:val="24"/>
      <w:szCs w:val="24"/>
      <w:lang w:val="en-US" w:eastAsia="en-US" w:bidi="en-US"/>
    </w:rPr>
  </w:style>
  <w:style w:type="paragraph" w:styleId="aff3">
    <w:name w:val="Intense Quote"/>
    <w:basedOn w:val="a"/>
    <w:next w:val="a"/>
    <w:link w:val="1a"/>
    <w:qFormat/>
    <w:rsid w:val="00873404"/>
    <w:pPr>
      <w:ind w:left="720" w:right="720"/>
    </w:pPr>
    <w:rPr>
      <w:b/>
      <w:i/>
      <w:noProof w:val="0"/>
      <w:sz w:val="24"/>
      <w:szCs w:val="22"/>
      <w:lang w:val="en-US" w:eastAsia="en-US" w:bidi="en-US"/>
    </w:rPr>
  </w:style>
  <w:style w:type="character" w:customStyle="1" w:styleId="1a">
    <w:name w:val="Выделенная цитата Знак1"/>
    <w:link w:val="aff3"/>
    <w:rsid w:val="00873404"/>
    <w:rPr>
      <w:b/>
      <w:i/>
      <w:sz w:val="24"/>
      <w:szCs w:val="22"/>
      <w:lang w:val="en-US" w:eastAsia="en-US" w:bidi="en-US"/>
    </w:rPr>
  </w:style>
  <w:style w:type="paragraph" w:styleId="aff4">
    <w:name w:val="TOC Heading"/>
    <w:basedOn w:val="1"/>
    <w:next w:val="a"/>
    <w:qFormat/>
    <w:rsid w:val="00873404"/>
    <w:pPr>
      <w:spacing w:before="240" w:after="60"/>
      <w:ind w:firstLine="0"/>
      <w:jc w:val="left"/>
      <w:outlineLvl w:val="9"/>
    </w:pPr>
    <w:rPr>
      <w:rFonts w:ascii="Arial" w:hAnsi="Arial"/>
      <w:b/>
      <w:bCs/>
      <w:kern w:val="1"/>
      <w:sz w:val="32"/>
      <w:szCs w:val="32"/>
      <w:lang w:val="en-US" w:eastAsia="en-US" w:bidi="en-US"/>
    </w:rPr>
  </w:style>
  <w:style w:type="paragraph" w:styleId="aff5">
    <w:name w:val="Normal (Web)"/>
    <w:basedOn w:val="a"/>
    <w:rsid w:val="00873404"/>
    <w:pPr>
      <w:spacing w:before="280" w:after="280"/>
    </w:pPr>
    <w:rPr>
      <w:noProof w:val="0"/>
      <w:sz w:val="24"/>
      <w:szCs w:val="24"/>
      <w:lang w:eastAsia="ar-SA"/>
    </w:rPr>
  </w:style>
  <w:style w:type="paragraph" w:customStyle="1" w:styleId="1b">
    <w:name w:val=" Знак1 Знак Знак Знак"/>
    <w:basedOn w:val="a"/>
    <w:rsid w:val="00873404"/>
    <w:pPr>
      <w:spacing w:before="280" w:after="280"/>
    </w:pPr>
    <w:rPr>
      <w:rFonts w:ascii="Tahoma" w:hAnsi="Tahoma"/>
      <w:noProof w:val="0"/>
      <w:lang w:val="en-US" w:eastAsia="ar-SA"/>
    </w:rPr>
  </w:style>
  <w:style w:type="character" w:customStyle="1" w:styleId="1c">
    <w:name w:val="Верхний колонтитул Знак1"/>
    <w:uiPriority w:val="99"/>
    <w:rsid w:val="00873404"/>
    <w:rPr>
      <w:sz w:val="24"/>
      <w:szCs w:val="24"/>
      <w:lang w:val="en-US" w:eastAsia="en-US" w:bidi="en-US"/>
    </w:rPr>
  </w:style>
  <w:style w:type="paragraph" w:customStyle="1" w:styleId="1d">
    <w:name w:val="нум список 1"/>
    <w:basedOn w:val="a"/>
    <w:rsid w:val="00873404"/>
    <w:pPr>
      <w:tabs>
        <w:tab w:val="left" w:pos="360"/>
      </w:tabs>
      <w:spacing w:before="120" w:after="120"/>
      <w:jc w:val="both"/>
    </w:pPr>
    <w:rPr>
      <w:noProof w:val="0"/>
      <w:sz w:val="24"/>
      <w:lang w:eastAsia="ar-SA"/>
    </w:rPr>
  </w:style>
  <w:style w:type="paragraph" w:customStyle="1" w:styleId="1e">
    <w:name w:val="марк список 1"/>
    <w:basedOn w:val="a"/>
    <w:rsid w:val="00873404"/>
    <w:pPr>
      <w:tabs>
        <w:tab w:val="left" w:pos="360"/>
      </w:tabs>
      <w:spacing w:before="120" w:after="120"/>
      <w:jc w:val="both"/>
    </w:pPr>
    <w:rPr>
      <w:noProof w:val="0"/>
      <w:sz w:val="24"/>
      <w:lang w:eastAsia="ar-SA"/>
    </w:rPr>
  </w:style>
  <w:style w:type="paragraph" w:styleId="26">
    <w:name w:val="List 2"/>
    <w:basedOn w:val="a"/>
    <w:uiPriority w:val="99"/>
    <w:unhideWhenUsed/>
    <w:rsid w:val="00873404"/>
    <w:pPr>
      <w:ind w:left="566" w:hanging="283"/>
      <w:contextualSpacing/>
    </w:pPr>
    <w:rPr>
      <w:noProof w:val="0"/>
      <w:sz w:val="24"/>
      <w:szCs w:val="24"/>
      <w:lang w:val="en-US" w:eastAsia="en-US" w:bidi="en-US"/>
    </w:rPr>
  </w:style>
  <w:style w:type="paragraph" w:styleId="27">
    <w:name w:val="List Continue 2"/>
    <w:basedOn w:val="a"/>
    <w:uiPriority w:val="99"/>
    <w:unhideWhenUsed/>
    <w:rsid w:val="00873404"/>
    <w:pPr>
      <w:spacing w:after="120"/>
      <w:ind w:left="566"/>
      <w:contextualSpacing/>
    </w:pPr>
    <w:rPr>
      <w:noProof w:val="0"/>
      <w:sz w:val="24"/>
      <w:szCs w:val="24"/>
      <w:lang w:val="en-US" w:eastAsia="en-US" w:bidi="en-US"/>
    </w:rPr>
  </w:style>
  <w:style w:type="paragraph" w:styleId="HTML">
    <w:name w:val="HTML Preformatted"/>
    <w:basedOn w:val="a"/>
    <w:link w:val="HTML0"/>
    <w:rsid w:val="0087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noProof w:val="0"/>
      <w:lang w:val="x-none" w:eastAsia="x-none"/>
    </w:rPr>
  </w:style>
  <w:style w:type="character" w:customStyle="1" w:styleId="HTML0">
    <w:name w:val="Стандартный HTML Знак"/>
    <w:link w:val="HTML"/>
    <w:rsid w:val="00873404"/>
    <w:rPr>
      <w:rFonts w:ascii="Courier New" w:hAnsi="Courier New"/>
      <w:lang w:val="x-none" w:eastAsia="x-none"/>
    </w:rPr>
  </w:style>
  <w:style w:type="paragraph" w:customStyle="1" w:styleId="ConsNormal">
    <w:name w:val="ConsNormal"/>
    <w:rsid w:val="00873404"/>
    <w:pPr>
      <w:widowControl w:val="0"/>
      <w:autoSpaceDE w:val="0"/>
      <w:autoSpaceDN w:val="0"/>
      <w:adjustRightInd w:val="0"/>
      <w:ind w:firstLine="720"/>
    </w:pPr>
    <w:rPr>
      <w:rFonts w:ascii="Arial" w:hAnsi="Arial" w:cs="Arial"/>
    </w:rPr>
  </w:style>
  <w:style w:type="paragraph" w:customStyle="1" w:styleId="ConsNonformat">
    <w:name w:val="ConsNonformat"/>
    <w:rsid w:val="00873404"/>
    <w:pPr>
      <w:widowControl w:val="0"/>
      <w:autoSpaceDE w:val="0"/>
      <w:autoSpaceDN w:val="0"/>
      <w:adjustRightInd w:val="0"/>
    </w:pPr>
    <w:rPr>
      <w:rFonts w:ascii="Courier New" w:hAnsi="Courier New" w:cs="Courier New"/>
    </w:rPr>
  </w:style>
  <w:style w:type="paragraph" w:customStyle="1" w:styleId="81">
    <w:name w:val=" Знак Знак8"/>
    <w:basedOn w:val="a"/>
    <w:rsid w:val="00873404"/>
    <w:pPr>
      <w:spacing w:after="160" w:line="240" w:lineRule="exact"/>
    </w:pPr>
    <w:rPr>
      <w:rFonts w:ascii="Verdana" w:hAnsi="Verdana"/>
      <w:noProof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1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krai.krasnodar.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admkrai.krasnodar.ru" TargetMode="External"/><Relationship Id="rId4" Type="http://schemas.openxmlformats.org/officeDocument/2006/relationships/settings" Target="settings.xml"/><Relationship Id="rId9" Type="http://schemas.openxmlformats.org/officeDocument/2006/relationships/hyperlink" Target="consultantplus://offline/main?base=LAW;n=118522;fld=134;dst=10001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4CFE-A085-4C8A-AB66-F130B3C3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8289</Words>
  <Characters>47250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О подготовке жилищно-коммунального</vt:lpstr>
    </vt:vector>
  </TitlesOfParts>
  <Company/>
  <LinksUpToDate>false</LinksUpToDate>
  <CharactersWithSpaces>55429</CharactersWithSpaces>
  <SharedDoc>false</SharedDoc>
  <HLinks>
    <vt:vector size="24" baseType="variant">
      <vt:variant>
        <vt:i4>1245213</vt:i4>
      </vt:variant>
      <vt:variant>
        <vt:i4>9</vt:i4>
      </vt:variant>
      <vt:variant>
        <vt:i4>0</vt:i4>
      </vt:variant>
      <vt:variant>
        <vt:i4>5</vt:i4>
      </vt:variant>
      <vt:variant>
        <vt:lpwstr>http://admkrai.krasnodar.ru/</vt:lpwstr>
      </vt:variant>
      <vt:variant>
        <vt:lpwstr/>
      </vt:variant>
      <vt:variant>
        <vt:i4>1245213</vt:i4>
      </vt:variant>
      <vt:variant>
        <vt:i4>6</vt:i4>
      </vt:variant>
      <vt:variant>
        <vt:i4>0</vt:i4>
      </vt:variant>
      <vt:variant>
        <vt:i4>5</vt:i4>
      </vt:variant>
      <vt:variant>
        <vt:lpwstr>http://admkrai.krasnodar.ru/</vt:lpwstr>
      </vt:variant>
      <vt:variant>
        <vt:lpwstr/>
      </vt:variant>
      <vt:variant>
        <vt:i4>3801196</vt:i4>
      </vt:variant>
      <vt:variant>
        <vt:i4>3</vt:i4>
      </vt:variant>
      <vt:variant>
        <vt:i4>0</vt:i4>
      </vt:variant>
      <vt:variant>
        <vt:i4>5</vt:i4>
      </vt:variant>
      <vt:variant>
        <vt:lpwstr>consultantplus://offline/main?base=LAW;n=118522;fld=134;dst=100017</vt:lpwstr>
      </vt:variant>
      <vt:variant>
        <vt:lpwstr/>
      </vt:variant>
      <vt:variant>
        <vt:i4>8126587</vt:i4>
      </vt:variant>
      <vt:variant>
        <vt:i4>0</vt:i4>
      </vt:variant>
      <vt:variant>
        <vt:i4>0</vt:i4>
      </vt:variant>
      <vt:variant>
        <vt:i4>5</vt:i4>
      </vt:variant>
      <vt:variant>
        <vt:lpwstr>consultantplus://offline/main?base=LAW;n=116783;fld=134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подготовке жилищно-коммунального</dc:title>
  <dc:subject/>
  <dc:creator>User</dc:creator>
  <cp:keywords/>
  <cp:lastModifiedBy>Заболотнев Михаил Викторович</cp:lastModifiedBy>
  <cp:revision>2</cp:revision>
  <cp:lastPrinted>2013-12-02T07:45:00Z</cp:lastPrinted>
  <dcterms:created xsi:type="dcterms:W3CDTF">2013-12-16T08:19:00Z</dcterms:created>
  <dcterms:modified xsi:type="dcterms:W3CDTF">2013-12-16T08:19:00Z</dcterms:modified>
</cp:coreProperties>
</file>