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EB746C" w:rsidRPr="006334F4" w:rsidTr="0056026E">
        <w:tc>
          <w:tcPr>
            <w:tcW w:w="392" w:type="dxa"/>
            <w:shd w:val="clear" w:color="auto" w:fill="548DD4" w:themeFill="text2" w:themeFillTint="99"/>
          </w:tcPr>
          <w:p w:rsidR="00EB746C" w:rsidRPr="006334F4" w:rsidRDefault="00EB746C" w:rsidP="0056026E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EB746C" w:rsidRPr="006334F4" w:rsidRDefault="00EB746C" w:rsidP="00EB746C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  <w:r w:rsidRPr="006334F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Уведомительная регистрация коллективных договоров и соглашений в сфере труда, заключаемых в Краснодарском крае</w:t>
            </w:r>
          </w:p>
        </w:tc>
      </w:tr>
    </w:tbl>
    <w:p w:rsidR="00EB746C" w:rsidRPr="006334F4" w:rsidRDefault="00EB746C" w:rsidP="00EB746C">
      <w:pPr>
        <w:ind w:firstLine="708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B746C" w:rsidRPr="006334F4" w:rsidRDefault="00EB746C" w:rsidP="00EB74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4F4">
        <w:rPr>
          <w:rFonts w:ascii="Times New Roman" w:hAnsi="Times New Roman" w:cs="Times New Roman"/>
          <w:sz w:val="24"/>
          <w:szCs w:val="24"/>
        </w:rPr>
        <w:t>Административный регламент департамента труда и занятости населения Краснодарского края по предоставлению государственной услуги «Уведомительная регистрация коллективных договоров и соглашений в сфере труда, заключаемых в Краснодарском крае» (далее – государственная услуга), разработан в целях повышения качества предоставления государственной услуги, и определяет сроки и последовательность административных процедур и административных действий департамента труда и занятости населения Краснодарского края (далее – департамент) при осуществлении полномочий по</w:t>
      </w:r>
      <w:proofErr w:type="gramEnd"/>
      <w:r w:rsidRPr="006334F4">
        <w:rPr>
          <w:rFonts w:ascii="Times New Roman" w:hAnsi="Times New Roman" w:cs="Times New Roman"/>
          <w:sz w:val="24"/>
          <w:szCs w:val="24"/>
        </w:rPr>
        <w:t xml:space="preserve"> развитию социального партнерства в Краснодарском крае. </w:t>
      </w:r>
    </w:p>
    <w:p w:rsidR="00EB746C" w:rsidRPr="006334F4" w:rsidRDefault="00EB746C" w:rsidP="00EB74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Государственную услугу проведения уведомительной регистрации коллективных договоров и соглашений в сфере труда, заключаемых в Краснодарском крае предоставляют департамент труда и занятости населения Краснодарского края и подведомственные ему государственные казенные учреждения – центры занятости населения в муниципальных образованиях.</w:t>
      </w:r>
    </w:p>
    <w:p w:rsidR="00EB746C" w:rsidRPr="006334F4" w:rsidRDefault="00EB746C" w:rsidP="00EB746C">
      <w:pPr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 xml:space="preserve">Получателями государственной услуги являются работодатели, представители работодателей (объединений работодателей) либо уполномоченные ими лица. </w:t>
      </w:r>
    </w:p>
    <w:p w:rsidR="00EB746C" w:rsidRPr="006334F4" w:rsidRDefault="00EB746C" w:rsidP="006334F4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6334F4">
        <w:rPr>
          <w:rFonts w:ascii="Times New Roman" w:hAnsi="Times New Roman" w:cs="Times New Roman"/>
          <w:b/>
          <w:color w:val="0070C0"/>
          <w:sz w:val="24"/>
          <w:szCs w:val="24"/>
        </w:rPr>
        <w:t>Государственная услуга предоставляется бесплатно.</w:t>
      </w:r>
    </w:p>
    <w:p w:rsidR="00EB746C" w:rsidRPr="006334F4" w:rsidRDefault="00EB746C" w:rsidP="006334F4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6334F4">
        <w:rPr>
          <w:rFonts w:ascii="Times New Roman" w:hAnsi="Times New Roman" w:cs="Times New Roman"/>
          <w:b/>
          <w:color w:val="0070C0"/>
          <w:sz w:val="24"/>
          <w:szCs w:val="24"/>
        </w:rPr>
        <w:t>Получатели государственной услуги имеют право на неоднократное обращение за государственной услугой.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6334F4" w:rsidRPr="006334F4" w:rsidTr="006334F4">
        <w:trPr>
          <w:jc w:val="center"/>
        </w:trPr>
        <w:tc>
          <w:tcPr>
            <w:tcW w:w="392" w:type="dxa"/>
            <w:shd w:val="clear" w:color="auto" w:fill="548DD4" w:themeFill="text2" w:themeFillTint="99"/>
          </w:tcPr>
          <w:p w:rsidR="006334F4" w:rsidRPr="006334F4" w:rsidRDefault="006334F4" w:rsidP="00990185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6334F4" w:rsidRPr="006334F4" w:rsidRDefault="006334F4" w:rsidP="006334F4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  <w:r w:rsidRPr="006334F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Перечень документов, необходимых для получения государственной услуги по уведомительной регистрации коллективных договоров и соглашений: </w:t>
            </w:r>
          </w:p>
        </w:tc>
      </w:tr>
    </w:tbl>
    <w:p w:rsidR="006334F4" w:rsidRDefault="006334F4" w:rsidP="00EB746C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EB746C" w:rsidRPr="006334F4" w:rsidRDefault="00EB746C" w:rsidP="00EB74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Для получения государственной услуги необходимо представить следующие документы:</w:t>
      </w:r>
    </w:p>
    <w:p w:rsidR="00EB746C" w:rsidRPr="006334F4" w:rsidRDefault="00EB746C" w:rsidP="00EB74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обращение заявителя о проведении уведомительной регистрации коллективного договора (соглашения);</w:t>
      </w:r>
    </w:p>
    <w:p w:rsidR="00EB746C" w:rsidRPr="006334F4" w:rsidRDefault="00EB746C" w:rsidP="00EB74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коллективный договор (соглашение) с приложениями;</w:t>
      </w:r>
    </w:p>
    <w:p w:rsidR="00EB746C" w:rsidRPr="006334F4" w:rsidRDefault="00EB746C" w:rsidP="00EB74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копию протокола или выписку из протокола общего собрания (конференции) работников о принятии коллективного договора;  либо копию протокола или выписку из протокола заседания комиссии для ведения коллективных переговоров, подготовки проекта, заключения коллективного договора (соглашения);</w:t>
      </w:r>
    </w:p>
    <w:p w:rsidR="00EB746C" w:rsidRPr="006334F4" w:rsidRDefault="00EB746C" w:rsidP="00EB74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копию протокола или выписку из протокола общего собрания (конференции) работников об избрании в установленных законом случаях представителя (представительного органа) работников и наделении его полномочиями по ведению коллективных переговоров, участию в разработке проекта коллективного договора и заключению коллективного договора;</w:t>
      </w:r>
    </w:p>
    <w:p w:rsidR="00EB746C" w:rsidRPr="006334F4" w:rsidRDefault="00EB746C" w:rsidP="00EB74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 xml:space="preserve">копию протокола или выписку из протокола общего собрания работников, либо копию протокола заседания </w:t>
      </w:r>
      <w:proofErr w:type="gramStart"/>
      <w:r w:rsidRPr="006334F4">
        <w:rPr>
          <w:rFonts w:ascii="Times New Roman" w:hAnsi="Times New Roman" w:cs="Times New Roman"/>
          <w:sz w:val="24"/>
          <w:szCs w:val="24"/>
        </w:rPr>
        <w:t>комиссии</w:t>
      </w:r>
      <w:proofErr w:type="gramEnd"/>
      <w:r w:rsidRPr="006334F4">
        <w:rPr>
          <w:rFonts w:ascii="Times New Roman" w:hAnsi="Times New Roman" w:cs="Times New Roman"/>
          <w:sz w:val="24"/>
          <w:szCs w:val="24"/>
        </w:rPr>
        <w:t xml:space="preserve"> по подведению итогов выполнения ранее действовавшего коллективного договора (соглашения), а также информация о выполнении ранее действовавшего коллективного договора (соглашения). </w:t>
      </w:r>
    </w:p>
    <w:p w:rsidR="00EB746C" w:rsidRPr="006334F4" w:rsidRDefault="00EB746C" w:rsidP="00EB74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4F4" w:rsidRDefault="006334F4" w:rsidP="00EB746C">
      <w:pPr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6334F4" w:rsidRPr="006334F4" w:rsidTr="00990185">
        <w:tc>
          <w:tcPr>
            <w:tcW w:w="392" w:type="dxa"/>
            <w:shd w:val="clear" w:color="auto" w:fill="548DD4" w:themeFill="text2" w:themeFillTint="99"/>
          </w:tcPr>
          <w:p w:rsidR="006334F4" w:rsidRPr="006334F4" w:rsidRDefault="006334F4" w:rsidP="00990185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6334F4" w:rsidRPr="006334F4" w:rsidRDefault="006334F4" w:rsidP="006334F4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8"/>
                <w:szCs w:val="28"/>
              </w:rPr>
            </w:pPr>
            <w:r w:rsidRPr="006334F4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Результат предоставления государственной услуги:</w:t>
            </w:r>
          </w:p>
        </w:tc>
      </w:tr>
    </w:tbl>
    <w:p w:rsidR="006334F4" w:rsidRDefault="006334F4" w:rsidP="006334F4">
      <w:pPr>
        <w:pStyle w:val="a4"/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EB746C" w:rsidRPr="006334F4" w:rsidRDefault="00EB746C" w:rsidP="00EB74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регистрация коллективного договора (соглашения) с занесением соответствующей информации в Журнал уведомительной регистрации коллективных договоров (соглашений);</w:t>
      </w:r>
    </w:p>
    <w:p w:rsidR="00EB746C" w:rsidRPr="006334F4" w:rsidRDefault="00EB746C" w:rsidP="00EB74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проставление на титульном или последнем листе коллективного договора (соглашения) штампа с указанием наименования регистрирующего органа, регистрационного номера, даты регистрации, должности, Ф.И.О. специалиста, зарегистрировавшего коллективный договор (соглашение);</w:t>
      </w:r>
    </w:p>
    <w:p w:rsidR="00EB746C" w:rsidRPr="006334F4" w:rsidRDefault="00EB746C" w:rsidP="00EB74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 xml:space="preserve">выдача зарегистрированного коллективного договора (соглашения) получателю государственной услуги;  </w:t>
      </w:r>
    </w:p>
    <w:p w:rsidR="00EB746C" w:rsidRPr="006334F4" w:rsidRDefault="00EB746C" w:rsidP="00EB74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сообщение при необходимости сторонам, подписавшим коллективный договор (соглашение) о выявленных условиях коллективного договора (соглашения), ухудшающих положение работников по сравнению с трудовым законодательством и иными нормативными правовыми актами, содержащими нормы трудового права;</w:t>
      </w:r>
    </w:p>
    <w:p w:rsidR="00EB746C" w:rsidRPr="006334F4" w:rsidRDefault="00EB746C" w:rsidP="00EB74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сообщение Государственной инспекции труда в Краснодарском крае о выявленных условиях коллективного договора (соглашения), ухудшающих положение работников по сравнению с трудовым законодательством и иными нормативными правовыми актами, содержащими нормы трудового права;</w:t>
      </w:r>
    </w:p>
    <w:p w:rsidR="00A840B8" w:rsidRPr="006334F4" w:rsidRDefault="00EB746C" w:rsidP="00EB74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4F4">
        <w:rPr>
          <w:rFonts w:ascii="Times New Roman" w:hAnsi="Times New Roman" w:cs="Times New Roman"/>
          <w:sz w:val="24"/>
          <w:szCs w:val="24"/>
        </w:rPr>
        <w:t>отказ в предоставлении государственной услуги с уведомлением заявителя.</w:t>
      </w:r>
    </w:p>
    <w:sectPr w:rsidR="00A840B8" w:rsidRPr="006334F4" w:rsidSect="00A84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97EA3"/>
    <w:multiLevelType w:val="hybridMultilevel"/>
    <w:tmpl w:val="7C6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4761C"/>
    <w:multiLevelType w:val="hybridMultilevel"/>
    <w:tmpl w:val="E2FA1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46C"/>
    <w:rsid w:val="006334F4"/>
    <w:rsid w:val="00A840B8"/>
    <w:rsid w:val="00EB7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4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74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3C789-0FF2-4CE4-B4EE-4BE5955B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SPEC-PROF</dc:creator>
  <cp:keywords/>
  <dc:description/>
  <cp:lastModifiedBy>SPEC-PROF</cp:lastModifiedBy>
  <cp:revision>3</cp:revision>
  <dcterms:created xsi:type="dcterms:W3CDTF">2013-07-09T05:50:00Z</dcterms:created>
  <dcterms:modified xsi:type="dcterms:W3CDTF">2013-07-17T08:05:00Z</dcterms:modified>
</cp:coreProperties>
</file>