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BB6FAF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BB6FAF">
        <w:rPr>
          <w:rFonts w:ascii="Times New Roman" w:eastAsia="Times New Roman" w:hAnsi="Times New Roman"/>
          <w:sz w:val="28"/>
          <w:szCs w:val="28"/>
        </w:rPr>
        <w:br/>
      </w:r>
      <w:r w:rsidR="003A6304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902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курорт Геленджик</w:t>
      </w:r>
    </w:p>
    <w:p w:rsidR="00F94DF5" w:rsidRDefault="009B78A6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Кукарцевой</w:t>
      </w:r>
      <w:proofErr w:type="spellEnd"/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A4E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A811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</w:p>
    <w:p w:rsidR="00A811A5" w:rsidRPr="00A811A5" w:rsidRDefault="00B234B6" w:rsidP="00A811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811A5" w:rsidRPr="00A811A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</w:t>
      </w:r>
    </w:p>
    <w:p w:rsidR="00A811A5" w:rsidRPr="00A811A5" w:rsidRDefault="00A811A5" w:rsidP="00A811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1A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A811A5" w:rsidRPr="00A811A5" w:rsidRDefault="00A811A5" w:rsidP="00A811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1A5">
        <w:rPr>
          <w:rFonts w:ascii="Times New Roman" w:eastAsia="Times New Roman" w:hAnsi="Times New Roman"/>
          <w:sz w:val="28"/>
          <w:szCs w:val="28"/>
          <w:lang w:eastAsia="ru-RU"/>
        </w:rPr>
        <w:t>от 4 апреля 2014 года №812 «Об установлении расстояний для</w:t>
      </w:r>
    </w:p>
    <w:p w:rsidR="00A811A5" w:rsidRPr="00A811A5" w:rsidRDefault="00A811A5" w:rsidP="00A811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1A5">
        <w:rPr>
          <w:rFonts w:ascii="Times New Roman" w:eastAsia="Times New Roman" w:hAnsi="Times New Roman"/>
          <w:sz w:val="28"/>
          <w:szCs w:val="28"/>
          <w:lang w:eastAsia="ru-RU"/>
        </w:rPr>
        <w:t>определения границ прилегающих к некоторым организациям</w:t>
      </w:r>
    </w:p>
    <w:p w:rsidR="00A811A5" w:rsidRPr="00A811A5" w:rsidRDefault="00A811A5" w:rsidP="00A811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1A5">
        <w:rPr>
          <w:rFonts w:ascii="Times New Roman" w:eastAsia="Times New Roman" w:hAnsi="Times New Roman"/>
          <w:sz w:val="28"/>
          <w:szCs w:val="28"/>
          <w:lang w:eastAsia="ru-RU"/>
        </w:rPr>
        <w:t>и объектам территорий, на которых не допускается розничная</w:t>
      </w:r>
    </w:p>
    <w:p w:rsidR="00A811A5" w:rsidRPr="00A811A5" w:rsidRDefault="00A811A5" w:rsidP="00A811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1A5">
        <w:rPr>
          <w:rFonts w:ascii="Times New Roman" w:eastAsia="Times New Roman" w:hAnsi="Times New Roman"/>
          <w:sz w:val="28"/>
          <w:szCs w:val="28"/>
          <w:lang w:eastAsia="ru-RU"/>
        </w:rPr>
        <w:t>продажа алкогольной продукции на территории</w:t>
      </w:r>
    </w:p>
    <w:p w:rsidR="00C370C9" w:rsidRDefault="00A811A5" w:rsidP="00A811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1A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Геленджик» (в редакции       постановления администрации муниципального образования город-курорт Геленджик от 16 мая 2016 года №1509)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C667D" w:rsidRDefault="00863D39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71B4" w:rsidRPr="008513C3" w:rsidRDefault="00762AE3" w:rsidP="00A811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811A5" w:rsidRPr="00A811A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19671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811A5" w:rsidRPr="00A811A5">
        <w:rPr>
          <w:rFonts w:ascii="Times New Roman" w:eastAsia="Times New Roman" w:hAnsi="Times New Roman"/>
          <w:sz w:val="28"/>
          <w:szCs w:val="28"/>
          <w:lang w:eastAsia="ru-RU"/>
        </w:rPr>
        <w:t>изменения в постановление администрации</w:t>
      </w:r>
      <w:r w:rsidR="00A81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1A5" w:rsidRPr="00A811A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19671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811A5" w:rsidRPr="00A811A5">
        <w:rPr>
          <w:rFonts w:ascii="Times New Roman" w:eastAsia="Times New Roman" w:hAnsi="Times New Roman"/>
          <w:sz w:val="28"/>
          <w:szCs w:val="28"/>
          <w:lang w:eastAsia="ru-RU"/>
        </w:rPr>
        <w:t>город-курорт</w:t>
      </w:r>
      <w:r w:rsidR="00A81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1A5" w:rsidRPr="00A811A5">
        <w:rPr>
          <w:rFonts w:ascii="Times New Roman" w:eastAsia="Times New Roman" w:hAnsi="Times New Roman"/>
          <w:sz w:val="28"/>
          <w:szCs w:val="28"/>
          <w:lang w:eastAsia="ru-RU"/>
        </w:rPr>
        <w:t>от 4 апреля 2014 года №812 «Об установлении расстояний для</w:t>
      </w:r>
      <w:r w:rsidR="00A81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1A5" w:rsidRPr="00A811A5">
        <w:rPr>
          <w:rFonts w:ascii="Times New Roman" w:eastAsia="Times New Roman" w:hAnsi="Times New Roman"/>
          <w:sz w:val="28"/>
          <w:szCs w:val="28"/>
          <w:lang w:eastAsia="ru-RU"/>
        </w:rPr>
        <w:t>определения границ прилегающих к некоторым организациям</w:t>
      </w:r>
      <w:r w:rsidR="00A81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1A5" w:rsidRPr="00A811A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A811A5" w:rsidRPr="00A811A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объектам </w:t>
      </w:r>
      <w:r w:rsidR="0019671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811A5" w:rsidRPr="00A811A5">
        <w:rPr>
          <w:rFonts w:ascii="Times New Roman" w:eastAsia="Times New Roman" w:hAnsi="Times New Roman"/>
          <w:sz w:val="28"/>
          <w:szCs w:val="28"/>
          <w:lang w:eastAsia="ru-RU"/>
        </w:rPr>
        <w:t>территорий, на которых не допускается розничная</w:t>
      </w:r>
      <w:r w:rsidR="00196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1A5" w:rsidRPr="00A811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продажа алкогольной </w:t>
      </w:r>
      <w:r w:rsidR="0019671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811A5" w:rsidRPr="00A811A5">
        <w:rPr>
          <w:rFonts w:ascii="Times New Roman" w:eastAsia="Times New Roman" w:hAnsi="Times New Roman"/>
          <w:sz w:val="28"/>
          <w:szCs w:val="28"/>
          <w:lang w:eastAsia="ru-RU"/>
        </w:rPr>
        <w:t>продукции на территории</w:t>
      </w:r>
      <w:r w:rsidR="00196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1A5" w:rsidRPr="00A811A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</w:t>
      </w:r>
      <w:r w:rsidR="00A811A5" w:rsidRPr="00A811A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811A5" w:rsidRPr="00A811A5">
        <w:rPr>
          <w:rFonts w:ascii="Times New Roman" w:eastAsia="Times New Roman" w:hAnsi="Times New Roman"/>
          <w:sz w:val="28"/>
          <w:szCs w:val="28"/>
          <w:lang w:eastAsia="ru-RU"/>
        </w:rPr>
        <w:t>джик» (в редакции</w:t>
      </w:r>
      <w:r w:rsidR="00BD4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1A5" w:rsidRPr="00A811A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муниципального </w:t>
      </w:r>
      <w:r w:rsidR="0019671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811A5" w:rsidRPr="00A811A5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16 мая 2016 года №1509)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19671C">
        <w:rPr>
          <w:rFonts w:ascii="Times New Roman" w:eastAsia="Times New Roman" w:hAnsi="Times New Roman"/>
          <w:sz w:val="28"/>
          <w:szCs w:val="28"/>
        </w:rPr>
        <w:br/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BB6FAF">
        <w:rPr>
          <w:rFonts w:ascii="Times New Roman" w:eastAsia="Times New Roman" w:hAnsi="Times New Roman"/>
          <w:sz w:val="28"/>
          <w:szCs w:val="28"/>
        </w:rPr>
        <w:t>1</w:t>
      </w:r>
      <w:r w:rsidR="00D905BD">
        <w:rPr>
          <w:rFonts w:ascii="Times New Roman" w:eastAsia="Times New Roman" w:hAnsi="Times New Roman"/>
          <w:sz w:val="28"/>
          <w:szCs w:val="28"/>
        </w:rPr>
        <w:t>8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D11018">
        <w:rPr>
          <w:rFonts w:ascii="Times New Roman" w:eastAsia="Times New Roman" w:hAnsi="Times New Roman"/>
          <w:sz w:val="28"/>
          <w:szCs w:val="28"/>
        </w:rPr>
        <w:t>управления</w:t>
      </w:r>
      <w:r w:rsidR="009B5276">
        <w:rPr>
          <w:rFonts w:ascii="Times New Roman" w:eastAsia="Times New Roman" w:hAnsi="Times New Roman"/>
          <w:sz w:val="28"/>
          <w:szCs w:val="28"/>
        </w:rPr>
        <w:t xml:space="preserve"> </w:t>
      </w:r>
      <w:r w:rsidR="003A6304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606C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 город </w:t>
      </w:r>
      <w:r w:rsidR="00C370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курорт</w:t>
      </w:r>
      <w:r w:rsidR="00196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8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196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19671C" w:rsidRPr="0019671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</w:t>
      </w:r>
      <w:r w:rsidR="00196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671C" w:rsidRPr="0019671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BD49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671C" w:rsidRPr="0019671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от 4 апреля 2014 года №812 «Об установлении </w:t>
      </w:r>
      <w:r w:rsidR="00BD49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671C" w:rsidRPr="0019671C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19671C" w:rsidRPr="001967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9671C" w:rsidRPr="0019671C">
        <w:rPr>
          <w:rFonts w:ascii="Times New Roman" w:eastAsia="Times New Roman" w:hAnsi="Times New Roman"/>
          <w:sz w:val="28"/>
          <w:szCs w:val="28"/>
          <w:lang w:eastAsia="ru-RU"/>
        </w:rPr>
        <w:t>стояний для</w:t>
      </w:r>
      <w:r w:rsidR="00196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671C" w:rsidRPr="0019671C">
        <w:rPr>
          <w:rFonts w:ascii="Times New Roman" w:eastAsia="Times New Roman" w:hAnsi="Times New Roman"/>
          <w:sz w:val="28"/>
          <w:szCs w:val="28"/>
          <w:lang w:eastAsia="ru-RU"/>
        </w:rPr>
        <w:t>определения границ прилегающих к некоторым организациям</w:t>
      </w:r>
      <w:r w:rsidR="00196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671C" w:rsidRPr="0019671C">
        <w:rPr>
          <w:rFonts w:ascii="Times New Roman" w:eastAsia="Times New Roman" w:hAnsi="Times New Roman"/>
          <w:sz w:val="28"/>
          <w:szCs w:val="28"/>
          <w:lang w:eastAsia="ru-RU"/>
        </w:rPr>
        <w:t>и объектам территорий, на которых не допускается розничная</w:t>
      </w:r>
      <w:r w:rsidR="00196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671C" w:rsidRPr="001967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продажа </w:t>
      </w:r>
      <w:r w:rsidR="00BD49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671C" w:rsidRPr="0019671C">
        <w:rPr>
          <w:rFonts w:ascii="Times New Roman" w:eastAsia="Times New Roman" w:hAnsi="Times New Roman"/>
          <w:sz w:val="28"/>
          <w:szCs w:val="28"/>
          <w:lang w:eastAsia="ru-RU"/>
        </w:rPr>
        <w:t>алкогол</w:t>
      </w:r>
      <w:r w:rsidR="0019671C" w:rsidRPr="0019671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19671C" w:rsidRPr="0019671C">
        <w:rPr>
          <w:rFonts w:ascii="Times New Roman" w:eastAsia="Times New Roman" w:hAnsi="Times New Roman"/>
          <w:sz w:val="28"/>
          <w:szCs w:val="28"/>
          <w:lang w:eastAsia="ru-RU"/>
        </w:rPr>
        <w:t>ной продукции на территории</w:t>
      </w:r>
      <w:r w:rsidR="00196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671C" w:rsidRPr="0019671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BD49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671C" w:rsidRPr="0019671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</w:t>
      </w:r>
      <w:r w:rsidR="0019671C">
        <w:rPr>
          <w:rFonts w:ascii="Times New Roman" w:eastAsia="Times New Roman" w:hAnsi="Times New Roman"/>
          <w:sz w:val="28"/>
          <w:szCs w:val="28"/>
          <w:lang w:eastAsia="ru-RU"/>
        </w:rPr>
        <w:t xml:space="preserve">джик» (в редакции </w:t>
      </w:r>
      <w:r w:rsidR="0019671C" w:rsidRPr="0019671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</w:t>
      </w:r>
      <w:r w:rsidR="00BD49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671C" w:rsidRPr="001967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proofErr w:type="gramEnd"/>
      <w:r w:rsidR="0019671C" w:rsidRPr="00196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9671C" w:rsidRPr="0019671C">
        <w:rPr>
          <w:rFonts w:ascii="Times New Roman" w:eastAsia="Times New Roman" w:hAnsi="Times New Roman"/>
          <w:sz w:val="28"/>
          <w:szCs w:val="28"/>
          <w:lang w:eastAsia="ru-RU"/>
        </w:rPr>
        <w:t>Геленджик от 16 мая 2016 года №1509)</w:t>
      </w:r>
      <w:r w:rsidR="00BB6FAF" w:rsidRPr="00BB6F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3DB" w:rsidRDefault="000253D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CF9" w:rsidRDefault="00CD5C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CF9" w:rsidRDefault="00CD5C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5BD" w:rsidRDefault="00D905B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93B" w:rsidRDefault="00BD493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93B" w:rsidRDefault="00BD493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93B" w:rsidRDefault="00BD493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93B" w:rsidRDefault="00BD493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93B" w:rsidRDefault="00BD493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9B" w:rsidRDefault="00AA659B">
      <w:pPr>
        <w:spacing w:after="0" w:line="240" w:lineRule="auto"/>
      </w:pPr>
      <w:r>
        <w:separator/>
      </w:r>
    </w:p>
  </w:endnote>
  <w:endnote w:type="continuationSeparator" w:id="0">
    <w:p w:rsidR="00AA659B" w:rsidRDefault="00AA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9B" w:rsidRDefault="00AA659B">
      <w:pPr>
        <w:spacing w:after="0" w:line="240" w:lineRule="auto"/>
      </w:pPr>
      <w:r>
        <w:separator/>
      </w:r>
    </w:p>
  </w:footnote>
  <w:footnote w:type="continuationSeparator" w:id="0">
    <w:p w:rsidR="00AA659B" w:rsidRDefault="00AA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53A2D"/>
    <w:rsid w:val="00161BB5"/>
    <w:rsid w:val="00162503"/>
    <w:rsid w:val="001721A8"/>
    <w:rsid w:val="00173547"/>
    <w:rsid w:val="00182D18"/>
    <w:rsid w:val="00191A3E"/>
    <w:rsid w:val="001934AD"/>
    <w:rsid w:val="00195D9B"/>
    <w:rsid w:val="0019671C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68A4"/>
    <w:rsid w:val="00257BC9"/>
    <w:rsid w:val="0027399F"/>
    <w:rsid w:val="00275FC8"/>
    <w:rsid w:val="00280B73"/>
    <w:rsid w:val="00281A53"/>
    <w:rsid w:val="002923E9"/>
    <w:rsid w:val="002A4D75"/>
    <w:rsid w:val="002A4E48"/>
    <w:rsid w:val="002A5E3D"/>
    <w:rsid w:val="002A761B"/>
    <w:rsid w:val="002B59D1"/>
    <w:rsid w:val="002B70E4"/>
    <w:rsid w:val="002C028B"/>
    <w:rsid w:val="002C0570"/>
    <w:rsid w:val="002D2D6D"/>
    <w:rsid w:val="002F5B71"/>
    <w:rsid w:val="002F684C"/>
    <w:rsid w:val="00316134"/>
    <w:rsid w:val="00317A97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1CDA"/>
    <w:rsid w:val="003656E7"/>
    <w:rsid w:val="00365A4B"/>
    <w:rsid w:val="003709A9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15992"/>
    <w:rsid w:val="00420BEB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06C26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39A6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667D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11A5"/>
    <w:rsid w:val="00A87A75"/>
    <w:rsid w:val="00A87DF1"/>
    <w:rsid w:val="00A938C3"/>
    <w:rsid w:val="00AA1D2C"/>
    <w:rsid w:val="00AA2ED8"/>
    <w:rsid w:val="00AA3A1C"/>
    <w:rsid w:val="00AA659B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D493B"/>
    <w:rsid w:val="00BE2160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41F3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4BAC"/>
    <w:rsid w:val="00D66706"/>
    <w:rsid w:val="00D67E30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2147-DA2A-4F17-AC56-2E9CAFB0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8</cp:revision>
  <cp:lastPrinted>2017-01-18T06:54:00Z</cp:lastPrinted>
  <dcterms:created xsi:type="dcterms:W3CDTF">2017-01-18T06:29:00Z</dcterms:created>
  <dcterms:modified xsi:type="dcterms:W3CDTF">2017-01-18T08:21:00Z</dcterms:modified>
</cp:coreProperties>
</file>