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25 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1F60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1F6056" w:rsidRDefault="00F77590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1F6056" w:rsidRPr="001F6056">
        <w:rPr>
          <w:rFonts w:ascii="Times New Roman" w:hAnsi="Times New Roman"/>
          <w:sz w:val="28"/>
          <w:szCs w:val="28"/>
          <w:lang w:eastAsia="ru-RU"/>
        </w:rPr>
        <w:t>О внесении изменений в Положение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 особо </w:t>
      </w:r>
      <w:r w:rsidRPr="001F6056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</w:t>
      </w:r>
    </w:p>
    <w:p w:rsidR="001F6056" w:rsidRP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значения муниципального образования </w:t>
      </w:r>
    </w:p>
    <w:p w:rsidR="001F6056" w:rsidRP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1F6056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1F6056">
        <w:rPr>
          <w:rFonts w:ascii="Times New Roman" w:hAnsi="Times New Roman"/>
          <w:sz w:val="28"/>
          <w:szCs w:val="28"/>
          <w:lang w:eastAsia="ru-RU"/>
        </w:rPr>
        <w:t xml:space="preserve"> рекреационной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зоны «Голубая бухта», </w:t>
      </w:r>
      <w:proofErr w:type="gramStart"/>
      <w:r w:rsidRPr="001F6056">
        <w:rPr>
          <w:rFonts w:ascii="Times New Roman" w:hAnsi="Times New Roman"/>
          <w:sz w:val="28"/>
          <w:szCs w:val="28"/>
          <w:lang w:eastAsia="ru-RU"/>
        </w:rPr>
        <w:t>утвержденное</w:t>
      </w:r>
      <w:proofErr w:type="gramEnd"/>
      <w:r w:rsidRPr="001F6056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>город-курорт Геленджик о</w:t>
      </w:r>
      <w:r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1F6056">
        <w:rPr>
          <w:rFonts w:ascii="Times New Roman" w:hAnsi="Times New Roman"/>
          <w:sz w:val="28"/>
          <w:szCs w:val="28"/>
          <w:lang w:eastAsia="ru-RU"/>
        </w:rPr>
        <w:t xml:space="preserve">10 декабря 2021 года </w:t>
      </w:r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6056">
        <w:rPr>
          <w:rFonts w:ascii="Times New Roman" w:hAnsi="Times New Roman"/>
          <w:sz w:val="28"/>
          <w:szCs w:val="28"/>
          <w:lang w:eastAsia="ru-RU"/>
        </w:rPr>
        <w:t xml:space="preserve">№2613 (в редакции постановления администрации </w:t>
      </w:r>
      <w:proofErr w:type="gramEnd"/>
    </w:p>
    <w:p w:rsidR="001F6056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E7663" w:rsidRPr="00374445" w:rsidRDefault="001F6056" w:rsidP="001F6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0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605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F6056">
        <w:rPr>
          <w:rFonts w:ascii="Times New Roman" w:hAnsi="Times New Roman"/>
          <w:sz w:val="28"/>
          <w:szCs w:val="28"/>
          <w:lang w:eastAsia="ru-RU"/>
        </w:rPr>
        <w:t>7 февраля 2025 года №186)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1F6056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О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 внесении изменений в Положение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 xml:space="preserve"> об особо охраняемой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значе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город-курорт Гел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енджик природной рекреационной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зоны «Голубая бухта», утвержден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ное постановлением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администра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город-курорт Гел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енджик от 10 декабря 2021 года 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№2613 (в редакц</w:t>
      </w:r>
      <w:r w:rsidR="001F6056">
        <w:rPr>
          <w:rFonts w:ascii="Times New Roman" w:eastAsia="Times New Roman" w:hAnsi="Times New Roman" w:cs="Times New Roman"/>
          <w:lang w:eastAsia="ru-RU"/>
        </w:rPr>
        <w:t>ии постановления администрации муниципального образования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 xml:space="preserve"> город-курорт Геленджик от</w:t>
      </w:r>
      <w:proofErr w:type="gramEnd"/>
      <w:r w:rsidR="001F6056" w:rsidRPr="001F60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056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gramStart"/>
      <w:r w:rsidR="001F6056" w:rsidRPr="001F6056">
        <w:rPr>
          <w:rFonts w:ascii="Times New Roman" w:eastAsia="Times New Roman" w:hAnsi="Times New Roman" w:cs="Times New Roman"/>
          <w:lang w:eastAsia="ru-RU"/>
        </w:rPr>
        <w:t>7 февраля 2025 года №186)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7590">
        <w:rPr>
          <w:rFonts w:ascii="Times New Roman" w:eastAsia="Times New Roman" w:hAnsi="Times New Roman" w:cs="Times New Roman"/>
          <w:lang w:eastAsia="ru-RU"/>
        </w:rPr>
        <w:t>11 июня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11 июня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О внесении изменений в Положение об особо охраняемой природной территории местного значения муниципального образования город-курорт Геленджик природной рекреационной зоны «Голубая бухта», утвержденное постановлением администрации муниципального образования город-курорт Геленджик от 10 декабря 2021 года №2613 (в редакции постановления администрации муниципального образования город-курорт Геленджик от                   7 февраля 2025 года №186)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9053F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AB" w:rsidRDefault="009E44AB" w:rsidP="004E50DA">
      <w:pPr>
        <w:spacing w:after="0" w:line="240" w:lineRule="auto"/>
      </w:pPr>
      <w:r>
        <w:separator/>
      </w:r>
    </w:p>
  </w:endnote>
  <w:endnote w:type="continuationSeparator" w:id="0">
    <w:p w:rsidR="009E44AB" w:rsidRDefault="009E44A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AB" w:rsidRDefault="009E44AB" w:rsidP="004E50DA">
      <w:pPr>
        <w:spacing w:after="0" w:line="240" w:lineRule="auto"/>
      </w:pPr>
      <w:r>
        <w:separator/>
      </w:r>
    </w:p>
  </w:footnote>
  <w:footnote w:type="continuationSeparator" w:id="0">
    <w:p w:rsidR="009E44AB" w:rsidRDefault="009E44A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E44AB">
    <w:pPr>
      <w:pStyle w:val="a4"/>
      <w:jc w:val="center"/>
    </w:pPr>
  </w:p>
  <w:p w:rsidR="005E437C" w:rsidRDefault="009E44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149B3"/>
    <w:rsid w:val="00A26615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EC14-E8A1-455A-A8C5-2AA0DC0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117</cp:revision>
  <cp:lastPrinted>2025-05-05T13:26:00Z</cp:lastPrinted>
  <dcterms:created xsi:type="dcterms:W3CDTF">2022-06-06T06:11:00Z</dcterms:created>
  <dcterms:modified xsi:type="dcterms:W3CDTF">2025-06-26T15:39:00Z</dcterms:modified>
</cp:coreProperties>
</file>