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Pr="00F3690A">
        <w:rPr>
          <w:rFonts w:ascii="Times New Roman" w:hAnsi="Times New Roman"/>
          <w:b/>
          <w:sz w:val="28"/>
          <w:szCs w:val="28"/>
        </w:rPr>
        <w:t>временных сооружений,</w:t>
      </w:r>
    </w:p>
    <w:p w:rsidR="00174E86" w:rsidRDefault="00174E86" w:rsidP="00174E86">
      <w:pPr>
        <w:jc w:val="center"/>
        <w:rPr>
          <w:rFonts w:ascii="Times New Roman" w:hAnsi="Times New Roman"/>
          <w:b/>
          <w:bCs/>
          <w:sz w:val="28"/>
          <w:szCs w:val="34"/>
        </w:rPr>
      </w:pPr>
      <w:proofErr w:type="gramStart"/>
      <w:r w:rsidRPr="00F3690A">
        <w:rPr>
          <w:rFonts w:ascii="Times New Roman" w:hAnsi="Times New Roman"/>
          <w:b/>
          <w:sz w:val="28"/>
          <w:szCs w:val="28"/>
        </w:rPr>
        <w:t>размещенных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="0027032A">
        <w:rPr>
          <w:rFonts w:ascii="Times New Roman" w:hAnsi="Times New Roman"/>
          <w:b/>
          <w:bCs/>
          <w:sz w:val="28"/>
          <w:szCs w:val="34"/>
        </w:rPr>
        <w:t xml:space="preserve">по ул. Островского </w:t>
      </w:r>
    </w:p>
    <w:p w:rsidR="00174E86" w:rsidRDefault="0027032A" w:rsidP="00174E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(в районе дома №13</w:t>
      </w:r>
      <w:r w:rsidR="00174E86">
        <w:rPr>
          <w:rFonts w:ascii="Times New Roman" w:hAnsi="Times New Roman"/>
          <w:b/>
          <w:bCs/>
          <w:sz w:val="28"/>
          <w:szCs w:val="34"/>
        </w:rPr>
        <w:t>9/1</w:t>
      </w:r>
      <w:r w:rsidR="00174E86" w:rsidRPr="00F3690A">
        <w:rPr>
          <w:rFonts w:ascii="Times New Roman" w:hAnsi="Times New Roman"/>
          <w:b/>
          <w:bCs/>
          <w:sz w:val="28"/>
          <w:szCs w:val="34"/>
        </w:rPr>
        <w:t>) в г. Геленджике</w:t>
      </w:r>
      <w:r w:rsidR="00174E86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174E86" w:rsidRPr="00F3690A">
        <w:rPr>
          <w:rFonts w:ascii="Times New Roman" w:hAnsi="Times New Roman"/>
          <w:b/>
          <w:sz w:val="28"/>
          <w:szCs w:val="28"/>
        </w:rPr>
        <w:t xml:space="preserve">с нарушением </w:t>
      </w: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>порядка предоставления 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</w:t>
      </w:r>
      <w:proofErr w:type="gramStart"/>
      <w:r w:rsidRPr="00F3690A">
        <w:rPr>
          <w:rFonts w:ascii="Times New Roman" w:hAnsi="Times New Roman"/>
          <w:b/>
          <w:sz w:val="28"/>
          <w:szCs w:val="28"/>
        </w:rPr>
        <w:t>установленного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</w:t>
      </w:r>
    </w:p>
    <w:p w:rsidR="00FF4AE4" w:rsidRDefault="00174E86" w:rsidP="00174E86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AF5D2E" w:rsidRPr="00174E86" w:rsidRDefault="00AF5D2E" w:rsidP="0073656D">
      <w:pPr>
        <w:rPr>
          <w:rFonts w:ascii="Times New Roman" w:hAnsi="Times New Roman"/>
          <w:sz w:val="28"/>
          <w:szCs w:val="28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</w:t>
      </w:r>
      <w:r>
        <w:rPr>
          <w:rFonts w:ascii="Times New Roman" w:hAnsi="Times New Roman"/>
          <w:sz w:val="28"/>
          <w:szCs w:val="34"/>
        </w:rPr>
        <w:t>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2C4DB6">
        <w:rPr>
          <w:rFonts w:ascii="Times New Roman" w:hAnsi="Times New Roman"/>
          <w:sz w:val="28"/>
          <w:szCs w:val="34"/>
        </w:rPr>
        <w:t xml:space="preserve">                </w:t>
      </w:r>
      <w:r>
        <w:rPr>
          <w:rFonts w:ascii="Times New Roman" w:hAnsi="Times New Roman"/>
          <w:sz w:val="28"/>
          <w:szCs w:val="34"/>
        </w:rPr>
        <w:t xml:space="preserve">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>
        <w:rPr>
          <w:rFonts w:ascii="Times New Roman" w:hAnsi="Times New Roman"/>
          <w:sz w:val="28"/>
          <w:szCs w:val="34"/>
        </w:rPr>
        <w:t xml:space="preserve"> </w:t>
      </w:r>
      <w:r w:rsidR="00F34B07">
        <w:rPr>
          <w:rFonts w:ascii="Times New Roman" w:hAnsi="Times New Roman"/>
          <w:sz w:val="28"/>
          <w:szCs w:val="34"/>
        </w:rPr>
        <w:t xml:space="preserve">2 августа </w:t>
      </w:r>
      <w:r w:rsidR="00186825">
        <w:rPr>
          <w:rFonts w:ascii="Times New Roman" w:hAnsi="Times New Roman"/>
          <w:sz w:val="28"/>
          <w:szCs w:val="34"/>
        </w:rPr>
        <w:t xml:space="preserve">2019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F34B07">
        <w:rPr>
          <w:rFonts w:ascii="Times New Roman" w:hAnsi="Times New Roman"/>
          <w:sz w:val="28"/>
          <w:szCs w:val="28"/>
        </w:rPr>
        <w:t>№313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 xml:space="preserve">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 </w:t>
      </w:r>
      <w:r w:rsidR="00A119C3">
        <w:rPr>
          <w:rFonts w:ascii="Times New Roman" w:hAnsi="Times New Roman"/>
          <w:sz w:val="28"/>
          <w:szCs w:val="34"/>
        </w:rPr>
        <w:t>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</w:t>
      </w:r>
      <w:proofErr w:type="gramEnd"/>
      <w:r w:rsidR="0069538A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69538A">
        <w:rPr>
          <w:rFonts w:ascii="Times New Roman" w:hAnsi="Times New Roman"/>
          <w:sz w:val="28"/>
          <w:szCs w:val="34"/>
        </w:rPr>
        <w:t xml:space="preserve">город-курорт Геленджик от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 муниципального образования город-курорт Геленджик»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</w:t>
      </w:r>
      <w:r w:rsidR="008D6E84">
        <w:rPr>
          <w:rFonts w:ascii="Times New Roman" w:hAnsi="Times New Roman"/>
          <w:sz w:val="28"/>
          <w:szCs w:val="34"/>
        </w:rPr>
        <w:t>ания город-курорт Геленджик от</w:t>
      </w:r>
      <w:r w:rsidR="0027032A">
        <w:rPr>
          <w:rFonts w:ascii="Times New Roman" w:hAnsi="Times New Roman"/>
          <w:sz w:val="28"/>
          <w:szCs w:val="34"/>
        </w:rPr>
        <w:t xml:space="preserve"> </w:t>
      </w:r>
      <w:r w:rsidR="002605F9">
        <w:rPr>
          <w:rFonts w:ascii="Times New Roman" w:hAnsi="Times New Roman"/>
          <w:sz w:val="28"/>
          <w:szCs w:val="28"/>
        </w:rPr>
        <w:t>3 июня 2019 года №1309</w:t>
      </w:r>
      <w:r w:rsidR="00716625">
        <w:rPr>
          <w:rFonts w:ascii="Times New Roman" w:hAnsi="Times New Roman"/>
          <w:sz w:val="28"/>
          <w:szCs w:val="28"/>
        </w:rPr>
        <w:t>)</w:t>
      </w:r>
      <w:r w:rsidR="0069538A" w:rsidRPr="0027032A">
        <w:rPr>
          <w:rFonts w:ascii="Times New Roman" w:hAnsi="Times New Roman"/>
          <w:sz w:val="28"/>
          <w:szCs w:val="34"/>
        </w:rPr>
        <w:t>,</w:t>
      </w:r>
      <w:r w:rsidR="0069538A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C53F64">
        <w:rPr>
          <w:rFonts w:ascii="Times New Roman" w:hAnsi="Times New Roman"/>
          <w:sz w:val="28"/>
          <w:szCs w:val="34"/>
        </w:rPr>
        <w:t>24 августа 2018</w:t>
      </w:r>
      <w:r w:rsidR="006A72F9">
        <w:rPr>
          <w:rFonts w:ascii="Times New Roman" w:hAnsi="Times New Roman"/>
          <w:sz w:val="28"/>
          <w:szCs w:val="34"/>
        </w:rPr>
        <w:t xml:space="preserve"> года </w:t>
      </w:r>
      <w:r w:rsidR="00C53F64"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="00C53F64"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="006A72F9"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>
        <w:rPr>
          <w:rFonts w:ascii="Times New Roman" w:hAnsi="Times New Roman"/>
          <w:sz w:val="28"/>
          <w:szCs w:val="34"/>
        </w:rPr>
        <w:t xml:space="preserve">Произвести перемещение (демонтаж) </w:t>
      </w:r>
      <w:r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>– метал</w:t>
      </w:r>
      <w:r w:rsidR="001C232C">
        <w:rPr>
          <w:rFonts w:ascii="Times New Roman" w:hAnsi="Times New Roman"/>
          <w:sz w:val="28"/>
          <w:szCs w:val="34"/>
        </w:rPr>
        <w:t>лических гаражей в количестве 67</w:t>
      </w:r>
      <w:r>
        <w:rPr>
          <w:rFonts w:ascii="Times New Roman" w:hAnsi="Times New Roman"/>
          <w:sz w:val="28"/>
          <w:szCs w:val="34"/>
        </w:rPr>
        <w:t xml:space="preserve"> штук, установленных </w:t>
      </w:r>
      <w:r w:rsidR="001C232C">
        <w:rPr>
          <w:rFonts w:ascii="Times New Roman" w:hAnsi="Times New Roman"/>
          <w:sz w:val="28"/>
          <w:szCs w:val="34"/>
        </w:rPr>
        <w:t>по ул. Островского (в районе дома №13</w:t>
      </w:r>
      <w:r>
        <w:rPr>
          <w:rFonts w:ascii="Times New Roman" w:hAnsi="Times New Roman"/>
          <w:sz w:val="28"/>
          <w:szCs w:val="34"/>
        </w:rPr>
        <w:t xml:space="preserve">9/1) в г. Геленджике (далее – самовольно размещенные временные сооружения), в соответствии с решением </w:t>
      </w:r>
      <w:r>
        <w:rPr>
          <w:rFonts w:ascii="Times New Roman" w:hAnsi="Times New Roman"/>
          <w:sz w:val="28"/>
          <w:szCs w:val="28"/>
        </w:rPr>
        <w:lastRenderedPageBreak/>
        <w:t>межведомственной комиссии по предотвращению и пресечению самовольного строительства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от </w:t>
      </w:r>
      <w:r w:rsidR="00F34B07">
        <w:rPr>
          <w:rFonts w:ascii="Times New Roman" w:hAnsi="Times New Roman"/>
          <w:sz w:val="28"/>
          <w:szCs w:val="34"/>
        </w:rPr>
        <w:t xml:space="preserve">10 июля </w:t>
      </w:r>
      <w:r w:rsidR="001C232C">
        <w:rPr>
          <w:rFonts w:ascii="Times New Roman" w:hAnsi="Times New Roman"/>
          <w:sz w:val="28"/>
          <w:szCs w:val="34"/>
        </w:rPr>
        <w:t>2019 года №4</w:t>
      </w:r>
      <w:r>
        <w:rPr>
          <w:rFonts w:ascii="Times New Roman" w:hAnsi="Times New Roman"/>
          <w:sz w:val="28"/>
          <w:szCs w:val="28"/>
        </w:rPr>
        <w:t>, на специально отведенное место хранения перемещенных временных сооружений</w:t>
      </w:r>
      <w:r>
        <w:rPr>
          <w:rFonts w:ascii="Times New Roman" w:hAnsi="Times New Roman"/>
          <w:sz w:val="28"/>
          <w:szCs w:val="34"/>
        </w:rPr>
        <w:t>.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2. Управлению муниципального земельного контроля администрации муниципального образования город-курорт Геленджик (Железняк)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 на самовольно размещенных временных сооружениях уведомлений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>
        <w:rPr>
          <w:rFonts w:ascii="Times New Roman" w:hAnsi="Times New Roman"/>
          <w:sz w:val="28"/>
          <w:szCs w:val="28"/>
        </w:rPr>
        <w:t>монтаже) самовольно размещенных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>
        <w:rPr>
          <w:rFonts w:ascii="Times New Roman" w:hAnsi="Times New Roman"/>
          <w:sz w:val="28"/>
          <w:szCs w:val="28"/>
        </w:rPr>
        <w:t>ных сооружений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F24232" w:rsidRPr="00FC2BDA" w:rsidRDefault="00174E86" w:rsidP="00C9797E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3</w:t>
      </w:r>
      <w:r w:rsidR="00F24232">
        <w:rPr>
          <w:rFonts w:ascii="Times New Roman" w:hAnsi="Times New Roman"/>
          <w:bCs/>
          <w:sz w:val="28"/>
          <w:szCs w:val="34"/>
        </w:rPr>
        <w:t xml:space="preserve">. </w:t>
      </w:r>
      <w:r w:rsidR="00C53F64">
        <w:rPr>
          <w:rFonts w:ascii="Times New Roman" w:hAnsi="Times New Roman"/>
          <w:bCs/>
          <w:sz w:val="28"/>
          <w:szCs w:val="34"/>
        </w:rPr>
        <w:t xml:space="preserve">Муниципальному казенному учреждению «Аварийно-спасательная служба муниципального образования город-курорт Геленджик» </w:t>
      </w:r>
      <w:r w:rsidR="00F24232" w:rsidRPr="007B3614">
        <w:rPr>
          <w:rFonts w:ascii="Times New Roman" w:hAnsi="Times New Roman"/>
          <w:bCs/>
          <w:sz w:val="28"/>
          <w:szCs w:val="34"/>
        </w:rPr>
        <w:t>(</w:t>
      </w:r>
      <w:r w:rsidR="00C45FC2">
        <w:rPr>
          <w:rFonts w:ascii="Times New Roman" w:hAnsi="Times New Roman"/>
          <w:bCs/>
          <w:sz w:val="28"/>
          <w:szCs w:val="34"/>
        </w:rPr>
        <w:t>Дугин</w:t>
      </w:r>
      <w:r w:rsidR="007B3614" w:rsidRPr="007B3614">
        <w:rPr>
          <w:rFonts w:ascii="Times New Roman" w:hAnsi="Times New Roman"/>
          <w:bCs/>
          <w:sz w:val="28"/>
          <w:szCs w:val="34"/>
        </w:rPr>
        <w:t xml:space="preserve">) </w:t>
      </w:r>
      <w:r w:rsidR="00BF413A">
        <w:rPr>
          <w:rFonts w:ascii="Times New Roman" w:hAnsi="Times New Roman"/>
          <w:bCs/>
          <w:sz w:val="28"/>
          <w:szCs w:val="34"/>
        </w:rPr>
        <w:t xml:space="preserve">организовать и </w:t>
      </w:r>
      <w:r w:rsidR="00F24232">
        <w:rPr>
          <w:rFonts w:ascii="Times New Roman" w:hAnsi="Times New Roman"/>
          <w:bCs/>
          <w:sz w:val="28"/>
          <w:szCs w:val="34"/>
        </w:rPr>
        <w:t xml:space="preserve">обеспечить </w:t>
      </w:r>
      <w:r w:rsidR="00937875">
        <w:rPr>
          <w:rFonts w:ascii="Times New Roman" w:hAnsi="Times New Roman"/>
          <w:bCs/>
          <w:sz w:val="28"/>
          <w:szCs w:val="34"/>
        </w:rPr>
        <w:t xml:space="preserve">выполнение мероприятий, </w:t>
      </w:r>
      <w:r w:rsidR="00B4515B">
        <w:rPr>
          <w:rFonts w:ascii="Times New Roman" w:hAnsi="Times New Roman"/>
          <w:bCs/>
          <w:sz w:val="28"/>
          <w:szCs w:val="34"/>
        </w:rPr>
        <w:t>необходимых для</w:t>
      </w:r>
      <w:r w:rsidR="00937875">
        <w:rPr>
          <w:rFonts w:ascii="Times New Roman" w:hAnsi="Times New Roman"/>
          <w:bCs/>
          <w:sz w:val="28"/>
          <w:szCs w:val="34"/>
        </w:rPr>
        <w:t xml:space="preserve"> реализаци</w:t>
      </w:r>
      <w:r w:rsidR="00B4515B">
        <w:rPr>
          <w:rFonts w:ascii="Times New Roman" w:hAnsi="Times New Roman"/>
          <w:bCs/>
          <w:sz w:val="28"/>
          <w:szCs w:val="34"/>
        </w:rPr>
        <w:t>и</w:t>
      </w:r>
      <w:r w:rsidR="00937875">
        <w:rPr>
          <w:rFonts w:ascii="Times New Roman" w:hAnsi="Times New Roman"/>
          <w:bCs/>
          <w:sz w:val="28"/>
          <w:szCs w:val="34"/>
        </w:rPr>
        <w:t xml:space="preserve"> настоящего постановления,</w:t>
      </w:r>
      <w:r w:rsidR="00F24232">
        <w:rPr>
          <w:rFonts w:ascii="Times New Roman" w:hAnsi="Times New Roman"/>
          <w:bCs/>
          <w:sz w:val="28"/>
          <w:szCs w:val="34"/>
        </w:rPr>
        <w:t xml:space="preserve"> </w:t>
      </w:r>
      <w:r w:rsidR="007B3614">
        <w:rPr>
          <w:rFonts w:ascii="Times New Roman" w:hAnsi="Times New Roman"/>
          <w:bCs/>
          <w:sz w:val="28"/>
          <w:szCs w:val="34"/>
        </w:rPr>
        <w:t xml:space="preserve">и оформление соответствующих документов </w:t>
      </w:r>
      <w:r w:rsidR="00F24232">
        <w:rPr>
          <w:rFonts w:ascii="Times New Roman" w:hAnsi="Times New Roman"/>
          <w:bCs/>
          <w:sz w:val="28"/>
          <w:szCs w:val="34"/>
        </w:rPr>
        <w:t>в установленном порядке.</w:t>
      </w:r>
    </w:p>
    <w:p w:rsidR="0073656D" w:rsidRDefault="00174E86" w:rsidP="00D16E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7219A0">
        <w:rPr>
          <w:rFonts w:ascii="Times New Roman" w:hAnsi="Times New Roman"/>
          <w:sz w:val="28"/>
          <w:szCs w:val="28"/>
        </w:rPr>
        <w:t xml:space="preserve">Финансовому </w:t>
      </w:r>
      <w:r w:rsidR="0073656D" w:rsidRPr="004042AC">
        <w:rPr>
          <w:rFonts w:ascii="Times New Roman" w:hAnsi="Times New Roman"/>
          <w:sz w:val="28"/>
          <w:szCs w:val="28"/>
        </w:rPr>
        <w:t xml:space="preserve">управлению </w:t>
      </w:r>
      <w:r w:rsidR="007365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8B7E70">
        <w:rPr>
          <w:rFonts w:ascii="Times New Roman" w:hAnsi="Times New Roman"/>
          <w:sz w:val="28"/>
          <w:szCs w:val="28"/>
        </w:rPr>
        <w:t>(</w:t>
      </w:r>
      <w:proofErr w:type="spellStart"/>
      <w:r w:rsidR="008B7E70">
        <w:rPr>
          <w:rFonts w:ascii="Times New Roman" w:hAnsi="Times New Roman"/>
          <w:sz w:val="28"/>
          <w:szCs w:val="28"/>
        </w:rPr>
        <w:t>Кациди</w:t>
      </w:r>
      <w:proofErr w:type="spellEnd"/>
      <w:r w:rsidR="0073656D" w:rsidRPr="004042AC">
        <w:rPr>
          <w:rFonts w:ascii="Times New Roman" w:hAnsi="Times New Roman"/>
          <w:sz w:val="28"/>
          <w:szCs w:val="28"/>
        </w:rPr>
        <w:t>)</w:t>
      </w:r>
      <w:r w:rsidR="0073656D">
        <w:rPr>
          <w:rFonts w:ascii="Times New Roman" w:hAnsi="Times New Roman"/>
          <w:sz w:val="28"/>
          <w:szCs w:val="28"/>
        </w:rPr>
        <w:t xml:space="preserve"> </w:t>
      </w:r>
      <w:r w:rsidR="003E4E02">
        <w:rPr>
          <w:rFonts w:ascii="Times New Roman" w:hAnsi="Times New Roman"/>
          <w:sz w:val="28"/>
          <w:szCs w:val="28"/>
        </w:rPr>
        <w:t>осуществи</w:t>
      </w:r>
      <w:r w:rsidR="00FF4AE4">
        <w:rPr>
          <w:rFonts w:ascii="Times New Roman" w:hAnsi="Times New Roman"/>
          <w:sz w:val="28"/>
          <w:szCs w:val="28"/>
        </w:rPr>
        <w:t xml:space="preserve">ть финансирование расходов, связанных с реализацией настоящего постановления, </w:t>
      </w:r>
      <w:r w:rsidR="00937875">
        <w:rPr>
          <w:rFonts w:ascii="Times New Roman" w:hAnsi="Times New Roman"/>
          <w:sz w:val="28"/>
          <w:szCs w:val="28"/>
        </w:rPr>
        <w:t>за счет средств бюджета</w:t>
      </w:r>
      <w:r w:rsidR="00FF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="00937875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365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D16E19" w:rsidRPr="00D16E19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 w:rsidR="00D16E19">
        <w:rPr>
          <w:rFonts w:ascii="Times New Roman" w:hAnsi="Times New Roman"/>
          <w:sz w:val="28"/>
          <w:szCs w:val="28"/>
        </w:rPr>
        <w:t>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после вступления его в силу</w:t>
      </w:r>
      <w:r w:rsidR="00D16E19"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6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8D6E84">
        <w:rPr>
          <w:rFonts w:ascii="Times New Roman" w:hAnsi="Times New Roman"/>
          <w:sz w:val="28"/>
          <w:szCs w:val="28"/>
        </w:rPr>
        <w:t>А</w:t>
      </w:r>
      <w:r w:rsidR="0031484B">
        <w:rPr>
          <w:rFonts w:ascii="Times New Roman" w:hAnsi="Times New Roman"/>
          <w:sz w:val="28"/>
          <w:szCs w:val="28"/>
        </w:rPr>
        <w:t>.А. Грачева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174E86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C53F64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C53F64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C53F64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174E86" w:rsidRDefault="00174E86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3592E" w:rsidRPr="00174E86" w:rsidRDefault="004A121F" w:rsidP="000246D2">
      <w:pPr>
        <w:ind w:right="-2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34"/>
        </w:rPr>
        <w:t xml:space="preserve">                                  </w:t>
      </w:r>
    </w:p>
    <w:sectPr w:rsidR="00C3592E" w:rsidRPr="00174E86" w:rsidSect="000C12BE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F8" w:rsidRDefault="00E319F8" w:rsidP="00393162">
      <w:r>
        <w:separator/>
      </w:r>
    </w:p>
  </w:endnote>
  <w:endnote w:type="continuationSeparator" w:id="0">
    <w:p w:rsidR="00E319F8" w:rsidRDefault="00E319F8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F8" w:rsidRDefault="00E319F8" w:rsidP="00393162">
      <w:r>
        <w:separator/>
      </w:r>
    </w:p>
  </w:footnote>
  <w:footnote w:type="continuationSeparator" w:id="0">
    <w:p w:rsidR="00E319F8" w:rsidRDefault="00E319F8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BDF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246D2"/>
    <w:rsid w:val="000322D3"/>
    <w:rsid w:val="00051628"/>
    <w:rsid w:val="00070EB6"/>
    <w:rsid w:val="00076B17"/>
    <w:rsid w:val="00077191"/>
    <w:rsid w:val="0007799E"/>
    <w:rsid w:val="0008697C"/>
    <w:rsid w:val="000A109B"/>
    <w:rsid w:val="000A2FEE"/>
    <w:rsid w:val="000A39B3"/>
    <w:rsid w:val="000B391A"/>
    <w:rsid w:val="000C08AE"/>
    <w:rsid w:val="000C12B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4E86"/>
    <w:rsid w:val="00177644"/>
    <w:rsid w:val="00185B8C"/>
    <w:rsid w:val="00186825"/>
    <w:rsid w:val="00192161"/>
    <w:rsid w:val="001923DB"/>
    <w:rsid w:val="001A193E"/>
    <w:rsid w:val="001B0B87"/>
    <w:rsid w:val="001B7E09"/>
    <w:rsid w:val="001C232C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605F9"/>
    <w:rsid w:val="0027032A"/>
    <w:rsid w:val="00276F02"/>
    <w:rsid w:val="00283BD4"/>
    <w:rsid w:val="00290230"/>
    <w:rsid w:val="002935D2"/>
    <w:rsid w:val="002A0F37"/>
    <w:rsid w:val="002A5A58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1484B"/>
    <w:rsid w:val="003235A0"/>
    <w:rsid w:val="0032593B"/>
    <w:rsid w:val="003414EE"/>
    <w:rsid w:val="00342BDF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622D"/>
    <w:rsid w:val="004F0273"/>
    <w:rsid w:val="004F69C4"/>
    <w:rsid w:val="00500850"/>
    <w:rsid w:val="00505CCE"/>
    <w:rsid w:val="00522E45"/>
    <w:rsid w:val="0052406C"/>
    <w:rsid w:val="00527113"/>
    <w:rsid w:val="005272FE"/>
    <w:rsid w:val="005566C9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C7B05"/>
    <w:rsid w:val="006D595D"/>
    <w:rsid w:val="006E7C35"/>
    <w:rsid w:val="006F69EF"/>
    <w:rsid w:val="00706F8B"/>
    <w:rsid w:val="007124D9"/>
    <w:rsid w:val="00716625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3614"/>
    <w:rsid w:val="007C4F70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1F98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F5D2E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34B07"/>
    <w:rsid w:val="00F44C6C"/>
    <w:rsid w:val="00F521C3"/>
    <w:rsid w:val="00F5631D"/>
    <w:rsid w:val="00F662F1"/>
    <w:rsid w:val="00F71F7F"/>
    <w:rsid w:val="00F833A3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F987-A5B6-46D1-A392-C3190E0B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8</cp:revision>
  <cp:lastPrinted>2019-08-22T11:59:00Z</cp:lastPrinted>
  <dcterms:created xsi:type="dcterms:W3CDTF">2019-05-23T13:46:00Z</dcterms:created>
  <dcterms:modified xsi:type="dcterms:W3CDTF">2019-10-02T15:37:00Z</dcterms:modified>
</cp:coreProperties>
</file>